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75B1821" w14:textId="343900C0" w:rsidR="004B40F1" w:rsidRDefault="000C0B98">
      <w:pPr>
        <w:pStyle w:val="a3"/>
        <w:rPr>
          <w:sz w:val="10"/>
        </w:rPr>
      </w:pPr>
      <w:r>
        <w:rPr>
          <w:noProof/>
        </w:rPr>
        <w:drawing>
          <wp:anchor distT="0" distB="0" distL="114300" distR="114300" simplePos="0" relativeHeight="252241920" behindDoc="0" locked="0" layoutInCell="1" allowOverlap="1" wp14:anchorId="57F2162E" wp14:editId="1D481A88">
            <wp:simplePos x="0" y="0"/>
            <wp:positionH relativeFrom="column">
              <wp:posOffset>1729426</wp:posOffset>
            </wp:positionH>
            <wp:positionV relativeFrom="paragraph">
              <wp:posOffset>-423631</wp:posOffset>
            </wp:positionV>
            <wp:extent cx="3175000" cy="1133928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1133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CB95EBC" w14:textId="3389456C" w:rsidR="004B40F1" w:rsidRDefault="004B40F1">
      <w:pPr>
        <w:pStyle w:val="a3"/>
        <w:ind w:left="1576"/>
      </w:pPr>
    </w:p>
    <w:p w14:paraId="1E744DB5" w14:textId="40A5E08D" w:rsidR="004B40F1" w:rsidRDefault="004B40F1">
      <w:pPr>
        <w:pStyle w:val="a3"/>
        <w:spacing w:before="4"/>
        <w:rPr>
          <w:sz w:val="27"/>
        </w:rPr>
      </w:pPr>
    </w:p>
    <w:p w14:paraId="6ED5D285" w14:textId="08039AAB" w:rsidR="004B40F1" w:rsidRDefault="004B40F1">
      <w:pPr>
        <w:pStyle w:val="a3"/>
      </w:pPr>
    </w:p>
    <w:p w14:paraId="1BFA3A3F" w14:textId="3C66F10C" w:rsidR="004B40F1" w:rsidRDefault="004B40F1">
      <w:pPr>
        <w:pStyle w:val="a3"/>
        <w:spacing w:before="1"/>
        <w:rPr>
          <w:sz w:val="21"/>
        </w:rPr>
      </w:pPr>
    </w:p>
    <w:p w14:paraId="163C88AF" w14:textId="319452C8" w:rsidR="000C0B98" w:rsidRDefault="000C0B98">
      <w:pPr>
        <w:spacing w:before="84"/>
        <w:ind w:left="375" w:right="367"/>
        <w:jc w:val="center"/>
        <w:rPr>
          <w:b/>
          <w:sz w:val="40"/>
        </w:rPr>
      </w:pPr>
    </w:p>
    <w:p w14:paraId="26D233EA" w14:textId="7BEA5F19" w:rsidR="000C0B98" w:rsidRDefault="000C0B98">
      <w:pPr>
        <w:spacing w:before="84"/>
        <w:ind w:left="375" w:right="367"/>
        <w:jc w:val="center"/>
        <w:rPr>
          <w:b/>
          <w:sz w:val="40"/>
        </w:rPr>
      </w:pPr>
    </w:p>
    <w:p w14:paraId="22001284" w14:textId="694F3731" w:rsidR="00BB69E5" w:rsidRDefault="005E415C">
      <w:pPr>
        <w:spacing w:before="84"/>
        <w:ind w:left="375" w:right="367"/>
        <w:jc w:val="center"/>
        <w:rPr>
          <w:b/>
          <w:sz w:val="40"/>
        </w:rPr>
      </w:pPr>
      <w:r>
        <w:rPr>
          <w:noProof/>
        </w:rPr>
        <w:drawing>
          <wp:anchor distT="0" distB="0" distL="0" distR="0" simplePos="0" relativeHeight="251653120" behindDoc="0" locked="0" layoutInCell="1" allowOverlap="1" wp14:anchorId="12740C25" wp14:editId="3B2346C7">
            <wp:simplePos x="0" y="0"/>
            <wp:positionH relativeFrom="page">
              <wp:posOffset>1071880</wp:posOffset>
            </wp:positionH>
            <wp:positionV relativeFrom="paragraph">
              <wp:posOffset>574701</wp:posOffset>
            </wp:positionV>
            <wp:extent cx="5852160" cy="2839085"/>
            <wp:effectExtent l="0" t="0" r="2540" b="5715"/>
            <wp:wrapTopAndBottom/>
            <wp:docPr id="3" name="image2.png" descr="图片包含 草  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1D296E" w14:textId="192C0261" w:rsidR="00BB69E5" w:rsidRDefault="00BB69E5">
      <w:pPr>
        <w:spacing w:before="84"/>
        <w:ind w:left="375" w:right="367"/>
        <w:jc w:val="center"/>
        <w:rPr>
          <w:b/>
          <w:sz w:val="40"/>
        </w:rPr>
      </w:pPr>
    </w:p>
    <w:p w14:paraId="2FA44C98" w14:textId="77777777" w:rsidR="005E415C" w:rsidRDefault="005E415C">
      <w:pPr>
        <w:spacing w:before="84"/>
        <w:ind w:left="375" w:right="367"/>
        <w:jc w:val="center"/>
        <w:rPr>
          <w:b/>
          <w:sz w:val="40"/>
        </w:rPr>
      </w:pPr>
    </w:p>
    <w:p w14:paraId="28D15C52" w14:textId="77777777" w:rsidR="005E415C" w:rsidRDefault="005E415C">
      <w:pPr>
        <w:spacing w:before="84"/>
        <w:ind w:left="375" w:right="367"/>
        <w:jc w:val="center"/>
        <w:rPr>
          <w:b/>
          <w:sz w:val="40"/>
        </w:rPr>
      </w:pPr>
    </w:p>
    <w:p w14:paraId="6EB4D172" w14:textId="77777777" w:rsidR="005E415C" w:rsidRDefault="005E415C">
      <w:pPr>
        <w:spacing w:before="84"/>
        <w:ind w:left="375" w:right="367"/>
        <w:jc w:val="center"/>
        <w:rPr>
          <w:b/>
          <w:sz w:val="40"/>
        </w:rPr>
      </w:pPr>
    </w:p>
    <w:p w14:paraId="69993529" w14:textId="02CF8884" w:rsidR="004B40F1" w:rsidRDefault="009D0C87">
      <w:pPr>
        <w:spacing w:before="84"/>
        <w:ind w:left="375" w:right="367"/>
        <w:jc w:val="center"/>
        <w:rPr>
          <w:b/>
          <w:sz w:val="40"/>
        </w:rPr>
      </w:pPr>
      <w:r>
        <w:rPr>
          <w:b/>
          <w:sz w:val="40"/>
        </w:rPr>
        <w:t>Цифровой IGBT многофункциональный инверторный</w:t>
      </w:r>
      <w:r>
        <w:rPr>
          <w:b/>
          <w:spacing w:val="-97"/>
          <w:sz w:val="40"/>
        </w:rPr>
        <w:t xml:space="preserve"> </w:t>
      </w:r>
      <w:r>
        <w:rPr>
          <w:b/>
          <w:spacing w:val="-1"/>
          <w:sz w:val="40"/>
        </w:rPr>
        <w:t>сварочный</w:t>
      </w:r>
      <w:r>
        <w:rPr>
          <w:b/>
          <w:sz w:val="40"/>
        </w:rPr>
        <w:t xml:space="preserve"> источник питания</w:t>
      </w:r>
      <w:r>
        <w:rPr>
          <w:b/>
          <w:spacing w:val="-52"/>
          <w:sz w:val="40"/>
        </w:rPr>
        <w:t xml:space="preserve"> </w:t>
      </w:r>
      <w:r>
        <w:rPr>
          <w:b/>
          <w:sz w:val="40"/>
        </w:rPr>
        <w:t>CO₂/MAG/MIG</w:t>
      </w:r>
    </w:p>
    <w:p w14:paraId="35996187" w14:textId="103929D3" w:rsidR="004B40F1" w:rsidRDefault="002E77FD">
      <w:pPr>
        <w:pStyle w:val="a4"/>
      </w:pPr>
      <w:proofErr w:type="spellStart"/>
      <w:r>
        <w:t>Proxima</w:t>
      </w:r>
      <w:proofErr w:type="spellEnd"/>
      <w:r w:rsidR="007F5F75">
        <w:t>/</w:t>
      </w:r>
      <w:proofErr w:type="spellStart"/>
      <w:r w:rsidR="007F5F75">
        <w:t>Pluton</w:t>
      </w:r>
      <w:proofErr w:type="spellEnd"/>
    </w:p>
    <w:p w14:paraId="583F46A4" w14:textId="77777777" w:rsidR="004B40F1" w:rsidRDefault="004B40F1">
      <w:pPr>
        <w:pStyle w:val="a3"/>
        <w:spacing w:before="1"/>
        <w:rPr>
          <w:b/>
          <w:sz w:val="60"/>
        </w:rPr>
      </w:pPr>
    </w:p>
    <w:p w14:paraId="73BD0CCB" w14:textId="77777777" w:rsidR="00BB69E5" w:rsidRDefault="00BB69E5">
      <w:pPr>
        <w:ind w:left="375" w:right="367"/>
        <w:jc w:val="center"/>
        <w:rPr>
          <w:b/>
          <w:sz w:val="40"/>
        </w:rPr>
      </w:pPr>
    </w:p>
    <w:p w14:paraId="4FF2D4BB" w14:textId="77777777" w:rsidR="00BB69E5" w:rsidRDefault="00BB69E5">
      <w:pPr>
        <w:ind w:left="375" w:right="367"/>
        <w:jc w:val="center"/>
        <w:rPr>
          <w:b/>
          <w:sz w:val="40"/>
        </w:rPr>
      </w:pPr>
    </w:p>
    <w:p w14:paraId="0E85F02D" w14:textId="36A0C002" w:rsidR="004B40F1" w:rsidRDefault="009D0C87">
      <w:pPr>
        <w:ind w:left="375" w:right="367"/>
        <w:jc w:val="center"/>
        <w:rPr>
          <w:b/>
          <w:sz w:val="40"/>
        </w:rPr>
      </w:pPr>
      <w:r>
        <w:rPr>
          <w:b/>
          <w:sz w:val="40"/>
        </w:rPr>
        <w:t>РУКОВОДСТВО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>ПОЛЬЗОВАТЕЛЯ</w:t>
      </w:r>
    </w:p>
    <w:p w14:paraId="435BA5B8" w14:textId="77777777" w:rsidR="004B40F1" w:rsidRDefault="004B40F1">
      <w:pPr>
        <w:jc w:val="center"/>
        <w:rPr>
          <w:sz w:val="40"/>
        </w:rPr>
        <w:sectPr w:rsidR="004B40F1">
          <w:type w:val="continuous"/>
          <w:pgSz w:w="11910" w:h="16840"/>
          <w:pgMar w:top="1580" w:right="220" w:bottom="280" w:left="780" w:header="720" w:footer="720" w:gutter="0"/>
          <w:cols w:space="720"/>
        </w:sectPr>
      </w:pPr>
    </w:p>
    <w:p w14:paraId="2DF1669A" w14:textId="77777777" w:rsidR="004B40F1" w:rsidRDefault="004B40F1">
      <w:pPr>
        <w:pStyle w:val="a3"/>
        <w:spacing w:before="1"/>
        <w:rPr>
          <w:b/>
          <w:sz w:val="27"/>
        </w:rPr>
      </w:pPr>
    </w:p>
    <w:p w14:paraId="20F9E4DC" w14:textId="504D3ABD" w:rsidR="004B40F1" w:rsidRDefault="009D0C87">
      <w:pPr>
        <w:pStyle w:val="2"/>
        <w:spacing w:before="89"/>
        <w:ind w:left="352" w:right="796" w:firstLine="0"/>
      </w:pPr>
      <w:r>
        <w:t>Цифровой IGBT многофункциональный инверторный сварочный источник</w:t>
      </w:r>
      <w:r>
        <w:rPr>
          <w:spacing w:val="-67"/>
        </w:rPr>
        <w:t xml:space="preserve"> </w:t>
      </w:r>
      <w:r>
        <w:rPr>
          <w:spacing w:val="-1"/>
        </w:rPr>
        <w:t>питания</w:t>
      </w:r>
      <w:r>
        <w:rPr>
          <w:spacing w:val="-20"/>
        </w:rPr>
        <w:t xml:space="preserve"> </w:t>
      </w:r>
      <w:r>
        <w:rPr>
          <w:spacing w:val="-1"/>
        </w:rPr>
        <w:t>CO₂/MAG/MIG</w:t>
      </w:r>
      <w:r>
        <w:rPr>
          <w:spacing w:val="-2"/>
        </w:rPr>
        <w:t xml:space="preserve"> </w:t>
      </w:r>
      <w:proofErr w:type="spellStart"/>
      <w:r w:rsidR="002E77FD">
        <w:t>Proxima</w:t>
      </w:r>
      <w:proofErr w:type="spellEnd"/>
      <w:r w:rsidR="007F5F75">
        <w:t>/</w:t>
      </w:r>
      <w:proofErr w:type="spellStart"/>
      <w:r w:rsidR="007F5F75">
        <w:t>Pluton</w:t>
      </w:r>
      <w:proofErr w:type="spellEnd"/>
    </w:p>
    <w:p w14:paraId="2DCD8744" w14:textId="77777777" w:rsidR="004B40F1" w:rsidRDefault="004B40F1">
      <w:pPr>
        <w:pStyle w:val="a3"/>
        <w:spacing w:before="2"/>
        <w:rPr>
          <w:b/>
          <w:sz w:val="28"/>
        </w:rPr>
      </w:pPr>
    </w:p>
    <w:p w14:paraId="40CB1026" w14:textId="77777777" w:rsidR="004B40F1" w:rsidRDefault="009D0C87">
      <w:pPr>
        <w:ind w:left="352"/>
        <w:rPr>
          <w:b/>
          <w:sz w:val="28"/>
        </w:rPr>
      </w:pPr>
      <w:r>
        <w:rPr>
          <w:b/>
          <w:sz w:val="28"/>
        </w:rPr>
        <w:t>Руководство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пользователя</w:t>
      </w:r>
    </w:p>
    <w:p w14:paraId="4937507B" w14:textId="6A7F1846" w:rsidR="004B40F1" w:rsidRPr="002E77FD" w:rsidRDefault="009D0C87">
      <w:pPr>
        <w:pStyle w:val="a3"/>
        <w:spacing w:before="230"/>
        <w:ind w:left="352" w:right="8511"/>
      </w:pPr>
      <w:r>
        <w:t>Модель</w:t>
      </w:r>
      <w:r w:rsidRPr="002E77FD">
        <w:t xml:space="preserve">: </w:t>
      </w:r>
      <w:r w:rsidR="002E77FD">
        <w:rPr>
          <w:lang w:val="en-US"/>
        </w:rPr>
        <w:t>Proxima</w:t>
      </w:r>
      <w:r w:rsidR="007F5F75" w:rsidRPr="002E77FD">
        <w:t>/</w:t>
      </w:r>
      <w:r w:rsidR="007F5F75" w:rsidRPr="007F5F75">
        <w:rPr>
          <w:lang w:val="en-US"/>
        </w:rPr>
        <w:t>Pluton</w:t>
      </w:r>
      <w:r w:rsidRPr="002E77FD">
        <w:rPr>
          <w:spacing w:val="-47"/>
        </w:rPr>
        <w:t xml:space="preserve"> </w:t>
      </w:r>
      <w:r>
        <w:t>Версия</w:t>
      </w:r>
      <w:r w:rsidRPr="002E77FD">
        <w:rPr>
          <w:spacing w:val="1"/>
        </w:rPr>
        <w:t xml:space="preserve"> </w:t>
      </w:r>
      <w:r w:rsidRPr="002E77FD">
        <w:t xml:space="preserve">№.: </w:t>
      </w:r>
      <w:r w:rsidRPr="007F5F75">
        <w:rPr>
          <w:lang w:val="en-US"/>
        </w:rPr>
        <w:t>V</w:t>
      </w:r>
      <w:r w:rsidRPr="002E77FD">
        <w:t>1.1</w:t>
      </w:r>
    </w:p>
    <w:p w14:paraId="6A174DE1" w14:textId="77777777" w:rsidR="004B40F1" w:rsidRDefault="009D0C87">
      <w:pPr>
        <w:pStyle w:val="a3"/>
        <w:spacing w:after="22" w:line="228" w:lineRule="exact"/>
        <w:ind w:left="352"/>
      </w:pPr>
      <w:r>
        <w:t>Зав.</w:t>
      </w:r>
      <w:r>
        <w:rPr>
          <w:spacing w:val="-1"/>
        </w:rPr>
        <w:t xml:space="preserve"> </w:t>
      </w:r>
      <w:r>
        <w:t>№:</w:t>
      </w:r>
      <w:r>
        <w:rPr>
          <w:spacing w:val="-2"/>
        </w:rPr>
        <w:t xml:space="preserve"> </w:t>
      </w:r>
      <w:r>
        <w:t>33010579</w:t>
      </w:r>
    </w:p>
    <w:p w14:paraId="1B13B0B8" w14:textId="1DE98E3B" w:rsidR="004B40F1" w:rsidRDefault="00B118D9">
      <w:pPr>
        <w:pStyle w:val="a3"/>
        <w:spacing w:line="20" w:lineRule="exact"/>
        <w:ind w:left="32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65F5FA0" wp14:editId="6B7C62DC">
                <wp:extent cx="6518275" cy="6350"/>
                <wp:effectExtent l="0" t="3810" r="635" b="0"/>
                <wp:docPr id="827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8275" cy="6350"/>
                          <a:chOff x="0" y="0"/>
                          <a:chExt cx="10265" cy="10"/>
                        </a:xfrm>
                      </wpg:grpSpPr>
                      <wps:wsp>
                        <wps:cNvPr id="828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26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C18A36" id="Group 446" o:spid="_x0000_s1026" style="width:513.25pt;height:.5pt;mso-position-horizontal-relative:char;mso-position-vertical-relative:line" coordsize="1026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">
                <v:rect id="Rectangle 447" o:spid="_x0000_s1027" style="position:absolute;width:1026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5D6F3F9C" w14:textId="77777777" w:rsidR="004B40F1" w:rsidRDefault="004B40F1">
      <w:pPr>
        <w:pStyle w:val="a3"/>
      </w:pPr>
    </w:p>
    <w:p w14:paraId="0FE8296E" w14:textId="77777777" w:rsidR="004B40F1" w:rsidRDefault="004B40F1">
      <w:pPr>
        <w:pStyle w:val="a3"/>
      </w:pPr>
    </w:p>
    <w:p w14:paraId="588A07B3" w14:textId="77777777" w:rsidR="004B40F1" w:rsidRDefault="004B40F1">
      <w:pPr>
        <w:pStyle w:val="a3"/>
      </w:pPr>
    </w:p>
    <w:p w14:paraId="42563458" w14:textId="77777777" w:rsidR="004B40F1" w:rsidRDefault="004B40F1">
      <w:pPr>
        <w:pStyle w:val="a3"/>
        <w:rPr>
          <w:sz w:val="19"/>
        </w:rPr>
      </w:pPr>
    </w:p>
    <w:p w14:paraId="0022F767" w14:textId="3A5A746C" w:rsidR="004B40F1" w:rsidRDefault="009D0C87">
      <w:pPr>
        <w:pStyle w:val="a3"/>
        <w:spacing w:before="1"/>
        <w:ind w:left="352" w:right="493"/>
      </w:pPr>
      <w:r w:rsidRPr="007B5E4F">
        <w:t xml:space="preserve"> </w:t>
      </w:r>
      <w:r w:rsidR="007537DE">
        <w:rPr>
          <w:lang w:val="en-US"/>
        </w:rPr>
        <w:t>MGT</w:t>
      </w:r>
      <w:r w:rsidRPr="007B5E4F">
        <w:t xml:space="preserve"> </w:t>
      </w:r>
      <w:r w:rsidRPr="007F5F75">
        <w:rPr>
          <w:lang w:val="en-US"/>
        </w:rPr>
        <w:t>Co</w:t>
      </w:r>
      <w:r w:rsidRPr="007B5E4F">
        <w:t xml:space="preserve">., </w:t>
      </w:r>
      <w:r w:rsidRPr="007F5F75">
        <w:rPr>
          <w:lang w:val="en-US"/>
        </w:rPr>
        <w:t>Ltd</w:t>
      </w:r>
      <w:r w:rsidRPr="007B5E4F">
        <w:t xml:space="preserve">. </w:t>
      </w:r>
      <w:r>
        <w:t>предоставляет</w:t>
      </w:r>
      <w:r w:rsidRPr="007B5E4F">
        <w:t xml:space="preserve"> </w:t>
      </w:r>
      <w:r>
        <w:t>всестороннюю</w:t>
      </w:r>
      <w:r w:rsidRPr="007B5E4F">
        <w:t xml:space="preserve"> </w:t>
      </w:r>
      <w:r>
        <w:t>техническую поддержку для своих</w:t>
      </w:r>
      <w:r>
        <w:rPr>
          <w:spacing w:val="1"/>
        </w:rPr>
        <w:t xml:space="preserve"> </w:t>
      </w:r>
      <w:r>
        <w:t>клиентов, включая, но не ограничиваясь: активизация CAN-связи, групповой контроль сварочных аппаратов,</w:t>
      </w:r>
      <w:r>
        <w:rPr>
          <w:spacing w:val="1"/>
        </w:rPr>
        <w:t xml:space="preserve"> </w:t>
      </w:r>
      <w:r>
        <w:t>координация с роботами, обновление программного обеспечения базы технологий и режимов сварки и</w:t>
      </w:r>
      <w:r>
        <w:rPr>
          <w:spacing w:val="1"/>
        </w:rPr>
        <w:t xml:space="preserve"> </w:t>
      </w:r>
      <w:r>
        <w:t>послепродажное обслуживание. Клиенты могут связаться с любым нашим офисом или непосредственно с центром</w:t>
      </w:r>
      <w:r>
        <w:rPr>
          <w:spacing w:val="1"/>
        </w:rPr>
        <w:t xml:space="preserve"> </w:t>
      </w:r>
      <w:r>
        <w:t xml:space="preserve">обслуживания клиентов в </w:t>
      </w:r>
      <w:r w:rsidR="007537DE">
        <w:t>MGT</w:t>
      </w:r>
      <w:r>
        <w:t xml:space="preserve"> Co., Ltd. или напрямую связаться с штаб-квартирой</w:t>
      </w:r>
      <w:r>
        <w:rPr>
          <w:spacing w:val="-47"/>
        </w:rPr>
        <w:t xml:space="preserve"> </w:t>
      </w:r>
      <w:r>
        <w:t>нашей компании.</w:t>
      </w:r>
    </w:p>
    <w:p w14:paraId="5879DF51" w14:textId="77777777" w:rsidR="004B40F1" w:rsidRDefault="004B40F1">
      <w:pPr>
        <w:pStyle w:val="a3"/>
        <w:spacing w:before="1"/>
      </w:pPr>
    </w:p>
    <w:p w14:paraId="3DF900C0" w14:textId="37B3078A" w:rsidR="004B40F1" w:rsidRPr="007F5F75" w:rsidRDefault="009D0C87">
      <w:pPr>
        <w:pStyle w:val="a3"/>
        <w:spacing w:before="1"/>
        <w:ind w:left="352"/>
        <w:rPr>
          <w:lang w:val="en-US"/>
        </w:rPr>
      </w:pPr>
      <w:r w:rsidRPr="00A457F2">
        <w:rPr>
          <w:spacing w:val="-2"/>
        </w:rPr>
        <w:t xml:space="preserve"> </w:t>
      </w:r>
      <w:r w:rsidR="007537DE">
        <w:rPr>
          <w:lang w:val="en-US"/>
        </w:rPr>
        <w:t>MGT</w:t>
      </w:r>
      <w:r w:rsidRPr="007F5F75">
        <w:rPr>
          <w:spacing w:val="-3"/>
          <w:lang w:val="en-US"/>
        </w:rPr>
        <w:t xml:space="preserve"> </w:t>
      </w:r>
      <w:r w:rsidRPr="007F5F75">
        <w:rPr>
          <w:lang w:val="en-US"/>
        </w:rPr>
        <w:t>Co.,</w:t>
      </w:r>
      <w:r w:rsidRPr="007F5F75">
        <w:rPr>
          <w:spacing w:val="-3"/>
          <w:lang w:val="en-US"/>
        </w:rPr>
        <w:t xml:space="preserve"> </w:t>
      </w:r>
      <w:r w:rsidRPr="007F5F75">
        <w:rPr>
          <w:lang w:val="en-US"/>
        </w:rPr>
        <w:t>Ltd.</w:t>
      </w:r>
    </w:p>
    <w:p w14:paraId="056F4F8D" w14:textId="77777777" w:rsidR="00427643" w:rsidRPr="00427643" w:rsidRDefault="009D0C87" w:rsidP="00427643">
      <w:pPr>
        <w:pStyle w:val="a3"/>
        <w:ind w:left="352" w:right="406"/>
        <w:rPr>
          <w:lang w:val="en-US"/>
        </w:rPr>
      </w:pPr>
      <w:r>
        <w:t>Адрес</w:t>
      </w:r>
      <w:r w:rsidRPr="00427643">
        <w:rPr>
          <w:lang w:val="en-US"/>
        </w:rPr>
        <w:t xml:space="preserve">: </w:t>
      </w:r>
      <w:r w:rsidR="00427643" w:rsidRPr="00427643">
        <w:rPr>
          <w:lang w:val="en-US"/>
        </w:rPr>
        <w:t xml:space="preserve">Block </w:t>
      </w:r>
      <w:proofErr w:type="gramStart"/>
      <w:r w:rsidR="00427643" w:rsidRPr="00427643">
        <w:rPr>
          <w:lang w:val="en-US"/>
        </w:rPr>
        <w:t>2,No.</w:t>
      </w:r>
      <w:proofErr w:type="gramEnd"/>
      <w:r w:rsidR="00427643" w:rsidRPr="00427643">
        <w:rPr>
          <w:lang w:val="en-US"/>
        </w:rPr>
        <w:t xml:space="preserve">25 </w:t>
      </w:r>
      <w:proofErr w:type="spellStart"/>
      <w:r w:rsidR="00427643" w:rsidRPr="00427643">
        <w:rPr>
          <w:lang w:val="en-US"/>
        </w:rPr>
        <w:t>Hangdu</w:t>
      </w:r>
      <w:proofErr w:type="spellEnd"/>
      <w:r w:rsidR="00427643" w:rsidRPr="00427643">
        <w:rPr>
          <w:lang w:val="en-US"/>
        </w:rPr>
        <w:t xml:space="preserve"> Road, </w:t>
      </w:r>
    </w:p>
    <w:p w14:paraId="149E8C09" w14:textId="1A4B987C" w:rsidR="004B40F1" w:rsidRPr="00427643" w:rsidRDefault="00427643" w:rsidP="00427643">
      <w:pPr>
        <w:pStyle w:val="a3"/>
        <w:ind w:left="352" w:right="406"/>
        <w:rPr>
          <w:lang w:val="en-US"/>
        </w:rPr>
      </w:pPr>
      <w:r w:rsidRPr="00427643">
        <w:rPr>
          <w:lang w:val="en-US"/>
        </w:rPr>
        <w:t xml:space="preserve">Pudong New District, </w:t>
      </w:r>
      <w:proofErr w:type="spellStart"/>
      <w:proofErr w:type="gramStart"/>
      <w:r w:rsidRPr="00427643">
        <w:rPr>
          <w:lang w:val="en-US"/>
        </w:rPr>
        <w:t>Shanghai,China</w:t>
      </w:r>
      <w:proofErr w:type="spellEnd"/>
      <w:proofErr w:type="gramEnd"/>
      <w:r w:rsidRPr="00427643">
        <w:rPr>
          <w:lang w:val="en-US"/>
        </w:rPr>
        <w:t>.</w:t>
      </w:r>
    </w:p>
    <w:p w14:paraId="216EF749" w14:textId="73310BFD" w:rsidR="004B40F1" w:rsidRDefault="009D0C87">
      <w:pPr>
        <w:pStyle w:val="a3"/>
        <w:ind w:left="352" w:right="8259"/>
      </w:pPr>
      <w:r>
        <w:rPr>
          <w:spacing w:val="-1"/>
        </w:rPr>
        <w:t>Веб-сайт:</w:t>
      </w:r>
      <w:r>
        <w:rPr>
          <w:spacing w:val="-9"/>
        </w:rPr>
        <w:t xml:space="preserve"> </w:t>
      </w:r>
      <w:hyperlink r:id="rId9" w:history="1">
        <w:r w:rsidR="00427643" w:rsidRPr="00EF3601">
          <w:rPr>
            <w:rStyle w:val="aa"/>
          </w:rPr>
          <w:t>www.</w:t>
        </w:r>
        <w:r w:rsidR="00427643" w:rsidRPr="00EF3601">
          <w:rPr>
            <w:rStyle w:val="aa"/>
            <w:lang w:val="en-US"/>
          </w:rPr>
          <w:t>mgt</w:t>
        </w:r>
        <w:r w:rsidR="00427643" w:rsidRPr="00EF3601">
          <w:rPr>
            <w:rStyle w:val="aa"/>
          </w:rPr>
          <w:t>-</w:t>
        </w:r>
        <w:r w:rsidR="00427643" w:rsidRPr="00EF3601">
          <w:rPr>
            <w:rStyle w:val="aa"/>
            <w:lang w:val="en-US"/>
          </w:rPr>
          <w:t>rus</w:t>
        </w:r>
        <w:r w:rsidR="00427643" w:rsidRPr="00EF3601">
          <w:rPr>
            <w:rStyle w:val="aa"/>
          </w:rPr>
          <w:t>.</w:t>
        </w:r>
        <w:proofErr w:type="spellStart"/>
        <w:r w:rsidR="00427643" w:rsidRPr="00EF3601">
          <w:rPr>
            <w:rStyle w:val="aa"/>
          </w:rPr>
          <w:t>ru</w:t>
        </w:r>
        <w:proofErr w:type="spellEnd"/>
      </w:hyperlink>
    </w:p>
    <w:p w14:paraId="39115FF8" w14:textId="77777777" w:rsidR="004B40F1" w:rsidRDefault="009D0C87">
      <w:pPr>
        <w:pStyle w:val="a3"/>
        <w:ind w:left="352"/>
      </w:pPr>
      <w:r>
        <w:t>Линия</w:t>
      </w:r>
      <w:r>
        <w:rPr>
          <w:spacing w:val="-4"/>
        </w:rPr>
        <w:t xml:space="preserve"> </w:t>
      </w:r>
      <w:r>
        <w:t>обслуживания</w:t>
      </w:r>
      <w:r>
        <w:rPr>
          <w:spacing w:val="-3"/>
        </w:rPr>
        <w:t xml:space="preserve"> </w:t>
      </w:r>
      <w:r>
        <w:t>клиентов:</w:t>
      </w:r>
      <w:r>
        <w:rPr>
          <w:spacing w:val="-3"/>
        </w:rPr>
        <w:t xml:space="preserve"> </w:t>
      </w:r>
      <w:r>
        <w:t>8</w:t>
      </w:r>
      <w:r>
        <w:rPr>
          <w:spacing w:val="-4"/>
        </w:rPr>
        <w:t xml:space="preserve"> </w:t>
      </w:r>
      <w:r>
        <w:t>(495)</w:t>
      </w:r>
      <w:r>
        <w:rPr>
          <w:spacing w:val="-3"/>
        </w:rPr>
        <w:t xml:space="preserve"> </w:t>
      </w:r>
      <w:r>
        <w:t>108</w:t>
      </w:r>
      <w:r>
        <w:rPr>
          <w:spacing w:val="-3"/>
        </w:rPr>
        <w:t xml:space="preserve"> </w:t>
      </w:r>
      <w:r>
        <w:t>06</w:t>
      </w:r>
      <w:r>
        <w:rPr>
          <w:spacing w:val="-4"/>
        </w:rPr>
        <w:t xml:space="preserve"> </w:t>
      </w:r>
      <w:r>
        <w:t>75</w:t>
      </w:r>
    </w:p>
    <w:p w14:paraId="6A9B8CA0" w14:textId="68AEC712" w:rsidR="004B40F1" w:rsidRDefault="009D0C87">
      <w:pPr>
        <w:pStyle w:val="a3"/>
        <w:ind w:left="352"/>
      </w:pPr>
      <w:r>
        <w:t>Электронная</w:t>
      </w:r>
      <w:r>
        <w:rPr>
          <w:spacing w:val="-10"/>
        </w:rPr>
        <w:t xml:space="preserve"> </w:t>
      </w:r>
      <w:r>
        <w:t>почта:</w:t>
      </w:r>
      <w:r>
        <w:rPr>
          <w:spacing w:val="-9"/>
        </w:rPr>
        <w:t xml:space="preserve"> </w:t>
      </w:r>
      <w:hyperlink r:id="rId10" w:history="1">
        <w:r w:rsidR="00427643" w:rsidRPr="00EF3601">
          <w:rPr>
            <w:rStyle w:val="aa"/>
          </w:rPr>
          <w:t>info@</w:t>
        </w:r>
        <w:r w:rsidR="00427643" w:rsidRPr="00EF3601">
          <w:rPr>
            <w:rStyle w:val="aa"/>
            <w:lang w:val="en-US"/>
          </w:rPr>
          <w:t>mgt</w:t>
        </w:r>
        <w:r w:rsidR="00427643" w:rsidRPr="00EF3601">
          <w:rPr>
            <w:rStyle w:val="aa"/>
          </w:rPr>
          <w:t>-</w:t>
        </w:r>
        <w:r w:rsidR="00427643" w:rsidRPr="00EF3601">
          <w:rPr>
            <w:rStyle w:val="aa"/>
            <w:lang w:val="en-US"/>
          </w:rPr>
          <w:t>rus</w:t>
        </w:r>
        <w:r w:rsidR="00427643" w:rsidRPr="00EF3601">
          <w:rPr>
            <w:rStyle w:val="aa"/>
          </w:rPr>
          <w:t>.</w:t>
        </w:r>
        <w:proofErr w:type="spellStart"/>
        <w:r w:rsidR="00427643" w:rsidRPr="00EF3601">
          <w:rPr>
            <w:rStyle w:val="aa"/>
            <w:lang w:val="en-US"/>
          </w:rPr>
          <w:t>ru</w:t>
        </w:r>
        <w:proofErr w:type="spellEnd"/>
      </w:hyperlink>
    </w:p>
    <w:p w14:paraId="6C6EC6AA" w14:textId="77777777" w:rsidR="004B40F1" w:rsidRDefault="004B40F1">
      <w:pPr>
        <w:sectPr w:rsidR="004B40F1">
          <w:headerReference w:type="default" r:id="rId11"/>
          <w:footerReference w:type="default" r:id="rId12"/>
          <w:pgSz w:w="11910" w:h="16840"/>
          <w:pgMar w:top="960" w:right="220" w:bottom="600" w:left="780" w:header="151" w:footer="404" w:gutter="0"/>
          <w:pgNumType w:start="2"/>
          <w:cols w:space="720"/>
        </w:sectPr>
      </w:pPr>
    </w:p>
    <w:p w14:paraId="70C86137" w14:textId="77777777" w:rsidR="004B40F1" w:rsidRDefault="004B40F1">
      <w:pPr>
        <w:pStyle w:val="a3"/>
        <w:spacing w:before="3"/>
        <w:rPr>
          <w:sz w:val="28"/>
        </w:rPr>
      </w:pPr>
    </w:p>
    <w:p w14:paraId="524665C1" w14:textId="77777777" w:rsidR="004B40F1" w:rsidRDefault="009D0C87">
      <w:pPr>
        <w:spacing w:before="86"/>
        <w:ind w:left="252" w:right="369"/>
        <w:jc w:val="center"/>
        <w:rPr>
          <w:b/>
          <w:sz w:val="32"/>
        </w:rPr>
      </w:pPr>
      <w:r>
        <w:rPr>
          <w:b/>
          <w:sz w:val="32"/>
        </w:rPr>
        <w:t>Предисловие</w:t>
      </w:r>
    </w:p>
    <w:p w14:paraId="48381EEA" w14:textId="7326EAC0" w:rsidR="00A457F2" w:rsidRDefault="009D0C87">
      <w:pPr>
        <w:pStyle w:val="a3"/>
        <w:spacing w:before="232"/>
        <w:ind w:left="1073" w:right="1188"/>
        <w:jc w:val="both"/>
      </w:pPr>
      <w:r>
        <w:t>Благодарим вас за покупку многофункционального инверторного сварочного источника питания</w:t>
      </w:r>
      <w:r>
        <w:rPr>
          <w:spacing w:val="1"/>
        </w:rPr>
        <w:t xml:space="preserve"> </w:t>
      </w:r>
      <w:r>
        <w:t xml:space="preserve">CO₂/MAG/MIG </w:t>
      </w:r>
      <w:proofErr w:type="spellStart"/>
      <w:r w:rsidR="002E77FD">
        <w:t>Proxima</w:t>
      </w:r>
      <w:proofErr w:type="spellEnd"/>
      <w:r w:rsidR="007F5F75">
        <w:t>/</w:t>
      </w:r>
      <w:proofErr w:type="spellStart"/>
      <w:r w:rsidR="007F5F75">
        <w:t>Pluton</w:t>
      </w:r>
      <w:proofErr w:type="spellEnd"/>
      <w:r>
        <w:t xml:space="preserve"> </w:t>
      </w:r>
      <w:r w:rsidR="00A457F2">
        <w:t>производства MGT</w:t>
      </w:r>
      <w:r>
        <w:t xml:space="preserve"> Co., Ltd. </w:t>
      </w:r>
    </w:p>
    <w:p w14:paraId="71BA70CE" w14:textId="32BE43B4" w:rsidR="004B40F1" w:rsidRDefault="009D0C87">
      <w:pPr>
        <w:pStyle w:val="a3"/>
        <w:spacing w:before="232"/>
        <w:ind w:left="1073" w:right="1188"/>
        <w:jc w:val="both"/>
      </w:pPr>
      <w:r>
        <w:t>Это</w:t>
      </w:r>
      <w:r>
        <w:rPr>
          <w:spacing w:val="1"/>
        </w:rPr>
        <w:t xml:space="preserve"> </w:t>
      </w:r>
      <w:r>
        <w:t>Руководство предоставляет нашим клиентам информацию об устройстве и подключении, настройке</w:t>
      </w:r>
      <w:r>
        <w:rPr>
          <w:spacing w:val="1"/>
        </w:rPr>
        <w:t xml:space="preserve"> </w:t>
      </w:r>
      <w:r>
        <w:t xml:space="preserve">параметров, диагностике неисправностей и устранении неисправностей для </w:t>
      </w:r>
      <w:proofErr w:type="gramStart"/>
      <w:r>
        <w:t>устройства</w:t>
      </w:r>
      <w:proofErr w:type="gramEnd"/>
      <w:r>
        <w:t xml:space="preserve"> а также о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мерах</w:t>
      </w:r>
      <w:r>
        <w:rPr>
          <w:spacing w:val="1"/>
        </w:rPr>
        <w:t xml:space="preserve"> </w:t>
      </w:r>
      <w:r>
        <w:t>предосторожности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ежедневном</w:t>
      </w:r>
      <w:r>
        <w:rPr>
          <w:spacing w:val="1"/>
        </w:rPr>
        <w:t xml:space="preserve"> </w:t>
      </w:r>
      <w:r>
        <w:t>обслуживании.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установить и эксплуатировать промежуточное устройство подачи проволоки и наилучшим образом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отличные</w:t>
      </w:r>
      <w:r>
        <w:rPr>
          <w:spacing w:val="1"/>
        </w:rPr>
        <w:t xml:space="preserve"> </w:t>
      </w:r>
      <w:r>
        <w:t>характеристики,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прочитайте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руководство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установкой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надлежащим</w:t>
      </w:r>
      <w:r>
        <w:rPr>
          <w:spacing w:val="-2"/>
        </w:rPr>
        <w:t xml:space="preserve"> </w:t>
      </w:r>
      <w:r>
        <w:t>образом</w:t>
      </w:r>
      <w:r>
        <w:rPr>
          <w:spacing w:val="-1"/>
        </w:rPr>
        <w:t xml:space="preserve"> </w:t>
      </w:r>
      <w:r>
        <w:t>сохраните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передайте</w:t>
      </w:r>
      <w:r>
        <w:rPr>
          <w:spacing w:val="-3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Руководство</w:t>
      </w:r>
      <w:r>
        <w:rPr>
          <w:spacing w:val="-3"/>
        </w:rPr>
        <w:t xml:space="preserve"> </w:t>
      </w:r>
      <w:r>
        <w:t>оператору</w:t>
      </w:r>
      <w:r>
        <w:rPr>
          <w:spacing w:val="6"/>
        </w:rPr>
        <w:t xml:space="preserve"> </w:t>
      </w:r>
      <w:r>
        <w:t>устройства.</w:t>
      </w:r>
    </w:p>
    <w:p w14:paraId="18868AEB" w14:textId="77777777" w:rsidR="004B40F1" w:rsidRDefault="004B40F1">
      <w:pPr>
        <w:pStyle w:val="a3"/>
        <w:spacing w:before="1"/>
      </w:pPr>
    </w:p>
    <w:p w14:paraId="7C8C2B6A" w14:textId="4C4D1660" w:rsidR="004B40F1" w:rsidRDefault="009D0C87">
      <w:pPr>
        <w:pStyle w:val="a3"/>
        <w:ind w:left="1073" w:right="1187"/>
        <w:jc w:val="both"/>
      </w:pPr>
      <w:proofErr w:type="gramStart"/>
      <w:r>
        <w:t>Компания</w:t>
      </w:r>
      <w:r>
        <w:rPr>
          <w:spacing w:val="1"/>
        </w:rPr>
        <w:t xml:space="preserve">  </w:t>
      </w:r>
      <w:r w:rsidR="007537DE">
        <w:t>MGT</w:t>
      </w:r>
      <w:proofErr w:type="gramEnd"/>
      <w:r>
        <w:rPr>
          <w:spacing w:val="1"/>
        </w:rPr>
        <w:t xml:space="preserve"> </w:t>
      </w:r>
      <w:r>
        <w:t>Co.,</w:t>
      </w:r>
      <w:r>
        <w:rPr>
          <w:spacing w:val="1"/>
        </w:rPr>
        <w:t xml:space="preserve"> </w:t>
      </w:r>
      <w:r>
        <w:t>Ltd.</w:t>
      </w:r>
      <w:r>
        <w:rPr>
          <w:spacing w:val="1"/>
        </w:rPr>
        <w:t xml:space="preserve"> </w:t>
      </w:r>
      <w:r>
        <w:t>продолжит</w:t>
      </w:r>
      <w:r>
        <w:rPr>
          <w:spacing w:val="1"/>
        </w:rPr>
        <w:t xml:space="preserve"> </w:t>
      </w:r>
      <w:r>
        <w:t>совершенствовать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продукцию с помощью исследований, разработок и инноваций, поэтому, если вы обнаружите какие-</w:t>
      </w:r>
      <w:r>
        <w:rPr>
          <w:spacing w:val="-47"/>
        </w:rPr>
        <w:t xml:space="preserve"> </w:t>
      </w:r>
      <w:r>
        <w:t>либо различия между содержанием, параметрами и показателями в данном Руководстве, и данными</w:t>
      </w:r>
      <w:r>
        <w:rPr>
          <w:spacing w:val="1"/>
        </w:rPr>
        <w:t xml:space="preserve"> </w:t>
      </w:r>
      <w:r>
        <w:t>реального</w:t>
      </w:r>
      <w:r>
        <w:rPr>
          <w:spacing w:val="1"/>
        </w:rPr>
        <w:t xml:space="preserve"> </w:t>
      </w:r>
      <w:r>
        <w:t>оборудования,</w:t>
      </w:r>
      <w:r>
        <w:rPr>
          <w:spacing w:val="1"/>
        </w:rPr>
        <w:t xml:space="preserve"> </w:t>
      </w:r>
      <w:r>
        <w:t>реальный</w:t>
      </w:r>
      <w:r>
        <w:rPr>
          <w:spacing w:val="1"/>
        </w:rPr>
        <w:t xml:space="preserve"> </w:t>
      </w:r>
      <w:r>
        <w:t>продукт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преимущественную</w:t>
      </w:r>
      <w:r>
        <w:rPr>
          <w:spacing w:val="1"/>
        </w:rPr>
        <w:t xml:space="preserve"> </w:t>
      </w:r>
      <w:r>
        <w:t>силу.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можем</w:t>
      </w:r>
      <w:r>
        <w:rPr>
          <w:spacing w:val="1"/>
        </w:rPr>
        <w:t xml:space="preserve"> </w:t>
      </w:r>
      <w:r>
        <w:t>вносить</w:t>
      </w:r>
      <w:r>
        <w:rPr>
          <w:spacing w:val="1"/>
        </w:rPr>
        <w:t xml:space="preserve"> </w:t>
      </w:r>
      <w:r>
        <w:t>любые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1"/>
        </w:rPr>
        <w:t xml:space="preserve"> </w:t>
      </w:r>
      <w:r>
        <w:t>уведомления.</w:t>
      </w:r>
      <w:r>
        <w:rPr>
          <w:spacing w:val="1"/>
        </w:rPr>
        <w:t xml:space="preserve"> </w:t>
      </w:r>
      <w:r>
        <w:t>Компания</w:t>
      </w:r>
      <w:r>
        <w:rPr>
          <w:spacing w:val="50"/>
        </w:rPr>
        <w:t xml:space="preserve"> </w:t>
      </w:r>
      <w:proofErr w:type="spellStart"/>
      <w:r w:rsidR="007537DE">
        <w:t>MGT</w:t>
      </w:r>
      <w:r>
        <w:t>Co</w:t>
      </w:r>
      <w:proofErr w:type="spellEnd"/>
      <w:r>
        <w:t>.,</w:t>
      </w:r>
      <w:r>
        <w:rPr>
          <w:spacing w:val="-3"/>
        </w:rPr>
        <w:t xml:space="preserve"> </w:t>
      </w:r>
      <w:r>
        <w:t>Ltd.</w:t>
      </w:r>
      <w:r>
        <w:rPr>
          <w:spacing w:val="-4"/>
        </w:rPr>
        <w:t xml:space="preserve"> </w:t>
      </w:r>
      <w:r>
        <w:t>имеет</w:t>
      </w:r>
      <w:r>
        <w:rPr>
          <w:spacing w:val="-2"/>
        </w:rPr>
        <w:t xml:space="preserve"> </w:t>
      </w:r>
      <w:r>
        <w:t>право окончательного</w:t>
      </w:r>
      <w:r>
        <w:rPr>
          <w:spacing w:val="-1"/>
        </w:rPr>
        <w:t xml:space="preserve"> </w:t>
      </w:r>
      <w:r>
        <w:t>толкования</w:t>
      </w:r>
      <w:r>
        <w:rPr>
          <w:spacing w:val="-2"/>
        </w:rPr>
        <w:t xml:space="preserve"> </w:t>
      </w:r>
      <w:r>
        <w:t>данного руководства.</w:t>
      </w:r>
    </w:p>
    <w:p w14:paraId="286A7DBE" w14:textId="77777777" w:rsidR="004B40F1" w:rsidRDefault="004B40F1">
      <w:pPr>
        <w:jc w:val="both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18669BCC" w14:textId="77777777" w:rsidR="004B40F1" w:rsidRDefault="004B40F1">
      <w:pPr>
        <w:pStyle w:val="a3"/>
      </w:pPr>
    </w:p>
    <w:p w14:paraId="3373964F" w14:textId="77777777" w:rsidR="004B40F1" w:rsidRDefault="004B40F1">
      <w:pPr>
        <w:pStyle w:val="a3"/>
      </w:pPr>
    </w:p>
    <w:p w14:paraId="745A2D30" w14:textId="77777777" w:rsidR="004B40F1" w:rsidRDefault="004B40F1">
      <w:pPr>
        <w:pStyle w:val="a3"/>
      </w:pPr>
    </w:p>
    <w:p w14:paraId="42847822" w14:textId="77777777" w:rsidR="004B40F1" w:rsidRDefault="004B40F1">
      <w:pPr>
        <w:pStyle w:val="a3"/>
        <w:spacing w:before="9"/>
        <w:rPr>
          <w:sz w:val="12"/>
        </w:rPr>
      </w:pP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1516"/>
        <w:gridCol w:w="8044"/>
        <w:gridCol w:w="484"/>
      </w:tblGrid>
      <w:tr w:rsidR="004B40F1" w14:paraId="63A76E30" w14:textId="77777777">
        <w:trPr>
          <w:trHeight w:val="314"/>
        </w:trPr>
        <w:tc>
          <w:tcPr>
            <w:tcW w:w="1516" w:type="dxa"/>
          </w:tcPr>
          <w:p w14:paraId="6F018731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8044" w:type="dxa"/>
          </w:tcPr>
          <w:p w14:paraId="28AC50A6" w14:textId="77777777" w:rsidR="004B40F1" w:rsidRDefault="009D0C87">
            <w:pPr>
              <w:pStyle w:val="TableParagraph"/>
              <w:spacing w:line="294" w:lineRule="exact"/>
              <w:ind w:left="210"/>
              <w:rPr>
                <w:sz w:val="28"/>
              </w:rPr>
            </w:pPr>
            <w:r>
              <w:rPr>
                <w:sz w:val="28"/>
              </w:rPr>
              <w:t>Меры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безопасности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…………………………………………………</w:t>
            </w:r>
          </w:p>
        </w:tc>
        <w:tc>
          <w:tcPr>
            <w:tcW w:w="484" w:type="dxa"/>
          </w:tcPr>
          <w:p w14:paraId="759EAEDE" w14:textId="77777777" w:rsidR="004B40F1" w:rsidRDefault="009D0C87">
            <w:pPr>
              <w:pStyle w:val="TableParagraph"/>
              <w:spacing w:line="294" w:lineRule="exact"/>
              <w:ind w:left="-1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</w:tr>
      <w:tr w:rsidR="004B40F1" w14:paraId="3D27C3B8" w14:textId="77777777">
        <w:trPr>
          <w:trHeight w:val="252"/>
        </w:trPr>
        <w:tc>
          <w:tcPr>
            <w:tcW w:w="1516" w:type="dxa"/>
          </w:tcPr>
          <w:p w14:paraId="293B04E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8044" w:type="dxa"/>
          </w:tcPr>
          <w:p w14:paraId="5836CC42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Определения</w:t>
            </w:r>
            <w:r>
              <w:rPr>
                <w:spacing w:val="-6"/>
              </w:rPr>
              <w:t xml:space="preserve"> </w:t>
            </w:r>
            <w:r>
              <w:t>безопасности</w:t>
            </w:r>
            <w:r>
              <w:rPr>
                <w:spacing w:val="-2"/>
              </w:rPr>
              <w:t xml:space="preserve"> </w:t>
            </w:r>
            <w:r>
              <w:t>………………………………………………………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484" w:type="dxa"/>
          </w:tcPr>
          <w:p w14:paraId="4946D35F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7</w:t>
            </w:r>
          </w:p>
        </w:tc>
      </w:tr>
      <w:tr w:rsidR="004B40F1" w14:paraId="069C9D8B" w14:textId="77777777">
        <w:trPr>
          <w:trHeight w:val="253"/>
        </w:trPr>
        <w:tc>
          <w:tcPr>
            <w:tcW w:w="1516" w:type="dxa"/>
          </w:tcPr>
          <w:p w14:paraId="398C4C6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8044" w:type="dxa"/>
          </w:tcPr>
          <w:p w14:paraId="565AD33E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Меры</w:t>
            </w:r>
            <w:r>
              <w:rPr>
                <w:spacing w:val="-2"/>
              </w:rPr>
              <w:t xml:space="preserve"> </w:t>
            </w:r>
            <w:r>
              <w:t>предосторожности</w:t>
            </w:r>
            <w:r>
              <w:rPr>
                <w:spacing w:val="-5"/>
              </w:rPr>
              <w:t xml:space="preserve"> </w:t>
            </w:r>
            <w:r>
              <w:t>при</w:t>
            </w:r>
            <w:r>
              <w:rPr>
                <w:spacing w:val="-2"/>
              </w:rPr>
              <w:t xml:space="preserve"> </w:t>
            </w:r>
            <w:r>
              <w:t>установке</w:t>
            </w:r>
            <w:r>
              <w:rPr>
                <w:spacing w:val="-4"/>
              </w:rPr>
              <w:t xml:space="preserve"> </w:t>
            </w:r>
            <w:r>
              <w:t>………………………………………………</w:t>
            </w:r>
          </w:p>
        </w:tc>
        <w:tc>
          <w:tcPr>
            <w:tcW w:w="484" w:type="dxa"/>
          </w:tcPr>
          <w:p w14:paraId="7566DF97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7</w:t>
            </w:r>
          </w:p>
        </w:tc>
      </w:tr>
      <w:tr w:rsidR="004B40F1" w14:paraId="3CEF16D8" w14:textId="77777777">
        <w:trPr>
          <w:trHeight w:val="252"/>
        </w:trPr>
        <w:tc>
          <w:tcPr>
            <w:tcW w:w="1516" w:type="dxa"/>
          </w:tcPr>
          <w:p w14:paraId="4154905F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8044" w:type="dxa"/>
          </w:tcPr>
          <w:p w14:paraId="64337329" w14:textId="77777777" w:rsidR="004B40F1" w:rsidRDefault="009D0C87">
            <w:pPr>
              <w:pStyle w:val="TableParagraph"/>
              <w:spacing w:line="232" w:lineRule="exact"/>
              <w:ind w:left="210"/>
            </w:pPr>
            <w:r>
              <w:t>Меры</w:t>
            </w:r>
            <w:r>
              <w:rPr>
                <w:spacing w:val="-4"/>
              </w:rPr>
              <w:t xml:space="preserve"> </w:t>
            </w:r>
            <w:r>
              <w:t>безопасности</w:t>
            </w:r>
            <w:r>
              <w:rPr>
                <w:spacing w:val="-1"/>
              </w:rPr>
              <w:t xml:space="preserve"> </w:t>
            </w:r>
            <w:r>
              <w:t>при</w:t>
            </w:r>
            <w:r>
              <w:rPr>
                <w:spacing w:val="-5"/>
              </w:rPr>
              <w:t xml:space="preserve"> </w:t>
            </w:r>
            <w:r>
              <w:t>эксплуатации…………………………………………............</w:t>
            </w:r>
          </w:p>
        </w:tc>
        <w:tc>
          <w:tcPr>
            <w:tcW w:w="484" w:type="dxa"/>
          </w:tcPr>
          <w:p w14:paraId="24D5E641" w14:textId="77777777" w:rsidR="004B40F1" w:rsidRDefault="009D0C87">
            <w:pPr>
              <w:pStyle w:val="TableParagraph"/>
              <w:spacing w:line="232" w:lineRule="exact"/>
              <w:ind w:left="-1"/>
            </w:pPr>
            <w:r>
              <w:t>8</w:t>
            </w:r>
          </w:p>
        </w:tc>
      </w:tr>
      <w:tr w:rsidR="004B40F1" w14:paraId="539F8185" w14:textId="77777777">
        <w:trPr>
          <w:trHeight w:val="315"/>
        </w:trPr>
        <w:tc>
          <w:tcPr>
            <w:tcW w:w="1516" w:type="dxa"/>
          </w:tcPr>
          <w:p w14:paraId="3B4C1E08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8044" w:type="dxa"/>
          </w:tcPr>
          <w:p w14:paraId="7228F045" w14:textId="77777777" w:rsidR="004B40F1" w:rsidRDefault="009D0C87">
            <w:pPr>
              <w:pStyle w:val="TableParagraph"/>
              <w:spacing w:line="248" w:lineRule="exact"/>
              <w:ind w:left="210"/>
            </w:pPr>
            <w:r>
              <w:t>Меры</w:t>
            </w:r>
            <w:r>
              <w:rPr>
                <w:spacing w:val="-3"/>
              </w:rPr>
              <w:t xml:space="preserve"> </w:t>
            </w:r>
            <w:r>
              <w:t>предосторожности</w:t>
            </w:r>
            <w:r>
              <w:rPr>
                <w:spacing w:val="-6"/>
              </w:rPr>
              <w:t xml:space="preserve"> </w:t>
            </w:r>
            <w:r>
              <w:t>при</w:t>
            </w:r>
            <w:r>
              <w:rPr>
                <w:spacing w:val="-3"/>
              </w:rPr>
              <w:t xml:space="preserve"> </w:t>
            </w:r>
            <w:r>
              <w:t>утилизации</w:t>
            </w:r>
            <w:r>
              <w:rPr>
                <w:spacing w:val="-3"/>
              </w:rPr>
              <w:t xml:space="preserve"> </w:t>
            </w:r>
            <w:r>
              <w:t>………………………………………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484" w:type="dxa"/>
          </w:tcPr>
          <w:p w14:paraId="27967F54" w14:textId="77777777" w:rsidR="004B40F1" w:rsidRDefault="009D0C87">
            <w:pPr>
              <w:pStyle w:val="TableParagraph"/>
              <w:spacing w:line="248" w:lineRule="exact"/>
              <w:ind w:left="-1"/>
            </w:pPr>
            <w:r>
              <w:t>9</w:t>
            </w:r>
          </w:p>
        </w:tc>
      </w:tr>
      <w:tr w:rsidR="004B40F1" w14:paraId="113CFF2D" w14:textId="77777777">
        <w:trPr>
          <w:trHeight w:val="381"/>
        </w:trPr>
        <w:tc>
          <w:tcPr>
            <w:tcW w:w="1516" w:type="dxa"/>
          </w:tcPr>
          <w:p w14:paraId="2938BA83" w14:textId="77777777" w:rsidR="004B40F1" w:rsidRDefault="009D0C87">
            <w:pPr>
              <w:pStyle w:val="TableParagraph"/>
              <w:spacing w:before="56" w:line="305" w:lineRule="exact"/>
              <w:ind w:left="200"/>
              <w:rPr>
                <w:sz w:val="28"/>
              </w:rPr>
            </w:pPr>
            <w:r>
              <w:rPr>
                <w:sz w:val="28"/>
              </w:rPr>
              <w:t>Глава I.</w:t>
            </w:r>
          </w:p>
        </w:tc>
        <w:tc>
          <w:tcPr>
            <w:tcW w:w="8044" w:type="dxa"/>
          </w:tcPr>
          <w:p w14:paraId="0057FC59" w14:textId="77777777" w:rsidR="004B40F1" w:rsidRDefault="009D0C87">
            <w:pPr>
              <w:pStyle w:val="TableParagraph"/>
              <w:spacing w:before="56" w:line="305" w:lineRule="exact"/>
              <w:ind w:left="210"/>
              <w:rPr>
                <w:sz w:val="28"/>
              </w:rPr>
            </w:pPr>
            <w:r>
              <w:rPr>
                <w:sz w:val="28"/>
              </w:rPr>
              <w:t>Общая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информация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…………………………………………………</w:t>
            </w:r>
          </w:p>
        </w:tc>
        <w:tc>
          <w:tcPr>
            <w:tcW w:w="484" w:type="dxa"/>
          </w:tcPr>
          <w:p w14:paraId="4A78A41E" w14:textId="77777777" w:rsidR="004B40F1" w:rsidRDefault="009D0C87">
            <w:pPr>
              <w:pStyle w:val="TableParagraph"/>
              <w:spacing w:before="56" w:line="305" w:lineRule="exact"/>
              <w:ind w:left="-1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4B40F1" w14:paraId="3C3F9B93" w14:textId="77777777">
        <w:trPr>
          <w:trHeight w:val="251"/>
        </w:trPr>
        <w:tc>
          <w:tcPr>
            <w:tcW w:w="1516" w:type="dxa"/>
          </w:tcPr>
          <w:p w14:paraId="6C160EE7" w14:textId="77777777" w:rsidR="004B40F1" w:rsidRDefault="009D0C87">
            <w:pPr>
              <w:pStyle w:val="TableParagraph"/>
              <w:spacing w:line="232" w:lineRule="exact"/>
              <w:ind w:left="200"/>
            </w:pPr>
            <w:r>
              <w:t>1.1.</w:t>
            </w:r>
          </w:p>
        </w:tc>
        <w:tc>
          <w:tcPr>
            <w:tcW w:w="8044" w:type="dxa"/>
          </w:tcPr>
          <w:p w14:paraId="25469E8B" w14:textId="77777777" w:rsidR="004B40F1" w:rsidRDefault="009D0C87">
            <w:pPr>
              <w:pStyle w:val="TableParagraph"/>
              <w:spacing w:line="232" w:lineRule="exact"/>
              <w:ind w:left="210"/>
            </w:pPr>
            <w:r>
              <w:t>Описание</w:t>
            </w:r>
            <w:r>
              <w:rPr>
                <w:spacing w:val="-2"/>
              </w:rPr>
              <w:t xml:space="preserve"> </w:t>
            </w:r>
            <w:r>
              <w:t>сварочного</w:t>
            </w:r>
            <w:r>
              <w:rPr>
                <w:spacing w:val="-2"/>
              </w:rPr>
              <w:t xml:space="preserve"> </w:t>
            </w:r>
            <w:r>
              <w:t>источника</w:t>
            </w:r>
            <w:r>
              <w:rPr>
                <w:spacing w:val="-2"/>
              </w:rPr>
              <w:t xml:space="preserve"> </w:t>
            </w:r>
            <w:r>
              <w:t>питания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сварочной</w:t>
            </w:r>
            <w:r>
              <w:rPr>
                <w:spacing w:val="-3"/>
              </w:rPr>
              <w:t xml:space="preserve"> </w:t>
            </w:r>
            <w:r>
              <w:t>системы</w:t>
            </w:r>
            <w:r>
              <w:rPr>
                <w:spacing w:val="-3"/>
              </w:rPr>
              <w:t xml:space="preserve"> </w:t>
            </w:r>
            <w:r>
              <w:t>………………</w:t>
            </w:r>
            <w:proofErr w:type="gramStart"/>
            <w:r>
              <w:t>…….</w:t>
            </w:r>
            <w:proofErr w:type="gramEnd"/>
          </w:p>
        </w:tc>
        <w:tc>
          <w:tcPr>
            <w:tcW w:w="484" w:type="dxa"/>
          </w:tcPr>
          <w:p w14:paraId="213D0042" w14:textId="77777777" w:rsidR="004B40F1" w:rsidRDefault="009D0C87">
            <w:pPr>
              <w:pStyle w:val="TableParagraph"/>
              <w:spacing w:line="232" w:lineRule="exact"/>
              <w:ind w:left="-1"/>
            </w:pPr>
            <w:r>
              <w:t>10</w:t>
            </w:r>
          </w:p>
        </w:tc>
      </w:tr>
      <w:tr w:rsidR="004B40F1" w14:paraId="5B3CE5B2" w14:textId="77777777">
        <w:trPr>
          <w:trHeight w:val="253"/>
        </w:trPr>
        <w:tc>
          <w:tcPr>
            <w:tcW w:w="1516" w:type="dxa"/>
          </w:tcPr>
          <w:p w14:paraId="6F4027B2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1.2.</w:t>
            </w:r>
          </w:p>
        </w:tc>
        <w:tc>
          <w:tcPr>
            <w:tcW w:w="8044" w:type="dxa"/>
          </w:tcPr>
          <w:p w14:paraId="0B3FDAF1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Состав</w:t>
            </w:r>
            <w:r>
              <w:rPr>
                <w:spacing w:val="-3"/>
              </w:rPr>
              <w:t xml:space="preserve"> </w:t>
            </w:r>
            <w:r>
              <w:t>сварочной</w:t>
            </w:r>
            <w:r>
              <w:rPr>
                <w:spacing w:val="-3"/>
              </w:rPr>
              <w:t xml:space="preserve"> </w:t>
            </w:r>
            <w:r>
              <w:t>системы</w:t>
            </w:r>
            <w:r>
              <w:rPr>
                <w:spacing w:val="-1"/>
              </w:rPr>
              <w:t xml:space="preserve"> </w:t>
            </w:r>
            <w:r>
              <w:t>……………………………………………………………...</w:t>
            </w:r>
          </w:p>
        </w:tc>
        <w:tc>
          <w:tcPr>
            <w:tcW w:w="484" w:type="dxa"/>
          </w:tcPr>
          <w:p w14:paraId="2BBF0C05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10</w:t>
            </w:r>
          </w:p>
        </w:tc>
      </w:tr>
      <w:tr w:rsidR="004B40F1" w14:paraId="691C4341" w14:textId="77777777">
        <w:trPr>
          <w:trHeight w:val="253"/>
        </w:trPr>
        <w:tc>
          <w:tcPr>
            <w:tcW w:w="1516" w:type="dxa"/>
          </w:tcPr>
          <w:p w14:paraId="4A44BB40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1.3.</w:t>
            </w:r>
          </w:p>
        </w:tc>
        <w:tc>
          <w:tcPr>
            <w:tcW w:w="8044" w:type="dxa"/>
          </w:tcPr>
          <w:p w14:paraId="49D05B12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Пояснения</w:t>
            </w:r>
            <w:r>
              <w:rPr>
                <w:spacing w:val="-3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кодировке</w:t>
            </w:r>
            <w:r>
              <w:rPr>
                <w:spacing w:val="-3"/>
              </w:rPr>
              <w:t xml:space="preserve"> </w:t>
            </w:r>
            <w:r>
              <w:t>модели</w:t>
            </w:r>
            <w:r>
              <w:rPr>
                <w:spacing w:val="-1"/>
              </w:rPr>
              <w:t xml:space="preserve"> </w:t>
            </w:r>
            <w:r>
              <w:t>сварочного</w:t>
            </w:r>
            <w:r>
              <w:rPr>
                <w:spacing w:val="-1"/>
              </w:rPr>
              <w:t xml:space="preserve"> </w:t>
            </w:r>
            <w:r>
              <w:t>источника</w:t>
            </w:r>
            <w:r>
              <w:rPr>
                <w:spacing w:val="-1"/>
              </w:rPr>
              <w:t xml:space="preserve"> </w:t>
            </w:r>
            <w:r>
              <w:t>питания</w:t>
            </w:r>
            <w:r>
              <w:rPr>
                <w:spacing w:val="-1"/>
              </w:rPr>
              <w:t xml:space="preserve"> </w:t>
            </w:r>
            <w:r>
              <w:t>………………</w:t>
            </w:r>
            <w:proofErr w:type="gramStart"/>
            <w:r>
              <w:t>…….</w:t>
            </w:r>
            <w:proofErr w:type="gramEnd"/>
          </w:p>
        </w:tc>
        <w:tc>
          <w:tcPr>
            <w:tcW w:w="484" w:type="dxa"/>
          </w:tcPr>
          <w:p w14:paraId="59428CB1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12</w:t>
            </w:r>
          </w:p>
        </w:tc>
      </w:tr>
      <w:tr w:rsidR="004B40F1" w14:paraId="38C3D025" w14:textId="77777777">
        <w:trPr>
          <w:trHeight w:val="253"/>
        </w:trPr>
        <w:tc>
          <w:tcPr>
            <w:tcW w:w="1516" w:type="dxa"/>
          </w:tcPr>
          <w:p w14:paraId="7C4D1676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1.4.</w:t>
            </w:r>
          </w:p>
        </w:tc>
        <w:tc>
          <w:tcPr>
            <w:tcW w:w="8044" w:type="dxa"/>
          </w:tcPr>
          <w:p w14:paraId="3463A4C1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конфигурации</w:t>
            </w:r>
            <w:r>
              <w:rPr>
                <w:spacing w:val="-5"/>
              </w:rPr>
              <w:t xml:space="preserve"> </w:t>
            </w:r>
            <w:r>
              <w:t>…………………………………………………………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484" w:type="dxa"/>
          </w:tcPr>
          <w:p w14:paraId="6DB44B90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12</w:t>
            </w:r>
          </w:p>
        </w:tc>
      </w:tr>
      <w:tr w:rsidR="004B40F1" w14:paraId="3120DE57" w14:textId="77777777">
        <w:trPr>
          <w:trHeight w:val="253"/>
        </w:trPr>
        <w:tc>
          <w:tcPr>
            <w:tcW w:w="1516" w:type="dxa"/>
          </w:tcPr>
          <w:p w14:paraId="4B14E698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1.5.</w:t>
            </w:r>
          </w:p>
        </w:tc>
        <w:tc>
          <w:tcPr>
            <w:tcW w:w="8044" w:type="dxa"/>
          </w:tcPr>
          <w:p w14:paraId="7BDF362C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Размеры</w:t>
            </w:r>
            <w:r>
              <w:rPr>
                <w:spacing w:val="-4"/>
              </w:rPr>
              <w:t xml:space="preserve"> </w:t>
            </w:r>
            <w:r>
              <w:t>оборудования</w:t>
            </w:r>
            <w:r>
              <w:rPr>
                <w:spacing w:val="-4"/>
              </w:rPr>
              <w:t xml:space="preserve"> </w:t>
            </w:r>
            <w:r>
              <w:t>……………………………………………………………</w:t>
            </w:r>
            <w:proofErr w:type="gramStart"/>
            <w:r>
              <w:t>…….</w:t>
            </w:r>
            <w:proofErr w:type="gramEnd"/>
          </w:p>
        </w:tc>
        <w:tc>
          <w:tcPr>
            <w:tcW w:w="484" w:type="dxa"/>
          </w:tcPr>
          <w:p w14:paraId="3D2E37D6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12</w:t>
            </w:r>
          </w:p>
        </w:tc>
      </w:tr>
      <w:tr w:rsidR="004B40F1" w14:paraId="34F9F6C1" w14:textId="77777777">
        <w:trPr>
          <w:trHeight w:val="253"/>
        </w:trPr>
        <w:tc>
          <w:tcPr>
            <w:tcW w:w="1516" w:type="dxa"/>
          </w:tcPr>
          <w:p w14:paraId="54FE8207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1.6.</w:t>
            </w:r>
          </w:p>
        </w:tc>
        <w:tc>
          <w:tcPr>
            <w:tcW w:w="8044" w:type="dxa"/>
          </w:tcPr>
          <w:p w14:paraId="42CF18E4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Технические</w:t>
            </w:r>
            <w:r>
              <w:rPr>
                <w:spacing w:val="-4"/>
              </w:rPr>
              <w:t xml:space="preserve"> </w:t>
            </w:r>
            <w:r>
              <w:t>параметры</w:t>
            </w:r>
            <w:r>
              <w:rPr>
                <w:spacing w:val="-5"/>
              </w:rPr>
              <w:t xml:space="preserve"> </w:t>
            </w:r>
            <w:r>
              <w:t>сварочного</w:t>
            </w:r>
            <w:r>
              <w:rPr>
                <w:spacing w:val="-3"/>
              </w:rPr>
              <w:t xml:space="preserve"> </w:t>
            </w:r>
            <w:r>
              <w:t>источника</w:t>
            </w:r>
            <w:r>
              <w:rPr>
                <w:spacing w:val="-3"/>
              </w:rPr>
              <w:t xml:space="preserve"> </w:t>
            </w:r>
            <w:r>
              <w:t>питания</w:t>
            </w:r>
            <w:r>
              <w:rPr>
                <w:spacing w:val="-2"/>
              </w:rPr>
              <w:t xml:space="preserve"> </w:t>
            </w:r>
            <w:r>
              <w:t>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484" w:type="dxa"/>
          </w:tcPr>
          <w:p w14:paraId="1DFAAE35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14</w:t>
            </w:r>
          </w:p>
        </w:tc>
      </w:tr>
      <w:tr w:rsidR="004B40F1" w14:paraId="532EA23D" w14:textId="77777777">
        <w:trPr>
          <w:trHeight w:val="230"/>
        </w:trPr>
        <w:tc>
          <w:tcPr>
            <w:tcW w:w="1516" w:type="dxa"/>
          </w:tcPr>
          <w:p w14:paraId="747C193C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1.6.1</w:t>
            </w:r>
          </w:p>
        </w:tc>
        <w:tc>
          <w:tcPr>
            <w:tcW w:w="8044" w:type="dxa"/>
          </w:tcPr>
          <w:p w14:paraId="57E10BCE" w14:textId="77777777" w:rsidR="004B40F1" w:rsidRDefault="009D0C87">
            <w:pPr>
              <w:pStyle w:val="TableParagraph"/>
              <w:spacing w:line="210" w:lineRule="exact"/>
              <w:ind w:left="210"/>
              <w:rPr>
                <w:sz w:val="20"/>
              </w:rPr>
            </w:pPr>
            <w:r>
              <w:rPr>
                <w:sz w:val="20"/>
              </w:rPr>
              <w:t>Процессы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484" w:type="dxa"/>
          </w:tcPr>
          <w:p w14:paraId="6F8EC529" w14:textId="77777777" w:rsidR="004B40F1" w:rsidRDefault="009D0C87">
            <w:pPr>
              <w:pStyle w:val="TableParagraph"/>
              <w:spacing w:line="210" w:lineRule="exact"/>
              <w:ind w:left="-1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</w:tr>
      <w:tr w:rsidR="004B40F1" w14:paraId="2674B7BB" w14:textId="77777777">
        <w:trPr>
          <w:trHeight w:val="291"/>
        </w:trPr>
        <w:tc>
          <w:tcPr>
            <w:tcW w:w="1516" w:type="dxa"/>
          </w:tcPr>
          <w:p w14:paraId="3F12F12D" w14:textId="77777777" w:rsidR="004B40F1" w:rsidRDefault="009D0C87">
            <w:pPr>
              <w:pStyle w:val="TableParagraph"/>
              <w:spacing w:line="226" w:lineRule="exact"/>
              <w:ind w:left="483"/>
              <w:rPr>
                <w:sz w:val="20"/>
              </w:rPr>
            </w:pPr>
            <w:r>
              <w:rPr>
                <w:sz w:val="20"/>
              </w:rPr>
              <w:t>1.6.2</w:t>
            </w:r>
          </w:p>
        </w:tc>
        <w:tc>
          <w:tcPr>
            <w:tcW w:w="8044" w:type="dxa"/>
          </w:tcPr>
          <w:p w14:paraId="54BB1E38" w14:textId="77777777" w:rsidR="004B40F1" w:rsidRDefault="009D0C87">
            <w:pPr>
              <w:pStyle w:val="TableParagraph"/>
              <w:spacing w:line="226" w:lineRule="exact"/>
              <w:ind w:left="210"/>
              <w:rPr>
                <w:sz w:val="20"/>
              </w:rPr>
            </w:pPr>
            <w:r>
              <w:rPr>
                <w:sz w:val="20"/>
              </w:rPr>
              <w:t>Рабочая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нагрузка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</w:t>
            </w:r>
          </w:p>
        </w:tc>
        <w:tc>
          <w:tcPr>
            <w:tcW w:w="484" w:type="dxa"/>
          </w:tcPr>
          <w:p w14:paraId="29832023" w14:textId="77777777" w:rsidR="004B40F1" w:rsidRDefault="009D0C87">
            <w:pPr>
              <w:pStyle w:val="TableParagraph"/>
              <w:spacing w:line="226" w:lineRule="exact"/>
              <w:ind w:left="-1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</w:tr>
      <w:tr w:rsidR="004B40F1" w14:paraId="5BB6DBA4" w14:textId="77777777">
        <w:trPr>
          <w:trHeight w:val="380"/>
        </w:trPr>
        <w:tc>
          <w:tcPr>
            <w:tcW w:w="1516" w:type="dxa"/>
          </w:tcPr>
          <w:p w14:paraId="66B952AE" w14:textId="77777777" w:rsidR="004B40F1" w:rsidRDefault="009D0C87">
            <w:pPr>
              <w:pStyle w:val="TableParagraph"/>
              <w:spacing w:before="55" w:line="305" w:lineRule="exact"/>
              <w:ind w:left="200"/>
              <w:rPr>
                <w:sz w:val="28"/>
              </w:rPr>
            </w:pPr>
            <w:r>
              <w:rPr>
                <w:sz w:val="28"/>
              </w:rPr>
              <w:t>Глава II.</w:t>
            </w:r>
          </w:p>
        </w:tc>
        <w:tc>
          <w:tcPr>
            <w:tcW w:w="8044" w:type="dxa"/>
          </w:tcPr>
          <w:p w14:paraId="6EA5BD91" w14:textId="77777777" w:rsidR="004B40F1" w:rsidRDefault="009D0C87">
            <w:pPr>
              <w:pStyle w:val="TableParagraph"/>
              <w:spacing w:before="55" w:line="305" w:lineRule="exact"/>
              <w:ind w:left="210"/>
              <w:rPr>
                <w:sz w:val="28"/>
              </w:rPr>
            </w:pPr>
            <w:r>
              <w:rPr>
                <w:sz w:val="28"/>
              </w:rPr>
              <w:t>Установка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подключение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……………………………………</w:t>
            </w:r>
            <w:proofErr w:type="gramStart"/>
            <w:r>
              <w:rPr>
                <w:sz w:val="28"/>
              </w:rPr>
              <w:t>…….</w:t>
            </w:r>
            <w:proofErr w:type="gramEnd"/>
          </w:p>
        </w:tc>
        <w:tc>
          <w:tcPr>
            <w:tcW w:w="484" w:type="dxa"/>
          </w:tcPr>
          <w:p w14:paraId="67665424" w14:textId="77777777" w:rsidR="004B40F1" w:rsidRDefault="009D0C87">
            <w:pPr>
              <w:pStyle w:val="TableParagraph"/>
              <w:spacing w:before="55" w:line="305" w:lineRule="exact"/>
              <w:ind w:left="-1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</w:tr>
      <w:tr w:rsidR="004B40F1" w14:paraId="6F2B9D78" w14:textId="77777777">
        <w:trPr>
          <w:trHeight w:val="252"/>
        </w:trPr>
        <w:tc>
          <w:tcPr>
            <w:tcW w:w="1516" w:type="dxa"/>
          </w:tcPr>
          <w:p w14:paraId="1115185E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2.1.</w:t>
            </w:r>
          </w:p>
        </w:tc>
        <w:tc>
          <w:tcPr>
            <w:tcW w:w="8044" w:type="dxa"/>
          </w:tcPr>
          <w:p w14:paraId="7154964D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Осмотр</w:t>
            </w:r>
            <w:r>
              <w:rPr>
                <w:spacing w:val="-2"/>
              </w:rPr>
              <w:t xml:space="preserve"> </w:t>
            </w:r>
            <w:r>
              <w:t>после</w:t>
            </w:r>
            <w:r>
              <w:rPr>
                <w:spacing w:val="-3"/>
              </w:rPr>
              <w:t xml:space="preserve"> </w:t>
            </w:r>
            <w:r>
              <w:t>распаковки</w:t>
            </w:r>
            <w:r>
              <w:rPr>
                <w:spacing w:val="-4"/>
              </w:rPr>
              <w:t xml:space="preserve"> </w:t>
            </w:r>
            <w:r>
              <w:t>…………………………………………………………</w:t>
            </w:r>
            <w:proofErr w:type="gramStart"/>
            <w:r>
              <w:t>…….</w:t>
            </w:r>
            <w:proofErr w:type="gramEnd"/>
          </w:p>
        </w:tc>
        <w:tc>
          <w:tcPr>
            <w:tcW w:w="484" w:type="dxa"/>
          </w:tcPr>
          <w:p w14:paraId="5517051A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16</w:t>
            </w:r>
          </w:p>
        </w:tc>
      </w:tr>
      <w:tr w:rsidR="004B40F1" w14:paraId="5AB63DE4" w14:textId="77777777">
        <w:trPr>
          <w:trHeight w:val="253"/>
        </w:trPr>
        <w:tc>
          <w:tcPr>
            <w:tcW w:w="1516" w:type="dxa"/>
          </w:tcPr>
          <w:p w14:paraId="7744FB6D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2.2.</w:t>
            </w:r>
          </w:p>
        </w:tc>
        <w:tc>
          <w:tcPr>
            <w:tcW w:w="8044" w:type="dxa"/>
          </w:tcPr>
          <w:p w14:paraId="2C6E8819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Условия</w:t>
            </w:r>
            <w:r>
              <w:rPr>
                <w:spacing w:val="-4"/>
              </w:rPr>
              <w:t xml:space="preserve"> </w:t>
            </w:r>
            <w:r>
              <w:t>размещения</w:t>
            </w:r>
            <w:r>
              <w:rPr>
                <w:spacing w:val="-3"/>
              </w:rPr>
              <w:t xml:space="preserve"> </w:t>
            </w:r>
            <w:r>
              <w:t>………………………………………………………………</w:t>
            </w:r>
            <w:proofErr w:type="gramStart"/>
            <w:r>
              <w:t>…….</w:t>
            </w:r>
            <w:proofErr w:type="gramEnd"/>
          </w:p>
        </w:tc>
        <w:tc>
          <w:tcPr>
            <w:tcW w:w="484" w:type="dxa"/>
          </w:tcPr>
          <w:p w14:paraId="2767F888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16</w:t>
            </w:r>
          </w:p>
        </w:tc>
      </w:tr>
      <w:tr w:rsidR="004B40F1" w14:paraId="18FCD9F8" w14:textId="77777777">
        <w:trPr>
          <w:trHeight w:val="252"/>
        </w:trPr>
        <w:tc>
          <w:tcPr>
            <w:tcW w:w="1516" w:type="dxa"/>
          </w:tcPr>
          <w:p w14:paraId="1C712E6B" w14:textId="77777777" w:rsidR="004B40F1" w:rsidRDefault="009D0C87">
            <w:pPr>
              <w:pStyle w:val="TableParagraph"/>
              <w:spacing w:line="232" w:lineRule="exact"/>
              <w:ind w:left="200"/>
            </w:pPr>
            <w:r>
              <w:t>2.3.</w:t>
            </w:r>
          </w:p>
        </w:tc>
        <w:tc>
          <w:tcPr>
            <w:tcW w:w="8044" w:type="dxa"/>
          </w:tcPr>
          <w:p w14:paraId="3D0E8980" w14:textId="77777777" w:rsidR="004B40F1" w:rsidRDefault="009D0C87">
            <w:pPr>
              <w:pStyle w:val="TableParagraph"/>
              <w:spacing w:line="232" w:lineRule="exact"/>
              <w:ind w:left="210"/>
            </w:pPr>
            <w:r>
              <w:t>Меры</w:t>
            </w:r>
            <w:r>
              <w:rPr>
                <w:spacing w:val="-2"/>
              </w:rPr>
              <w:t xml:space="preserve"> </w:t>
            </w:r>
            <w:r>
              <w:t>предосторожности</w:t>
            </w:r>
            <w:r>
              <w:rPr>
                <w:spacing w:val="-5"/>
              </w:rPr>
              <w:t xml:space="preserve"> </w:t>
            </w:r>
            <w:r>
              <w:t>при</w:t>
            </w:r>
            <w:r>
              <w:rPr>
                <w:spacing w:val="-2"/>
              </w:rPr>
              <w:t xml:space="preserve"> </w:t>
            </w:r>
            <w:r>
              <w:t>эксплуатации</w:t>
            </w:r>
            <w:r>
              <w:rPr>
                <w:spacing w:val="-3"/>
              </w:rPr>
              <w:t xml:space="preserve"> </w:t>
            </w:r>
            <w:r>
              <w:t>……………………………………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484" w:type="dxa"/>
          </w:tcPr>
          <w:p w14:paraId="71BDCA0A" w14:textId="77777777" w:rsidR="004B40F1" w:rsidRDefault="009D0C87">
            <w:pPr>
              <w:pStyle w:val="TableParagraph"/>
              <w:spacing w:line="232" w:lineRule="exact"/>
              <w:ind w:left="-1"/>
            </w:pPr>
            <w:r>
              <w:t>17</w:t>
            </w:r>
          </w:p>
        </w:tc>
      </w:tr>
      <w:tr w:rsidR="004B40F1" w14:paraId="4A061312" w14:textId="77777777">
        <w:trPr>
          <w:trHeight w:val="253"/>
        </w:trPr>
        <w:tc>
          <w:tcPr>
            <w:tcW w:w="1516" w:type="dxa"/>
          </w:tcPr>
          <w:p w14:paraId="3742CE25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2.4.</w:t>
            </w:r>
          </w:p>
        </w:tc>
        <w:tc>
          <w:tcPr>
            <w:tcW w:w="8044" w:type="dxa"/>
          </w:tcPr>
          <w:p w14:paraId="18EB2D1F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Требования</w:t>
            </w:r>
            <w:r>
              <w:rPr>
                <w:spacing w:val="-2"/>
              </w:rPr>
              <w:t xml:space="preserve"> </w:t>
            </w:r>
            <w:r>
              <w:t>к</w:t>
            </w:r>
            <w:r>
              <w:rPr>
                <w:spacing w:val="-2"/>
              </w:rPr>
              <w:t xml:space="preserve"> </w:t>
            </w:r>
            <w:r>
              <w:t>сети</w:t>
            </w:r>
            <w:r>
              <w:rPr>
                <w:spacing w:val="-1"/>
              </w:rPr>
              <w:t xml:space="preserve"> </w:t>
            </w:r>
            <w:r>
              <w:t>питания</w:t>
            </w:r>
            <w:r>
              <w:rPr>
                <w:spacing w:val="-2"/>
              </w:rPr>
              <w:t xml:space="preserve"> </w:t>
            </w:r>
            <w:r>
              <w:t>……………………………………………………………...</w:t>
            </w:r>
          </w:p>
        </w:tc>
        <w:tc>
          <w:tcPr>
            <w:tcW w:w="484" w:type="dxa"/>
          </w:tcPr>
          <w:p w14:paraId="112EC346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17</w:t>
            </w:r>
          </w:p>
        </w:tc>
      </w:tr>
      <w:tr w:rsidR="004B40F1" w14:paraId="090C7517" w14:textId="77777777">
        <w:trPr>
          <w:trHeight w:val="254"/>
        </w:trPr>
        <w:tc>
          <w:tcPr>
            <w:tcW w:w="1516" w:type="dxa"/>
          </w:tcPr>
          <w:p w14:paraId="66166DAE" w14:textId="77777777" w:rsidR="004B40F1" w:rsidRDefault="009D0C87">
            <w:pPr>
              <w:pStyle w:val="TableParagraph"/>
              <w:spacing w:line="234" w:lineRule="exact"/>
              <w:ind w:left="200"/>
            </w:pPr>
            <w:r>
              <w:t>2.5.</w:t>
            </w:r>
          </w:p>
        </w:tc>
        <w:tc>
          <w:tcPr>
            <w:tcW w:w="8044" w:type="dxa"/>
          </w:tcPr>
          <w:p w14:paraId="057AABBE" w14:textId="77777777" w:rsidR="004B40F1" w:rsidRDefault="009D0C87">
            <w:pPr>
              <w:pStyle w:val="TableParagraph"/>
              <w:spacing w:line="234" w:lineRule="exact"/>
              <w:ind w:left="210"/>
            </w:pPr>
            <w:r>
              <w:t>Порядок</w:t>
            </w:r>
            <w:r>
              <w:rPr>
                <w:spacing w:val="-3"/>
              </w:rPr>
              <w:t xml:space="preserve"> </w:t>
            </w:r>
            <w:r>
              <w:t>подключения</w:t>
            </w:r>
            <w:r>
              <w:rPr>
                <w:spacing w:val="-4"/>
              </w:rPr>
              <w:t xml:space="preserve"> </w:t>
            </w:r>
            <w:r>
              <w:t>……………………………………………………………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484" w:type="dxa"/>
          </w:tcPr>
          <w:p w14:paraId="4E1B5158" w14:textId="77777777" w:rsidR="004B40F1" w:rsidRDefault="009D0C87">
            <w:pPr>
              <w:pStyle w:val="TableParagraph"/>
              <w:spacing w:line="234" w:lineRule="exact"/>
              <w:ind w:left="-1"/>
            </w:pPr>
            <w:r>
              <w:t>18</w:t>
            </w:r>
          </w:p>
        </w:tc>
      </w:tr>
      <w:tr w:rsidR="004B40F1" w14:paraId="183B3D49" w14:textId="77777777">
        <w:trPr>
          <w:trHeight w:val="230"/>
        </w:trPr>
        <w:tc>
          <w:tcPr>
            <w:tcW w:w="1516" w:type="dxa"/>
          </w:tcPr>
          <w:p w14:paraId="3DF497D9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2.5.1.</w:t>
            </w:r>
          </w:p>
        </w:tc>
        <w:tc>
          <w:tcPr>
            <w:tcW w:w="8044" w:type="dxa"/>
          </w:tcPr>
          <w:p w14:paraId="6B7224EA" w14:textId="77777777" w:rsidR="004B40F1" w:rsidRDefault="009D0C87">
            <w:pPr>
              <w:pStyle w:val="TableParagraph"/>
              <w:spacing w:line="210" w:lineRule="exact"/>
              <w:ind w:left="210"/>
              <w:rPr>
                <w:sz w:val="20"/>
              </w:rPr>
            </w:pPr>
            <w:r>
              <w:rPr>
                <w:sz w:val="20"/>
              </w:rPr>
              <w:t>Подключение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кабель-пакета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сварочному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источнику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484" w:type="dxa"/>
          </w:tcPr>
          <w:p w14:paraId="14FF10FC" w14:textId="77777777" w:rsidR="004B40F1" w:rsidRDefault="009D0C87">
            <w:pPr>
              <w:pStyle w:val="TableParagraph"/>
              <w:spacing w:line="210" w:lineRule="exact"/>
              <w:ind w:left="-1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</w:tr>
      <w:tr w:rsidR="004B40F1" w14:paraId="585F56A0" w14:textId="77777777">
        <w:trPr>
          <w:trHeight w:val="230"/>
        </w:trPr>
        <w:tc>
          <w:tcPr>
            <w:tcW w:w="1516" w:type="dxa"/>
          </w:tcPr>
          <w:p w14:paraId="33AAD3AA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2.5.2.</w:t>
            </w:r>
          </w:p>
        </w:tc>
        <w:tc>
          <w:tcPr>
            <w:tcW w:w="8044" w:type="dxa"/>
          </w:tcPr>
          <w:p w14:paraId="3B86F8CD" w14:textId="77777777" w:rsidR="004B40F1" w:rsidRDefault="009D0C87">
            <w:pPr>
              <w:pStyle w:val="TableParagraph"/>
              <w:spacing w:line="210" w:lineRule="exact"/>
              <w:ind w:left="210"/>
              <w:rPr>
                <w:sz w:val="20"/>
              </w:rPr>
            </w:pPr>
            <w:r>
              <w:rPr>
                <w:sz w:val="20"/>
              </w:rPr>
              <w:t>Подключение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</w:t>
            </w:r>
          </w:p>
        </w:tc>
        <w:tc>
          <w:tcPr>
            <w:tcW w:w="484" w:type="dxa"/>
          </w:tcPr>
          <w:p w14:paraId="4403945C" w14:textId="77777777" w:rsidR="004B40F1" w:rsidRDefault="009D0C87">
            <w:pPr>
              <w:pStyle w:val="TableParagraph"/>
              <w:spacing w:line="210" w:lineRule="exact"/>
              <w:ind w:left="-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</w:tr>
      <w:tr w:rsidR="004B40F1" w14:paraId="3B28CD7B" w14:textId="77777777">
        <w:trPr>
          <w:trHeight w:val="230"/>
        </w:trPr>
        <w:tc>
          <w:tcPr>
            <w:tcW w:w="1516" w:type="dxa"/>
          </w:tcPr>
          <w:p w14:paraId="5C8B23B8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2.5.3.</w:t>
            </w:r>
          </w:p>
        </w:tc>
        <w:tc>
          <w:tcPr>
            <w:tcW w:w="8044" w:type="dxa"/>
          </w:tcPr>
          <w:p w14:paraId="60E643C0" w14:textId="77777777" w:rsidR="004B40F1" w:rsidRDefault="009D0C87">
            <w:pPr>
              <w:pStyle w:val="TableParagraph"/>
              <w:spacing w:line="210" w:lineRule="exact"/>
              <w:ind w:left="210"/>
              <w:rPr>
                <w:sz w:val="20"/>
              </w:rPr>
            </w:pPr>
            <w:r>
              <w:rPr>
                <w:sz w:val="20"/>
              </w:rPr>
              <w:t>Подключение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горелки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484" w:type="dxa"/>
          </w:tcPr>
          <w:p w14:paraId="7CC20AE4" w14:textId="77777777" w:rsidR="004B40F1" w:rsidRDefault="009D0C87">
            <w:pPr>
              <w:pStyle w:val="TableParagraph"/>
              <w:spacing w:line="210" w:lineRule="exact"/>
              <w:ind w:left="-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</w:tr>
      <w:tr w:rsidR="004B40F1" w14:paraId="673346A5" w14:textId="77777777">
        <w:trPr>
          <w:trHeight w:val="229"/>
        </w:trPr>
        <w:tc>
          <w:tcPr>
            <w:tcW w:w="1516" w:type="dxa"/>
          </w:tcPr>
          <w:p w14:paraId="275FBCE1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2.5.4.</w:t>
            </w:r>
          </w:p>
        </w:tc>
        <w:tc>
          <w:tcPr>
            <w:tcW w:w="8044" w:type="dxa"/>
          </w:tcPr>
          <w:p w14:paraId="1EDDCB5F" w14:textId="77777777" w:rsidR="004B40F1" w:rsidRDefault="009D0C87">
            <w:pPr>
              <w:pStyle w:val="TableParagraph"/>
              <w:spacing w:line="209" w:lineRule="exact"/>
              <w:ind w:left="210"/>
              <w:rPr>
                <w:sz w:val="20"/>
              </w:rPr>
            </w:pPr>
            <w:r>
              <w:rPr>
                <w:sz w:val="20"/>
              </w:rPr>
              <w:t>Подключение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горелки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типа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Push</w:t>
            </w:r>
            <w:proofErr w:type="spellEnd"/>
            <w:r>
              <w:rPr>
                <w:sz w:val="20"/>
              </w:rPr>
              <w:t>-Pull"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484" w:type="dxa"/>
          </w:tcPr>
          <w:p w14:paraId="3DCFC7DD" w14:textId="77777777" w:rsidR="004B40F1" w:rsidRDefault="009D0C87">
            <w:pPr>
              <w:pStyle w:val="TableParagraph"/>
              <w:spacing w:line="209" w:lineRule="exact"/>
              <w:ind w:left="-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 w:rsidR="004B40F1" w14:paraId="2CB7862B" w14:textId="77777777">
        <w:trPr>
          <w:trHeight w:val="229"/>
        </w:trPr>
        <w:tc>
          <w:tcPr>
            <w:tcW w:w="1516" w:type="dxa"/>
          </w:tcPr>
          <w:p w14:paraId="352A0E38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2.5.5.</w:t>
            </w:r>
          </w:p>
        </w:tc>
        <w:tc>
          <w:tcPr>
            <w:tcW w:w="8044" w:type="dxa"/>
          </w:tcPr>
          <w:p w14:paraId="297051DD" w14:textId="77777777" w:rsidR="004B40F1" w:rsidRDefault="009D0C87">
            <w:pPr>
              <w:pStyle w:val="TableParagraph"/>
              <w:spacing w:line="209" w:lineRule="exact"/>
              <w:ind w:left="210"/>
              <w:rPr>
                <w:sz w:val="20"/>
              </w:rPr>
            </w:pPr>
            <w:r>
              <w:rPr>
                <w:sz w:val="20"/>
              </w:rPr>
              <w:t>Подключение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обратного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кабеля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("земля")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</w:t>
            </w:r>
          </w:p>
        </w:tc>
        <w:tc>
          <w:tcPr>
            <w:tcW w:w="484" w:type="dxa"/>
          </w:tcPr>
          <w:p w14:paraId="550144C1" w14:textId="77777777" w:rsidR="004B40F1" w:rsidRDefault="009D0C87">
            <w:pPr>
              <w:pStyle w:val="TableParagraph"/>
              <w:spacing w:line="209" w:lineRule="exact"/>
              <w:ind w:left="-1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</w:tr>
      <w:tr w:rsidR="004B40F1" w14:paraId="45192C0C" w14:textId="77777777">
        <w:trPr>
          <w:trHeight w:val="230"/>
        </w:trPr>
        <w:tc>
          <w:tcPr>
            <w:tcW w:w="1516" w:type="dxa"/>
          </w:tcPr>
          <w:p w14:paraId="17A2E23C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2.5.6.</w:t>
            </w:r>
          </w:p>
        </w:tc>
        <w:tc>
          <w:tcPr>
            <w:tcW w:w="8044" w:type="dxa"/>
          </w:tcPr>
          <w:p w14:paraId="5ECDDDA1" w14:textId="77777777" w:rsidR="004B40F1" w:rsidRDefault="009D0C87">
            <w:pPr>
              <w:pStyle w:val="TableParagraph"/>
              <w:spacing w:line="210" w:lineRule="exact"/>
              <w:ind w:left="210"/>
              <w:rPr>
                <w:sz w:val="20"/>
              </w:rPr>
            </w:pPr>
            <w:r>
              <w:rPr>
                <w:sz w:val="20"/>
              </w:rPr>
              <w:t>Подключение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кабеля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напряжению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</w:t>
            </w:r>
          </w:p>
        </w:tc>
        <w:tc>
          <w:tcPr>
            <w:tcW w:w="484" w:type="dxa"/>
          </w:tcPr>
          <w:p w14:paraId="1ABC4E6B" w14:textId="77777777" w:rsidR="004B40F1" w:rsidRDefault="009D0C87">
            <w:pPr>
              <w:pStyle w:val="TableParagraph"/>
              <w:spacing w:line="210" w:lineRule="exact"/>
              <w:ind w:left="-1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</w:tr>
      <w:tr w:rsidR="004B40F1" w14:paraId="514EA7EC" w14:textId="77777777">
        <w:trPr>
          <w:trHeight w:val="230"/>
        </w:trPr>
        <w:tc>
          <w:tcPr>
            <w:tcW w:w="1516" w:type="dxa"/>
          </w:tcPr>
          <w:p w14:paraId="71BBA5A4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2.5.7.</w:t>
            </w:r>
          </w:p>
        </w:tc>
        <w:tc>
          <w:tcPr>
            <w:tcW w:w="8044" w:type="dxa"/>
          </w:tcPr>
          <w:p w14:paraId="46CE8A40" w14:textId="77777777" w:rsidR="004B40F1" w:rsidRDefault="009D0C87">
            <w:pPr>
              <w:pStyle w:val="TableParagraph"/>
              <w:spacing w:line="210" w:lineRule="exact"/>
              <w:ind w:left="210"/>
              <w:rPr>
                <w:sz w:val="20"/>
              </w:rPr>
            </w:pPr>
            <w:r>
              <w:rPr>
                <w:sz w:val="20"/>
              </w:rPr>
              <w:t>Подключение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защитного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484" w:type="dxa"/>
          </w:tcPr>
          <w:p w14:paraId="7C9A94E2" w14:textId="77777777" w:rsidR="004B40F1" w:rsidRDefault="009D0C87">
            <w:pPr>
              <w:pStyle w:val="TableParagraph"/>
              <w:spacing w:line="210" w:lineRule="exact"/>
              <w:ind w:left="-1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</w:tr>
      <w:tr w:rsidR="004B40F1" w14:paraId="5D4BEB75" w14:textId="77777777">
        <w:trPr>
          <w:trHeight w:val="230"/>
        </w:trPr>
        <w:tc>
          <w:tcPr>
            <w:tcW w:w="1516" w:type="dxa"/>
          </w:tcPr>
          <w:p w14:paraId="518CF275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2.5.8.</w:t>
            </w:r>
          </w:p>
        </w:tc>
        <w:tc>
          <w:tcPr>
            <w:tcW w:w="8044" w:type="dxa"/>
          </w:tcPr>
          <w:p w14:paraId="273E57A9" w14:textId="77777777" w:rsidR="004B40F1" w:rsidRDefault="009D0C87">
            <w:pPr>
              <w:pStyle w:val="TableParagraph"/>
              <w:spacing w:line="210" w:lineRule="exact"/>
              <w:ind w:left="210"/>
              <w:rPr>
                <w:sz w:val="20"/>
              </w:rPr>
            </w:pPr>
            <w:r>
              <w:rPr>
                <w:sz w:val="20"/>
              </w:rPr>
              <w:t>Подключение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водоохладителя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…………………………………………………………………...</w:t>
            </w:r>
          </w:p>
        </w:tc>
        <w:tc>
          <w:tcPr>
            <w:tcW w:w="484" w:type="dxa"/>
          </w:tcPr>
          <w:p w14:paraId="1DB5AA1D" w14:textId="77777777" w:rsidR="004B40F1" w:rsidRDefault="009D0C87">
            <w:pPr>
              <w:pStyle w:val="TableParagraph"/>
              <w:spacing w:line="210" w:lineRule="exact"/>
              <w:ind w:left="-1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</w:tr>
      <w:tr w:rsidR="004B40F1" w14:paraId="01E5542B" w14:textId="77777777">
        <w:trPr>
          <w:trHeight w:val="291"/>
        </w:trPr>
        <w:tc>
          <w:tcPr>
            <w:tcW w:w="1516" w:type="dxa"/>
          </w:tcPr>
          <w:p w14:paraId="4494C7F0" w14:textId="77777777" w:rsidR="004B40F1" w:rsidRDefault="009D0C87">
            <w:pPr>
              <w:pStyle w:val="TableParagraph"/>
              <w:spacing w:line="226" w:lineRule="exact"/>
              <w:ind w:left="483"/>
              <w:rPr>
                <w:sz w:val="20"/>
              </w:rPr>
            </w:pPr>
            <w:r>
              <w:rPr>
                <w:sz w:val="20"/>
              </w:rPr>
              <w:t>2.5.9.</w:t>
            </w:r>
          </w:p>
        </w:tc>
        <w:tc>
          <w:tcPr>
            <w:tcW w:w="8044" w:type="dxa"/>
          </w:tcPr>
          <w:p w14:paraId="1AC71343" w14:textId="77777777" w:rsidR="004B40F1" w:rsidRDefault="009D0C87">
            <w:pPr>
              <w:pStyle w:val="TableParagraph"/>
              <w:spacing w:line="226" w:lineRule="exact"/>
              <w:ind w:left="210"/>
              <w:rPr>
                <w:sz w:val="20"/>
              </w:rPr>
            </w:pPr>
            <w:r>
              <w:rPr>
                <w:sz w:val="20"/>
              </w:rPr>
              <w:t>Подключение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входного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кабеля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(переменный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ток,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380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</w:t>
            </w:r>
          </w:p>
        </w:tc>
        <w:tc>
          <w:tcPr>
            <w:tcW w:w="484" w:type="dxa"/>
          </w:tcPr>
          <w:p w14:paraId="623AB958" w14:textId="77777777" w:rsidR="004B40F1" w:rsidRDefault="009D0C87">
            <w:pPr>
              <w:pStyle w:val="TableParagraph"/>
              <w:spacing w:line="226" w:lineRule="exact"/>
              <w:ind w:left="-1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</w:tr>
      <w:tr w:rsidR="004B40F1" w14:paraId="76A41B27" w14:textId="77777777">
        <w:trPr>
          <w:trHeight w:val="380"/>
        </w:trPr>
        <w:tc>
          <w:tcPr>
            <w:tcW w:w="1516" w:type="dxa"/>
          </w:tcPr>
          <w:p w14:paraId="55DA9803" w14:textId="77777777" w:rsidR="004B40F1" w:rsidRDefault="009D0C87">
            <w:pPr>
              <w:pStyle w:val="TableParagraph"/>
              <w:spacing w:before="54" w:line="305" w:lineRule="exact"/>
              <w:ind w:left="200"/>
              <w:rPr>
                <w:sz w:val="28"/>
              </w:rPr>
            </w:pPr>
            <w:r>
              <w:rPr>
                <w:sz w:val="28"/>
              </w:rPr>
              <w:t>Глава III.</w:t>
            </w:r>
          </w:p>
        </w:tc>
        <w:tc>
          <w:tcPr>
            <w:tcW w:w="8044" w:type="dxa"/>
          </w:tcPr>
          <w:p w14:paraId="3E06933E" w14:textId="77777777" w:rsidR="004B40F1" w:rsidRDefault="009D0C87">
            <w:pPr>
              <w:pStyle w:val="TableParagraph"/>
              <w:spacing w:before="54" w:line="305" w:lineRule="exact"/>
              <w:ind w:left="210"/>
              <w:rPr>
                <w:sz w:val="28"/>
              </w:rPr>
            </w:pPr>
            <w:r>
              <w:rPr>
                <w:sz w:val="28"/>
              </w:rPr>
              <w:t>Функции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управление ……………………………………………...</w:t>
            </w:r>
          </w:p>
        </w:tc>
        <w:tc>
          <w:tcPr>
            <w:tcW w:w="484" w:type="dxa"/>
          </w:tcPr>
          <w:p w14:paraId="1D4B8E70" w14:textId="77777777" w:rsidR="004B40F1" w:rsidRDefault="009D0C87">
            <w:pPr>
              <w:pStyle w:val="TableParagraph"/>
              <w:spacing w:before="54" w:line="305" w:lineRule="exact"/>
              <w:ind w:left="-1"/>
              <w:rPr>
                <w:sz w:val="28"/>
              </w:rPr>
            </w:pPr>
            <w:r>
              <w:rPr>
                <w:sz w:val="28"/>
              </w:rPr>
              <w:t>26</w:t>
            </w:r>
          </w:p>
        </w:tc>
      </w:tr>
      <w:tr w:rsidR="004B40F1" w14:paraId="41C7D10C" w14:textId="77777777">
        <w:trPr>
          <w:trHeight w:val="251"/>
        </w:trPr>
        <w:tc>
          <w:tcPr>
            <w:tcW w:w="1516" w:type="dxa"/>
          </w:tcPr>
          <w:p w14:paraId="10B2976A" w14:textId="77777777" w:rsidR="004B40F1" w:rsidRDefault="009D0C87">
            <w:pPr>
              <w:pStyle w:val="TableParagraph"/>
              <w:spacing w:line="232" w:lineRule="exact"/>
              <w:ind w:left="200"/>
            </w:pPr>
            <w:r>
              <w:t>3.1.</w:t>
            </w:r>
          </w:p>
        </w:tc>
        <w:tc>
          <w:tcPr>
            <w:tcW w:w="8044" w:type="dxa"/>
          </w:tcPr>
          <w:p w14:paraId="2E6774E2" w14:textId="77777777" w:rsidR="004B40F1" w:rsidRDefault="009D0C87">
            <w:pPr>
              <w:pStyle w:val="TableParagraph"/>
              <w:spacing w:line="232" w:lineRule="exact"/>
              <w:ind w:left="210"/>
            </w:pPr>
            <w:r>
              <w:t>Панель</w:t>
            </w:r>
            <w:r>
              <w:rPr>
                <w:spacing w:val="-3"/>
              </w:rPr>
              <w:t xml:space="preserve"> </w:t>
            </w:r>
            <w:r>
              <w:t>управления</w:t>
            </w:r>
            <w:r>
              <w:rPr>
                <w:spacing w:val="-3"/>
              </w:rPr>
              <w:t xml:space="preserve"> </w:t>
            </w:r>
            <w:r>
              <w:t>………………………………………………………………………</w:t>
            </w:r>
          </w:p>
        </w:tc>
        <w:tc>
          <w:tcPr>
            <w:tcW w:w="484" w:type="dxa"/>
          </w:tcPr>
          <w:p w14:paraId="51FBBE7E" w14:textId="77777777" w:rsidR="004B40F1" w:rsidRDefault="009D0C87">
            <w:pPr>
              <w:pStyle w:val="TableParagraph"/>
              <w:spacing w:line="232" w:lineRule="exact"/>
              <w:ind w:left="-1"/>
            </w:pPr>
            <w:r>
              <w:t>26</w:t>
            </w:r>
          </w:p>
        </w:tc>
      </w:tr>
      <w:tr w:rsidR="004B40F1" w14:paraId="42DCD8E3" w14:textId="77777777">
        <w:trPr>
          <w:trHeight w:val="253"/>
        </w:trPr>
        <w:tc>
          <w:tcPr>
            <w:tcW w:w="1516" w:type="dxa"/>
          </w:tcPr>
          <w:p w14:paraId="29AB9B11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3.2.</w:t>
            </w:r>
          </w:p>
        </w:tc>
        <w:tc>
          <w:tcPr>
            <w:tcW w:w="8044" w:type="dxa"/>
          </w:tcPr>
          <w:p w14:paraId="3768AF9F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Светодиодный</w:t>
            </w:r>
            <w:r>
              <w:rPr>
                <w:spacing w:val="-3"/>
              </w:rPr>
              <w:t xml:space="preserve"> </w:t>
            </w:r>
            <w:r>
              <w:t>дисплей</w:t>
            </w:r>
            <w:r>
              <w:rPr>
                <w:spacing w:val="-3"/>
              </w:rPr>
              <w:t xml:space="preserve"> </w:t>
            </w:r>
            <w:r>
              <w:t>……………………………………………………………</w:t>
            </w:r>
            <w:proofErr w:type="gramStart"/>
            <w:r>
              <w:t>…….</w:t>
            </w:r>
            <w:proofErr w:type="gramEnd"/>
          </w:p>
        </w:tc>
        <w:tc>
          <w:tcPr>
            <w:tcW w:w="484" w:type="dxa"/>
          </w:tcPr>
          <w:p w14:paraId="46263570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29</w:t>
            </w:r>
          </w:p>
        </w:tc>
      </w:tr>
      <w:tr w:rsidR="004B40F1" w14:paraId="455DEA84" w14:textId="77777777">
        <w:trPr>
          <w:trHeight w:val="253"/>
        </w:trPr>
        <w:tc>
          <w:tcPr>
            <w:tcW w:w="1516" w:type="dxa"/>
          </w:tcPr>
          <w:p w14:paraId="2D795615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3.3.</w:t>
            </w:r>
          </w:p>
        </w:tc>
        <w:tc>
          <w:tcPr>
            <w:tcW w:w="8044" w:type="dxa"/>
          </w:tcPr>
          <w:p w14:paraId="22E82066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Проверка</w:t>
            </w:r>
            <w:r>
              <w:rPr>
                <w:spacing w:val="-3"/>
              </w:rPr>
              <w:t xml:space="preserve"> </w:t>
            </w:r>
            <w:r>
              <w:t>подачи</w:t>
            </w:r>
            <w:r>
              <w:rPr>
                <w:spacing w:val="-2"/>
              </w:rPr>
              <w:t xml:space="preserve"> </w:t>
            </w:r>
            <w:r>
              <w:t>проволоки</w:t>
            </w:r>
            <w:r>
              <w:rPr>
                <w:spacing w:val="-1"/>
              </w:rPr>
              <w:t xml:space="preserve"> </w:t>
            </w:r>
            <w:r>
              <w:t>……………………………………………………………</w:t>
            </w:r>
          </w:p>
        </w:tc>
        <w:tc>
          <w:tcPr>
            <w:tcW w:w="484" w:type="dxa"/>
          </w:tcPr>
          <w:p w14:paraId="3E2FA872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30</w:t>
            </w:r>
          </w:p>
        </w:tc>
      </w:tr>
      <w:tr w:rsidR="004B40F1" w14:paraId="4A574D09" w14:textId="77777777">
        <w:trPr>
          <w:trHeight w:val="252"/>
        </w:trPr>
        <w:tc>
          <w:tcPr>
            <w:tcW w:w="1516" w:type="dxa"/>
          </w:tcPr>
          <w:p w14:paraId="3EFAA045" w14:textId="77777777" w:rsidR="004B40F1" w:rsidRDefault="009D0C87">
            <w:pPr>
              <w:pStyle w:val="TableParagraph"/>
              <w:spacing w:line="232" w:lineRule="exact"/>
              <w:ind w:left="200"/>
            </w:pPr>
            <w:r>
              <w:t>3.4.</w:t>
            </w:r>
          </w:p>
        </w:tc>
        <w:tc>
          <w:tcPr>
            <w:tcW w:w="8044" w:type="dxa"/>
          </w:tcPr>
          <w:p w14:paraId="2FE35A7F" w14:textId="77777777" w:rsidR="004B40F1" w:rsidRDefault="009D0C87">
            <w:pPr>
              <w:pStyle w:val="TableParagraph"/>
              <w:spacing w:line="232" w:lineRule="exact"/>
              <w:ind w:left="210"/>
            </w:pPr>
            <w:r>
              <w:t>Проверка</w:t>
            </w:r>
            <w:r>
              <w:rPr>
                <w:spacing w:val="-4"/>
              </w:rPr>
              <w:t xml:space="preserve"> </w:t>
            </w:r>
            <w:r>
              <w:t>подачи</w:t>
            </w:r>
            <w:r>
              <w:rPr>
                <w:spacing w:val="-3"/>
              </w:rPr>
              <w:t xml:space="preserve"> </w:t>
            </w:r>
            <w:r>
              <w:t>газа</w:t>
            </w:r>
            <w:r>
              <w:rPr>
                <w:spacing w:val="-2"/>
              </w:rPr>
              <w:t xml:space="preserve"> </w:t>
            </w:r>
            <w:r>
              <w:t>……………………………………………………………………</w:t>
            </w:r>
          </w:p>
        </w:tc>
        <w:tc>
          <w:tcPr>
            <w:tcW w:w="484" w:type="dxa"/>
          </w:tcPr>
          <w:p w14:paraId="40139566" w14:textId="77777777" w:rsidR="004B40F1" w:rsidRDefault="009D0C87">
            <w:pPr>
              <w:pStyle w:val="TableParagraph"/>
              <w:spacing w:line="232" w:lineRule="exact"/>
              <w:ind w:left="-1"/>
            </w:pPr>
            <w:r>
              <w:t>31</w:t>
            </w:r>
          </w:p>
        </w:tc>
      </w:tr>
      <w:tr w:rsidR="004B40F1" w14:paraId="7DAA82AB" w14:textId="77777777">
        <w:trPr>
          <w:trHeight w:val="254"/>
        </w:trPr>
        <w:tc>
          <w:tcPr>
            <w:tcW w:w="1516" w:type="dxa"/>
          </w:tcPr>
          <w:p w14:paraId="12332A17" w14:textId="77777777" w:rsidR="004B40F1" w:rsidRDefault="009D0C87">
            <w:pPr>
              <w:pStyle w:val="TableParagraph"/>
              <w:spacing w:line="234" w:lineRule="exact"/>
              <w:ind w:left="200"/>
            </w:pPr>
            <w:r>
              <w:t>3.5.</w:t>
            </w:r>
          </w:p>
        </w:tc>
        <w:tc>
          <w:tcPr>
            <w:tcW w:w="8044" w:type="dxa"/>
          </w:tcPr>
          <w:p w14:paraId="4FE26356" w14:textId="77777777" w:rsidR="004B40F1" w:rsidRDefault="009D0C87">
            <w:pPr>
              <w:pStyle w:val="TableParagraph"/>
              <w:spacing w:line="234" w:lineRule="exact"/>
              <w:ind w:left="210"/>
            </w:pPr>
            <w:r>
              <w:t>Режимы</w:t>
            </w:r>
            <w:r>
              <w:rPr>
                <w:spacing w:val="-5"/>
              </w:rPr>
              <w:t xml:space="preserve"> </w:t>
            </w:r>
            <w:r>
              <w:t>управления</w:t>
            </w:r>
            <w:r>
              <w:rPr>
                <w:spacing w:val="-5"/>
              </w:rPr>
              <w:t xml:space="preserve"> </w:t>
            </w:r>
            <w:r>
              <w:t>сваркой</w:t>
            </w:r>
            <w:r>
              <w:rPr>
                <w:spacing w:val="-3"/>
              </w:rPr>
              <w:t xml:space="preserve"> </w:t>
            </w:r>
            <w:r>
              <w:t>……………………………………………………………</w:t>
            </w:r>
          </w:p>
        </w:tc>
        <w:tc>
          <w:tcPr>
            <w:tcW w:w="484" w:type="dxa"/>
          </w:tcPr>
          <w:p w14:paraId="3B09AFD0" w14:textId="77777777" w:rsidR="004B40F1" w:rsidRDefault="009D0C87">
            <w:pPr>
              <w:pStyle w:val="TableParagraph"/>
              <w:spacing w:line="234" w:lineRule="exact"/>
              <w:ind w:left="-1"/>
            </w:pPr>
            <w:r>
              <w:t>32</w:t>
            </w:r>
          </w:p>
        </w:tc>
      </w:tr>
      <w:tr w:rsidR="004B40F1" w14:paraId="421832C7" w14:textId="77777777">
        <w:trPr>
          <w:trHeight w:val="230"/>
        </w:trPr>
        <w:tc>
          <w:tcPr>
            <w:tcW w:w="1516" w:type="dxa"/>
          </w:tcPr>
          <w:p w14:paraId="1163DE99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3.5.1.</w:t>
            </w:r>
          </w:p>
        </w:tc>
        <w:tc>
          <w:tcPr>
            <w:tcW w:w="8044" w:type="dxa"/>
          </w:tcPr>
          <w:p w14:paraId="3F5F4C74" w14:textId="77777777" w:rsidR="004B40F1" w:rsidRDefault="009D0C87">
            <w:pPr>
              <w:pStyle w:val="TableParagraph"/>
              <w:spacing w:line="210" w:lineRule="exact"/>
              <w:ind w:left="210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"2-такта"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484" w:type="dxa"/>
          </w:tcPr>
          <w:p w14:paraId="4604D2CF" w14:textId="77777777" w:rsidR="004B40F1" w:rsidRDefault="009D0C87">
            <w:pPr>
              <w:pStyle w:val="TableParagraph"/>
              <w:spacing w:line="210" w:lineRule="exact"/>
              <w:ind w:left="-1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</w:tr>
      <w:tr w:rsidR="004B40F1" w14:paraId="427E33D5" w14:textId="77777777">
        <w:trPr>
          <w:trHeight w:val="229"/>
        </w:trPr>
        <w:tc>
          <w:tcPr>
            <w:tcW w:w="1516" w:type="dxa"/>
          </w:tcPr>
          <w:p w14:paraId="3560E57E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3.5.2.</w:t>
            </w:r>
          </w:p>
        </w:tc>
        <w:tc>
          <w:tcPr>
            <w:tcW w:w="8044" w:type="dxa"/>
          </w:tcPr>
          <w:p w14:paraId="6150ED83" w14:textId="77777777" w:rsidR="004B40F1" w:rsidRDefault="009D0C87">
            <w:pPr>
              <w:pStyle w:val="TableParagraph"/>
              <w:spacing w:line="209" w:lineRule="exact"/>
              <w:ind w:left="210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"4-такта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заваркой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кратера"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484" w:type="dxa"/>
          </w:tcPr>
          <w:p w14:paraId="78B49327" w14:textId="77777777" w:rsidR="004B40F1" w:rsidRDefault="009D0C87">
            <w:pPr>
              <w:pStyle w:val="TableParagraph"/>
              <w:spacing w:line="209" w:lineRule="exact"/>
              <w:ind w:left="-1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</w:tr>
      <w:tr w:rsidR="004B40F1" w14:paraId="3ED005A2" w14:textId="77777777">
        <w:trPr>
          <w:trHeight w:val="230"/>
        </w:trPr>
        <w:tc>
          <w:tcPr>
            <w:tcW w:w="1516" w:type="dxa"/>
          </w:tcPr>
          <w:p w14:paraId="7E97452C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3.5.3.</w:t>
            </w:r>
          </w:p>
        </w:tc>
        <w:tc>
          <w:tcPr>
            <w:tcW w:w="8044" w:type="dxa"/>
          </w:tcPr>
          <w:p w14:paraId="0C459E2D" w14:textId="77777777" w:rsidR="004B40F1" w:rsidRDefault="009D0C87">
            <w:pPr>
              <w:pStyle w:val="TableParagraph"/>
              <w:spacing w:line="210" w:lineRule="exact"/>
              <w:ind w:left="210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"4-такта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специальный"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……………………………………………………...</w:t>
            </w:r>
          </w:p>
        </w:tc>
        <w:tc>
          <w:tcPr>
            <w:tcW w:w="484" w:type="dxa"/>
          </w:tcPr>
          <w:p w14:paraId="65D1DB1E" w14:textId="77777777" w:rsidR="004B40F1" w:rsidRDefault="009D0C87">
            <w:pPr>
              <w:pStyle w:val="TableParagraph"/>
              <w:spacing w:line="210" w:lineRule="exact"/>
              <w:ind w:left="-1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</w:tr>
      <w:tr w:rsidR="004B40F1" w14:paraId="711D373A" w14:textId="77777777">
        <w:trPr>
          <w:trHeight w:val="230"/>
        </w:trPr>
        <w:tc>
          <w:tcPr>
            <w:tcW w:w="1516" w:type="dxa"/>
          </w:tcPr>
          <w:p w14:paraId="4D74FBBB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3.5.4.</w:t>
            </w:r>
          </w:p>
        </w:tc>
        <w:tc>
          <w:tcPr>
            <w:tcW w:w="8044" w:type="dxa"/>
          </w:tcPr>
          <w:p w14:paraId="1BEA13A5" w14:textId="77777777" w:rsidR="004B40F1" w:rsidRDefault="009D0C87">
            <w:pPr>
              <w:pStyle w:val="TableParagraph"/>
              <w:spacing w:line="210" w:lineRule="exact"/>
              <w:ind w:left="210"/>
              <w:rPr>
                <w:sz w:val="20"/>
              </w:rPr>
            </w:pPr>
            <w:r>
              <w:rPr>
                <w:sz w:val="20"/>
              </w:rPr>
              <w:t>Сварка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точками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……………………………………………………………………………………</w:t>
            </w:r>
          </w:p>
        </w:tc>
        <w:tc>
          <w:tcPr>
            <w:tcW w:w="484" w:type="dxa"/>
          </w:tcPr>
          <w:p w14:paraId="7E006B31" w14:textId="77777777" w:rsidR="004B40F1" w:rsidRDefault="009D0C87">
            <w:pPr>
              <w:pStyle w:val="TableParagraph"/>
              <w:spacing w:line="210" w:lineRule="exact"/>
              <w:ind w:left="-1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  <w:tr w:rsidR="004B40F1" w14:paraId="3BB12DEB" w14:textId="77777777">
        <w:trPr>
          <w:trHeight w:val="229"/>
        </w:trPr>
        <w:tc>
          <w:tcPr>
            <w:tcW w:w="1516" w:type="dxa"/>
          </w:tcPr>
          <w:p w14:paraId="08DC92CD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3.5.5.</w:t>
            </w:r>
          </w:p>
        </w:tc>
        <w:tc>
          <w:tcPr>
            <w:tcW w:w="8044" w:type="dxa"/>
          </w:tcPr>
          <w:p w14:paraId="10F87727" w14:textId="77777777" w:rsidR="004B40F1" w:rsidRDefault="009D0C87">
            <w:pPr>
              <w:pStyle w:val="TableParagraph"/>
              <w:spacing w:line="209" w:lineRule="exact"/>
              <w:ind w:left="210"/>
              <w:rPr>
                <w:sz w:val="20"/>
              </w:rPr>
            </w:pPr>
            <w:r>
              <w:rPr>
                <w:sz w:val="20"/>
              </w:rPr>
              <w:t>Сварка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интервалами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………………………………………………………………………………</w:t>
            </w:r>
          </w:p>
        </w:tc>
        <w:tc>
          <w:tcPr>
            <w:tcW w:w="484" w:type="dxa"/>
          </w:tcPr>
          <w:p w14:paraId="26FFBAE2" w14:textId="77777777" w:rsidR="004B40F1" w:rsidRDefault="009D0C87">
            <w:pPr>
              <w:pStyle w:val="TableParagraph"/>
              <w:spacing w:line="209" w:lineRule="exact"/>
              <w:ind w:left="-1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  <w:tr w:rsidR="004B40F1" w14:paraId="5076FF72" w14:textId="77777777">
        <w:trPr>
          <w:trHeight w:val="251"/>
        </w:trPr>
        <w:tc>
          <w:tcPr>
            <w:tcW w:w="1516" w:type="dxa"/>
          </w:tcPr>
          <w:p w14:paraId="173B6498" w14:textId="77777777" w:rsidR="004B40F1" w:rsidRDefault="009D0C87">
            <w:pPr>
              <w:pStyle w:val="TableParagraph"/>
              <w:spacing w:line="232" w:lineRule="exact"/>
              <w:ind w:left="200"/>
            </w:pPr>
            <w:r>
              <w:t>3.6.</w:t>
            </w:r>
          </w:p>
        </w:tc>
        <w:tc>
          <w:tcPr>
            <w:tcW w:w="8044" w:type="dxa"/>
          </w:tcPr>
          <w:p w14:paraId="5C8ED4FD" w14:textId="77777777" w:rsidR="004B40F1" w:rsidRDefault="009D0C87">
            <w:pPr>
              <w:pStyle w:val="TableParagraph"/>
              <w:spacing w:line="232" w:lineRule="exact"/>
              <w:ind w:left="210"/>
            </w:pPr>
            <w:r>
              <w:t>Проверка</w:t>
            </w:r>
            <w:r>
              <w:rPr>
                <w:spacing w:val="-3"/>
              </w:rPr>
              <w:t xml:space="preserve"> </w:t>
            </w:r>
            <w:r>
              <w:t>подачи</w:t>
            </w:r>
            <w:r>
              <w:rPr>
                <w:spacing w:val="-3"/>
              </w:rPr>
              <w:t xml:space="preserve"> </w:t>
            </w:r>
            <w:r>
              <w:t>воды</w:t>
            </w:r>
            <w:r>
              <w:rPr>
                <w:spacing w:val="-4"/>
              </w:rPr>
              <w:t xml:space="preserve"> </w:t>
            </w:r>
            <w:r>
              <w:t>……………………………………………………………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484" w:type="dxa"/>
          </w:tcPr>
          <w:p w14:paraId="6E8DC978" w14:textId="77777777" w:rsidR="004B40F1" w:rsidRDefault="009D0C87">
            <w:pPr>
              <w:pStyle w:val="TableParagraph"/>
              <w:spacing w:line="232" w:lineRule="exact"/>
              <w:ind w:left="-1"/>
            </w:pPr>
            <w:r>
              <w:t>36</w:t>
            </w:r>
          </w:p>
        </w:tc>
      </w:tr>
      <w:tr w:rsidR="004B40F1" w14:paraId="5E4B4331" w14:textId="77777777">
        <w:trPr>
          <w:trHeight w:val="253"/>
        </w:trPr>
        <w:tc>
          <w:tcPr>
            <w:tcW w:w="1516" w:type="dxa"/>
          </w:tcPr>
          <w:p w14:paraId="0032A630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3.7.</w:t>
            </w:r>
          </w:p>
        </w:tc>
        <w:tc>
          <w:tcPr>
            <w:tcW w:w="8044" w:type="dxa"/>
          </w:tcPr>
          <w:p w14:paraId="321E36E3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Дожигание</w:t>
            </w:r>
            <w:r>
              <w:rPr>
                <w:spacing w:val="-4"/>
              </w:rPr>
              <w:t xml:space="preserve"> </w:t>
            </w:r>
            <w:r>
              <w:t>проволоки</w:t>
            </w:r>
            <w:r>
              <w:rPr>
                <w:spacing w:val="-6"/>
              </w:rPr>
              <w:t xml:space="preserve"> </w:t>
            </w:r>
            <w:r>
              <w:t>…………………………………………………</w:t>
            </w:r>
            <w:proofErr w:type="gramStart"/>
            <w:r>
              <w:t>…….</w:t>
            </w:r>
            <w:proofErr w:type="gramEnd"/>
            <w:r>
              <w:t>.………….</w:t>
            </w:r>
          </w:p>
        </w:tc>
        <w:tc>
          <w:tcPr>
            <w:tcW w:w="484" w:type="dxa"/>
          </w:tcPr>
          <w:p w14:paraId="4C2C65D4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37</w:t>
            </w:r>
          </w:p>
        </w:tc>
      </w:tr>
      <w:tr w:rsidR="004B40F1" w14:paraId="79A37021" w14:textId="77777777">
        <w:trPr>
          <w:trHeight w:val="253"/>
        </w:trPr>
        <w:tc>
          <w:tcPr>
            <w:tcW w:w="1516" w:type="dxa"/>
          </w:tcPr>
          <w:p w14:paraId="085D8C17" w14:textId="77777777" w:rsidR="004B40F1" w:rsidRDefault="009D0C87">
            <w:pPr>
              <w:pStyle w:val="TableParagraph"/>
              <w:spacing w:line="234" w:lineRule="exact"/>
              <w:ind w:left="200"/>
            </w:pPr>
            <w:r>
              <w:t>3.8.</w:t>
            </w:r>
          </w:p>
        </w:tc>
        <w:tc>
          <w:tcPr>
            <w:tcW w:w="8044" w:type="dxa"/>
          </w:tcPr>
          <w:p w14:paraId="07D4074E" w14:textId="77777777" w:rsidR="004B40F1" w:rsidRDefault="009D0C87">
            <w:pPr>
              <w:pStyle w:val="TableParagraph"/>
              <w:spacing w:line="234" w:lineRule="exact"/>
              <w:ind w:left="210"/>
            </w:pPr>
            <w:r>
              <w:t>Подача</w:t>
            </w:r>
            <w:r>
              <w:rPr>
                <w:spacing w:val="-2"/>
              </w:rPr>
              <w:t xml:space="preserve"> </w:t>
            </w:r>
            <w:r>
              <w:t>газа</w:t>
            </w:r>
            <w:r>
              <w:rPr>
                <w:spacing w:val="-2"/>
              </w:rPr>
              <w:t xml:space="preserve"> </w:t>
            </w:r>
            <w:r>
              <w:t>перед</w:t>
            </w:r>
            <w:r>
              <w:rPr>
                <w:spacing w:val="-2"/>
              </w:rPr>
              <w:t xml:space="preserve"> </w:t>
            </w:r>
            <w:r>
              <w:t>сваркой</w:t>
            </w:r>
            <w:r>
              <w:rPr>
                <w:spacing w:val="-2"/>
              </w:rPr>
              <w:t xml:space="preserve"> </w:t>
            </w:r>
            <w:r>
              <w:t>…………………………………………………</w:t>
            </w:r>
            <w:proofErr w:type="gramStart"/>
            <w:r>
              <w:t>…….</w:t>
            </w:r>
            <w:proofErr w:type="gramEnd"/>
            <w:r>
              <w:t>.…….</w:t>
            </w:r>
          </w:p>
        </w:tc>
        <w:tc>
          <w:tcPr>
            <w:tcW w:w="484" w:type="dxa"/>
          </w:tcPr>
          <w:p w14:paraId="6C28F09C" w14:textId="77777777" w:rsidR="004B40F1" w:rsidRDefault="009D0C87">
            <w:pPr>
              <w:pStyle w:val="TableParagraph"/>
              <w:spacing w:line="234" w:lineRule="exact"/>
              <w:ind w:left="-1"/>
            </w:pPr>
            <w:r>
              <w:t>38</w:t>
            </w:r>
          </w:p>
        </w:tc>
      </w:tr>
      <w:tr w:rsidR="004B40F1" w14:paraId="6E771B9E" w14:textId="77777777">
        <w:trPr>
          <w:trHeight w:val="253"/>
        </w:trPr>
        <w:tc>
          <w:tcPr>
            <w:tcW w:w="1516" w:type="dxa"/>
          </w:tcPr>
          <w:p w14:paraId="0E118BB7" w14:textId="77777777" w:rsidR="004B40F1" w:rsidRDefault="009D0C87">
            <w:pPr>
              <w:pStyle w:val="TableParagraph"/>
              <w:spacing w:line="234" w:lineRule="exact"/>
              <w:ind w:left="200"/>
            </w:pPr>
            <w:r>
              <w:t>3.9.</w:t>
            </w:r>
          </w:p>
        </w:tc>
        <w:tc>
          <w:tcPr>
            <w:tcW w:w="8044" w:type="dxa"/>
          </w:tcPr>
          <w:p w14:paraId="5229AA58" w14:textId="77777777" w:rsidR="004B40F1" w:rsidRDefault="009D0C87">
            <w:pPr>
              <w:pStyle w:val="TableParagraph"/>
              <w:spacing w:line="234" w:lineRule="exact"/>
              <w:ind w:left="210"/>
            </w:pPr>
            <w:r>
              <w:t>Предварительная</w:t>
            </w:r>
            <w:r>
              <w:rPr>
                <w:spacing w:val="-3"/>
              </w:rPr>
              <w:t xml:space="preserve"> </w:t>
            </w:r>
            <w:r>
              <w:t>подача</w:t>
            </w:r>
            <w:r>
              <w:rPr>
                <w:spacing w:val="-4"/>
              </w:rPr>
              <w:t xml:space="preserve"> </w:t>
            </w:r>
            <w:r>
              <w:t>проволоки</w:t>
            </w:r>
            <w:r>
              <w:rPr>
                <w:spacing w:val="-3"/>
              </w:rPr>
              <w:t xml:space="preserve"> </w:t>
            </w:r>
            <w:r>
              <w:t>…………………………………………………...</w:t>
            </w:r>
          </w:p>
        </w:tc>
        <w:tc>
          <w:tcPr>
            <w:tcW w:w="484" w:type="dxa"/>
          </w:tcPr>
          <w:p w14:paraId="2378DB05" w14:textId="77777777" w:rsidR="004B40F1" w:rsidRDefault="009D0C87">
            <w:pPr>
              <w:pStyle w:val="TableParagraph"/>
              <w:spacing w:line="234" w:lineRule="exact"/>
              <w:ind w:left="-1"/>
            </w:pPr>
            <w:r>
              <w:t>39</w:t>
            </w:r>
          </w:p>
        </w:tc>
      </w:tr>
      <w:tr w:rsidR="004B40F1" w14:paraId="68A5B5A6" w14:textId="77777777">
        <w:trPr>
          <w:trHeight w:val="253"/>
        </w:trPr>
        <w:tc>
          <w:tcPr>
            <w:tcW w:w="1516" w:type="dxa"/>
          </w:tcPr>
          <w:p w14:paraId="6A6B5D34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3.10.</w:t>
            </w:r>
          </w:p>
        </w:tc>
        <w:tc>
          <w:tcPr>
            <w:tcW w:w="8044" w:type="dxa"/>
          </w:tcPr>
          <w:p w14:paraId="33E387CE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Зажигание</w:t>
            </w:r>
            <w:r>
              <w:rPr>
                <w:spacing w:val="-4"/>
              </w:rPr>
              <w:t xml:space="preserve"> </w:t>
            </w:r>
            <w:r>
              <w:t>дуги</w:t>
            </w:r>
            <w:r>
              <w:rPr>
                <w:spacing w:val="-4"/>
              </w:rPr>
              <w:t xml:space="preserve"> </w:t>
            </w:r>
            <w:r>
              <w:t>……………………………………………………………………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484" w:type="dxa"/>
          </w:tcPr>
          <w:p w14:paraId="3ADDC39A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40</w:t>
            </w:r>
          </w:p>
        </w:tc>
      </w:tr>
      <w:tr w:rsidR="004B40F1" w14:paraId="5C8CE542" w14:textId="77777777">
        <w:trPr>
          <w:trHeight w:val="252"/>
        </w:trPr>
        <w:tc>
          <w:tcPr>
            <w:tcW w:w="1516" w:type="dxa"/>
          </w:tcPr>
          <w:p w14:paraId="38367ED1" w14:textId="77777777" w:rsidR="004B40F1" w:rsidRDefault="009D0C87">
            <w:pPr>
              <w:pStyle w:val="TableParagraph"/>
              <w:spacing w:line="232" w:lineRule="exact"/>
              <w:ind w:left="200"/>
            </w:pPr>
            <w:r>
              <w:t>3.11.</w:t>
            </w:r>
          </w:p>
        </w:tc>
        <w:tc>
          <w:tcPr>
            <w:tcW w:w="8044" w:type="dxa"/>
          </w:tcPr>
          <w:p w14:paraId="1DABE5C7" w14:textId="77777777" w:rsidR="004B40F1" w:rsidRDefault="009D0C87">
            <w:pPr>
              <w:pStyle w:val="TableParagraph"/>
              <w:spacing w:line="232" w:lineRule="exact"/>
              <w:ind w:left="210"/>
            </w:pPr>
            <w:r>
              <w:t>Заварка</w:t>
            </w:r>
            <w:r>
              <w:rPr>
                <w:spacing w:val="-4"/>
              </w:rPr>
              <w:t xml:space="preserve"> </w:t>
            </w:r>
            <w:r>
              <w:t>кратера …………………………………………………</w:t>
            </w:r>
            <w:proofErr w:type="gramStart"/>
            <w:r>
              <w:t>…….</w:t>
            </w:r>
            <w:proofErr w:type="gramEnd"/>
            <w:r>
              <w:t>.…………………</w:t>
            </w:r>
          </w:p>
        </w:tc>
        <w:tc>
          <w:tcPr>
            <w:tcW w:w="484" w:type="dxa"/>
          </w:tcPr>
          <w:p w14:paraId="669AD291" w14:textId="77777777" w:rsidR="004B40F1" w:rsidRDefault="009D0C87">
            <w:pPr>
              <w:pStyle w:val="TableParagraph"/>
              <w:spacing w:line="232" w:lineRule="exact"/>
              <w:ind w:left="-1"/>
            </w:pPr>
            <w:r>
              <w:t>41</w:t>
            </w:r>
          </w:p>
        </w:tc>
      </w:tr>
      <w:tr w:rsidR="004B40F1" w14:paraId="23E8CBAD" w14:textId="77777777">
        <w:trPr>
          <w:trHeight w:val="253"/>
        </w:trPr>
        <w:tc>
          <w:tcPr>
            <w:tcW w:w="1516" w:type="dxa"/>
          </w:tcPr>
          <w:p w14:paraId="2443F3FD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3.12.</w:t>
            </w:r>
          </w:p>
        </w:tc>
        <w:tc>
          <w:tcPr>
            <w:tcW w:w="8044" w:type="dxa"/>
          </w:tcPr>
          <w:p w14:paraId="5DF3F0AC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Отвод</w:t>
            </w:r>
            <w:r>
              <w:rPr>
                <w:spacing w:val="-4"/>
              </w:rPr>
              <w:t xml:space="preserve"> </w:t>
            </w:r>
            <w:r>
              <w:t>проволоки</w:t>
            </w:r>
            <w:r>
              <w:rPr>
                <w:spacing w:val="-3"/>
              </w:rPr>
              <w:t xml:space="preserve"> </w:t>
            </w:r>
            <w:r>
              <w:t>………………………………………………………………………...</w:t>
            </w:r>
          </w:p>
        </w:tc>
        <w:tc>
          <w:tcPr>
            <w:tcW w:w="484" w:type="dxa"/>
          </w:tcPr>
          <w:p w14:paraId="7264E66D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42</w:t>
            </w:r>
          </w:p>
        </w:tc>
      </w:tr>
      <w:tr w:rsidR="004B40F1" w14:paraId="6A3B2F72" w14:textId="77777777">
        <w:trPr>
          <w:trHeight w:val="253"/>
        </w:trPr>
        <w:tc>
          <w:tcPr>
            <w:tcW w:w="1516" w:type="dxa"/>
          </w:tcPr>
          <w:p w14:paraId="34DA6ADD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3.13.</w:t>
            </w:r>
          </w:p>
        </w:tc>
        <w:tc>
          <w:tcPr>
            <w:tcW w:w="8044" w:type="dxa"/>
          </w:tcPr>
          <w:p w14:paraId="3A4270E9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Подача</w:t>
            </w:r>
            <w:r>
              <w:rPr>
                <w:spacing w:val="-2"/>
              </w:rPr>
              <w:t xml:space="preserve"> </w:t>
            </w:r>
            <w:r>
              <w:t>газа</w:t>
            </w:r>
            <w:r>
              <w:rPr>
                <w:spacing w:val="-2"/>
              </w:rPr>
              <w:t xml:space="preserve"> </w:t>
            </w:r>
            <w:r>
              <w:t>после</w:t>
            </w:r>
            <w:r>
              <w:rPr>
                <w:spacing w:val="-1"/>
              </w:rPr>
              <w:t xml:space="preserve"> </w:t>
            </w:r>
            <w:r>
              <w:t>сварки</w:t>
            </w:r>
            <w:r>
              <w:rPr>
                <w:spacing w:val="-4"/>
              </w:rPr>
              <w:t xml:space="preserve"> </w:t>
            </w:r>
            <w:r>
              <w:t>…………………………………………………</w:t>
            </w:r>
            <w:proofErr w:type="gramStart"/>
            <w:r>
              <w:t>…….</w:t>
            </w:r>
            <w:proofErr w:type="gramEnd"/>
            <w:r>
              <w:t>.……...</w:t>
            </w:r>
          </w:p>
        </w:tc>
        <w:tc>
          <w:tcPr>
            <w:tcW w:w="484" w:type="dxa"/>
          </w:tcPr>
          <w:p w14:paraId="21F25F35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43</w:t>
            </w:r>
          </w:p>
        </w:tc>
      </w:tr>
      <w:tr w:rsidR="004B40F1" w14:paraId="2F32A260" w14:textId="77777777">
        <w:trPr>
          <w:trHeight w:val="253"/>
        </w:trPr>
        <w:tc>
          <w:tcPr>
            <w:tcW w:w="1516" w:type="dxa"/>
          </w:tcPr>
          <w:p w14:paraId="7B981548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3.14.</w:t>
            </w:r>
          </w:p>
        </w:tc>
        <w:tc>
          <w:tcPr>
            <w:tcW w:w="8044" w:type="dxa"/>
          </w:tcPr>
          <w:p w14:paraId="14756870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Проверка</w:t>
            </w:r>
            <w:r>
              <w:rPr>
                <w:spacing w:val="-3"/>
              </w:rPr>
              <w:t xml:space="preserve"> </w:t>
            </w:r>
            <w:r>
              <w:t>подачи</w:t>
            </w:r>
            <w:r>
              <w:rPr>
                <w:spacing w:val="-2"/>
              </w:rPr>
              <w:t xml:space="preserve"> </w:t>
            </w:r>
            <w:r>
              <w:t>проволоки</w:t>
            </w:r>
            <w:r>
              <w:rPr>
                <w:spacing w:val="-1"/>
              </w:rPr>
              <w:t xml:space="preserve"> </w:t>
            </w:r>
            <w:r>
              <w:t>……………………………………………………………</w:t>
            </w:r>
          </w:p>
        </w:tc>
        <w:tc>
          <w:tcPr>
            <w:tcW w:w="484" w:type="dxa"/>
          </w:tcPr>
          <w:p w14:paraId="77345F22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44</w:t>
            </w:r>
          </w:p>
        </w:tc>
      </w:tr>
      <w:tr w:rsidR="004B40F1" w14:paraId="6FC09E9C" w14:textId="77777777">
        <w:trPr>
          <w:trHeight w:val="253"/>
        </w:trPr>
        <w:tc>
          <w:tcPr>
            <w:tcW w:w="1516" w:type="dxa"/>
          </w:tcPr>
          <w:p w14:paraId="448BFCA4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3.15.</w:t>
            </w:r>
          </w:p>
        </w:tc>
        <w:tc>
          <w:tcPr>
            <w:tcW w:w="8044" w:type="dxa"/>
          </w:tcPr>
          <w:p w14:paraId="4967E928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Сохранение</w:t>
            </w:r>
            <w:r>
              <w:rPr>
                <w:spacing w:val="-1"/>
              </w:rPr>
              <w:t xml:space="preserve"> </w:t>
            </w:r>
            <w:r>
              <w:t>параметров</w:t>
            </w:r>
            <w:r>
              <w:rPr>
                <w:spacing w:val="-4"/>
              </w:rPr>
              <w:t xml:space="preserve"> </w:t>
            </w:r>
            <w:r>
              <w:t>…………………………………………………………………</w:t>
            </w:r>
          </w:p>
        </w:tc>
        <w:tc>
          <w:tcPr>
            <w:tcW w:w="484" w:type="dxa"/>
          </w:tcPr>
          <w:p w14:paraId="32688B9C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44</w:t>
            </w:r>
          </w:p>
        </w:tc>
      </w:tr>
      <w:tr w:rsidR="004B40F1" w14:paraId="43E7DC11" w14:textId="77777777">
        <w:trPr>
          <w:trHeight w:val="251"/>
        </w:trPr>
        <w:tc>
          <w:tcPr>
            <w:tcW w:w="1516" w:type="dxa"/>
          </w:tcPr>
          <w:p w14:paraId="4B91B6B0" w14:textId="77777777" w:rsidR="004B40F1" w:rsidRDefault="009D0C87">
            <w:pPr>
              <w:pStyle w:val="TableParagraph"/>
              <w:spacing w:line="232" w:lineRule="exact"/>
              <w:ind w:left="200"/>
            </w:pPr>
            <w:r>
              <w:t>3.16.</w:t>
            </w:r>
          </w:p>
        </w:tc>
        <w:tc>
          <w:tcPr>
            <w:tcW w:w="8044" w:type="dxa"/>
          </w:tcPr>
          <w:p w14:paraId="301A6D0F" w14:textId="77777777" w:rsidR="004B40F1" w:rsidRDefault="009D0C87">
            <w:pPr>
              <w:pStyle w:val="TableParagraph"/>
              <w:spacing w:line="232" w:lineRule="exact"/>
              <w:ind w:left="210"/>
            </w:pPr>
            <w:r>
              <w:t>Блокировка</w:t>
            </w:r>
            <w:r>
              <w:rPr>
                <w:spacing w:val="-3"/>
              </w:rPr>
              <w:t xml:space="preserve"> </w:t>
            </w:r>
            <w:r>
              <w:t>параметров</w:t>
            </w:r>
            <w:r>
              <w:rPr>
                <w:spacing w:val="-6"/>
              </w:rPr>
              <w:t xml:space="preserve"> </w:t>
            </w:r>
            <w:r>
              <w:t>…………………………………………………………………</w:t>
            </w:r>
          </w:p>
        </w:tc>
        <w:tc>
          <w:tcPr>
            <w:tcW w:w="484" w:type="dxa"/>
          </w:tcPr>
          <w:p w14:paraId="00D69A3E" w14:textId="77777777" w:rsidR="004B40F1" w:rsidRDefault="009D0C87">
            <w:pPr>
              <w:pStyle w:val="TableParagraph"/>
              <w:spacing w:line="232" w:lineRule="exact"/>
              <w:ind w:left="-1"/>
            </w:pPr>
            <w:r>
              <w:t>45</w:t>
            </w:r>
          </w:p>
        </w:tc>
      </w:tr>
      <w:tr w:rsidR="004B40F1" w14:paraId="6734BFD0" w14:textId="77777777">
        <w:trPr>
          <w:trHeight w:val="253"/>
        </w:trPr>
        <w:tc>
          <w:tcPr>
            <w:tcW w:w="1516" w:type="dxa"/>
          </w:tcPr>
          <w:p w14:paraId="30F26413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3.17.</w:t>
            </w:r>
          </w:p>
        </w:tc>
        <w:tc>
          <w:tcPr>
            <w:tcW w:w="8044" w:type="dxa"/>
          </w:tcPr>
          <w:p w14:paraId="5DF6016C" w14:textId="77777777" w:rsidR="004B40F1" w:rsidRDefault="009D0C87">
            <w:pPr>
              <w:pStyle w:val="TableParagraph"/>
              <w:spacing w:line="233" w:lineRule="exact"/>
              <w:ind w:left="210"/>
            </w:pPr>
            <w:r>
              <w:t>Удаление</w:t>
            </w:r>
            <w:r>
              <w:rPr>
                <w:spacing w:val="-4"/>
              </w:rPr>
              <w:t xml:space="preserve"> </w:t>
            </w:r>
            <w:r>
              <w:t>параметров</w:t>
            </w:r>
            <w:r>
              <w:rPr>
                <w:spacing w:val="-5"/>
              </w:rPr>
              <w:t xml:space="preserve"> </w:t>
            </w:r>
            <w:r>
              <w:t>……………………………………………………………………</w:t>
            </w:r>
          </w:p>
        </w:tc>
        <w:tc>
          <w:tcPr>
            <w:tcW w:w="484" w:type="dxa"/>
          </w:tcPr>
          <w:p w14:paraId="41A161E1" w14:textId="77777777" w:rsidR="004B40F1" w:rsidRDefault="009D0C87">
            <w:pPr>
              <w:pStyle w:val="TableParagraph"/>
              <w:spacing w:line="233" w:lineRule="exact"/>
              <w:ind w:left="-1"/>
            </w:pPr>
            <w:r>
              <w:t>45</w:t>
            </w:r>
          </w:p>
        </w:tc>
      </w:tr>
      <w:tr w:rsidR="004B40F1" w14:paraId="0448C5D7" w14:textId="77777777">
        <w:trPr>
          <w:trHeight w:val="254"/>
        </w:trPr>
        <w:tc>
          <w:tcPr>
            <w:tcW w:w="1516" w:type="dxa"/>
          </w:tcPr>
          <w:p w14:paraId="6DAF8EEA" w14:textId="77777777" w:rsidR="004B40F1" w:rsidRDefault="009D0C87">
            <w:pPr>
              <w:pStyle w:val="TableParagraph"/>
              <w:spacing w:line="234" w:lineRule="exact"/>
              <w:ind w:left="200"/>
            </w:pPr>
            <w:r>
              <w:t>3.18.</w:t>
            </w:r>
          </w:p>
        </w:tc>
        <w:tc>
          <w:tcPr>
            <w:tcW w:w="8044" w:type="dxa"/>
          </w:tcPr>
          <w:p w14:paraId="030A869F" w14:textId="77777777" w:rsidR="004B40F1" w:rsidRDefault="009D0C87">
            <w:pPr>
              <w:pStyle w:val="TableParagraph"/>
              <w:spacing w:line="234" w:lineRule="exact"/>
              <w:ind w:left="210"/>
            </w:pPr>
            <w:r>
              <w:t>Восстановление</w:t>
            </w:r>
            <w:r>
              <w:rPr>
                <w:spacing w:val="-5"/>
              </w:rPr>
              <w:t xml:space="preserve"> </w:t>
            </w:r>
            <w:r>
              <w:t>заводских</w:t>
            </w:r>
            <w:r>
              <w:rPr>
                <w:spacing w:val="-2"/>
              </w:rPr>
              <w:t xml:space="preserve"> </w:t>
            </w:r>
            <w:r>
              <w:t>параметров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настроек</w:t>
            </w:r>
            <w:r>
              <w:rPr>
                <w:spacing w:val="-3"/>
              </w:rPr>
              <w:t xml:space="preserve"> </w:t>
            </w:r>
            <w:r>
              <w:t>…………………………………...</w:t>
            </w:r>
          </w:p>
        </w:tc>
        <w:tc>
          <w:tcPr>
            <w:tcW w:w="484" w:type="dxa"/>
          </w:tcPr>
          <w:p w14:paraId="45DB2C8C" w14:textId="77777777" w:rsidR="004B40F1" w:rsidRDefault="009D0C87">
            <w:pPr>
              <w:pStyle w:val="TableParagraph"/>
              <w:spacing w:line="234" w:lineRule="exact"/>
              <w:ind w:left="-1"/>
            </w:pPr>
            <w:r>
              <w:t>46</w:t>
            </w:r>
          </w:p>
        </w:tc>
      </w:tr>
      <w:tr w:rsidR="004B40F1" w14:paraId="570BC773" w14:textId="77777777">
        <w:trPr>
          <w:trHeight w:val="230"/>
        </w:trPr>
        <w:tc>
          <w:tcPr>
            <w:tcW w:w="1516" w:type="dxa"/>
          </w:tcPr>
          <w:p w14:paraId="76DA7E74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3.18.1.</w:t>
            </w:r>
          </w:p>
        </w:tc>
        <w:tc>
          <w:tcPr>
            <w:tcW w:w="8044" w:type="dxa"/>
          </w:tcPr>
          <w:p w14:paraId="37320E92" w14:textId="77777777" w:rsidR="004B40F1" w:rsidRDefault="009D0C87">
            <w:pPr>
              <w:pStyle w:val="TableParagraph"/>
              <w:spacing w:line="210" w:lineRule="exact"/>
              <w:ind w:left="210"/>
              <w:rPr>
                <w:sz w:val="20"/>
              </w:rPr>
            </w:pPr>
            <w:r>
              <w:rPr>
                <w:sz w:val="20"/>
              </w:rPr>
              <w:t>Восстановление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заводских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настроек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484" w:type="dxa"/>
          </w:tcPr>
          <w:p w14:paraId="1665B635" w14:textId="77777777" w:rsidR="004B40F1" w:rsidRDefault="009D0C87">
            <w:pPr>
              <w:pStyle w:val="TableParagraph"/>
              <w:spacing w:line="210" w:lineRule="exact"/>
              <w:ind w:left="-1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</w:tr>
      <w:tr w:rsidR="004B40F1" w14:paraId="4ABC86B0" w14:textId="77777777">
        <w:trPr>
          <w:trHeight w:val="225"/>
        </w:trPr>
        <w:tc>
          <w:tcPr>
            <w:tcW w:w="1516" w:type="dxa"/>
          </w:tcPr>
          <w:p w14:paraId="79EF6974" w14:textId="77777777" w:rsidR="004B40F1" w:rsidRDefault="009D0C87">
            <w:pPr>
              <w:pStyle w:val="TableParagraph"/>
              <w:spacing w:line="205" w:lineRule="exact"/>
              <w:ind w:left="483"/>
              <w:rPr>
                <w:sz w:val="20"/>
              </w:rPr>
            </w:pPr>
            <w:r>
              <w:rPr>
                <w:sz w:val="20"/>
              </w:rPr>
              <w:t>3.18.2.</w:t>
            </w:r>
          </w:p>
        </w:tc>
        <w:tc>
          <w:tcPr>
            <w:tcW w:w="8044" w:type="dxa"/>
          </w:tcPr>
          <w:p w14:paraId="70AD8FCF" w14:textId="77777777" w:rsidR="004B40F1" w:rsidRDefault="009D0C87">
            <w:pPr>
              <w:pStyle w:val="TableParagraph"/>
              <w:spacing w:line="205" w:lineRule="exact"/>
              <w:ind w:left="210"/>
              <w:rPr>
                <w:sz w:val="20"/>
              </w:rPr>
            </w:pPr>
            <w:r>
              <w:rPr>
                <w:sz w:val="20"/>
              </w:rPr>
              <w:t>Восстановление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заводских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484" w:type="dxa"/>
          </w:tcPr>
          <w:p w14:paraId="4D72DE07" w14:textId="77777777" w:rsidR="004B40F1" w:rsidRDefault="009D0C87">
            <w:pPr>
              <w:pStyle w:val="TableParagraph"/>
              <w:spacing w:line="205" w:lineRule="exact"/>
              <w:ind w:left="-1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</w:tr>
    </w:tbl>
    <w:p w14:paraId="3D87E71A" w14:textId="77777777" w:rsidR="004B40F1" w:rsidRDefault="004B40F1">
      <w:pPr>
        <w:spacing w:line="205" w:lineRule="exact"/>
        <w:rPr>
          <w:sz w:val="20"/>
        </w:rPr>
        <w:sectPr w:rsidR="004B40F1">
          <w:headerReference w:type="default" r:id="rId13"/>
          <w:footerReference w:type="default" r:id="rId14"/>
          <w:pgSz w:w="11910" w:h="16840"/>
          <w:pgMar w:top="960" w:right="220" w:bottom="600" w:left="780" w:header="151" w:footer="404" w:gutter="0"/>
          <w:pgNumType w:start="4"/>
          <w:cols w:space="720"/>
        </w:sectPr>
      </w:pPr>
    </w:p>
    <w:p w14:paraId="21B9B022" w14:textId="77777777" w:rsidR="004B40F1" w:rsidRDefault="004B40F1">
      <w:pPr>
        <w:pStyle w:val="a3"/>
      </w:pPr>
    </w:p>
    <w:p w14:paraId="6BA6BA1A" w14:textId="77777777" w:rsidR="004B40F1" w:rsidRDefault="004B40F1">
      <w:pPr>
        <w:pStyle w:val="a3"/>
      </w:pPr>
    </w:p>
    <w:p w14:paraId="763E68A9" w14:textId="77777777" w:rsidR="004B40F1" w:rsidRDefault="004B40F1">
      <w:pPr>
        <w:pStyle w:val="a3"/>
        <w:spacing w:before="2"/>
        <w:rPr>
          <w:sz w:val="22"/>
        </w:rPr>
      </w:pP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1524"/>
        <w:gridCol w:w="8033"/>
        <w:gridCol w:w="485"/>
      </w:tblGrid>
      <w:tr w:rsidR="004B40F1" w14:paraId="67223F83" w14:textId="77777777">
        <w:trPr>
          <w:trHeight w:val="224"/>
        </w:trPr>
        <w:tc>
          <w:tcPr>
            <w:tcW w:w="1524" w:type="dxa"/>
          </w:tcPr>
          <w:p w14:paraId="534206EA" w14:textId="77777777" w:rsidR="004B40F1" w:rsidRDefault="009D0C87">
            <w:pPr>
              <w:pStyle w:val="TableParagraph"/>
              <w:spacing w:line="204" w:lineRule="exact"/>
              <w:ind w:left="483"/>
              <w:rPr>
                <w:sz w:val="20"/>
              </w:rPr>
            </w:pPr>
            <w:r>
              <w:rPr>
                <w:sz w:val="20"/>
              </w:rPr>
              <w:t>3.18.3.</w:t>
            </w:r>
          </w:p>
        </w:tc>
        <w:tc>
          <w:tcPr>
            <w:tcW w:w="8033" w:type="dxa"/>
          </w:tcPr>
          <w:p w14:paraId="27103206" w14:textId="77777777" w:rsidR="004B40F1" w:rsidRDefault="009D0C87">
            <w:pPr>
              <w:pStyle w:val="TableParagraph"/>
              <w:spacing w:line="204" w:lineRule="exact"/>
              <w:ind w:left="202"/>
              <w:rPr>
                <w:sz w:val="20"/>
              </w:rPr>
            </w:pPr>
            <w:r>
              <w:rPr>
                <w:sz w:val="20"/>
              </w:rPr>
              <w:t>Восстановление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заводских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настроек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485" w:type="dxa"/>
          </w:tcPr>
          <w:p w14:paraId="335BE30D" w14:textId="77777777" w:rsidR="004B40F1" w:rsidRDefault="009D0C87">
            <w:pPr>
              <w:pStyle w:val="TableParagraph"/>
              <w:spacing w:line="204" w:lineRule="exact"/>
              <w:ind w:left="2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</w:tr>
      <w:tr w:rsidR="004B40F1" w14:paraId="708EF955" w14:textId="77777777">
        <w:trPr>
          <w:trHeight w:val="251"/>
        </w:trPr>
        <w:tc>
          <w:tcPr>
            <w:tcW w:w="1524" w:type="dxa"/>
          </w:tcPr>
          <w:p w14:paraId="27EB83F8" w14:textId="77777777" w:rsidR="004B40F1" w:rsidRDefault="009D0C87">
            <w:pPr>
              <w:pStyle w:val="TableParagraph"/>
              <w:spacing w:line="232" w:lineRule="exact"/>
              <w:ind w:left="200"/>
            </w:pPr>
            <w:r>
              <w:t>3.19</w:t>
            </w:r>
          </w:p>
        </w:tc>
        <w:tc>
          <w:tcPr>
            <w:tcW w:w="8033" w:type="dxa"/>
          </w:tcPr>
          <w:p w14:paraId="113292D8" w14:textId="77777777" w:rsidR="004B40F1" w:rsidRDefault="009D0C87">
            <w:pPr>
              <w:pStyle w:val="TableParagraph"/>
              <w:spacing w:line="232" w:lineRule="exact"/>
              <w:ind w:left="202"/>
            </w:pPr>
            <w:r>
              <w:t>Ручное</w:t>
            </w:r>
            <w:r>
              <w:rPr>
                <w:spacing w:val="-3"/>
              </w:rPr>
              <w:t xml:space="preserve"> </w:t>
            </w:r>
            <w:r>
              <w:t>переключение</w:t>
            </w:r>
            <w:r>
              <w:rPr>
                <w:spacing w:val="-2"/>
              </w:rPr>
              <w:t xml:space="preserve"> </w:t>
            </w:r>
            <w:r>
              <w:t>номера</w:t>
            </w:r>
            <w:r>
              <w:rPr>
                <w:spacing w:val="-3"/>
              </w:rPr>
              <w:t xml:space="preserve"> </w:t>
            </w:r>
            <w:r>
              <w:t>задания</w:t>
            </w:r>
            <w:r>
              <w:rPr>
                <w:spacing w:val="-3"/>
              </w:rPr>
              <w:t xml:space="preserve"> </w:t>
            </w:r>
            <w:r>
              <w:t>(JOB)</w:t>
            </w:r>
            <w:r>
              <w:rPr>
                <w:spacing w:val="-2"/>
              </w:rPr>
              <w:t xml:space="preserve"> </w:t>
            </w:r>
            <w:r>
              <w:t>……………………………………</w:t>
            </w:r>
            <w:proofErr w:type="gramStart"/>
            <w:r>
              <w:t>…….</w:t>
            </w:r>
            <w:proofErr w:type="gramEnd"/>
          </w:p>
        </w:tc>
        <w:tc>
          <w:tcPr>
            <w:tcW w:w="485" w:type="dxa"/>
          </w:tcPr>
          <w:p w14:paraId="5C382276" w14:textId="77777777" w:rsidR="004B40F1" w:rsidRDefault="009D0C87">
            <w:pPr>
              <w:pStyle w:val="TableParagraph"/>
              <w:spacing w:line="232" w:lineRule="exact"/>
              <w:ind w:left="2"/>
            </w:pPr>
            <w:r>
              <w:t>48</w:t>
            </w:r>
          </w:p>
        </w:tc>
      </w:tr>
      <w:tr w:rsidR="004B40F1" w14:paraId="7D10490D" w14:textId="77777777">
        <w:trPr>
          <w:trHeight w:val="253"/>
        </w:trPr>
        <w:tc>
          <w:tcPr>
            <w:tcW w:w="1524" w:type="dxa"/>
          </w:tcPr>
          <w:p w14:paraId="3800245F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3.20.</w:t>
            </w:r>
          </w:p>
        </w:tc>
        <w:tc>
          <w:tcPr>
            <w:tcW w:w="8033" w:type="dxa"/>
          </w:tcPr>
          <w:p w14:paraId="788018F7" w14:textId="77777777" w:rsidR="004B40F1" w:rsidRDefault="009D0C87">
            <w:pPr>
              <w:pStyle w:val="TableParagraph"/>
              <w:spacing w:line="233" w:lineRule="exact"/>
              <w:ind w:left="202"/>
            </w:pPr>
            <w:r>
              <w:t>Обновление</w:t>
            </w:r>
            <w:r>
              <w:rPr>
                <w:spacing w:val="-4"/>
              </w:rPr>
              <w:t xml:space="preserve"> </w:t>
            </w:r>
            <w:r>
              <w:t>прошивки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7"/>
              </w:rPr>
              <w:t xml:space="preserve"> </w:t>
            </w:r>
            <w:r>
              <w:t>помощью</w:t>
            </w:r>
            <w:r>
              <w:rPr>
                <w:spacing w:val="-2"/>
              </w:rPr>
              <w:t xml:space="preserve"> </w:t>
            </w:r>
            <w:r>
              <w:t>USB-накопителя</w:t>
            </w:r>
            <w:r>
              <w:rPr>
                <w:spacing w:val="-5"/>
              </w:rPr>
              <w:t xml:space="preserve"> </w:t>
            </w:r>
            <w:r>
              <w:t>…………………………………</w:t>
            </w:r>
          </w:p>
        </w:tc>
        <w:tc>
          <w:tcPr>
            <w:tcW w:w="485" w:type="dxa"/>
          </w:tcPr>
          <w:p w14:paraId="654AAE5E" w14:textId="77777777" w:rsidR="004B40F1" w:rsidRDefault="009D0C87">
            <w:pPr>
              <w:pStyle w:val="TableParagraph"/>
              <w:spacing w:line="233" w:lineRule="exact"/>
              <w:ind w:left="2"/>
            </w:pPr>
            <w:r>
              <w:t>48</w:t>
            </w:r>
          </w:p>
        </w:tc>
      </w:tr>
      <w:tr w:rsidR="004B40F1" w14:paraId="2A858998" w14:textId="77777777">
        <w:trPr>
          <w:trHeight w:val="230"/>
        </w:trPr>
        <w:tc>
          <w:tcPr>
            <w:tcW w:w="1524" w:type="dxa"/>
          </w:tcPr>
          <w:p w14:paraId="74CF700E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3.20.1.</w:t>
            </w:r>
          </w:p>
        </w:tc>
        <w:tc>
          <w:tcPr>
            <w:tcW w:w="8033" w:type="dxa"/>
          </w:tcPr>
          <w:p w14:paraId="550ABE7F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Подготовка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обновлений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485" w:type="dxa"/>
          </w:tcPr>
          <w:p w14:paraId="183B0041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</w:tr>
      <w:tr w:rsidR="004B40F1" w14:paraId="5598FD36" w14:textId="77777777">
        <w:trPr>
          <w:trHeight w:val="230"/>
        </w:trPr>
        <w:tc>
          <w:tcPr>
            <w:tcW w:w="1524" w:type="dxa"/>
          </w:tcPr>
          <w:p w14:paraId="5FFC46BC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3.20.2.</w:t>
            </w:r>
          </w:p>
        </w:tc>
        <w:tc>
          <w:tcPr>
            <w:tcW w:w="8033" w:type="dxa"/>
          </w:tcPr>
          <w:p w14:paraId="6C32952D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Общий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обновления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……………………………………………………………..................</w:t>
            </w:r>
          </w:p>
        </w:tc>
        <w:tc>
          <w:tcPr>
            <w:tcW w:w="485" w:type="dxa"/>
          </w:tcPr>
          <w:p w14:paraId="6B91DB5A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</w:tr>
      <w:tr w:rsidR="004B40F1" w14:paraId="05F7FB6E" w14:textId="77777777">
        <w:trPr>
          <w:trHeight w:val="230"/>
        </w:trPr>
        <w:tc>
          <w:tcPr>
            <w:tcW w:w="1524" w:type="dxa"/>
          </w:tcPr>
          <w:p w14:paraId="6936E1A6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3.20.3.</w:t>
            </w:r>
          </w:p>
        </w:tc>
        <w:tc>
          <w:tcPr>
            <w:tcW w:w="8033" w:type="dxa"/>
          </w:tcPr>
          <w:p w14:paraId="797B7FC2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обновления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помощью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power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bank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485" w:type="dxa"/>
          </w:tcPr>
          <w:p w14:paraId="11E1293E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</w:tr>
      <w:tr w:rsidR="004B40F1" w14:paraId="0CDBE3FE" w14:textId="77777777">
        <w:trPr>
          <w:trHeight w:val="230"/>
        </w:trPr>
        <w:tc>
          <w:tcPr>
            <w:tcW w:w="1524" w:type="dxa"/>
          </w:tcPr>
          <w:p w14:paraId="15755E84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3.20.4.</w:t>
            </w:r>
          </w:p>
        </w:tc>
        <w:tc>
          <w:tcPr>
            <w:tcW w:w="8033" w:type="dxa"/>
          </w:tcPr>
          <w:p w14:paraId="52B7A03B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Обновление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прошивки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коммуникационного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485" w:type="dxa"/>
          </w:tcPr>
          <w:p w14:paraId="698ACCB3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</w:tr>
      <w:tr w:rsidR="004B40F1" w14:paraId="47C80963" w14:textId="77777777">
        <w:trPr>
          <w:trHeight w:val="291"/>
        </w:trPr>
        <w:tc>
          <w:tcPr>
            <w:tcW w:w="1524" w:type="dxa"/>
          </w:tcPr>
          <w:p w14:paraId="6AC64F81" w14:textId="77777777" w:rsidR="004B40F1" w:rsidRDefault="009D0C87">
            <w:pPr>
              <w:pStyle w:val="TableParagraph"/>
              <w:spacing w:line="226" w:lineRule="exact"/>
              <w:ind w:left="483"/>
              <w:rPr>
                <w:sz w:val="20"/>
              </w:rPr>
            </w:pPr>
            <w:r>
              <w:rPr>
                <w:sz w:val="20"/>
              </w:rPr>
              <w:t>3.20.5.</w:t>
            </w:r>
          </w:p>
        </w:tc>
        <w:tc>
          <w:tcPr>
            <w:tcW w:w="8033" w:type="dxa"/>
          </w:tcPr>
          <w:p w14:paraId="54E4E599" w14:textId="77777777" w:rsidR="004B40F1" w:rsidRDefault="009D0C87">
            <w:pPr>
              <w:pStyle w:val="TableParagraph"/>
              <w:spacing w:line="226" w:lineRule="exact"/>
              <w:ind w:left="202"/>
              <w:rPr>
                <w:sz w:val="20"/>
              </w:rPr>
            </w:pPr>
            <w:r>
              <w:rPr>
                <w:sz w:val="20"/>
              </w:rPr>
              <w:t>Восстановление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заводских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настроек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…………………………………………...</w:t>
            </w:r>
          </w:p>
        </w:tc>
        <w:tc>
          <w:tcPr>
            <w:tcW w:w="485" w:type="dxa"/>
          </w:tcPr>
          <w:p w14:paraId="6C490169" w14:textId="77777777" w:rsidR="004B40F1" w:rsidRDefault="009D0C87">
            <w:pPr>
              <w:pStyle w:val="TableParagraph"/>
              <w:spacing w:line="226" w:lineRule="exact"/>
              <w:ind w:left="2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</w:tr>
      <w:tr w:rsidR="004B40F1" w14:paraId="6F493E2A" w14:textId="77777777">
        <w:trPr>
          <w:trHeight w:val="379"/>
        </w:trPr>
        <w:tc>
          <w:tcPr>
            <w:tcW w:w="1524" w:type="dxa"/>
          </w:tcPr>
          <w:p w14:paraId="601CF8B3" w14:textId="77777777" w:rsidR="004B40F1" w:rsidRDefault="009D0C87">
            <w:pPr>
              <w:pStyle w:val="TableParagraph"/>
              <w:spacing w:before="54" w:line="305" w:lineRule="exact"/>
              <w:ind w:left="200"/>
              <w:rPr>
                <w:sz w:val="28"/>
              </w:rPr>
            </w:pPr>
            <w:r>
              <w:rPr>
                <w:sz w:val="28"/>
              </w:rPr>
              <w:t>Глава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IV.</w:t>
            </w:r>
          </w:p>
        </w:tc>
        <w:tc>
          <w:tcPr>
            <w:tcW w:w="8033" w:type="dxa"/>
          </w:tcPr>
          <w:p w14:paraId="527DCDC8" w14:textId="77777777" w:rsidR="004B40F1" w:rsidRDefault="009D0C87">
            <w:pPr>
              <w:pStyle w:val="TableParagraph"/>
              <w:spacing w:before="54" w:line="305" w:lineRule="exact"/>
              <w:ind w:left="202"/>
              <w:rPr>
                <w:sz w:val="28"/>
              </w:rPr>
            </w:pPr>
            <w:r>
              <w:rPr>
                <w:sz w:val="28"/>
              </w:rPr>
              <w:t>Конфигурация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сварочного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источника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питания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…………………...</w:t>
            </w:r>
          </w:p>
        </w:tc>
        <w:tc>
          <w:tcPr>
            <w:tcW w:w="485" w:type="dxa"/>
          </w:tcPr>
          <w:p w14:paraId="3F4C5AEE" w14:textId="77777777" w:rsidR="004B40F1" w:rsidRDefault="009D0C87">
            <w:pPr>
              <w:pStyle w:val="TableParagraph"/>
              <w:spacing w:before="54" w:line="305" w:lineRule="exact"/>
              <w:ind w:left="2"/>
              <w:rPr>
                <w:sz w:val="28"/>
              </w:rPr>
            </w:pPr>
            <w:r>
              <w:rPr>
                <w:sz w:val="28"/>
              </w:rPr>
              <w:t>53</w:t>
            </w:r>
          </w:p>
        </w:tc>
      </w:tr>
      <w:tr w:rsidR="004B40F1" w14:paraId="3E515E33" w14:textId="77777777">
        <w:trPr>
          <w:trHeight w:val="252"/>
        </w:trPr>
        <w:tc>
          <w:tcPr>
            <w:tcW w:w="1524" w:type="dxa"/>
          </w:tcPr>
          <w:p w14:paraId="67E2CC10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4.1.</w:t>
            </w:r>
          </w:p>
        </w:tc>
        <w:tc>
          <w:tcPr>
            <w:tcW w:w="8033" w:type="dxa"/>
          </w:tcPr>
          <w:p w14:paraId="02BB76EE" w14:textId="77777777" w:rsidR="004B40F1" w:rsidRDefault="009D0C87">
            <w:pPr>
              <w:pStyle w:val="TableParagraph"/>
              <w:spacing w:line="233" w:lineRule="exact"/>
              <w:ind w:left="202"/>
            </w:pPr>
            <w:r>
              <w:t>Конфигурация</w:t>
            </w:r>
            <w:r>
              <w:rPr>
                <w:spacing w:val="-4"/>
              </w:rPr>
              <w:t xml:space="preserve"> </w:t>
            </w:r>
            <w:r>
              <w:t>параметров</w:t>
            </w:r>
            <w:r>
              <w:rPr>
                <w:spacing w:val="-3"/>
              </w:rPr>
              <w:t xml:space="preserve"> </w:t>
            </w:r>
            <w:r>
              <w:t>программы</w:t>
            </w:r>
            <w:r>
              <w:rPr>
                <w:spacing w:val="-5"/>
              </w:rPr>
              <w:t xml:space="preserve"> </w:t>
            </w:r>
            <w:r>
              <w:t>сварки</w:t>
            </w:r>
            <w:r>
              <w:rPr>
                <w:spacing w:val="-5"/>
              </w:rPr>
              <w:t xml:space="preserve"> </w:t>
            </w:r>
            <w:r>
              <w:t>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485" w:type="dxa"/>
          </w:tcPr>
          <w:p w14:paraId="6CCE3843" w14:textId="77777777" w:rsidR="004B40F1" w:rsidRDefault="009D0C87">
            <w:pPr>
              <w:pStyle w:val="TableParagraph"/>
              <w:spacing w:line="233" w:lineRule="exact"/>
              <w:ind w:left="2"/>
            </w:pPr>
            <w:r>
              <w:t>53</w:t>
            </w:r>
          </w:p>
        </w:tc>
      </w:tr>
      <w:tr w:rsidR="004B40F1" w14:paraId="525F1206" w14:textId="77777777">
        <w:trPr>
          <w:trHeight w:val="230"/>
        </w:trPr>
        <w:tc>
          <w:tcPr>
            <w:tcW w:w="1524" w:type="dxa"/>
          </w:tcPr>
          <w:p w14:paraId="52979EAC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4.1.1.</w:t>
            </w:r>
          </w:p>
        </w:tc>
        <w:tc>
          <w:tcPr>
            <w:tcW w:w="8033" w:type="dxa"/>
          </w:tcPr>
          <w:p w14:paraId="1DAF05A7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Выбор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сварочным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(P02)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…………………………...</w:t>
            </w:r>
          </w:p>
        </w:tc>
        <w:tc>
          <w:tcPr>
            <w:tcW w:w="485" w:type="dxa"/>
          </w:tcPr>
          <w:p w14:paraId="5E7890FD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</w:tr>
      <w:tr w:rsidR="004B40F1" w14:paraId="607254F6" w14:textId="77777777">
        <w:trPr>
          <w:trHeight w:val="230"/>
        </w:trPr>
        <w:tc>
          <w:tcPr>
            <w:tcW w:w="1524" w:type="dxa"/>
          </w:tcPr>
          <w:p w14:paraId="24436166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4.1.2.</w:t>
            </w:r>
          </w:p>
        </w:tc>
        <w:tc>
          <w:tcPr>
            <w:tcW w:w="8033" w:type="dxa"/>
          </w:tcPr>
          <w:p w14:paraId="47FC4B23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Активация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системы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водяного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охлаждения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(P03)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…………...</w:t>
            </w:r>
          </w:p>
        </w:tc>
        <w:tc>
          <w:tcPr>
            <w:tcW w:w="485" w:type="dxa"/>
          </w:tcPr>
          <w:p w14:paraId="34DB69B0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</w:tr>
      <w:tr w:rsidR="004B40F1" w14:paraId="61E78AD3" w14:textId="77777777">
        <w:trPr>
          <w:trHeight w:val="230"/>
        </w:trPr>
        <w:tc>
          <w:tcPr>
            <w:tcW w:w="1524" w:type="dxa"/>
          </w:tcPr>
          <w:p w14:paraId="1D323AE9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4.1.3.</w:t>
            </w:r>
          </w:p>
        </w:tc>
        <w:tc>
          <w:tcPr>
            <w:tcW w:w="8033" w:type="dxa"/>
          </w:tcPr>
          <w:p w14:paraId="2B0AB272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Активация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роботизированного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коммуникационного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модуля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(P05)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…………………………...</w:t>
            </w:r>
          </w:p>
        </w:tc>
        <w:tc>
          <w:tcPr>
            <w:tcW w:w="485" w:type="dxa"/>
          </w:tcPr>
          <w:p w14:paraId="546C82EC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</w:tr>
      <w:tr w:rsidR="004B40F1" w14:paraId="2A95B010" w14:textId="77777777">
        <w:trPr>
          <w:trHeight w:val="229"/>
        </w:trPr>
        <w:tc>
          <w:tcPr>
            <w:tcW w:w="1524" w:type="dxa"/>
          </w:tcPr>
          <w:p w14:paraId="0AC59A7F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4.1.4.</w:t>
            </w:r>
          </w:p>
        </w:tc>
        <w:tc>
          <w:tcPr>
            <w:tcW w:w="8033" w:type="dxa"/>
          </w:tcPr>
          <w:p w14:paraId="59C4A572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Выбор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блока 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(P06)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485" w:type="dxa"/>
          </w:tcPr>
          <w:p w14:paraId="680BDFCD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</w:tr>
      <w:tr w:rsidR="004B40F1" w14:paraId="23D2BBD2" w14:textId="77777777">
        <w:trPr>
          <w:trHeight w:val="229"/>
        </w:trPr>
        <w:tc>
          <w:tcPr>
            <w:tcW w:w="1524" w:type="dxa"/>
          </w:tcPr>
          <w:p w14:paraId="4B902191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4.1.5.</w:t>
            </w:r>
          </w:p>
        </w:tc>
        <w:tc>
          <w:tcPr>
            <w:tcW w:w="8033" w:type="dxa"/>
          </w:tcPr>
          <w:p w14:paraId="736483A6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Отображение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заданий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(P07) ………………………………………………………………</w:t>
            </w:r>
          </w:p>
        </w:tc>
        <w:tc>
          <w:tcPr>
            <w:tcW w:w="485" w:type="dxa"/>
          </w:tcPr>
          <w:p w14:paraId="721B7E8C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</w:tr>
      <w:tr w:rsidR="004B40F1" w14:paraId="0862C923" w14:textId="77777777">
        <w:trPr>
          <w:trHeight w:val="230"/>
        </w:trPr>
        <w:tc>
          <w:tcPr>
            <w:tcW w:w="1524" w:type="dxa"/>
          </w:tcPr>
          <w:p w14:paraId="667C1D9C" w14:textId="77777777" w:rsidR="004B40F1" w:rsidRDefault="009D0C87">
            <w:pPr>
              <w:pStyle w:val="TableParagraph"/>
              <w:spacing w:line="211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4.1.6.</w:t>
            </w:r>
          </w:p>
        </w:tc>
        <w:tc>
          <w:tcPr>
            <w:tcW w:w="8033" w:type="dxa"/>
          </w:tcPr>
          <w:p w14:paraId="4288DDF6" w14:textId="77777777" w:rsidR="004B40F1" w:rsidRDefault="009D0C87">
            <w:pPr>
              <w:pStyle w:val="TableParagraph"/>
              <w:spacing w:line="211" w:lineRule="exact"/>
              <w:ind w:left="202"/>
              <w:rPr>
                <w:sz w:val="20"/>
              </w:rPr>
            </w:pPr>
            <w:r>
              <w:rPr>
                <w:sz w:val="20"/>
              </w:rPr>
              <w:t>Включение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выключение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заварки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кратера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(P08)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</w:t>
            </w:r>
          </w:p>
        </w:tc>
        <w:tc>
          <w:tcPr>
            <w:tcW w:w="485" w:type="dxa"/>
          </w:tcPr>
          <w:p w14:paraId="17B7FC9D" w14:textId="77777777" w:rsidR="004B40F1" w:rsidRDefault="009D0C87">
            <w:pPr>
              <w:pStyle w:val="TableParagraph"/>
              <w:spacing w:line="211" w:lineRule="exact"/>
              <w:ind w:left="2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</w:tr>
      <w:tr w:rsidR="004B40F1" w14:paraId="78B4868F" w14:textId="77777777">
        <w:trPr>
          <w:trHeight w:val="230"/>
        </w:trPr>
        <w:tc>
          <w:tcPr>
            <w:tcW w:w="1524" w:type="dxa"/>
          </w:tcPr>
          <w:p w14:paraId="50CAFCBC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4.1.7.</w:t>
            </w:r>
          </w:p>
        </w:tc>
        <w:tc>
          <w:tcPr>
            <w:tcW w:w="8033" w:type="dxa"/>
          </w:tcPr>
          <w:p w14:paraId="164E9AE8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Активация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расхода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(P09)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485" w:type="dxa"/>
          </w:tcPr>
          <w:p w14:paraId="60996B41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</w:tr>
      <w:tr w:rsidR="004B40F1" w14:paraId="2F2CF9A1" w14:textId="77777777">
        <w:trPr>
          <w:trHeight w:val="230"/>
        </w:trPr>
        <w:tc>
          <w:tcPr>
            <w:tcW w:w="1524" w:type="dxa"/>
          </w:tcPr>
          <w:p w14:paraId="409B1602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4.1.8.</w:t>
            </w:r>
          </w:p>
        </w:tc>
        <w:tc>
          <w:tcPr>
            <w:tcW w:w="8033" w:type="dxa"/>
          </w:tcPr>
          <w:p w14:paraId="18A82086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Активация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светодиодной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индикации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блоке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(P10)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……………………...</w:t>
            </w:r>
          </w:p>
        </w:tc>
        <w:tc>
          <w:tcPr>
            <w:tcW w:w="485" w:type="dxa"/>
          </w:tcPr>
          <w:p w14:paraId="04F46756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</w:tr>
      <w:tr w:rsidR="004B40F1" w14:paraId="46EBC203" w14:textId="77777777">
        <w:trPr>
          <w:trHeight w:val="230"/>
        </w:trPr>
        <w:tc>
          <w:tcPr>
            <w:tcW w:w="1524" w:type="dxa"/>
          </w:tcPr>
          <w:p w14:paraId="6B714F7B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4.1.9.</w:t>
            </w:r>
          </w:p>
        </w:tc>
        <w:tc>
          <w:tcPr>
            <w:tcW w:w="8033" w:type="dxa"/>
          </w:tcPr>
          <w:p w14:paraId="75031226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Активация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модуля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уменьшения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разбрызгивания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(P11)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………………………………………...</w:t>
            </w:r>
          </w:p>
        </w:tc>
        <w:tc>
          <w:tcPr>
            <w:tcW w:w="485" w:type="dxa"/>
          </w:tcPr>
          <w:p w14:paraId="11DC2E60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</w:tr>
      <w:tr w:rsidR="004B40F1" w14:paraId="7B9A4140" w14:textId="77777777">
        <w:trPr>
          <w:trHeight w:val="229"/>
        </w:trPr>
        <w:tc>
          <w:tcPr>
            <w:tcW w:w="1524" w:type="dxa"/>
          </w:tcPr>
          <w:p w14:paraId="5D7EBC36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4.1.10.</w:t>
            </w:r>
          </w:p>
        </w:tc>
        <w:tc>
          <w:tcPr>
            <w:tcW w:w="8033" w:type="dxa"/>
          </w:tcPr>
          <w:p w14:paraId="62075CA0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Активация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подключения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горелок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типа "</w:t>
            </w:r>
            <w:proofErr w:type="spellStart"/>
            <w:r>
              <w:rPr>
                <w:sz w:val="20"/>
              </w:rPr>
              <w:t>push-pull</w:t>
            </w:r>
            <w:proofErr w:type="spellEnd"/>
            <w:r>
              <w:rPr>
                <w:sz w:val="20"/>
              </w:rPr>
              <w:t>"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(P12)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</w:t>
            </w:r>
          </w:p>
        </w:tc>
        <w:tc>
          <w:tcPr>
            <w:tcW w:w="485" w:type="dxa"/>
          </w:tcPr>
          <w:p w14:paraId="4F794D60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</w:tr>
      <w:tr w:rsidR="004B40F1" w14:paraId="4BF858ED" w14:textId="77777777">
        <w:trPr>
          <w:trHeight w:val="229"/>
        </w:trPr>
        <w:tc>
          <w:tcPr>
            <w:tcW w:w="1524" w:type="dxa"/>
          </w:tcPr>
          <w:p w14:paraId="67C62B3C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4.1.11.</w:t>
            </w:r>
          </w:p>
        </w:tc>
        <w:tc>
          <w:tcPr>
            <w:tcW w:w="8033" w:type="dxa"/>
          </w:tcPr>
          <w:p w14:paraId="387587B8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тягового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усилия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двигателя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(P13)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.…...</w:t>
            </w:r>
          </w:p>
        </w:tc>
        <w:tc>
          <w:tcPr>
            <w:tcW w:w="485" w:type="dxa"/>
          </w:tcPr>
          <w:p w14:paraId="0FE47F67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</w:tr>
      <w:tr w:rsidR="004B40F1" w14:paraId="44DA3161" w14:textId="77777777">
        <w:trPr>
          <w:trHeight w:val="230"/>
        </w:trPr>
        <w:tc>
          <w:tcPr>
            <w:tcW w:w="1524" w:type="dxa"/>
          </w:tcPr>
          <w:p w14:paraId="11785305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4.1.12.</w:t>
            </w:r>
          </w:p>
        </w:tc>
        <w:tc>
          <w:tcPr>
            <w:tcW w:w="8033" w:type="dxa"/>
          </w:tcPr>
          <w:p w14:paraId="50158EE7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Коррекция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тягового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усилия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двигателя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проволоки (P14)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.……..</w:t>
            </w:r>
          </w:p>
        </w:tc>
        <w:tc>
          <w:tcPr>
            <w:tcW w:w="485" w:type="dxa"/>
          </w:tcPr>
          <w:p w14:paraId="66181493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</w:tr>
      <w:tr w:rsidR="004B40F1" w14:paraId="63F0FD8E" w14:textId="77777777">
        <w:trPr>
          <w:trHeight w:val="230"/>
        </w:trPr>
        <w:tc>
          <w:tcPr>
            <w:tcW w:w="1524" w:type="dxa"/>
          </w:tcPr>
          <w:p w14:paraId="01A53840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4.1.13.</w:t>
            </w:r>
          </w:p>
        </w:tc>
        <w:tc>
          <w:tcPr>
            <w:tcW w:w="8033" w:type="dxa"/>
          </w:tcPr>
          <w:p w14:paraId="3A6B92D7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Переключение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отображения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предварительно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установленными</w:t>
            </w:r>
          </w:p>
        </w:tc>
        <w:tc>
          <w:tcPr>
            <w:tcW w:w="485" w:type="dxa"/>
          </w:tcPr>
          <w:p w14:paraId="4BED26A9" w14:textId="77777777" w:rsidR="004B40F1" w:rsidRDefault="004B40F1">
            <w:pPr>
              <w:pStyle w:val="TableParagraph"/>
              <w:rPr>
                <w:sz w:val="16"/>
              </w:rPr>
            </w:pPr>
          </w:p>
        </w:tc>
      </w:tr>
      <w:tr w:rsidR="004B40F1" w14:paraId="2020A320" w14:textId="77777777">
        <w:trPr>
          <w:trHeight w:val="230"/>
        </w:trPr>
        <w:tc>
          <w:tcPr>
            <w:tcW w:w="1524" w:type="dxa"/>
          </w:tcPr>
          <w:p w14:paraId="2F3C1A76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8033" w:type="dxa"/>
          </w:tcPr>
          <w:p w14:paraId="2FCFED98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реальными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параметрами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(P15)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.……………………………………….</w:t>
            </w:r>
          </w:p>
        </w:tc>
        <w:tc>
          <w:tcPr>
            <w:tcW w:w="485" w:type="dxa"/>
          </w:tcPr>
          <w:p w14:paraId="56DABA0F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</w:tr>
      <w:tr w:rsidR="004B40F1" w14:paraId="2BAF38F8" w14:textId="77777777">
        <w:trPr>
          <w:trHeight w:val="230"/>
        </w:trPr>
        <w:tc>
          <w:tcPr>
            <w:tcW w:w="1524" w:type="dxa"/>
          </w:tcPr>
          <w:p w14:paraId="1F1EB5A7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4.1.14.</w:t>
            </w:r>
          </w:p>
        </w:tc>
        <w:tc>
          <w:tcPr>
            <w:tcW w:w="8033" w:type="dxa"/>
          </w:tcPr>
          <w:p w14:paraId="782B95E4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Переключение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отображениями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485" w:type="dxa"/>
          </w:tcPr>
          <w:p w14:paraId="3B223DF2" w14:textId="77777777" w:rsidR="004B40F1" w:rsidRDefault="004B40F1">
            <w:pPr>
              <w:pStyle w:val="TableParagraph"/>
              <w:rPr>
                <w:sz w:val="16"/>
              </w:rPr>
            </w:pPr>
          </w:p>
        </w:tc>
      </w:tr>
      <w:tr w:rsidR="004B40F1" w14:paraId="5CECCD3D" w14:textId="77777777">
        <w:trPr>
          <w:trHeight w:val="229"/>
        </w:trPr>
        <w:tc>
          <w:tcPr>
            <w:tcW w:w="1524" w:type="dxa"/>
          </w:tcPr>
          <w:p w14:paraId="7C294394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8033" w:type="dxa"/>
          </w:tcPr>
          <w:p w14:paraId="56127B87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(P16)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.…………………………………………………</w:t>
            </w:r>
          </w:p>
        </w:tc>
        <w:tc>
          <w:tcPr>
            <w:tcW w:w="485" w:type="dxa"/>
          </w:tcPr>
          <w:p w14:paraId="1E19C023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</w:tr>
      <w:tr w:rsidR="004B40F1" w14:paraId="08B333FD" w14:textId="77777777">
        <w:trPr>
          <w:trHeight w:val="229"/>
        </w:trPr>
        <w:tc>
          <w:tcPr>
            <w:tcW w:w="1524" w:type="dxa"/>
          </w:tcPr>
          <w:p w14:paraId="038A84CA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4.1.15.</w:t>
            </w:r>
          </w:p>
        </w:tc>
        <w:tc>
          <w:tcPr>
            <w:tcW w:w="8033" w:type="dxa"/>
          </w:tcPr>
          <w:p w14:paraId="7414F4DF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Переключение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режимами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(P17)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.………………………...</w:t>
            </w:r>
          </w:p>
        </w:tc>
        <w:tc>
          <w:tcPr>
            <w:tcW w:w="485" w:type="dxa"/>
          </w:tcPr>
          <w:p w14:paraId="630317C1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</w:tr>
      <w:tr w:rsidR="004B40F1" w14:paraId="58EA11A0" w14:textId="77777777">
        <w:trPr>
          <w:trHeight w:val="230"/>
        </w:trPr>
        <w:tc>
          <w:tcPr>
            <w:tcW w:w="1524" w:type="dxa"/>
          </w:tcPr>
          <w:p w14:paraId="5DDE2176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4.1.16.</w:t>
            </w:r>
          </w:p>
        </w:tc>
        <w:tc>
          <w:tcPr>
            <w:tcW w:w="8033" w:type="dxa"/>
          </w:tcPr>
          <w:p w14:paraId="2DB6A0AF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Активация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защиты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холостого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хода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(P19)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.………………………………</w:t>
            </w:r>
          </w:p>
        </w:tc>
        <w:tc>
          <w:tcPr>
            <w:tcW w:w="485" w:type="dxa"/>
          </w:tcPr>
          <w:p w14:paraId="523F13DE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</w:tr>
      <w:tr w:rsidR="004B40F1" w14:paraId="37805E87" w14:textId="77777777">
        <w:trPr>
          <w:trHeight w:val="230"/>
        </w:trPr>
        <w:tc>
          <w:tcPr>
            <w:tcW w:w="1524" w:type="dxa"/>
          </w:tcPr>
          <w:p w14:paraId="26B30922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4.1.17.</w:t>
            </w:r>
          </w:p>
        </w:tc>
        <w:tc>
          <w:tcPr>
            <w:tcW w:w="8033" w:type="dxa"/>
          </w:tcPr>
          <w:p w14:paraId="3D72274E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Переключение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отображениями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коррекции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</w:tc>
        <w:tc>
          <w:tcPr>
            <w:tcW w:w="485" w:type="dxa"/>
          </w:tcPr>
          <w:p w14:paraId="5F5ABFE3" w14:textId="77777777" w:rsidR="004B40F1" w:rsidRDefault="004B40F1">
            <w:pPr>
              <w:pStyle w:val="TableParagraph"/>
              <w:rPr>
                <w:sz w:val="16"/>
              </w:rPr>
            </w:pPr>
          </w:p>
        </w:tc>
      </w:tr>
      <w:tr w:rsidR="004B40F1" w14:paraId="44181B49" w14:textId="77777777">
        <w:trPr>
          <w:trHeight w:val="230"/>
        </w:trPr>
        <w:tc>
          <w:tcPr>
            <w:tcW w:w="1524" w:type="dxa"/>
          </w:tcPr>
          <w:p w14:paraId="52B72C92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8033" w:type="dxa"/>
          </w:tcPr>
          <w:p w14:paraId="5835BA79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абсолютного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(P20)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.……………</w:t>
            </w:r>
          </w:p>
        </w:tc>
        <w:tc>
          <w:tcPr>
            <w:tcW w:w="485" w:type="dxa"/>
          </w:tcPr>
          <w:p w14:paraId="203FA134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</w:tr>
      <w:tr w:rsidR="004B40F1" w14:paraId="50749B81" w14:textId="77777777">
        <w:trPr>
          <w:trHeight w:val="229"/>
        </w:trPr>
        <w:tc>
          <w:tcPr>
            <w:tcW w:w="1524" w:type="dxa"/>
          </w:tcPr>
          <w:p w14:paraId="6BDB9FBA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4.1.18.</w:t>
            </w:r>
          </w:p>
        </w:tc>
        <w:tc>
          <w:tcPr>
            <w:tcW w:w="8033" w:type="dxa"/>
          </w:tcPr>
          <w:p w14:paraId="638B8519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Активация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контроля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глубины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проплавления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(P21) 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.……………………</w:t>
            </w:r>
          </w:p>
        </w:tc>
        <w:tc>
          <w:tcPr>
            <w:tcW w:w="485" w:type="dxa"/>
          </w:tcPr>
          <w:p w14:paraId="7A7E0AE3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</w:tr>
      <w:tr w:rsidR="004B40F1" w14:paraId="1C7A73BB" w14:textId="77777777">
        <w:trPr>
          <w:trHeight w:val="229"/>
        </w:trPr>
        <w:tc>
          <w:tcPr>
            <w:tcW w:w="1524" w:type="dxa"/>
          </w:tcPr>
          <w:p w14:paraId="247E7337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4.1.19.</w:t>
            </w:r>
          </w:p>
        </w:tc>
        <w:tc>
          <w:tcPr>
            <w:tcW w:w="8033" w:type="dxa"/>
          </w:tcPr>
          <w:p w14:paraId="2216C62C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чувствительности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модуля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уменьшения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разбрызгивания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(P22)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…………............</w:t>
            </w:r>
          </w:p>
        </w:tc>
        <w:tc>
          <w:tcPr>
            <w:tcW w:w="485" w:type="dxa"/>
          </w:tcPr>
          <w:p w14:paraId="5EBD3A82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</w:tr>
      <w:tr w:rsidR="004B40F1" w14:paraId="028877F1" w14:textId="77777777">
        <w:trPr>
          <w:trHeight w:val="230"/>
        </w:trPr>
        <w:tc>
          <w:tcPr>
            <w:tcW w:w="1524" w:type="dxa"/>
          </w:tcPr>
          <w:p w14:paraId="20B692FE" w14:textId="77777777" w:rsidR="004B40F1" w:rsidRDefault="009D0C87">
            <w:pPr>
              <w:pStyle w:val="TableParagraph"/>
              <w:spacing w:line="211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4.1.20.</w:t>
            </w:r>
          </w:p>
        </w:tc>
        <w:tc>
          <w:tcPr>
            <w:tcW w:w="8033" w:type="dxa"/>
          </w:tcPr>
          <w:p w14:paraId="1731EDBF" w14:textId="77777777" w:rsidR="004B40F1" w:rsidRDefault="009D0C87">
            <w:pPr>
              <w:pStyle w:val="TableParagraph"/>
              <w:spacing w:line="211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Активация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коррекции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цепи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(P23) ……………………………………...</w:t>
            </w:r>
          </w:p>
        </w:tc>
        <w:tc>
          <w:tcPr>
            <w:tcW w:w="485" w:type="dxa"/>
          </w:tcPr>
          <w:p w14:paraId="717A7932" w14:textId="77777777" w:rsidR="004B40F1" w:rsidRDefault="009D0C87">
            <w:pPr>
              <w:pStyle w:val="TableParagraph"/>
              <w:spacing w:line="211" w:lineRule="exact"/>
              <w:ind w:left="2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</w:tr>
      <w:tr w:rsidR="004B40F1" w14:paraId="1AAB1A40" w14:textId="77777777">
        <w:trPr>
          <w:trHeight w:val="230"/>
        </w:trPr>
        <w:tc>
          <w:tcPr>
            <w:tcW w:w="1524" w:type="dxa"/>
          </w:tcPr>
          <w:p w14:paraId="486E06EE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4.1.21.</w:t>
            </w:r>
          </w:p>
        </w:tc>
        <w:tc>
          <w:tcPr>
            <w:tcW w:w="8033" w:type="dxa"/>
          </w:tcPr>
          <w:p w14:paraId="400CC303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Компенсация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сопротивления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контура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(P24) 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485" w:type="dxa"/>
          </w:tcPr>
          <w:p w14:paraId="44A21FCF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</w:tr>
      <w:tr w:rsidR="004B40F1" w14:paraId="45A5A07C" w14:textId="77777777">
        <w:trPr>
          <w:trHeight w:val="230"/>
        </w:trPr>
        <w:tc>
          <w:tcPr>
            <w:tcW w:w="1524" w:type="dxa"/>
          </w:tcPr>
          <w:p w14:paraId="311AB8C1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4.1.22.</w:t>
            </w:r>
          </w:p>
        </w:tc>
        <w:tc>
          <w:tcPr>
            <w:tcW w:w="8033" w:type="dxa"/>
          </w:tcPr>
          <w:p w14:paraId="692EA418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Компенсация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индуктивности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контура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(P25) 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.……………..</w:t>
            </w:r>
          </w:p>
        </w:tc>
        <w:tc>
          <w:tcPr>
            <w:tcW w:w="485" w:type="dxa"/>
          </w:tcPr>
          <w:p w14:paraId="3D5A20B5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</w:tr>
      <w:tr w:rsidR="004B40F1" w14:paraId="3E2321AF" w14:textId="77777777">
        <w:trPr>
          <w:trHeight w:val="230"/>
        </w:trPr>
        <w:tc>
          <w:tcPr>
            <w:tcW w:w="1524" w:type="dxa"/>
          </w:tcPr>
          <w:p w14:paraId="7E0AA1FD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4.1.23.</w:t>
            </w:r>
          </w:p>
        </w:tc>
        <w:tc>
          <w:tcPr>
            <w:tcW w:w="8033" w:type="dxa"/>
          </w:tcPr>
          <w:p w14:paraId="78F56B28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Активация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режима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двумя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проволоками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twin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wire</w:t>
            </w:r>
            <w:proofErr w:type="spellEnd"/>
            <w:r>
              <w:rPr>
                <w:sz w:val="20"/>
              </w:rPr>
              <w:t>"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(P26)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485" w:type="dxa"/>
          </w:tcPr>
          <w:p w14:paraId="7A1CCE4C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</w:tr>
      <w:tr w:rsidR="004B40F1" w14:paraId="56569CE5" w14:textId="77777777">
        <w:trPr>
          <w:trHeight w:val="229"/>
        </w:trPr>
        <w:tc>
          <w:tcPr>
            <w:tcW w:w="1524" w:type="dxa"/>
          </w:tcPr>
          <w:p w14:paraId="64D01BF3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4.1.24.</w:t>
            </w:r>
          </w:p>
        </w:tc>
        <w:tc>
          <w:tcPr>
            <w:tcW w:w="8033" w:type="dxa"/>
          </w:tcPr>
          <w:p w14:paraId="1ECD3044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стабилизации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стартовой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(P27)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……………………….....................</w:t>
            </w:r>
          </w:p>
        </w:tc>
        <w:tc>
          <w:tcPr>
            <w:tcW w:w="485" w:type="dxa"/>
          </w:tcPr>
          <w:p w14:paraId="40C16543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</w:tr>
      <w:tr w:rsidR="004B40F1" w14:paraId="2A804243" w14:textId="77777777">
        <w:trPr>
          <w:trHeight w:val="229"/>
        </w:trPr>
        <w:tc>
          <w:tcPr>
            <w:tcW w:w="1524" w:type="dxa"/>
          </w:tcPr>
          <w:p w14:paraId="53CDEA10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4.1.25.</w:t>
            </w:r>
          </w:p>
        </w:tc>
        <w:tc>
          <w:tcPr>
            <w:tcW w:w="8033" w:type="dxa"/>
          </w:tcPr>
          <w:p w14:paraId="1D993EBB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стабилизации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стартовой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(P28)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………………………...............</w:t>
            </w:r>
          </w:p>
        </w:tc>
        <w:tc>
          <w:tcPr>
            <w:tcW w:w="485" w:type="dxa"/>
          </w:tcPr>
          <w:p w14:paraId="1B085A63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</w:tr>
      <w:tr w:rsidR="004B40F1" w14:paraId="04BBDB89" w14:textId="77777777">
        <w:trPr>
          <w:trHeight w:val="230"/>
        </w:trPr>
        <w:tc>
          <w:tcPr>
            <w:tcW w:w="1524" w:type="dxa"/>
          </w:tcPr>
          <w:p w14:paraId="157AC3F5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4.1.26.</w:t>
            </w:r>
          </w:p>
        </w:tc>
        <w:tc>
          <w:tcPr>
            <w:tcW w:w="8033" w:type="dxa"/>
          </w:tcPr>
          <w:p w14:paraId="21BC49A6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Переключение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режима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рабочего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цикла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(P29)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………………………...........................................</w:t>
            </w:r>
          </w:p>
        </w:tc>
        <w:tc>
          <w:tcPr>
            <w:tcW w:w="485" w:type="dxa"/>
          </w:tcPr>
          <w:p w14:paraId="4F622F42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</w:tr>
      <w:tr w:rsidR="004B40F1" w14:paraId="5D262E17" w14:textId="77777777">
        <w:trPr>
          <w:trHeight w:val="230"/>
        </w:trPr>
        <w:tc>
          <w:tcPr>
            <w:tcW w:w="1524" w:type="dxa"/>
          </w:tcPr>
          <w:p w14:paraId="35E1C11B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4.1.27.</w:t>
            </w:r>
          </w:p>
        </w:tc>
        <w:tc>
          <w:tcPr>
            <w:tcW w:w="8033" w:type="dxa"/>
          </w:tcPr>
          <w:p w14:paraId="30B9F456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версии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программного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обеспечения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табло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дисплеев панели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  <w:tc>
          <w:tcPr>
            <w:tcW w:w="485" w:type="dxa"/>
          </w:tcPr>
          <w:p w14:paraId="68DF64AD" w14:textId="77777777" w:rsidR="004B40F1" w:rsidRDefault="004B40F1">
            <w:pPr>
              <w:pStyle w:val="TableParagraph"/>
              <w:rPr>
                <w:sz w:val="16"/>
              </w:rPr>
            </w:pPr>
          </w:p>
        </w:tc>
      </w:tr>
      <w:tr w:rsidR="004B40F1" w14:paraId="63E6CCF4" w14:textId="77777777">
        <w:trPr>
          <w:trHeight w:val="230"/>
        </w:trPr>
        <w:tc>
          <w:tcPr>
            <w:tcW w:w="1524" w:type="dxa"/>
          </w:tcPr>
          <w:p w14:paraId="1CC3221E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8033" w:type="dxa"/>
          </w:tcPr>
          <w:p w14:paraId="050092BF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сварочного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(P30)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</w:t>
            </w:r>
          </w:p>
        </w:tc>
        <w:tc>
          <w:tcPr>
            <w:tcW w:w="485" w:type="dxa"/>
          </w:tcPr>
          <w:p w14:paraId="020A658F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</w:tr>
      <w:tr w:rsidR="004B40F1" w14:paraId="2523872F" w14:textId="77777777">
        <w:trPr>
          <w:trHeight w:val="230"/>
        </w:trPr>
        <w:tc>
          <w:tcPr>
            <w:tcW w:w="1524" w:type="dxa"/>
          </w:tcPr>
          <w:p w14:paraId="28519AB7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4.1.28.</w:t>
            </w:r>
          </w:p>
        </w:tc>
        <w:tc>
          <w:tcPr>
            <w:tcW w:w="8033" w:type="dxa"/>
          </w:tcPr>
          <w:p w14:paraId="5DA92270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версии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программного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обеспечения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платы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  <w:tc>
          <w:tcPr>
            <w:tcW w:w="485" w:type="dxa"/>
          </w:tcPr>
          <w:p w14:paraId="3C9B1939" w14:textId="77777777" w:rsidR="004B40F1" w:rsidRDefault="004B40F1">
            <w:pPr>
              <w:pStyle w:val="TableParagraph"/>
              <w:rPr>
                <w:sz w:val="16"/>
              </w:rPr>
            </w:pPr>
          </w:p>
        </w:tc>
      </w:tr>
      <w:tr w:rsidR="004B40F1" w14:paraId="060AFB28" w14:textId="77777777">
        <w:trPr>
          <w:trHeight w:val="229"/>
        </w:trPr>
        <w:tc>
          <w:tcPr>
            <w:tcW w:w="1524" w:type="dxa"/>
          </w:tcPr>
          <w:p w14:paraId="5F05E9FE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8033" w:type="dxa"/>
          </w:tcPr>
          <w:p w14:paraId="00EE9FE7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приводом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(P31) 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.……………………………………..</w:t>
            </w:r>
          </w:p>
        </w:tc>
        <w:tc>
          <w:tcPr>
            <w:tcW w:w="485" w:type="dxa"/>
          </w:tcPr>
          <w:p w14:paraId="5D79003D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</w:tr>
      <w:tr w:rsidR="004B40F1" w14:paraId="383BA3B3" w14:textId="77777777">
        <w:trPr>
          <w:trHeight w:val="229"/>
        </w:trPr>
        <w:tc>
          <w:tcPr>
            <w:tcW w:w="1524" w:type="dxa"/>
          </w:tcPr>
          <w:p w14:paraId="6E51E80C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4.1.29.</w:t>
            </w:r>
          </w:p>
        </w:tc>
        <w:tc>
          <w:tcPr>
            <w:tcW w:w="8033" w:type="dxa"/>
          </w:tcPr>
          <w:p w14:paraId="57400F3E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версии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программного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обеспечения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  <w:tc>
          <w:tcPr>
            <w:tcW w:w="485" w:type="dxa"/>
          </w:tcPr>
          <w:p w14:paraId="4F95932A" w14:textId="77777777" w:rsidR="004B40F1" w:rsidRDefault="004B40F1">
            <w:pPr>
              <w:pStyle w:val="TableParagraph"/>
              <w:rPr>
                <w:sz w:val="16"/>
              </w:rPr>
            </w:pPr>
          </w:p>
        </w:tc>
      </w:tr>
      <w:tr w:rsidR="004B40F1" w14:paraId="0DD8BF58" w14:textId="77777777">
        <w:trPr>
          <w:trHeight w:val="230"/>
        </w:trPr>
        <w:tc>
          <w:tcPr>
            <w:tcW w:w="1524" w:type="dxa"/>
          </w:tcPr>
          <w:p w14:paraId="6303E404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8033" w:type="dxa"/>
          </w:tcPr>
          <w:p w14:paraId="274F4D10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сварочного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(P32)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</w:t>
            </w:r>
          </w:p>
        </w:tc>
        <w:tc>
          <w:tcPr>
            <w:tcW w:w="485" w:type="dxa"/>
          </w:tcPr>
          <w:p w14:paraId="284C2FF6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</w:tr>
      <w:tr w:rsidR="004B40F1" w14:paraId="3FB2BA77" w14:textId="77777777">
        <w:trPr>
          <w:trHeight w:val="230"/>
        </w:trPr>
        <w:tc>
          <w:tcPr>
            <w:tcW w:w="1524" w:type="dxa"/>
          </w:tcPr>
          <w:p w14:paraId="4F3157AD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4.1.30.</w:t>
            </w:r>
          </w:p>
        </w:tc>
        <w:tc>
          <w:tcPr>
            <w:tcW w:w="8033" w:type="dxa"/>
          </w:tcPr>
          <w:p w14:paraId="32FD7758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версии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программного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обеспечения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табло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дисплеев</w:t>
            </w:r>
          </w:p>
        </w:tc>
        <w:tc>
          <w:tcPr>
            <w:tcW w:w="485" w:type="dxa"/>
          </w:tcPr>
          <w:p w14:paraId="40D8293C" w14:textId="77777777" w:rsidR="004B40F1" w:rsidRDefault="004B40F1">
            <w:pPr>
              <w:pStyle w:val="TableParagraph"/>
              <w:rPr>
                <w:sz w:val="16"/>
              </w:rPr>
            </w:pPr>
          </w:p>
        </w:tc>
      </w:tr>
      <w:tr w:rsidR="004B40F1" w14:paraId="78CD7F11" w14:textId="77777777">
        <w:trPr>
          <w:trHeight w:val="230"/>
        </w:trPr>
        <w:tc>
          <w:tcPr>
            <w:tcW w:w="1524" w:type="dxa"/>
          </w:tcPr>
          <w:p w14:paraId="46A82EA3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8033" w:type="dxa"/>
          </w:tcPr>
          <w:p w14:paraId="3D120107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блока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(P33) …………………………………………………………………...</w:t>
            </w:r>
          </w:p>
        </w:tc>
        <w:tc>
          <w:tcPr>
            <w:tcW w:w="485" w:type="dxa"/>
          </w:tcPr>
          <w:p w14:paraId="76BE2CE7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</w:tr>
      <w:tr w:rsidR="004B40F1" w14:paraId="50A3D0F7" w14:textId="77777777">
        <w:trPr>
          <w:trHeight w:val="229"/>
        </w:trPr>
        <w:tc>
          <w:tcPr>
            <w:tcW w:w="1524" w:type="dxa"/>
          </w:tcPr>
          <w:p w14:paraId="7E90B7C4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4.1.31.</w:t>
            </w:r>
          </w:p>
        </w:tc>
        <w:tc>
          <w:tcPr>
            <w:tcW w:w="8033" w:type="dxa"/>
          </w:tcPr>
          <w:p w14:paraId="10E6DF81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версии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программного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обеспечения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платы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коммуникаций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(P34)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485" w:type="dxa"/>
          </w:tcPr>
          <w:p w14:paraId="041910BD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</w:tr>
      <w:tr w:rsidR="004B40F1" w14:paraId="35C429D0" w14:textId="77777777">
        <w:trPr>
          <w:trHeight w:val="229"/>
        </w:trPr>
        <w:tc>
          <w:tcPr>
            <w:tcW w:w="1524" w:type="dxa"/>
          </w:tcPr>
          <w:p w14:paraId="37947750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4.1.32.</w:t>
            </w:r>
          </w:p>
        </w:tc>
        <w:tc>
          <w:tcPr>
            <w:tcW w:w="8033" w:type="dxa"/>
          </w:tcPr>
          <w:p w14:paraId="55B1FAE6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версии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программного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обеспечения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платы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коммуникаций</w:t>
            </w:r>
          </w:p>
        </w:tc>
        <w:tc>
          <w:tcPr>
            <w:tcW w:w="485" w:type="dxa"/>
          </w:tcPr>
          <w:p w14:paraId="27F3244B" w14:textId="77777777" w:rsidR="004B40F1" w:rsidRDefault="004B40F1">
            <w:pPr>
              <w:pStyle w:val="TableParagraph"/>
              <w:rPr>
                <w:sz w:val="16"/>
              </w:rPr>
            </w:pPr>
          </w:p>
        </w:tc>
      </w:tr>
      <w:tr w:rsidR="004B40F1" w14:paraId="7FE30862" w14:textId="77777777">
        <w:trPr>
          <w:trHeight w:val="230"/>
        </w:trPr>
        <w:tc>
          <w:tcPr>
            <w:tcW w:w="1524" w:type="dxa"/>
          </w:tcPr>
          <w:p w14:paraId="4184DEDD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8033" w:type="dxa"/>
          </w:tcPr>
          <w:p w14:paraId="21669702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соединений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Ethernet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(P35)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.………………………………………………</w:t>
            </w:r>
          </w:p>
        </w:tc>
        <w:tc>
          <w:tcPr>
            <w:tcW w:w="485" w:type="dxa"/>
          </w:tcPr>
          <w:p w14:paraId="77BBEF94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</w:tr>
      <w:tr w:rsidR="004B40F1" w14:paraId="3E1E34FE" w14:textId="77777777">
        <w:trPr>
          <w:trHeight w:val="230"/>
        </w:trPr>
        <w:tc>
          <w:tcPr>
            <w:tcW w:w="1524" w:type="dxa"/>
          </w:tcPr>
          <w:p w14:paraId="43C58F1D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4.1.33.</w:t>
            </w:r>
          </w:p>
        </w:tc>
        <w:tc>
          <w:tcPr>
            <w:tcW w:w="8033" w:type="dxa"/>
          </w:tcPr>
          <w:p w14:paraId="0D101A97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программного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обеспечения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процесса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(P40)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</w:t>
            </w:r>
          </w:p>
        </w:tc>
        <w:tc>
          <w:tcPr>
            <w:tcW w:w="485" w:type="dxa"/>
          </w:tcPr>
          <w:p w14:paraId="3DD8B82C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</w:tr>
      <w:tr w:rsidR="004B40F1" w14:paraId="3FF89887" w14:textId="77777777">
        <w:trPr>
          <w:trHeight w:val="230"/>
        </w:trPr>
        <w:tc>
          <w:tcPr>
            <w:tcW w:w="1524" w:type="dxa"/>
          </w:tcPr>
          <w:p w14:paraId="27E3D947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4.1.34.</w:t>
            </w:r>
          </w:p>
        </w:tc>
        <w:tc>
          <w:tcPr>
            <w:tcW w:w="8033" w:type="dxa"/>
          </w:tcPr>
          <w:p w14:paraId="6B134CEF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мощности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(P41)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</w:t>
            </w:r>
          </w:p>
        </w:tc>
        <w:tc>
          <w:tcPr>
            <w:tcW w:w="485" w:type="dxa"/>
          </w:tcPr>
          <w:p w14:paraId="5E7B6C5A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</w:tr>
      <w:tr w:rsidR="004B40F1" w14:paraId="5D1C5D10" w14:textId="77777777">
        <w:trPr>
          <w:trHeight w:val="230"/>
        </w:trPr>
        <w:tc>
          <w:tcPr>
            <w:tcW w:w="1524" w:type="dxa"/>
          </w:tcPr>
          <w:p w14:paraId="3F005918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4.1.35.</w:t>
            </w:r>
          </w:p>
        </w:tc>
        <w:tc>
          <w:tcPr>
            <w:tcW w:w="8033" w:type="dxa"/>
          </w:tcPr>
          <w:p w14:paraId="0B66D6B2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(P42) …………………………………………</w:t>
            </w:r>
          </w:p>
        </w:tc>
        <w:tc>
          <w:tcPr>
            <w:tcW w:w="485" w:type="dxa"/>
          </w:tcPr>
          <w:p w14:paraId="03473080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</w:tr>
      <w:tr w:rsidR="004B40F1" w14:paraId="491C50D8" w14:textId="77777777">
        <w:trPr>
          <w:trHeight w:val="229"/>
        </w:trPr>
        <w:tc>
          <w:tcPr>
            <w:tcW w:w="1524" w:type="dxa"/>
          </w:tcPr>
          <w:p w14:paraId="242B225B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4.1.36.</w:t>
            </w:r>
          </w:p>
        </w:tc>
        <w:tc>
          <w:tcPr>
            <w:tcW w:w="8033" w:type="dxa"/>
          </w:tcPr>
          <w:p w14:paraId="25D1CAFC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входного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(P43) 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.……………………….</w:t>
            </w:r>
          </w:p>
        </w:tc>
        <w:tc>
          <w:tcPr>
            <w:tcW w:w="485" w:type="dxa"/>
          </w:tcPr>
          <w:p w14:paraId="7C64FBC9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</w:tr>
      <w:tr w:rsidR="004B40F1" w14:paraId="5E1F2C8D" w14:textId="77777777">
        <w:trPr>
          <w:trHeight w:val="229"/>
        </w:trPr>
        <w:tc>
          <w:tcPr>
            <w:tcW w:w="1524" w:type="dxa"/>
          </w:tcPr>
          <w:p w14:paraId="5E564E00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4.1.37.</w:t>
            </w:r>
          </w:p>
        </w:tc>
        <w:tc>
          <w:tcPr>
            <w:tcW w:w="8033" w:type="dxa"/>
          </w:tcPr>
          <w:p w14:paraId="2FFB468B" w14:textId="77777777" w:rsidR="004B40F1" w:rsidRDefault="009D0C87">
            <w:pPr>
              <w:pStyle w:val="TableParagraph"/>
              <w:spacing w:line="209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аппаратного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(P50)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</w:t>
            </w:r>
          </w:p>
        </w:tc>
        <w:tc>
          <w:tcPr>
            <w:tcW w:w="485" w:type="dxa"/>
          </w:tcPr>
          <w:p w14:paraId="55CE1597" w14:textId="77777777" w:rsidR="004B40F1" w:rsidRDefault="009D0C87">
            <w:pPr>
              <w:pStyle w:val="TableParagraph"/>
              <w:spacing w:line="209" w:lineRule="exact"/>
              <w:ind w:left="2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</w:tr>
      <w:tr w:rsidR="004B40F1" w14:paraId="4E8192C8" w14:textId="77777777">
        <w:trPr>
          <w:trHeight w:val="230"/>
        </w:trPr>
        <w:tc>
          <w:tcPr>
            <w:tcW w:w="1524" w:type="dxa"/>
          </w:tcPr>
          <w:p w14:paraId="6CFD103C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4.1.38.</w:t>
            </w:r>
          </w:p>
        </w:tc>
        <w:tc>
          <w:tcPr>
            <w:tcW w:w="8033" w:type="dxa"/>
          </w:tcPr>
          <w:p w14:paraId="4364C708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штрих-кода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(P51)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485" w:type="dxa"/>
          </w:tcPr>
          <w:p w14:paraId="0C3453DA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</w:tr>
      <w:tr w:rsidR="004B40F1" w14:paraId="084DDDB3" w14:textId="77777777">
        <w:trPr>
          <w:trHeight w:val="230"/>
        </w:trPr>
        <w:tc>
          <w:tcPr>
            <w:tcW w:w="1524" w:type="dxa"/>
          </w:tcPr>
          <w:p w14:paraId="5BE8F286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4.1.39.</w:t>
            </w:r>
          </w:p>
        </w:tc>
        <w:tc>
          <w:tcPr>
            <w:tcW w:w="8033" w:type="dxa"/>
          </w:tcPr>
          <w:p w14:paraId="12ACDFCA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(P60)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.……..……..……..…...</w:t>
            </w:r>
          </w:p>
        </w:tc>
        <w:tc>
          <w:tcPr>
            <w:tcW w:w="485" w:type="dxa"/>
          </w:tcPr>
          <w:p w14:paraId="0D120B72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</w:tr>
      <w:tr w:rsidR="004B40F1" w14:paraId="0A960C38" w14:textId="77777777">
        <w:trPr>
          <w:trHeight w:val="230"/>
        </w:trPr>
        <w:tc>
          <w:tcPr>
            <w:tcW w:w="1524" w:type="dxa"/>
          </w:tcPr>
          <w:p w14:paraId="2E3EC1DE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4.1.40.</w:t>
            </w:r>
          </w:p>
        </w:tc>
        <w:tc>
          <w:tcPr>
            <w:tcW w:w="8033" w:type="dxa"/>
          </w:tcPr>
          <w:p w14:paraId="38A03113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Выключатель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коррекции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волны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зажигания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(P61)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</w:t>
            </w:r>
          </w:p>
        </w:tc>
        <w:tc>
          <w:tcPr>
            <w:tcW w:w="485" w:type="dxa"/>
          </w:tcPr>
          <w:p w14:paraId="74876E0E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</w:tr>
      <w:tr w:rsidR="004B40F1" w14:paraId="1A13B264" w14:textId="77777777">
        <w:trPr>
          <w:trHeight w:val="230"/>
        </w:trPr>
        <w:tc>
          <w:tcPr>
            <w:tcW w:w="1524" w:type="dxa"/>
          </w:tcPr>
          <w:p w14:paraId="395F8102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4.1.41.</w:t>
            </w:r>
          </w:p>
        </w:tc>
        <w:tc>
          <w:tcPr>
            <w:tcW w:w="8033" w:type="dxa"/>
          </w:tcPr>
          <w:p w14:paraId="1FE4FA34" w14:textId="77777777" w:rsidR="004B40F1" w:rsidRDefault="009D0C87">
            <w:pPr>
              <w:pStyle w:val="TableParagraph"/>
              <w:spacing w:line="210" w:lineRule="exact"/>
              <w:ind w:left="202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заварки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кратера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(P62)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.……………….</w:t>
            </w:r>
          </w:p>
        </w:tc>
        <w:tc>
          <w:tcPr>
            <w:tcW w:w="485" w:type="dxa"/>
          </w:tcPr>
          <w:p w14:paraId="2E5F5384" w14:textId="77777777" w:rsidR="004B40F1" w:rsidRDefault="009D0C87">
            <w:pPr>
              <w:pStyle w:val="TableParagraph"/>
              <w:spacing w:line="210" w:lineRule="exact"/>
              <w:ind w:left="2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</w:tr>
      <w:tr w:rsidR="004B40F1" w14:paraId="29496990" w14:textId="77777777">
        <w:trPr>
          <w:trHeight w:val="225"/>
        </w:trPr>
        <w:tc>
          <w:tcPr>
            <w:tcW w:w="1524" w:type="dxa"/>
          </w:tcPr>
          <w:p w14:paraId="00AF6C17" w14:textId="77777777" w:rsidR="004B40F1" w:rsidRDefault="009D0C87">
            <w:pPr>
              <w:pStyle w:val="TableParagraph"/>
              <w:spacing w:line="205" w:lineRule="exact"/>
              <w:ind w:left="483"/>
              <w:rPr>
                <w:sz w:val="20"/>
              </w:rPr>
            </w:pPr>
            <w:r>
              <w:rPr>
                <w:sz w:val="20"/>
              </w:rPr>
              <w:t>4.1.42.</w:t>
            </w:r>
          </w:p>
        </w:tc>
        <w:tc>
          <w:tcPr>
            <w:tcW w:w="8033" w:type="dxa"/>
          </w:tcPr>
          <w:p w14:paraId="64D265F3" w14:textId="77777777" w:rsidR="004B40F1" w:rsidRDefault="009D0C87">
            <w:pPr>
              <w:pStyle w:val="TableParagraph"/>
              <w:spacing w:line="205" w:lineRule="exact"/>
              <w:ind w:left="202"/>
              <w:rPr>
                <w:sz w:val="20"/>
              </w:rPr>
            </w:pPr>
            <w:r>
              <w:rPr>
                <w:sz w:val="20"/>
              </w:rPr>
              <w:t>Активация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постоянного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открытия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охлаждающего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вентилятора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(P63)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485" w:type="dxa"/>
          </w:tcPr>
          <w:p w14:paraId="769E12F0" w14:textId="77777777" w:rsidR="004B40F1" w:rsidRDefault="009D0C87">
            <w:pPr>
              <w:pStyle w:val="TableParagraph"/>
              <w:spacing w:line="205" w:lineRule="exact"/>
              <w:ind w:left="2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</w:tr>
    </w:tbl>
    <w:p w14:paraId="00639434" w14:textId="77777777" w:rsidR="004B40F1" w:rsidRDefault="004B40F1">
      <w:pPr>
        <w:spacing w:line="205" w:lineRule="exac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07394F08" w14:textId="77777777" w:rsidR="004B40F1" w:rsidRDefault="004B40F1">
      <w:pPr>
        <w:pStyle w:val="a3"/>
      </w:pPr>
    </w:p>
    <w:p w14:paraId="3C99ABF7" w14:textId="77777777" w:rsidR="004B40F1" w:rsidRDefault="004B40F1">
      <w:pPr>
        <w:pStyle w:val="a3"/>
      </w:pPr>
    </w:p>
    <w:p w14:paraId="6E670493" w14:textId="77777777" w:rsidR="004B40F1" w:rsidRDefault="004B40F1">
      <w:pPr>
        <w:pStyle w:val="a3"/>
        <w:rPr>
          <w:sz w:val="22"/>
        </w:rPr>
      </w:pP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1570"/>
        <w:gridCol w:w="503"/>
        <w:gridCol w:w="7485"/>
        <w:gridCol w:w="622"/>
      </w:tblGrid>
      <w:tr w:rsidR="004B40F1" w14:paraId="1EB700BC" w14:textId="77777777">
        <w:trPr>
          <w:trHeight w:val="249"/>
        </w:trPr>
        <w:tc>
          <w:tcPr>
            <w:tcW w:w="1570" w:type="dxa"/>
          </w:tcPr>
          <w:p w14:paraId="012774DE" w14:textId="77777777" w:rsidR="004B40F1" w:rsidRDefault="009D0C87">
            <w:pPr>
              <w:pStyle w:val="TableParagraph"/>
              <w:spacing w:line="229" w:lineRule="exact"/>
              <w:ind w:left="200"/>
            </w:pPr>
            <w:r>
              <w:t>4.2.</w:t>
            </w:r>
          </w:p>
        </w:tc>
        <w:tc>
          <w:tcPr>
            <w:tcW w:w="7988" w:type="dxa"/>
            <w:gridSpan w:val="2"/>
          </w:tcPr>
          <w:p w14:paraId="61BB06B1" w14:textId="77777777" w:rsidR="004B40F1" w:rsidRDefault="009D0C87">
            <w:pPr>
              <w:pStyle w:val="TableParagraph"/>
              <w:spacing w:line="229" w:lineRule="exact"/>
              <w:ind w:left="156"/>
              <w:rPr>
                <w:sz w:val="20"/>
              </w:rPr>
            </w:pPr>
            <w:r>
              <w:t>Настройка</w:t>
            </w:r>
            <w:r>
              <w:rPr>
                <w:spacing w:val="-3"/>
              </w:rPr>
              <w:t xml:space="preserve"> </w:t>
            </w:r>
            <w:r>
              <w:t>параметров</w:t>
            </w:r>
            <w:r>
              <w:rPr>
                <w:spacing w:val="-3"/>
              </w:rPr>
              <w:t xml:space="preserve"> </w:t>
            </w:r>
            <w:r>
              <w:t>сварочной</w:t>
            </w:r>
            <w:r>
              <w:rPr>
                <w:spacing w:val="-2"/>
              </w:rPr>
              <w:t xml:space="preserve"> </w:t>
            </w:r>
            <w:r>
              <w:t>сети</w:t>
            </w:r>
            <w:r>
              <w:rPr>
                <w:spacing w:val="-6"/>
              </w:rPr>
              <w:t xml:space="preserve"> </w:t>
            </w:r>
            <w:r>
              <w:rPr>
                <w:sz w:val="20"/>
              </w:rPr>
              <w:t>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622" w:type="dxa"/>
          </w:tcPr>
          <w:p w14:paraId="5EFCAE49" w14:textId="77777777" w:rsidR="004B40F1" w:rsidRDefault="009D0C87">
            <w:pPr>
              <w:pStyle w:val="TableParagraph"/>
              <w:spacing w:line="229" w:lineRule="exact"/>
              <w:ind w:left="1"/>
            </w:pPr>
            <w:r>
              <w:t>73</w:t>
            </w:r>
          </w:p>
        </w:tc>
      </w:tr>
      <w:tr w:rsidR="004B40F1" w14:paraId="4F8A9265" w14:textId="77777777">
        <w:trPr>
          <w:trHeight w:val="230"/>
        </w:trPr>
        <w:tc>
          <w:tcPr>
            <w:tcW w:w="1570" w:type="dxa"/>
          </w:tcPr>
          <w:p w14:paraId="6DA3FA72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4.2.1.</w:t>
            </w:r>
          </w:p>
        </w:tc>
        <w:tc>
          <w:tcPr>
            <w:tcW w:w="7988" w:type="dxa"/>
            <w:gridSpan w:val="2"/>
          </w:tcPr>
          <w:p w14:paraId="46CBD290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Конфигурация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протокола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робота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(N00) …………………………………………………………</w:t>
            </w:r>
          </w:p>
        </w:tc>
        <w:tc>
          <w:tcPr>
            <w:tcW w:w="622" w:type="dxa"/>
          </w:tcPr>
          <w:p w14:paraId="1459AE90" w14:textId="77777777" w:rsidR="004B40F1" w:rsidRDefault="009D0C87">
            <w:pPr>
              <w:pStyle w:val="TableParagraph"/>
              <w:spacing w:line="210" w:lineRule="exact"/>
              <w:ind w:left="1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</w:tr>
      <w:tr w:rsidR="004B40F1" w14:paraId="7608A115" w14:textId="77777777">
        <w:trPr>
          <w:trHeight w:val="230"/>
        </w:trPr>
        <w:tc>
          <w:tcPr>
            <w:tcW w:w="1570" w:type="dxa"/>
          </w:tcPr>
          <w:p w14:paraId="121EFC7E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4.2.2.</w:t>
            </w:r>
          </w:p>
        </w:tc>
        <w:tc>
          <w:tcPr>
            <w:tcW w:w="7988" w:type="dxa"/>
            <w:gridSpan w:val="2"/>
          </w:tcPr>
          <w:p w14:paraId="49C93268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Конфигурация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(N01)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622" w:type="dxa"/>
          </w:tcPr>
          <w:p w14:paraId="469FA84E" w14:textId="77777777" w:rsidR="004B40F1" w:rsidRDefault="009D0C87">
            <w:pPr>
              <w:pStyle w:val="TableParagraph"/>
              <w:spacing w:line="210" w:lineRule="exact"/>
              <w:ind w:left="1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</w:tr>
      <w:tr w:rsidR="004B40F1" w14:paraId="199194C2" w14:textId="77777777">
        <w:trPr>
          <w:trHeight w:val="230"/>
        </w:trPr>
        <w:tc>
          <w:tcPr>
            <w:tcW w:w="1570" w:type="dxa"/>
          </w:tcPr>
          <w:p w14:paraId="4418A049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4.2.3.</w:t>
            </w:r>
          </w:p>
        </w:tc>
        <w:tc>
          <w:tcPr>
            <w:tcW w:w="7988" w:type="dxa"/>
            <w:gridSpan w:val="2"/>
          </w:tcPr>
          <w:p w14:paraId="7FC9DB85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Конфигурация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робота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(N02)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…………………………</w:t>
            </w:r>
          </w:p>
        </w:tc>
        <w:tc>
          <w:tcPr>
            <w:tcW w:w="622" w:type="dxa"/>
          </w:tcPr>
          <w:p w14:paraId="7DF776B2" w14:textId="77777777" w:rsidR="004B40F1" w:rsidRDefault="009D0C87">
            <w:pPr>
              <w:pStyle w:val="TableParagraph"/>
              <w:spacing w:line="210" w:lineRule="exact"/>
              <w:ind w:left="1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</w:tr>
      <w:tr w:rsidR="004B40F1" w14:paraId="1801685B" w14:textId="77777777">
        <w:trPr>
          <w:trHeight w:val="230"/>
        </w:trPr>
        <w:tc>
          <w:tcPr>
            <w:tcW w:w="1570" w:type="dxa"/>
          </w:tcPr>
          <w:p w14:paraId="0104A754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4.2.4.</w:t>
            </w:r>
          </w:p>
        </w:tc>
        <w:tc>
          <w:tcPr>
            <w:tcW w:w="7988" w:type="dxa"/>
            <w:gridSpan w:val="2"/>
          </w:tcPr>
          <w:p w14:paraId="2A93F49E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Скорость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передачи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данных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робота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(N04)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……………………..</w:t>
            </w:r>
          </w:p>
        </w:tc>
        <w:tc>
          <w:tcPr>
            <w:tcW w:w="622" w:type="dxa"/>
          </w:tcPr>
          <w:p w14:paraId="091C2699" w14:textId="77777777" w:rsidR="004B40F1" w:rsidRDefault="009D0C87">
            <w:pPr>
              <w:pStyle w:val="TableParagraph"/>
              <w:spacing w:line="210" w:lineRule="exact"/>
              <w:ind w:left="1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</w:tr>
      <w:tr w:rsidR="004B40F1" w14:paraId="4D53B775" w14:textId="77777777">
        <w:trPr>
          <w:trHeight w:val="229"/>
        </w:trPr>
        <w:tc>
          <w:tcPr>
            <w:tcW w:w="1570" w:type="dxa"/>
          </w:tcPr>
          <w:p w14:paraId="090D1FB3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4.2.5.</w:t>
            </w:r>
          </w:p>
        </w:tc>
        <w:tc>
          <w:tcPr>
            <w:tcW w:w="7988" w:type="dxa"/>
            <w:gridSpan w:val="2"/>
          </w:tcPr>
          <w:p w14:paraId="5785CD70" w14:textId="77777777" w:rsidR="004B40F1" w:rsidRDefault="009D0C87">
            <w:pPr>
              <w:pStyle w:val="TableParagraph"/>
              <w:spacing w:line="209" w:lineRule="exact"/>
              <w:ind w:left="156"/>
              <w:rPr>
                <w:sz w:val="20"/>
              </w:rPr>
            </w:pPr>
            <w:r>
              <w:rPr>
                <w:sz w:val="20"/>
              </w:rPr>
              <w:t>Сигнал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зажигания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(N05)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622" w:type="dxa"/>
          </w:tcPr>
          <w:p w14:paraId="432714BF" w14:textId="77777777" w:rsidR="004B40F1" w:rsidRDefault="009D0C87">
            <w:pPr>
              <w:pStyle w:val="TableParagraph"/>
              <w:spacing w:line="209" w:lineRule="exact"/>
              <w:ind w:left="1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</w:tr>
      <w:tr w:rsidR="004B40F1" w14:paraId="28B359A3" w14:textId="77777777">
        <w:trPr>
          <w:trHeight w:val="229"/>
        </w:trPr>
        <w:tc>
          <w:tcPr>
            <w:tcW w:w="1570" w:type="dxa"/>
          </w:tcPr>
          <w:p w14:paraId="1FB1D5B4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4.2.6.</w:t>
            </w:r>
          </w:p>
        </w:tc>
        <w:tc>
          <w:tcPr>
            <w:tcW w:w="7988" w:type="dxa"/>
            <w:gridSpan w:val="2"/>
          </w:tcPr>
          <w:p w14:paraId="046017D6" w14:textId="77777777" w:rsidR="004B40F1" w:rsidRDefault="009D0C87">
            <w:pPr>
              <w:pStyle w:val="TableParagraph"/>
              <w:spacing w:line="209" w:lineRule="exact"/>
              <w:ind w:left="156"/>
              <w:rPr>
                <w:sz w:val="20"/>
              </w:rPr>
            </w:pPr>
            <w:r>
              <w:rPr>
                <w:sz w:val="20"/>
              </w:rPr>
              <w:t>Сигнал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готовности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(N06)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622" w:type="dxa"/>
          </w:tcPr>
          <w:p w14:paraId="757F1E1E" w14:textId="77777777" w:rsidR="004B40F1" w:rsidRDefault="009D0C87">
            <w:pPr>
              <w:pStyle w:val="TableParagraph"/>
              <w:spacing w:line="209" w:lineRule="exact"/>
              <w:ind w:left="1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</w:tr>
      <w:tr w:rsidR="004B40F1" w14:paraId="392F37E0" w14:textId="77777777">
        <w:trPr>
          <w:trHeight w:val="230"/>
        </w:trPr>
        <w:tc>
          <w:tcPr>
            <w:tcW w:w="1570" w:type="dxa"/>
          </w:tcPr>
          <w:p w14:paraId="03829C0F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4.2.7.</w:t>
            </w:r>
          </w:p>
        </w:tc>
        <w:tc>
          <w:tcPr>
            <w:tcW w:w="7988" w:type="dxa"/>
            <w:gridSpan w:val="2"/>
          </w:tcPr>
          <w:p w14:paraId="44A996C2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Сигнал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успешного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позиционирования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(N07)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622" w:type="dxa"/>
          </w:tcPr>
          <w:p w14:paraId="390969DE" w14:textId="77777777" w:rsidR="004B40F1" w:rsidRDefault="009D0C87">
            <w:pPr>
              <w:pStyle w:val="TableParagraph"/>
              <w:spacing w:line="210" w:lineRule="exact"/>
              <w:ind w:left="1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</w:tr>
      <w:tr w:rsidR="004B40F1" w14:paraId="36CF4C8E" w14:textId="77777777">
        <w:trPr>
          <w:trHeight w:val="230"/>
        </w:trPr>
        <w:tc>
          <w:tcPr>
            <w:tcW w:w="1570" w:type="dxa"/>
          </w:tcPr>
          <w:p w14:paraId="637F5820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4.2.8.</w:t>
            </w:r>
          </w:p>
        </w:tc>
        <w:tc>
          <w:tcPr>
            <w:tcW w:w="7988" w:type="dxa"/>
            <w:gridSpan w:val="2"/>
          </w:tcPr>
          <w:p w14:paraId="2764B5F8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Переключение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предварительно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заданными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значениями</w:t>
            </w:r>
          </w:p>
        </w:tc>
        <w:tc>
          <w:tcPr>
            <w:tcW w:w="622" w:type="dxa"/>
          </w:tcPr>
          <w:p w14:paraId="5DA5A59C" w14:textId="77777777" w:rsidR="004B40F1" w:rsidRDefault="004B40F1">
            <w:pPr>
              <w:pStyle w:val="TableParagraph"/>
              <w:rPr>
                <w:sz w:val="16"/>
              </w:rPr>
            </w:pPr>
          </w:p>
        </w:tc>
      </w:tr>
      <w:tr w:rsidR="004B40F1" w14:paraId="1EEB8B60" w14:textId="77777777">
        <w:trPr>
          <w:trHeight w:val="230"/>
        </w:trPr>
        <w:tc>
          <w:tcPr>
            <w:tcW w:w="1570" w:type="dxa"/>
          </w:tcPr>
          <w:p w14:paraId="49B8B93B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7988" w:type="dxa"/>
            <w:gridSpan w:val="2"/>
          </w:tcPr>
          <w:p w14:paraId="4EA6D783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(N08)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622" w:type="dxa"/>
          </w:tcPr>
          <w:p w14:paraId="71A69693" w14:textId="77777777" w:rsidR="004B40F1" w:rsidRDefault="009D0C87">
            <w:pPr>
              <w:pStyle w:val="TableParagraph"/>
              <w:spacing w:line="210" w:lineRule="exact"/>
              <w:ind w:left="1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</w:tr>
      <w:tr w:rsidR="004B40F1" w14:paraId="289E86A8" w14:textId="77777777">
        <w:trPr>
          <w:trHeight w:val="229"/>
        </w:trPr>
        <w:tc>
          <w:tcPr>
            <w:tcW w:w="1570" w:type="dxa"/>
          </w:tcPr>
          <w:p w14:paraId="4D4EB306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4.2.9.</w:t>
            </w:r>
          </w:p>
        </w:tc>
        <w:tc>
          <w:tcPr>
            <w:tcW w:w="7988" w:type="dxa"/>
            <w:gridSpan w:val="2"/>
          </w:tcPr>
          <w:p w14:paraId="5F36BC27" w14:textId="77777777" w:rsidR="004B40F1" w:rsidRDefault="009D0C87">
            <w:pPr>
              <w:pStyle w:val="TableParagraph"/>
              <w:spacing w:line="209" w:lineRule="exact"/>
              <w:ind w:left="156"/>
              <w:rPr>
                <w:sz w:val="20"/>
              </w:rPr>
            </w:pPr>
            <w:r>
              <w:rPr>
                <w:sz w:val="20"/>
              </w:rPr>
              <w:t>Частота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фильтрации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(N09)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</w:t>
            </w:r>
          </w:p>
        </w:tc>
        <w:tc>
          <w:tcPr>
            <w:tcW w:w="622" w:type="dxa"/>
          </w:tcPr>
          <w:p w14:paraId="51DD0F3D" w14:textId="77777777" w:rsidR="004B40F1" w:rsidRDefault="009D0C87">
            <w:pPr>
              <w:pStyle w:val="TableParagraph"/>
              <w:spacing w:line="209" w:lineRule="exact"/>
              <w:ind w:left="1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</w:tr>
      <w:tr w:rsidR="004B40F1" w14:paraId="24B8B157" w14:textId="77777777">
        <w:trPr>
          <w:trHeight w:val="229"/>
        </w:trPr>
        <w:tc>
          <w:tcPr>
            <w:tcW w:w="1570" w:type="dxa"/>
          </w:tcPr>
          <w:p w14:paraId="64A0994B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4.2.10.</w:t>
            </w:r>
          </w:p>
        </w:tc>
        <w:tc>
          <w:tcPr>
            <w:tcW w:w="7988" w:type="dxa"/>
            <w:gridSpan w:val="2"/>
          </w:tcPr>
          <w:p w14:paraId="0025D048" w14:textId="77777777" w:rsidR="004B40F1" w:rsidRDefault="009D0C87">
            <w:pPr>
              <w:pStyle w:val="TableParagraph"/>
              <w:spacing w:line="209" w:lineRule="exact"/>
              <w:ind w:left="156"/>
              <w:rPr>
                <w:sz w:val="20"/>
              </w:rPr>
            </w:pPr>
            <w:r>
              <w:rPr>
                <w:sz w:val="20"/>
              </w:rPr>
              <w:t>Выбор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режима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(N10)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622" w:type="dxa"/>
          </w:tcPr>
          <w:p w14:paraId="45B3FB33" w14:textId="77777777" w:rsidR="004B40F1" w:rsidRDefault="009D0C87">
            <w:pPr>
              <w:pStyle w:val="TableParagraph"/>
              <w:spacing w:line="209" w:lineRule="exact"/>
              <w:ind w:left="1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</w:tr>
      <w:tr w:rsidR="004B40F1" w14:paraId="6C2367ED" w14:textId="77777777">
        <w:trPr>
          <w:trHeight w:val="229"/>
        </w:trPr>
        <w:tc>
          <w:tcPr>
            <w:tcW w:w="1570" w:type="dxa"/>
          </w:tcPr>
          <w:p w14:paraId="5C78285A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4.2.11.</w:t>
            </w:r>
          </w:p>
        </w:tc>
        <w:tc>
          <w:tcPr>
            <w:tcW w:w="7988" w:type="dxa"/>
            <w:gridSpan w:val="2"/>
          </w:tcPr>
          <w:p w14:paraId="08B0E50F" w14:textId="77777777" w:rsidR="004B40F1" w:rsidRDefault="009D0C87">
            <w:pPr>
              <w:pStyle w:val="TableParagraph"/>
              <w:spacing w:line="209" w:lineRule="exact"/>
              <w:ind w:left="156"/>
              <w:rPr>
                <w:sz w:val="20"/>
              </w:rPr>
            </w:pPr>
            <w:r>
              <w:rPr>
                <w:sz w:val="20"/>
              </w:rPr>
              <w:t>Выбор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(N11)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……………………………………………………………………</w:t>
            </w:r>
          </w:p>
        </w:tc>
        <w:tc>
          <w:tcPr>
            <w:tcW w:w="622" w:type="dxa"/>
          </w:tcPr>
          <w:p w14:paraId="05501432" w14:textId="77777777" w:rsidR="004B40F1" w:rsidRDefault="009D0C87">
            <w:pPr>
              <w:pStyle w:val="TableParagraph"/>
              <w:spacing w:line="209" w:lineRule="exact"/>
              <w:ind w:left="1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</w:tr>
      <w:tr w:rsidR="004B40F1" w14:paraId="4568CAF4" w14:textId="77777777">
        <w:trPr>
          <w:trHeight w:val="253"/>
        </w:trPr>
        <w:tc>
          <w:tcPr>
            <w:tcW w:w="1570" w:type="dxa"/>
          </w:tcPr>
          <w:p w14:paraId="2556DDEB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4.3.</w:t>
            </w:r>
          </w:p>
        </w:tc>
        <w:tc>
          <w:tcPr>
            <w:tcW w:w="7988" w:type="dxa"/>
            <w:gridSpan w:val="2"/>
          </w:tcPr>
          <w:p w14:paraId="108C4CBA" w14:textId="77777777" w:rsidR="004B40F1" w:rsidRDefault="009D0C87">
            <w:pPr>
              <w:pStyle w:val="TableParagraph"/>
              <w:spacing w:line="233" w:lineRule="exact"/>
              <w:ind w:left="156"/>
            </w:pPr>
            <w:r>
              <w:t>Конфигурация</w:t>
            </w:r>
            <w:r>
              <w:rPr>
                <w:spacing w:val="-4"/>
              </w:rPr>
              <w:t xml:space="preserve"> </w:t>
            </w:r>
            <w:r>
              <w:t>параметров</w:t>
            </w:r>
            <w:r>
              <w:rPr>
                <w:spacing w:val="-3"/>
              </w:rPr>
              <w:t xml:space="preserve"> </w:t>
            </w:r>
            <w:r>
              <w:t>каналов</w:t>
            </w:r>
            <w:r>
              <w:rPr>
                <w:spacing w:val="-4"/>
              </w:rPr>
              <w:t xml:space="preserve"> </w:t>
            </w:r>
            <w:r>
              <w:t>сварочного</w:t>
            </w:r>
            <w:r>
              <w:rPr>
                <w:spacing w:val="-2"/>
              </w:rPr>
              <w:t xml:space="preserve"> </w:t>
            </w:r>
            <w:r>
              <w:t>источника</w:t>
            </w:r>
            <w:r>
              <w:rPr>
                <w:spacing w:val="-3"/>
              </w:rPr>
              <w:t xml:space="preserve"> </w:t>
            </w:r>
            <w:r>
              <w:t>питания</w:t>
            </w:r>
            <w:r>
              <w:rPr>
                <w:spacing w:val="-3"/>
              </w:rPr>
              <w:t xml:space="preserve"> </w:t>
            </w:r>
            <w:r>
              <w:t>………………...</w:t>
            </w:r>
          </w:p>
        </w:tc>
        <w:tc>
          <w:tcPr>
            <w:tcW w:w="622" w:type="dxa"/>
          </w:tcPr>
          <w:p w14:paraId="71683291" w14:textId="77777777" w:rsidR="004B40F1" w:rsidRDefault="009D0C87">
            <w:pPr>
              <w:pStyle w:val="TableParagraph"/>
              <w:spacing w:line="233" w:lineRule="exact"/>
              <w:ind w:left="1"/>
            </w:pPr>
            <w:r>
              <w:t>78</w:t>
            </w:r>
          </w:p>
        </w:tc>
      </w:tr>
      <w:tr w:rsidR="004B40F1" w14:paraId="3196EBEC" w14:textId="77777777">
        <w:trPr>
          <w:trHeight w:val="254"/>
        </w:trPr>
        <w:tc>
          <w:tcPr>
            <w:tcW w:w="1570" w:type="dxa"/>
          </w:tcPr>
          <w:p w14:paraId="603ECA3B" w14:textId="77777777" w:rsidR="004B40F1" w:rsidRDefault="009D0C87">
            <w:pPr>
              <w:pStyle w:val="TableParagraph"/>
              <w:spacing w:line="228" w:lineRule="exact"/>
              <w:ind w:left="483"/>
              <w:rPr>
                <w:sz w:val="20"/>
              </w:rPr>
            </w:pPr>
            <w:r>
              <w:rPr>
                <w:sz w:val="20"/>
              </w:rPr>
              <w:t>4.3.1.</w:t>
            </w:r>
          </w:p>
        </w:tc>
        <w:tc>
          <w:tcPr>
            <w:tcW w:w="7988" w:type="dxa"/>
            <w:gridSpan w:val="2"/>
          </w:tcPr>
          <w:p w14:paraId="63E1203C" w14:textId="77777777" w:rsidR="004B40F1" w:rsidRDefault="009D0C87">
            <w:pPr>
              <w:pStyle w:val="TableParagraph"/>
              <w:spacing w:line="234" w:lineRule="exact"/>
              <w:ind w:left="156"/>
              <w:rPr>
                <w:sz w:val="20"/>
              </w:rPr>
            </w:pPr>
            <w:r>
              <w:t>Параметры</w:t>
            </w:r>
            <w:r>
              <w:rPr>
                <w:spacing w:val="-5"/>
              </w:rPr>
              <w:t xml:space="preserve"> </w:t>
            </w:r>
            <w:r>
              <w:t>к</w:t>
            </w:r>
            <w:r>
              <w:rPr>
                <w:sz w:val="20"/>
              </w:rPr>
              <w:t>аналов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……………………………………………………………………………...</w:t>
            </w:r>
          </w:p>
        </w:tc>
        <w:tc>
          <w:tcPr>
            <w:tcW w:w="622" w:type="dxa"/>
          </w:tcPr>
          <w:p w14:paraId="4E9E7FBA" w14:textId="77777777" w:rsidR="004B40F1" w:rsidRDefault="009D0C87">
            <w:pPr>
              <w:pStyle w:val="TableParagraph"/>
              <w:spacing w:before="19" w:line="215" w:lineRule="exact"/>
              <w:ind w:left="1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</w:tr>
      <w:tr w:rsidR="004B40F1" w14:paraId="44DAA4CD" w14:textId="77777777">
        <w:trPr>
          <w:trHeight w:val="291"/>
        </w:trPr>
        <w:tc>
          <w:tcPr>
            <w:tcW w:w="1570" w:type="dxa"/>
          </w:tcPr>
          <w:p w14:paraId="05E57F0D" w14:textId="77777777" w:rsidR="004B40F1" w:rsidRDefault="009D0C87">
            <w:pPr>
              <w:pStyle w:val="TableParagraph"/>
              <w:spacing w:line="226" w:lineRule="exact"/>
              <w:ind w:left="483"/>
              <w:rPr>
                <w:sz w:val="20"/>
              </w:rPr>
            </w:pPr>
            <w:r>
              <w:rPr>
                <w:sz w:val="20"/>
              </w:rPr>
              <w:t>4.3.2.</w:t>
            </w:r>
          </w:p>
        </w:tc>
        <w:tc>
          <w:tcPr>
            <w:tcW w:w="7988" w:type="dxa"/>
            <w:gridSpan w:val="2"/>
          </w:tcPr>
          <w:p w14:paraId="5047BFAF" w14:textId="77777777" w:rsidR="004B40F1" w:rsidRDefault="009D0C87">
            <w:pPr>
              <w:pStyle w:val="TableParagraph"/>
              <w:spacing w:line="226" w:lineRule="exact"/>
              <w:ind w:left="156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каналов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…………………………………………………………………...</w:t>
            </w:r>
          </w:p>
        </w:tc>
        <w:tc>
          <w:tcPr>
            <w:tcW w:w="622" w:type="dxa"/>
          </w:tcPr>
          <w:p w14:paraId="6B916B9F" w14:textId="77777777" w:rsidR="004B40F1" w:rsidRDefault="009D0C87">
            <w:pPr>
              <w:pStyle w:val="TableParagraph"/>
              <w:spacing w:line="226" w:lineRule="exact"/>
              <w:ind w:left="1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</w:tr>
      <w:tr w:rsidR="004B40F1" w14:paraId="791B6B03" w14:textId="77777777">
        <w:trPr>
          <w:trHeight w:val="380"/>
        </w:trPr>
        <w:tc>
          <w:tcPr>
            <w:tcW w:w="1570" w:type="dxa"/>
          </w:tcPr>
          <w:p w14:paraId="12F137FF" w14:textId="77777777" w:rsidR="004B40F1" w:rsidRDefault="009D0C87">
            <w:pPr>
              <w:pStyle w:val="TableParagraph"/>
              <w:spacing w:before="55" w:line="305" w:lineRule="exact"/>
              <w:ind w:left="200"/>
              <w:rPr>
                <w:sz w:val="28"/>
              </w:rPr>
            </w:pPr>
            <w:r>
              <w:rPr>
                <w:sz w:val="28"/>
              </w:rPr>
              <w:t>Глава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V.</w:t>
            </w:r>
          </w:p>
        </w:tc>
        <w:tc>
          <w:tcPr>
            <w:tcW w:w="7988" w:type="dxa"/>
            <w:gridSpan w:val="2"/>
          </w:tcPr>
          <w:p w14:paraId="4AFDFE37" w14:textId="77777777" w:rsidR="004B40F1" w:rsidRDefault="009D0C87">
            <w:pPr>
              <w:pStyle w:val="TableParagraph"/>
              <w:spacing w:before="55" w:line="305" w:lineRule="exact"/>
              <w:ind w:left="156"/>
              <w:rPr>
                <w:sz w:val="28"/>
              </w:rPr>
            </w:pPr>
            <w:r>
              <w:rPr>
                <w:sz w:val="28"/>
              </w:rPr>
              <w:t>Интерфейс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связи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роботом ………………………………………...</w:t>
            </w:r>
          </w:p>
        </w:tc>
        <w:tc>
          <w:tcPr>
            <w:tcW w:w="622" w:type="dxa"/>
          </w:tcPr>
          <w:p w14:paraId="0D0E4FE3" w14:textId="77777777" w:rsidR="004B40F1" w:rsidRDefault="009D0C87">
            <w:pPr>
              <w:pStyle w:val="TableParagraph"/>
              <w:spacing w:before="55" w:line="305" w:lineRule="exact"/>
              <w:ind w:left="1"/>
              <w:rPr>
                <w:sz w:val="28"/>
              </w:rPr>
            </w:pPr>
            <w:r>
              <w:rPr>
                <w:sz w:val="28"/>
              </w:rPr>
              <w:t>82</w:t>
            </w:r>
          </w:p>
        </w:tc>
      </w:tr>
      <w:tr w:rsidR="004B40F1" w14:paraId="6B44D5B6" w14:textId="77777777">
        <w:trPr>
          <w:trHeight w:val="251"/>
        </w:trPr>
        <w:tc>
          <w:tcPr>
            <w:tcW w:w="1570" w:type="dxa"/>
          </w:tcPr>
          <w:p w14:paraId="2BE55118" w14:textId="77777777" w:rsidR="004B40F1" w:rsidRDefault="009D0C87">
            <w:pPr>
              <w:pStyle w:val="TableParagraph"/>
              <w:spacing w:line="232" w:lineRule="exact"/>
              <w:ind w:left="200"/>
            </w:pPr>
            <w:r>
              <w:t>5.1.</w:t>
            </w:r>
          </w:p>
        </w:tc>
        <w:tc>
          <w:tcPr>
            <w:tcW w:w="7988" w:type="dxa"/>
            <w:gridSpan w:val="2"/>
          </w:tcPr>
          <w:p w14:paraId="1764DB11" w14:textId="77777777" w:rsidR="004B40F1" w:rsidRDefault="009D0C87">
            <w:pPr>
              <w:pStyle w:val="TableParagraph"/>
              <w:spacing w:line="232" w:lineRule="exact"/>
              <w:ind w:left="156"/>
            </w:pPr>
            <w:r>
              <w:t>Интерфейс</w:t>
            </w:r>
            <w:r>
              <w:rPr>
                <w:spacing w:val="-3"/>
              </w:rPr>
              <w:t xml:space="preserve"> </w:t>
            </w:r>
            <w:r>
              <w:t>связи</w:t>
            </w:r>
            <w:r>
              <w:rPr>
                <w:spacing w:val="-1"/>
              </w:rPr>
              <w:t xml:space="preserve"> </w:t>
            </w:r>
            <w:r>
              <w:t>с роботом</w:t>
            </w:r>
            <w:r>
              <w:rPr>
                <w:spacing w:val="-1"/>
              </w:rPr>
              <w:t xml:space="preserve"> </w:t>
            </w:r>
            <w:r>
              <w:t>………………………………………………………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622" w:type="dxa"/>
          </w:tcPr>
          <w:p w14:paraId="1334CA62" w14:textId="77777777" w:rsidR="004B40F1" w:rsidRDefault="009D0C87">
            <w:pPr>
              <w:pStyle w:val="TableParagraph"/>
              <w:spacing w:line="232" w:lineRule="exact"/>
              <w:ind w:left="1"/>
            </w:pPr>
            <w:r>
              <w:t>82</w:t>
            </w:r>
          </w:p>
        </w:tc>
      </w:tr>
      <w:tr w:rsidR="004B40F1" w14:paraId="2ABF03F2" w14:textId="77777777">
        <w:trPr>
          <w:trHeight w:val="254"/>
        </w:trPr>
        <w:tc>
          <w:tcPr>
            <w:tcW w:w="1570" w:type="dxa"/>
          </w:tcPr>
          <w:p w14:paraId="4AC7853A" w14:textId="77777777" w:rsidR="004B40F1" w:rsidRDefault="009D0C87">
            <w:pPr>
              <w:pStyle w:val="TableParagraph"/>
              <w:spacing w:line="234" w:lineRule="exact"/>
              <w:ind w:left="200"/>
            </w:pPr>
            <w:r>
              <w:t>5.2.</w:t>
            </w:r>
          </w:p>
        </w:tc>
        <w:tc>
          <w:tcPr>
            <w:tcW w:w="7988" w:type="dxa"/>
            <w:gridSpan w:val="2"/>
          </w:tcPr>
          <w:p w14:paraId="634EE14D" w14:textId="77777777" w:rsidR="004B40F1" w:rsidRDefault="009D0C87">
            <w:pPr>
              <w:pStyle w:val="TableParagraph"/>
              <w:spacing w:line="234" w:lineRule="exact"/>
              <w:ind w:left="156"/>
            </w:pPr>
            <w:r>
              <w:t>Аналоговый</w:t>
            </w:r>
            <w:r>
              <w:rPr>
                <w:spacing w:val="-6"/>
              </w:rPr>
              <w:t xml:space="preserve"> </w:t>
            </w:r>
            <w:r>
              <w:t>интерфейс</w:t>
            </w:r>
            <w:r>
              <w:rPr>
                <w:spacing w:val="-5"/>
              </w:rPr>
              <w:t xml:space="preserve"> </w:t>
            </w:r>
            <w:r>
              <w:t>……………………………………………………………</w:t>
            </w:r>
            <w:proofErr w:type="gramStart"/>
            <w:r>
              <w:t>…….</w:t>
            </w:r>
            <w:proofErr w:type="gramEnd"/>
          </w:p>
        </w:tc>
        <w:tc>
          <w:tcPr>
            <w:tcW w:w="622" w:type="dxa"/>
          </w:tcPr>
          <w:p w14:paraId="64264201" w14:textId="77777777" w:rsidR="004B40F1" w:rsidRDefault="009D0C87">
            <w:pPr>
              <w:pStyle w:val="TableParagraph"/>
              <w:spacing w:line="234" w:lineRule="exact"/>
              <w:ind w:left="1"/>
            </w:pPr>
            <w:r>
              <w:t>83</w:t>
            </w:r>
          </w:p>
        </w:tc>
      </w:tr>
      <w:tr w:rsidR="004B40F1" w14:paraId="7B19BCFD" w14:textId="77777777">
        <w:trPr>
          <w:trHeight w:val="231"/>
        </w:trPr>
        <w:tc>
          <w:tcPr>
            <w:tcW w:w="1570" w:type="dxa"/>
          </w:tcPr>
          <w:p w14:paraId="7D071DBF" w14:textId="77777777" w:rsidR="004B40F1" w:rsidRDefault="009D0C87">
            <w:pPr>
              <w:pStyle w:val="TableParagraph"/>
              <w:spacing w:line="212" w:lineRule="exact"/>
              <w:ind w:left="483"/>
              <w:rPr>
                <w:sz w:val="20"/>
              </w:rPr>
            </w:pPr>
            <w:r>
              <w:rPr>
                <w:sz w:val="20"/>
              </w:rPr>
              <w:t>5.2.1</w:t>
            </w:r>
          </w:p>
        </w:tc>
        <w:tc>
          <w:tcPr>
            <w:tcW w:w="7988" w:type="dxa"/>
            <w:gridSpan w:val="2"/>
          </w:tcPr>
          <w:p w14:paraId="150D297E" w14:textId="77777777" w:rsidR="004B40F1" w:rsidRDefault="009D0C87">
            <w:pPr>
              <w:pStyle w:val="TableParagraph"/>
              <w:spacing w:line="212" w:lineRule="exact"/>
              <w:ind w:left="156"/>
              <w:rPr>
                <w:sz w:val="20"/>
              </w:rPr>
            </w:pPr>
            <w:r>
              <w:rPr>
                <w:sz w:val="20"/>
              </w:rPr>
              <w:t>Определения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цветов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коммуникационных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линий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622" w:type="dxa"/>
          </w:tcPr>
          <w:p w14:paraId="34FD790D" w14:textId="77777777" w:rsidR="004B40F1" w:rsidRDefault="009D0C8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</w:tr>
      <w:tr w:rsidR="004B40F1" w14:paraId="512F5DA4" w14:textId="77777777">
        <w:trPr>
          <w:trHeight w:val="229"/>
        </w:trPr>
        <w:tc>
          <w:tcPr>
            <w:tcW w:w="1570" w:type="dxa"/>
          </w:tcPr>
          <w:p w14:paraId="25742AE0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5.2.2</w:t>
            </w:r>
          </w:p>
        </w:tc>
        <w:tc>
          <w:tcPr>
            <w:tcW w:w="7988" w:type="dxa"/>
            <w:gridSpan w:val="2"/>
          </w:tcPr>
          <w:p w14:paraId="749D9BAE" w14:textId="77777777" w:rsidR="004B40F1" w:rsidRDefault="009D0C87">
            <w:pPr>
              <w:pStyle w:val="TableParagraph"/>
              <w:spacing w:line="209" w:lineRule="exact"/>
              <w:ind w:left="156"/>
              <w:rPr>
                <w:sz w:val="20"/>
              </w:rPr>
            </w:pPr>
            <w:r>
              <w:rPr>
                <w:sz w:val="20"/>
              </w:rPr>
              <w:t>Пояснения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примечаниям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определению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контактов 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622" w:type="dxa"/>
          </w:tcPr>
          <w:p w14:paraId="5D6A46EA" w14:textId="77777777" w:rsidR="004B40F1" w:rsidRDefault="009D0C87">
            <w:pPr>
              <w:pStyle w:val="TableParagraph"/>
              <w:spacing w:line="209" w:lineRule="exact"/>
              <w:ind w:left="1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</w:tr>
      <w:tr w:rsidR="004B40F1" w14:paraId="7C90FE78" w14:textId="77777777">
        <w:trPr>
          <w:trHeight w:val="227"/>
        </w:trPr>
        <w:tc>
          <w:tcPr>
            <w:tcW w:w="1570" w:type="dxa"/>
          </w:tcPr>
          <w:p w14:paraId="2128463B" w14:textId="77777777" w:rsidR="004B40F1" w:rsidRDefault="009D0C87">
            <w:pPr>
              <w:pStyle w:val="TableParagraph"/>
              <w:spacing w:line="208" w:lineRule="exact"/>
              <w:ind w:left="483"/>
              <w:rPr>
                <w:sz w:val="20"/>
              </w:rPr>
            </w:pPr>
            <w:r>
              <w:rPr>
                <w:sz w:val="20"/>
              </w:rPr>
              <w:t>5.2.3</w:t>
            </w:r>
          </w:p>
        </w:tc>
        <w:tc>
          <w:tcPr>
            <w:tcW w:w="7988" w:type="dxa"/>
            <w:gridSpan w:val="2"/>
          </w:tcPr>
          <w:p w14:paraId="211AFD42" w14:textId="77777777" w:rsidR="004B40F1" w:rsidRDefault="009D0C87">
            <w:pPr>
              <w:pStyle w:val="TableParagraph"/>
              <w:spacing w:line="208" w:lineRule="exact"/>
              <w:ind w:left="156"/>
              <w:rPr>
                <w:sz w:val="20"/>
              </w:rPr>
            </w:pPr>
            <w:r>
              <w:rPr>
                <w:sz w:val="20"/>
              </w:rPr>
              <w:t>Графики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конфигурации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</w:p>
        </w:tc>
        <w:tc>
          <w:tcPr>
            <w:tcW w:w="622" w:type="dxa"/>
          </w:tcPr>
          <w:p w14:paraId="23728CD1" w14:textId="77777777" w:rsidR="004B40F1" w:rsidRDefault="009D0C87">
            <w:pPr>
              <w:pStyle w:val="TableParagraph"/>
              <w:spacing w:line="208" w:lineRule="exact"/>
              <w:ind w:left="1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</w:tr>
      <w:tr w:rsidR="004B40F1" w14:paraId="0E0003E4" w14:textId="77777777">
        <w:trPr>
          <w:trHeight w:val="254"/>
        </w:trPr>
        <w:tc>
          <w:tcPr>
            <w:tcW w:w="1570" w:type="dxa"/>
          </w:tcPr>
          <w:p w14:paraId="617F4BE9" w14:textId="77777777" w:rsidR="004B40F1" w:rsidRDefault="009D0C87">
            <w:pPr>
              <w:pStyle w:val="TableParagraph"/>
              <w:spacing w:line="234" w:lineRule="exact"/>
              <w:ind w:left="200"/>
            </w:pPr>
            <w:r>
              <w:t>5.3.</w:t>
            </w:r>
          </w:p>
        </w:tc>
        <w:tc>
          <w:tcPr>
            <w:tcW w:w="7988" w:type="dxa"/>
            <w:gridSpan w:val="2"/>
          </w:tcPr>
          <w:p w14:paraId="6B900F78" w14:textId="77777777" w:rsidR="004B40F1" w:rsidRDefault="009D0C87">
            <w:pPr>
              <w:pStyle w:val="TableParagraph"/>
              <w:spacing w:line="234" w:lineRule="exact"/>
              <w:ind w:left="156"/>
              <w:rPr>
                <w:sz w:val="20"/>
              </w:rPr>
            </w:pPr>
            <w:r>
              <w:t>Сеть</w:t>
            </w:r>
            <w:r>
              <w:rPr>
                <w:spacing w:val="-5"/>
              </w:rPr>
              <w:t xml:space="preserve"> </w:t>
            </w:r>
            <w:r>
              <w:t>"</w:t>
            </w:r>
            <w:proofErr w:type="spellStart"/>
            <w:r>
              <w:t>DeviceNet</w:t>
            </w:r>
            <w:proofErr w:type="spellEnd"/>
            <w:r>
              <w:t>"</w:t>
            </w:r>
            <w:r>
              <w:rPr>
                <w:spacing w:val="-2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622" w:type="dxa"/>
          </w:tcPr>
          <w:p w14:paraId="10AE6908" w14:textId="77777777" w:rsidR="004B40F1" w:rsidRDefault="009D0C87">
            <w:pPr>
              <w:pStyle w:val="TableParagraph"/>
              <w:spacing w:line="234" w:lineRule="exact"/>
              <w:ind w:left="1"/>
            </w:pPr>
            <w:r>
              <w:t>85</w:t>
            </w:r>
          </w:p>
        </w:tc>
      </w:tr>
      <w:tr w:rsidR="004B40F1" w14:paraId="495DE6CE" w14:textId="77777777">
        <w:trPr>
          <w:trHeight w:val="230"/>
        </w:trPr>
        <w:tc>
          <w:tcPr>
            <w:tcW w:w="1570" w:type="dxa"/>
          </w:tcPr>
          <w:p w14:paraId="31A20D35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5.3.1.</w:t>
            </w:r>
          </w:p>
        </w:tc>
        <w:tc>
          <w:tcPr>
            <w:tcW w:w="7988" w:type="dxa"/>
            <w:gridSpan w:val="2"/>
          </w:tcPr>
          <w:p w14:paraId="30E179C1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Определение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контактов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разъёма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</w:t>
            </w:r>
          </w:p>
        </w:tc>
        <w:tc>
          <w:tcPr>
            <w:tcW w:w="622" w:type="dxa"/>
          </w:tcPr>
          <w:p w14:paraId="5508B03D" w14:textId="77777777" w:rsidR="004B40F1" w:rsidRDefault="009D0C87">
            <w:pPr>
              <w:pStyle w:val="TableParagraph"/>
              <w:spacing w:line="210" w:lineRule="exact"/>
              <w:ind w:left="1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</w:tr>
      <w:tr w:rsidR="004B40F1" w14:paraId="1474D947" w14:textId="77777777">
        <w:trPr>
          <w:trHeight w:val="252"/>
        </w:trPr>
        <w:tc>
          <w:tcPr>
            <w:tcW w:w="1570" w:type="dxa"/>
          </w:tcPr>
          <w:p w14:paraId="326C5417" w14:textId="77777777" w:rsidR="004B40F1" w:rsidRDefault="009D0C87">
            <w:pPr>
              <w:pStyle w:val="TableParagraph"/>
              <w:spacing w:line="224" w:lineRule="exact"/>
              <w:ind w:left="483"/>
              <w:rPr>
                <w:sz w:val="20"/>
              </w:rPr>
            </w:pPr>
            <w:r>
              <w:rPr>
                <w:sz w:val="20"/>
              </w:rPr>
              <w:t>5.3.2.</w:t>
            </w:r>
          </w:p>
        </w:tc>
        <w:tc>
          <w:tcPr>
            <w:tcW w:w="7988" w:type="dxa"/>
            <w:gridSpan w:val="2"/>
          </w:tcPr>
          <w:p w14:paraId="00E2B560" w14:textId="77777777" w:rsidR="004B40F1" w:rsidRDefault="009D0C87">
            <w:pPr>
              <w:pStyle w:val="TableParagraph"/>
              <w:spacing w:line="232" w:lineRule="exact"/>
              <w:ind w:left="156"/>
            </w:pPr>
            <w:r>
              <w:rPr>
                <w:sz w:val="20"/>
              </w:rPr>
              <w:t>Конфигурация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сетью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DeviceNet</w:t>
            </w:r>
            <w:proofErr w:type="spellEnd"/>
            <w:r>
              <w:rPr>
                <w:sz w:val="20"/>
              </w:rPr>
              <w:t xml:space="preserve">" </w:t>
            </w:r>
            <w:r>
              <w:t>……………………………………………</w:t>
            </w:r>
            <w:proofErr w:type="gramStart"/>
            <w:r>
              <w:t>…….</w:t>
            </w:r>
            <w:proofErr w:type="gramEnd"/>
          </w:p>
        </w:tc>
        <w:tc>
          <w:tcPr>
            <w:tcW w:w="622" w:type="dxa"/>
          </w:tcPr>
          <w:p w14:paraId="1454CE23" w14:textId="77777777" w:rsidR="004B40F1" w:rsidRDefault="009D0C87">
            <w:pPr>
              <w:pStyle w:val="TableParagraph"/>
              <w:spacing w:before="18" w:line="213" w:lineRule="exact"/>
              <w:ind w:left="1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</w:tr>
      <w:tr w:rsidR="004B40F1" w14:paraId="285ACCE5" w14:textId="77777777">
        <w:trPr>
          <w:trHeight w:val="251"/>
        </w:trPr>
        <w:tc>
          <w:tcPr>
            <w:tcW w:w="1570" w:type="dxa"/>
          </w:tcPr>
          <w:p w14:paraId="61C03F7C" w14:textId="77777777" w:rsidR="004B40F1" w:rsidRDefault="009D0C87">
            <w:pPr>
              <w:pStyle w:val="TableParagraph"/>
              <w:spacing w:line="227" w:lineRule="exact"/>
              <w:ind w:left="483"/>
              <w:rPr>
                <w:sz w:val="20"/>
              </w:rPr>
            </w:pPr>
            <w:r>
              <w:rPr>
                <w:sz w:val="20"/>
              </w:rPr>
              <w:t>5.3.3.</w:t>
            </w:r>
          </w:p>
        </w:tc>
        <w:tc>
          <w:tcPr>
            <w:tcW w:w="7988" w:type="dxa"/>
            <w:gridSpan w:val="2"/>
          </w:tcPr>
          <w:p w14:paraId="27507391" w14:textId="77777777" w:rsidR="004B40F1" w:rsidRDefault="009D0C87">
            <w:pPr>
              <w:pStyle w:val="TableParagraph"/>
              <w:spacing w:line="232" w:lineRule="exact"/>
              <w:ind w:left="156"/>
            </w:pPr>
            <w:r>
              <w:rPr>
                <w:sz w:val="20"/>
              </w:rPr>
              <w:t>Графики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конфигурации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параметров связи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сетью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DeviceNet</w:t>
            </w:r>
            <w:proofErr w:type="spellEnd"/>
            <w:r>
              <w:rPr>
                <w:sz w:val="20"/>
              </w:rPr>
              <w:t>"</w:t>
            </w:r>
            <w:r>
              <w:rPr>
                <w:spacing w:val="-1"/>
                <w:sz w:val="20"/>
              </w:rPr>
              <w:t xml:space="preserve"> </w:t>
            </w:r>
            <w:r>
              <w:t>……………………………</w:t>
            </w:r>
          </w:p>
        </w:tc>
        <w:tc>
          <w:tcPr>
            <w:tcW w:w="622" w:type="dxa"/>
          </w:tcPr>
          <w:p w14:paraId="546E590B" w14:textId="77777777" w:rsidR="004B40F1" w:rsidRDefault="009D0C87">
            <w:pPr>
              <w:pStyle w:val="TableParagraph"/>
              <w:spacing w:before="18" w:line="213" w:lineRule="exact"/>
              <w:ind w:left="1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</w:tr>
      <w:tr w:rsidR="004B40F1" w14:paraId="7544FE4B" w14:textId="77777777">
        <w:trPr>
          <w:trHeight w:val="254"/>
        </w:trPr>
        <w:tc>
          <w:tcPr>
            <w:tcW w:w="1570" w:type="dxa"/>
          </w:tcPr>
          <w:p w14:paraId="3E73351F" w14:textId="77777777" w:rsidR="004B40F1" w:rsidRDefault="009D0C87">
            <w:pPr>
              <w:pStyle w:val="TableParagraph"/>
              <w:spacing w:line="234" w:lineRule="exact"/>
              <w:ind w:left="200"/>
            </w:pPr>
            <w:r>
              <w:t>5.4.</w:t>
            </w:r>
          </w:p>
        </w:tc>
        <w:tc>
          <w:tcPr>
            <w:tcW w:w="7988" w:type="dxa"/>
            <w:gridSpan w:val="2"/>
          </w:tcPr>
          <w:p w14:paraId="64C9CE7C" w14:textId="77777777" w:rsidR="004B40F1" w:rsidRDefault="009D0C87">
            <w:pPr>
              <w:pStyle w:val="TableParagraph"/>
              <w:spacing w:line="234" w:lineRule="exact"/>
              <w:ind w:left="156"/>
              <w:rPr>
                <w:sz w:val="20"/>
              </w:rPr>
            </w:pPr>
            <w:r>
              <w:t>Сеть</w:t>
            </w:r>
            <w:r>
              <w:rPr>
                <w:spacing w:val="-3"/>
              </w:rPr>
              <w:t xml:space="preserve"> </w:t>
            </w:r>
            <w:r>
              <w:t>"</w:t>
            </w:r>
            <w:proofErr w:type="spellStart"/>
            <w:r>
              <w:t>EtherNet</w:t>
            </w:r>
            <w:proofErr w:type="spellEnd"/>
            <w:r>
              <w:rPr>
                <w:spacing w:val="-4"/>
              </w:rPr>
              <w:t xml:space="preserve"> </w:t>
            </w:r>
            <w:r>
              <w:t>/</w:t>
            </w:r>
            <w:r>
              <w:rPr>
                <w:spacing w:val="-1"/>
              </w:rPr>
              <w:t xml:space="preserve"> </w:t>
            </w:r>
            <w:r>
              <w:t>IP"</w:t>
            </w:r>
            <w:r>
              <w:rPr>
                <w:spacing w:val="-5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622" w:type="dxa"/>
          </w:tcPr>
          <w:p w14:paraId="2D035E4A" w14:textId="77777777" w:rsidR="004B40F1" w:rsidRDefault="009D0C87">
            <w:pPr>
              <w:pStyle w:val="TableParagraph"/>
              <w:spacing w:line="234" w:lineRule="exact"/>
              <w:ind w:left="1"/>
            </w:pPr>
            <w:r>
              <w:t>87</w:t>
            </w:r>
          </w:p>
        </w:tc>
      </w:tr>
      <w:tr w:rsidR="004B40F1" w14:paraId="44B0E850" w14:textId="77777777">
        <w:trPr>
          <w:trHeight w:val="230"/>
        </w:trPr>
        <w:tc>
          <w:tcPr>
            <w:tcW w:w="1570" w:type="dxa"/>
          </w:tcPr>
          <w:p w14:paraId="72DC7309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5.4.1.</w:t>
            </w:r>
          </w:p>
        </w:tc>
        <w:tc>
          <w:tcPr>
            <w:tcW w:w="7988" w:type="dxa"/>
            <w:gridSpan w:val="2"/>
          </w:tcPr>
          <w:p w14:paraId="0E3620C6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Конфигурация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сетью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EtherNet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IP" ……………………………………………………</w:t>
            </w:r>
          </w:p>
        </w:tc>
        <w:tc>
          <w:tcPr>
            <w:tcW w:w="622" w:type="dxa"/>
          </w:tcPr>
          <w:p w14:paraId="4D941330" w14:textId="77777777" w:rsidR="004B40F1" w:rsidRDefault="009D0C87">
            <w:pPr>
              <w:pStyle w:val="TableParagraph"/>
              <w:spacing w:line="210" w:lineRule="exact"/>
              <w:ind w:left="1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</w:tr>
      <w:tr w:rsidR="004B40F1" w14:paraId="0914C797" w14:textId="77777777">
        <w:trPr>
          <w:trHeight w:val="229"/>
        </w:trPr>
        <w:tc>
          <w:tcPr>
            <w:tcW w:w="1570" w:type="dxa"/>
          </w:tcPr>
          <w:p w14:paraId="51CD10AA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5.4.2.</w:t>
            </w:r>
          </w:p>
        </w:tc>
        <w:tc>
          <w:tcPr>
            <w:tcW w:w="7988" w:type="dxa"/>
            <w:gridSpan w:val="2"/>
          </w:tcPr>
          <w:p w14:paraId="43052E29" w14:textId="77777777" w:rsidR="004B40F1" w:rsidRDefault="009D0C87">
            <w:pPr>
              <w:pStyle w:val="TableParagraph"/>
              <w:spacing w:line="209" w:lineRule="exact"/>
              <w:ind w:left="156"/>
              <w:rPr>
                <w:sz w:val="20"/>
              </w:rPr>
            </w:pPr>
            <w:r>
              <w:rPr>
                <w:sz w:val="20"/>
              </w:rPr>
              <w:t>Расширенная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конфигурация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сетью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EtherNet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IP" 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622" w:type="dxa"/>
          </w:tcPr>
          <w:p w14:paraId="38C8C405" w14:textId="77777777" w:rsidR="004B40F1" w:rsidRDefault="009D0C87">
            <w:pPr>
              <w:pStyle w:val="TableParagraph"/>
              <w:spacing w:line="209" w:lineRule="exact"/>
              <w:ind w:left="1"/>
              <w:rPr>
                <w:sz w:val="20"/>
              </w:rPr>
            </w:pPr>
            <w:r>
              <w:rPr>
                <w:sz w:val="20"/>
              </w:rPr>
              <w:t>88</w:t>
            </w:r>
          </w:p>
        </w:tc>
      </w:tr>
      <w:tr w:rsidR="004B40F1" w14:paraId="192AA7F8" w14:textId="77777777">
        <w:trPr>
          <w:trHeight w:val="229"/>
        </w:trPr>
        <w:tc>
          <w:tcPr>
            <w:tcW w:w="1570" w:type="dxa"/>
          </w:tcPr>
          <w:p w14:paraId="7D39A22D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5.4.3.</w:t>
            </w:r>
          </w:p>
        </w:tc>
        <w:tc>
          <w:tcPr>
            <w:tcW w:w="7988" w:type="dxa"/>
            <w:gridSpan w:val="2"/>
          </w:tcPr>
          <w:p w14:paraId="270F8CA3" w14:textId="77777777" w:rsidR="004B40F1" w:rsidRDefault="009D0C87">
            <w:pPr>
              <w:pStyle w:val="TableParagraph"/>
              <w:spacing w:line="209" w:lineRule="exact"/>
              <w:ind w:left="156"/>
              <w:rPr>
                <w:sz w:val="20"/>
              </w:rPr>
            </w:pPr>
            <w:r>
              <w:rPr>
                <w:sz w:val="20"/>
              </w:rPr>
              <w:t>Графики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конфигурации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сетью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EtherNet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IP" ……………………………</w:t>
            </w:r>
          </w:p>
        </w:tc>
        <w:tc>
          <w:tcPr>
            <w:tcW w:w="622" w:type="dxa"/>
          </w:tcPr>
          <w:p w14:paraId="1A931F76" w14:textId="77777777" w:rsidR="004B40F1" w:rsidRDefault="009D0C87">
            <w:pPr>
              <w:pStyle w:val="TableParagraph"/>
              <w:spacing w:line="209" w:lineRule="exact"/>
              <w:ind w:left="1"/>
              <w:rPr>
                <w:sz w:val="20"/>
              </w:rPr>
            </w:pPr>
            <w:r>
              <w:rPr>
                <w:sz w:val="20"/>
              </w:rPr>
              <w:t>88</w:t>
            </w:r>
          </w:p>
        </w:tc>
      </w:tr>
      <w:tr w:rsidR="004B40F1" w14:paraId="53A92575" w14:textId="77777777">
        <w:trPr>
          <w:trHeight w:val="253"/>
        </w:trPr>
        <w:tc>
          <w:tcPr>
            <w:tcW w:w="1570" w:type="dxa"/>
          </w:tcPr>
          <w:p w14:paraId="147A8E1E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5.5.</w:t>
            </w:r>
          </w:p>
        </w:tc>
        <w:tc>
          <w:tcPr>
            <w:tcW w:w="7988" w:type="dxa"/>
            <w:gridSpan w:val="2"/>
          </w:tcPr>
          <w:p w14:paraId="3CAAD124" w14:textId="77777777" w:rsidR="004B40F1" w:rsidRDefault="009D0C87">
            <w:pPr>
              <w:pStyle w:val="TableParagraph"/>
              <w:spacing w:line="233" w:lineRule="exact"/>
              <w:ind w:left="156"/>
            </w:pPr>
            <w:r>
              <w:t>Определения</w:t>
            </w:r>
            <w:r>
              <w:rPr>
                <w:spacing w:val="-5"/>
              </w:rPr>
              <w:t xml:space="preserve"> </w:t>
            </w:r>
            <w:r>
              <w:t>данных</w:t>
            </w:r>
            <w:r>
              <w:rPr>
                <w:spacing w:val="-1"/>
              </w:rPr>
              <w:t xml:space="preserve"> </w:t>
            </w:r>
            <w:r>
              <w:t>прикладного</w:t>
            </w:r>
            <w:r>
              <w:rPr>
                <w:spacing w:val="-3"/>
              </w:rPr>
              <w:t xml:space="preserve"> </w:t>
            </w:r>
            <w:r>
              <w:t>уровня</w:t>
            </w:r>
            <w:r>
              <w:rPr>
                <w:spacing w:val="-3"/>
              </w:rPr>
              <w:t xml:space="preserve"> </w:t>
            </w:r>
            <w:r>
              <w:t>………………………………………</w:t>
            </w:r>
            <w:proofErr w:type="gramStart"/>
            <w:r>
              <w:t>…….</w:t>
            </w:r>
            <w:proofErr w:type="gramEnd"/>
          </w:p>
        </w:tc>
        <w:tc>
          <w:tcPr>
            <w:tcW w:w="622" w:type="dxa"/>
          </w:tcPr>
          <w:p w14:paraId="00262D6C" w14:textId="77777777" w:rsidR="004B40F1" w:rsidRDefault="009D0C87">
            <w:pPr>
              <w:pStyle w:val="TableParagraph"/>
              <w:spacing w:line="233" w:lineRule="exact"/>
              <w:ind w:left="1"/>
            </w:pPr>
            <w:r>
              <w:t>89</w:t>
            </w:r>
          </w:p>
        </w:tc>
      </w:tr>
      <w:tr w:rsidR="004B40F1" w14:paraId="6A79D6B2" w14:textId="77777777">
        <w:trPr>
          <w:trHeight w:val="315"/>
        </w:trPr>
        <w:tc>
          <w:tcPr>
            <w:tcW w:w="1570" w:type="dxa"/>
          </w:tcPr>
          <w:p w14:paraId="1B0ECD34" w14:textId="77777777" w:rsidR="004B40F1" w:rsidRDefault="009D0C87">
            <w:pPr>
              <w:pStyle w:val="TableParagraph"/>
              <w:spacing w:line="249" w:lineRule="exact"/>
              <w:ind w:left="200"/>
            </w:pPr>
            <w:r>
              <w:t>5.6.</w:t>
            </w:r>
          </w:p>
        </w:tc>
        <w:tc>
          <w:tcPr>
            <w:tcW w:w="7988" w:type="dxa"/>
            <w:gridSpan w:val="2"/>
          </w:tcPr>
          <w:p w14:paraId="21E301A2" w14:textId="77777777" w:rsidR="004B40F1" w:rsidRDefault="009D0C87">
            <w:pPr>
              <w:pStyle w:val="TableParagraph"/>
              <w:spacing w:line="249" w:lineRule="exact"/>
              <w:ind w:left="156"/>
            </w:pPr>
            <w:r>
              <w:t>Порядок работы</w:t>
            </w:r>
            <w:r>
              <w:rPr>
                <w:spacing w:val="-3"/>
              </w:rPr>
              <w:t xml:space="preserve"> </w:t>
            </w:r>
            <w:r>
              <w:t>робота</w:t>
            </w:r>
            <w:r>
              <w:rPr>
                <w:spacing w:val="-3"/>
              </w:rPr>
              <w:t xml:space="preserve"> </w:t>
            </w:r>
            <w:r>
              <w:t>…………………………………………………………………</w:t>
            </w:r>
          </w:p>
        </w:tc>
        <w:tc>
          <w:tcPr>
            <w:tcW w:w="622" w:type="dxa"/>
          </w:tcPr>
          <w:p w14:paraId="1CC2711B" w14:textId="77777777" w:rsidR="004B40F1" w:rsidRDefault="009D0C87">
            <w:pPr>
              <w:pStyle w:val="TableParagraph"/>
              <w:spacing w:line="249" w:lineRule="exact"/>
              <w:ind w:left="1"/>
            </w:pPr>
            <w:r>
              <w:t>91</w:t>
            </w:r>
          </w:p>
        </w:tc>
      </w:tr>
      <w:tr w:rsidR="004B40F1" w14:paraId="2DEA6596" w14:textId="77777777">
        <w:trPr>
          <w:trHeight w:val="380"/>
        </w:trPr>
        <w:tc>
          <w:tcPr>
            <w:tcW w:w="1570" w:type="dxa"/>
          </w:tcPr>
          <w:p w14:paraId="5F2E6C37" w14:textId="77777777" w:rsidR="004B40F1" w:rsidRDefault="009D0C87">
            <w:pPr>
              <w:pStyle w:val="TableParagraph"/>
              <w:spacing w:before="54" w:line="305" w:lineRule="exact"/>
              <w:ind w:left="200"/>
              <w:rPr>
                <w:sz w:val="28"/>
              </w:rPr>
            </w:pPr>
            <w:r>
              <w:rPr>
                <w:sz w:val="28"/>
              </w:rPr>
              <w:t>Глава VI.</w:t>
            </w:r>
          </w:p>
        </w:tc>
        <w:tc>
          <w:tcPr>
            <w:tcW w:w="7988" w:type="dxa"/>
            <w:gridSpan w:val="2"/>
          </w:tcPr>
          <w:p w14:paraId="12FA55FF" w14:textId="77777777" w:rsidR="004B40F1" w:rsidRDefault="009D0C87">
            <w:pPr>
              <w:pStyle w:val="TableParagraph"/>
              <w:spacing w:before="54" w:line="305" w:lineRule="exact"/>
              <w:ind w:left="156"/>
              <w:rPr>
                <w:sz w:val="28"/>
              </w:rPr>
            </w:pPr>
            <w:r>
              <w:rPr>
                <w:sz w:val="28"/>
              </w:rPr>
              <w:t>Диагностика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ошибок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…………………………………………</w:t>
            </w:r>
            <w:proofErr w:type="gramStart"/>
            <w:r>
              <w:rPr>
                <w:sz w:val="28"/>
              </w:rPr>
              <w:t>…….</w:t>
            </w:r>
            <w:proofErr w:type="gramEnd"/>
            <w:r>
              <w:rPr>
                <w:sz w:val="28"/>
              </w:rPr>
              <w:t>.</w:t>
            </w:r>
          </w:p>
        </w:tc>
        <w:tc>
          <w:tcPr>
            <w:tcW w:w="622" w:type="dxa"/>
          </w:tcPr>
          <w:p w14:paraId="28C1CD36" w14:textId="77777777" w:rsidR="004B40F1" w:rsidRDefault="009D0C87">
            <w:pPr>
              <w:pStyle w:val="TableParagraph"/>
              <w:spacing w:before="54" w:line="305" w:lineRule="exact"/>
              <w:ind w:left="1"/>
              <w:rPr>
                <w:sz w:val="28"/>
              </w:rPr>
            </w:pPr>
            <w:r>
              <w:rPr>
                <w:sz w:val="28"/>
              </w:rPr>
              <w:t>92</w:t>
            </w:r>
          </w:p>
        </w:tc>
      </w:tr>
      <w:tr w:rsidR="004B40F1" w14:paraId="3FD39C3C" w14:textId="77777777">
        <w:trPr>
          <w:trHeight w:val="252"/>
        </w:trPr>
        <w:tc>
          <w:tcPr>
            <w:tcW w:w="1570" w:type="dxa"/>
          </w:tcPr>
          <w:p w14:paraId="14480496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6.1.</w:t>
            </w:r>
          </w:p>
        </w:tc>
        <w:tc>
          <w:tcPr>
            <w:tcW w:w="7988" w:type="dxa"/>
            <w:gridSpan w:val="2"/>
          </w:tcPr>
          <w:p w14:paraId="29E4A0D8" w14:textId="77777777" w:rsidR="004B40F1" w:rsidRDefault="009D0C87">
            <w:pPr>
              <w:pStyle w:val="TableParagraph"/>
              <w:spacing w:line="233" w:lineRule="exact"/>
              <w:ind w:left="156"/>
            </w:pPr>
            <w:r>
              <w:t>Коды</w:t>
            </w:r>
            <w:r>
              <w:rPr>
                <w:spacing w:val="-3"/>
              </w:rPr>
              <w:t xml:space="preserve"> </w:t>
            </w:r>
            <w:r>
              <w:t>ошибок</w:t>
            </w:r>
            <w:r>
              <w:rPr>
                <w:spacing w:val="-4"/>
              </w:rPr>
              <w:t xml:space="preserve"> </w:t>
            </w:r>
            <w:r>
              <w:t>сварочного</w:t>
            </w:r>
            <w:r>
              <w:rPr>
                <w:spacing w:val="-4"/>
              </w:rPr>
              <w:t xml:space="preserve"> </w:t>
            </w:r>
            <w:r>
              <w:t>источника</w:t>
            </w:r>
            <w:r>
              <w:rPr>
                <w:spacing w:val="-2"/>
              </w:rPr>
              <w:t xml:space="preserve"> </w:t>
            </w:r>
            <w:r>
              <w:t>питания</w:t>
            </w:r>
            <w:r>
              <w:rPr>
                <w:spacing w:val="-3"/>
              </w:rPr>
              <w:t xml:space="preserve"> </w:t>
            </w:r>
            <w:r>
              <w:t>……………………………...................</w:t>
            </w:r>
          </w:p>
        </w:tc>
        <w:tc>
          <w:tcPr>
            <w:tcW w:w="622" w:type="dxa"/>
          </w:tcPr>
          <w:p w14:paraId="42FB5AB5" w14:textId="77777777" w:rsidR="004B40F1" w:rsidRDefault="009D0C87">
            <w:pPr>
              <w:pStyle w:val="TableParagraph"/>
              <w:spacing w:line="233" w:lineRule="exact"/>
              <w:ind w:left="1"/>
            </w:pPr>
            <w:r>
              <w:t>92</w:t>
            </w:r>
          </w:p>
        </w:tc>
      </w:tr>
      <w:tr w:rsidR="004B40F1" w14:paraId="16611726" w14:textId="77777777">
        <w:trPr>
          <w:trHeight w:val="315"/>
        </w:trPr>
        <w:tc>
          <w:tcPr>
            <w:tcW w:w="1570" w:type="dxa"/>
          </w:tcPr>
          <w:p w14:paraId="341D7267" w14:textId="77777777" w:rsidR="004B40F1" w:rsidRDefault="009D0C87">
            <w:pPr>
              <w:pStyle w:val="TableParagraph"/>
              <w:spacing w:line="249" w:lineRule="exact"/>
              <w:ind w:left="200"/>
            </w:pPr>
            <w:r>
              <w:t>6.2.</w:t>
            </w:r>
          </w:p>
        </w:tc>
        <w:tc>
          <w:tcPr>
            <w:tcW w:w="7988" w:type="dxa"/>
            <w:gridSpan w:val="2"/>
          </w:tcPr>
          <w:p w14:paraId="68BAB3A1" w14:textId="77777777" w:rsidR="004B40F1" w:rsidRDefault="009D0C87">
            <w:pPr>
              <w:pStyle w:val="TableParagraph"/>
              <w:spacing w:line="249" w:lineRule="exact"/>
              <w:ind w:left="156"/>
            </w:pPr>
            <w:r>
              <w:t>Коды</w:t>
            </w:r>
            <w:r>
              <w:rPr>
                <w:spacing w:val="-2"/>
              </w:rPr>
              <w:t xml:space="preserve"> </w:t>
            </w:r>
            <w:r>
              <w:t>ошибок</w:t>
            </w:r>
            <w:r>
              <w:rPr>
                <w:spacing w:val="-1"/>
              </w:rPr>
              <w:t xml:space="preserve"> </w:t>
            </w:r>
            <w:r>
              <w:t>при</w:t>
            </w:r>
            <w:r>
              <w:rPr>
                <w:spacing w:val="-2"/>
              </w:rPr>
              <w:t xml:space="preserve"> </w:t>
            </w:r>
            <w:r>
              <w:t>обновлении</w:t>
            </w:r>
            <w:r>
              <w:rPr>
                <w:spacing w:val="-1"/>
              </w:rPr>
              <w:t xml:space="preserve"> </w:t>
            </w:r>
            <w:r>
              <w:t>прошивки</w:t>
            </w:r>
            <w:r>
              <w:rPr>
                <w:spacing w:val="-2"/>
              </w:rPr>
              <w:t xml:space="preserve"> </w:t>
            </w:r>
            <w:r>
              <w:t>………………………………………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622" w:type="dxa"/>
          </w:tcPr>
          <w:p w14:paraId="5D8A1C00" w14:textId="77777777" w:rsidR="004B40F1" w:rsidRDefault="009D0C87">
            <w:pPr>
              <w:pStyle w:val="TableParagraph"/>
              <w:spacing w:line="249" w:lineRule="exact"/>
              <w:ind w:left="1"/>
            </w:pPr>
            <w:r>
              <w:t>94</w:t>
            </w:r>
          </w:p>
        </w:tc>
      </w:tr>
      <w:tr w:rsidR="004B40F1" w14:paraId="3865EA77" w14:textId="77777777">
        <w:trPr>
          <w:trHeight w:val="380"/>
        </w:trPr>
        <w:tc>
          <w:tcPr>
            <w:tcW w:w="1570" w:type="dxa"/>
          </w:tcPr>
          <w:p w14:paraId="25C1DCE8" w14:textId="77777777" w:rsidR="004B40F1" w:rsidRDefault="009D0C87">
            <w:pPr>
              <w:pStyle w:val="TableParagraph"/>
              <w:spacing w:before="54" w:line="305" w:lineRule="exact"/>
              <w:ind w:left="200"/>
              <w:rPr>
                <w:sz w:val="28"/>
              </w:rPr>
            </w:pPr>
            <w:r>
              <w:rPr>
                <w:sz w:val="28"/>
              </w:rPr>
              <w:t>Глава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VII.</w:t>
            </w:r>
          </w:p>
        </w:tc>
        <w:tc>
          <w:tcPr>
            <w:tcW w:w="7988" w:type="dxa"/>
            <w:gridSpan w:val="2"/>
          </w:tcPr>
          <w:p w14:paraId="19446A6E" w14:textId="77777777" w:rsidR="004B40F1" w:rsidRDefault="009D0C87">
            <w:pPr>
              <w:pStyle w:val="TableParagraph"/>
              <w:spacing w:before="54" w:line="305" w:lineRule="exact"/>
              <w:ind w:left="156"/>
              <w:rPr>
                <w:sz w:val="28"/>
              </w:rPr>
            </w:pPr>
            <w:r>
              <w:rPr>
                <w:sz w:val="28"/>
              </w:rPr>
              <w:t>Техническое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обслуживание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………………………………………...</w:t>
            </w:r>
          </w:p>
        </w:tc>
        <w:tc>
          <w:tcPr>
            <w:tcW w:w="622" w:type="dxa"/>
          </w:tcPr>
          <w:p w14:paraId="70B3AFA3" w14:textId="77777777" w:rsidR="004B40F1" w:rsidRDefault="009D0C87">
            <w:pPr>
              <w:pStyle w:val="TableParagraph"/>
              <w:spacing w:before="54" w:line="305" w:lineRule="exact"/>
              <w:ind w:left="1"/>
              <w:rPr>
                <w:sz w:val="28"/>
              </w:rPr>
            </w:pPr>
            <w:r>
              <w:rPr>
                <w:sz w:val="28"/>
              </w:rPr>
              <w:t>94</w:t>
            </w:r>
          </w:p>
        </w:tc>
      </w:tr>
      <w:tr w:rsidR="004B40F1" w14:paraId="7127D457" w14:textId="77777777">
        <w:trPr>
          <w:trHeight w:val="252"/>
        </w:trPr>
        <w:tc>
          <w:tcPr>
            <w:tcW w:w="1570" w:type="dxa"/>
          </w:tcPr>
          <w:p w14:paraId="38E0A096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7.1.</w:t>
            </w:r>
          </w:p>
        </w:tc>
        <w:tc>
          <w:tcPr>
            <w:tcW w:w="7988" w:type="dxa"/>
            <w:gridSpan w:val="2"/>
          </w:tcPr>
          <w:p w14:paraId="1C7D6DAA" w14:textId="77777777" w:rsidR="004B40F1" w:rsidRDefault="009D0C87">
            <w:pPr>
              <w:pStyle w:val="TableParagraph"/>
              <w:spacing w:line="233" w:lineRule="exact"/>
              <w:ind w:left="156"/>
            </w:pPr>
            <w:r>
              <w:t>Ежедневные</w:t>
            </w:r>
            <w:r>
              <w:rPr>
                <w:spacing w:val="-4"/>
              </w:rPr>
              <w:t xml:space="preserve"> </w:t>
            </w:r>
            <w:r>
              <w:t>проверки</w:t>
            </w:r>
            <w:r>
              <w:rPr>
                <w:spacing w:val="-4"/>
              </w:rPr>
              <w:t xml:space="preserve"> </w:t>
            </w:r>
            <w:r>
              <w:t>…………………………………………………………………...</w:t>
            </w:r>
          </w:p>
        </w:tc>
        <w:tc>
          <w:tcPr>
            <w:tcW w:w="622" w:type="dxa"/>
          </w:tcPr>
          <w:p w14:paraId="12E4DE10" w14:textId="77777777" w:rsidR="004B40F1" w:rsidRDefault="009D0C87">
            <w:pPr>
              <w:pStyle w:val="TableParagraph"/>
              <w:spacing w:line="233" w:lineRule="exact"/>
              <w:ind w:left="1"/>
            </w:pPr>
            <w:r>
              <w:t>94</w:t>
            </w:r>
          </w:p>
        </w:tc>
      </w:tr>
      <w:tr w:rsidR="004B40F1" w14:paraId="32D110B1" w14:textId="77777777">
        <w:trPr>
          <w:trHeight w:val="230"/>
        </w:trPr>
        <w:tc>
          <w:tcPr>
            <w:tcW w:w="1570" w:type="dxa"/>
          </w:tcPr>
          <w:p w14:paraId="200A0737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7.1.1.</w:t>
            </w:r>
          </w:p>
        </w:tc>
        <w:tc>
          <w:tcPr>
            <w:tcW w:w="7988" w:type="dxa"/>
            <w:gridSpan w:val="2"/>
          </w:tcPr>
          <w:p w14:paraId="3BC39B54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Ежедневные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………………………………………...</w:t>
            </w:r>
          </w:p>
        </w:tc>
        <w:tc>
          <w:tcPr>
            <w:tcW w:w="622" w:type="dxa"/>
          </w:tcPr>
          <w:p w14:paraId="5A2AB0E4" w14:textId="77777777" w:rsidR="004B40F1" w:rsidRDefault="009D0C87">
            <w:pPr>
              <w:pStyle w:val="TableParagraph"/>
              <w:spacing w:line="210" w:lineRule="exact"/>
              <w:ind w:left="1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</w:tr>
      <w:tr w:rsidR="004B40F1" w14:paraId="51377F75" w14:textId="77777777">
        <w:trPr>
          <w:trHeight w:val="230"/>
        </w:trPr>
        <w:tc>
          <w:tcPr>
            <w:tcW w:w="1570" w:type="dxa"/>
          </w:tcPr>
          <w:p w14:paraId="197A256E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7.1.2.</w:t>
            </w:r>
          </w:p>
        </w:tc>
        <w:tc>
          <w:tcPr>
            <w:tcW w:w="7988" w:type="dxa"/>
            <w:gridSpan w:val="2"/>
          </w:tcPr>
          <w:p w14:paraId="7DFA993D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Ежедневные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сварочных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кабелей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……………………………………………………...</w:t>
            </w:r>
          </w:p>
        </w:tc>
        <w:tc>
          <w:tcPr>
            <w:tcW w:w="622" w:type="dxa"/>
          </w:tcPr>
          <w:p w14:paraId="11D5C6C7" w14:textId="77777777" w:rsidR="004B40F1" w:rsidRDefault="009D0C87">
            <w:pPr>
              <w:pStyle w:val="TableParagraph"/>
              <w:spacing w:line="210" w:lineRule="exact"/>
              <w:ind w:left="1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</w:tr>
      <w:tr w:rsidR="004B40F1" w14:paraId="1B515319" w14:textId="77777777">
        <w:trPr>
          <w:trHeight w:val="229"/>
        </w:trPr>
        <w:tc>
          <w:tcPr>
            <w:tcW w:w="1570" w:type="dxa"/>
          </w:tcPr>
          <w:p w14:paraId="59218A10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7.1.3.</w:t>
            </w:r>
          </w:p>
        </w:tc>
        <w:tc>
          <w:tcPr>
            <w:tcW w:w="7988" w:type="dxa"/>
            <w:gridSpan w:val="2"/>
          </w:tcPr>
          <w:p w14:paraId="76BA6A7D" w14:textId="77777777" w:rsidR="004B40F1" w:rsidRDefault="009D0C87">
            <w:pPr>
              <w:pStyle w:val="TableParagraph"/>
              <w:spacing w:line="209" w:lineRule="exact"/>
              <w:ind w:left="156"/>
              <w:rPr>
                <w:sz w:val="20"/>
              </w:rPr>
            </w:pPr>
            <w:r>
              <w:rPr>
                <w:sz w:val="20"/>
              </w:rPr>
              <w:t>Ежедневные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прочих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компонентов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</w:t>
            </w:r>
          </w:p>
        </w:tc>
        <w:tc>
          <w:tcPr>
            <w:tcW w:w="622" w:type="dxa"/>
          </w:tcPr>
          <w:p w14:paraId="68944614" w14:textId="77777777" w:rsidR="004B40F1" w:rsidRDefault="009D0C87">
            <w:pPr>
              <w:pStyle w:val="TableParagraph"/>
              <w:spacing w:line="209" w:lineRule="exact"/>
              <w:ind w:left="1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</w:tr>
      <w:tr w:rsidR="004B40F1" w14:paraId="3EB1D3C8" w14:textId="77777777">
        <w:trPr>
          <w:trHeight w:val="253"/>
        </w:trPr>
        <w:tc>
          <w:tcPr>
            <w:tcW w:w="1570" w:type="dxa"/>
          </w:tcPr>
          <w:p w14:paraId="19ED93CA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7.2.</w:t>
            </w:r>
          </w:p>
        </w:tc>
        <w:tc>
          <w:tcPr>
            <w:tcW w:w="7988" w:type="dxa"/>
            <w:gridSpan w:val="2"/>
          </w:tcPr>
          <w:p w14:paraId="4A4B7E94" w14:textId="77777777" w:rsidR="004B40F1" w:rsidRDefault="009D0C87">
            <w:pPr>
              <w:pStyle w:val="TableParagraph"/>
              <w:spacing w:line="233" w:lineRule="exact"/>
              <w:ind w:left="156"/>
            </w:pPr>
            <w:r>
              <w:t>Периодические</w:t>
            </w:r>
            <w:r>
              <w:rPr>
                <w:spacing w:val="-4"/>
              </w:rPr>
              <w:t xml:space="preserve"> </w:t>
            </w:r>
            <w:r>
              <w:t>проверки</w:t>
            </w:r>
            <w:r>
              <w:rPr>
                <w:spacing w:val="-6"/>
              </w:rPr>
              <w:t xml:space="preserve"> </w:t>
            </w:r>
            <w:r>
              <w:t>…………………………………………………………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622" w:type="dxa"/>
          </w:tcPr>
          <w:p w14:paraId="4D43D792" w14:textId="77777777" w:rsidR="004B40F1" w:rsidRDefault="009D0C87">
            <w:pPr>
              <w:pStyle w:val="TableParagraph"/>
              <w:spacing w:line="233" w:lineRule="exact"/>
              <w:ind w:left="1"/>
            </w:pPr>
            <w:r>
              <w:t>96</w:t>
            </w:r>
          </w:p>
        </w:tc>
      </w:tr>
      <w:tr w:rsidR="004B40F1" w14:paraId="6799E40E" w14:textId="77777777">
        <w:trPr>
          <w:trHeight w:val="230"/>
        </w:trPr>
        <w:tc>
          <w:tcPr>
            <w:tcW w:w="1570" w:type="dxa"/>
          </w:tcPr>
          <w:p w14:paraId="47166E08" w14:textId="77777777" w:rsidR="004B40F1" w:rsidRDefault="009D0C87">
            <w:pPr>
              <w:pStyle w:val="TableParagraph"/>
              <w:spacing w:line="210" w:lineRule="exact"/>
              <w:ind w:left="483"/>
              <w:rPr>
                <w:sz w:val="20"/>
              </w:rPr>
            </w:pPr>
            <w:r>
              <w:rPr>
                <w:sz w:val="20"/>
              </w:rPr>
              <w:t>7.2.1.</w:t>
            </w:r>
          </w:p>
        </w:tc>
        <w:tc>
          <w:tcPr>
            <w:tcW w:w="7988" w:type="dxa"/>
            <w:gridSpan w:val="2"/>
          </w:tcPr>
          <w:p w14:paraId="42880298" w14:textId="77777777" w:rsidR="004B40F1" w:rsidRDefault="009D0C87">
            <w:pPr>
              <w:pStyle w:val="TableParagraph"/>
              <w:spacing w:line="210" w:lineRule="exact"/>
              <w:ind w:left="156"/>
              <w:rPr>
                <w:sz w:val="20"/>
              </w:rPr>
            </w:pPr>
            <w:r>
              <w:rPr>
                <w:sz w:val="20"/>
              </w:rPr>
              <w:t>План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периодических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проверок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…………………………………………………………………...</w:t>
            </w:r>
          </w:p>
        </w:tc>
        <w:tc>
          <w:tcPr>
            <w:tcW w:w="622" w:type="dxa"/>
          </w:tcPr>
          <w:p w14:paraId="76D86B50" w14:textId="77777777" w:rsidR="004B40F1" w:rsidRDefault="009D0C87">
            <w:pPr>
              <w:pStyle w:val="TableParagraph"/>
              <w:spacing w:line="210" w:lineRule="exact"/>
              <w:ind w:left="1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</w:tr>
      <w:tr w:rsidR="004B40F1" w14:paraId="5BB44CCA" w14:textId="77777777">
        <w:trPr>
          <w:trHeight w:val="229"/>
        </w:trPr>
        <w:tc>
          <w:tcPr>
            <w:tcW w:w="1570" w:type="dxa"/>
          </w:tcPr>
          <w:p w14:paraId="15CEE101" w14:textId="77777777" w:rsidR="004B40F1" w:rsidRDefault="009D0C87">
            <w:pPr>
              <w:pStyle w:val="TableParagraph"/>
              <w:spacing w:line="209" w:lineRule="exact"/>
              <w:ind w:left="483"/>
              <w:rPr>
                <w:sz w:val="20"/>
              </w:rPr>
            </w:pPr>
            <w:r>
              <w:rPr>
                <w:sz w:val="20"/>
              </w:rPr>
              <w:t>7.2.2.</w:t>
            </w:r>
          </w:p>
        </w:tc>
        <w:tc>
          <w:tcPr>
            <w:tcW w:w="7988" w:type="dxa"/>
            <w:gridSpan w:val="2"/>
          </w:tcPr>
          <w:p w14:paraId="3C9A96C4" w14:textId="77777777" w:rsidR="004B40F1" w:rsidRDefault="009D0C87">
            <w:pPr>
              <w:pStyle w:val="TableParagraph"/>
              <w:spacing w:line="209" w:lineRule="exact"/>
              <w:ind w:left="156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периодической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622" w:type="dxa"/>
          </w:tcPr>
          <w:p w14:paraId="1196A7E9" w14:textId="77777777" w:rsidR="004B40F1" w:rsidRDefault="009D0C87">
            <w:pPr>
              <w:pStyle w:val="TableParagraph"/>
              <w:spacing w:line="209" w:lineRule="exact"/>
              <w:ind w:left="1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</w:tr>
      <w:tr w:rsidR="004B40F1" w14:paraId="6818B316" w14:textId="77777777">
        <w:trPr>
          <w:trHeight w:val="253"/>
        </w:trPr>
        <w:tc>
          <w:tcPr>
            <w:tcW w:w="1570" w:type="dxa"/>
          </w:tcPr>
          <w:p w14:paraId="2EF2D599" w14:textId="77777777" w:rsidR="004B40F1" w:rsidRDefault="009D0C87">
            <w:pPr>
              <w:pStyle w:val="TableParagraph"/>
              <w:spacing w:line="233" w:lineRule="exact"/>
              <w:ind w:left="200"/>
            </w:pPr>
            <w:r>
              <w:t>7.3.</w:t>
            </w:r>
          </w:p>
        </w:tc>
        <w:tc>
          <w:tcPr>
            <w:tcW w:w="7988" w:type="dxa"/>
            <w:gridSpan w:val="2"/>
          </w:tcPr>
          <w:p w14:paraId="34F91DDB" w14:textId="77777777" w:rsidR="004B40F1" w:rsidRDefault="009D0C87">
            <w:pPr>
              <w:pStyle w:val="TableParagraph"/>
              <w:spacing w:line="233" w:lineRule="exact"/>
              <w:ind w:left="156"/>
            </w:pPr>
            <w:r>
              <w:t>Послепродажное</w:t>
            </w:r>
            <w:r>
              <w:rPr>
                <w:spacing w:val="-4"/>
              </w:rPr>
              <w:t xml:space="preserve"> </w:t>
            </w:r>
            <w:r>
              <w:t>обслуживание</w:t>
            </w:r>
            <w:r>
              <w:rPr>
                <w:spacing w:val="-3"/>
              </w:rPr>
              <w:t xml:space="preserve"> </w:t>
            </w:r>
            <w:r>
              <w:t>…………………………………………………</w:t>
            </w:r>
            <w:proofErr w:type="gramStart"/>
            <w:r>
              <w:t>…….</w:t>
            </w:r>
            <w:proofErr w:type="gramEnd"/>
            <w:r>
              <w:t>.</w:t>
            </w:r>
          </w:p>
        </w:tc>
        <w:tc>
          <w:tcPr>
            <w:tcW w:w="622" w:type="dxa"/>
          </w:tcPr>
          <w:p w14:paraId="53FB3B24" w14:textId="77777777" w:rsidR="004B40F1" w:rsidRDefault="009D0C87">
            <w:pPr>
              <w:pStyle w:val="TableParagraph"/>
              <w:spacing w:line="233" w:lineRule="exact"/>
              <w:ind w:left="1"/>
            </w:pPr>
            <w:r>
              <w:t>97</w:t>
            </w:r>
          </w:p>
        </w:tc>
      </w:tr>
      <w:tr w:rsidR="004B40F1" w14:paraId="0EADE504" w14:textId="77777777">
        <w:trPr>
          <w:trHeight w:val="230"/>
        </w:trPr>
        <w:tc>
          <w:tcPr>
            <w:tcW w:w="1570" w:type="dxa"/>
          </w:tcPr>
          <w:p w14:paraId="169B391F" w14:textId="77777777" w:rsidR="004B40F1" w:rsidRDefault="009D0C87">
            <w:pPr>
              <w:pStyle w:val="TableParagraph"/>
              <w:spacing w:line="211" w:lineRule="exact"/>
              <w:ind w:left="483"/>
              <w:rPr>
                <w:sz w:val="20"/>
              </w:rPr>
            </w:pPr>
            <w:r>
              <w:rPr>
                <w:sz w:val="20"/>
              </w:rPr>
              <w:t>7.3.1.</w:t>
            </w:r>
          </w:p>
        </w:tc>
        <w:tc>
          <w:tcPr>
            <w:tcW w:w="7988" w:type="dxa"/>
            <w:gridSpan w:val="2"/>
          </w:tcPr>
          <w:p w14:paraId="5BEB23D7" w14:textId="77777777" w:rsidR="004B40F1" w:rsidRDefault="009D0C87">
            <w:pPr>
              <w:pStyle w:val="TableParagraph"/>
              <w:tabs>
                <w:tab w:val="right" w:leader="dot" w:pos="7216"/>
              </w:tabs>
              <w:spacing w:line="211" w:lineRule="exact"/>
              <w:ind w:left="156"/>
              <w:rPr>
                <w:sz w:val="20"/>
              </w:rPr>
            </w:pPr>
            <w:r>
              <w:rPr>
                <w:sz w:val="20"/>
              </w:rPr>
              <w:t>Гарантия</w:t>
            </w:r>
            <w:r>
              <w:rPr>
                <w:sz w:val="20"/>
              </w:rPr>
              <w:tab/>
              <w:t>97</w:t>
            </w:r>
          </w:p>
        </w:tc>
        <w:tc>
          <w:tcPr>
            <w:tcW w:w="622" w:type="dxa"/>
          </w:tcPr>
          <w:p w14:paraId="66CAD72E" w14:textId="77777777" w:rsidR="004B40F1" w:rsidRDefault="004B40F1">
            <w:pPr>
              <w:pStyle w:val="TableParagraph"/>
              <w:rPr>
                <w:sz w:val="16"/>
              </w:rPr>
            </w:pPr>
          </w:p>
        </w:tc>
      </w:tr>
      <w:tr w:rsidR="004B40F1" w14:paraId="350B5D45" w14:textId="77777777">
        <w:trPr>
          <w:trHeight w:val="291"/>
        </w:trPr>
        <w:tc>
          <w:tcPr>
            <w:tcW w:w="1570" w:type="dxa"/>
          </w:tcPr>
          <w:p w14:paraId="4037941C" w14:textId="77777777" w:rsidR="004B40F1" w:rsidRDefault="009D0C87">
            <w:pPr>
              <w:pStyle w:val="TableParagraph"/>
              <w:spacing w:line="226" w:lineRule="exact"/>
              <w:ind w:left="483"/>
              <w:rPr>
                <w:sz w:val="20"/>
              </w:rPr>
            </w:pPr>
            <w:r>
              <w:rPr>
                <w:sz w:val="20"/>
              </w:rPr>
              <w:t>7.3.2.</w:t>
            </w:r>
          </w:p>
        </w:tc>
        <w:tc>
          <w:tcPr>
            <w:tcW w:w="7988" w:type="dxa"/>
            <w:gridSpan w:val="2"/>
          </w:tcPr>
          <w:p w14:paraId="2F39BEDB" w14:textId="77777777" w:rsidR="004B40F1" w:rsidRDefault="009D0C87">
            <w:pPr>
              <w:pStyle w:val="TableParagraph"/>
              <w:spacing w:line="226" w:lineRule="exact"/>
              <w:ind w:left="156"/>
              <w:rPr>
                <w:sz w:val="20"/>
              </w:rPr>
            </w:pPr>
            <w:r>
              <w:rPr>
                <w:sz w:val="20"/>
              </w:rPr>
              <w:t>Ремонт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……………………………………………………………………………………………...</w:t>
            </w:r>
          </w:p>
        </w:tc>
        <w:tc>
          <w:tcPr>
            <w:tcW w:w="622" w:type="dxa"/>
          </w:tcPr>
          <w:p w14:paraId="555B9260" w14:textId="77777777" w:rsidR="004B40F1" w:rsidRDefault="009D0C87">
            <w:pPr>
              <w:pStyle w:val="TableParagraph"/>
              <w:spacing w:line="226" w:lineRule="exact"/>
              <w:ind w:left="1"/>
              <w:rPr>
                <w:sz w:val="20"/>
              </w:rPr>
            </w:pPr>
            <w:r>
              <w:rPr>
                <w:sz w:val="20"/>
              </w:rPr>
              <w:t>97</w:t>
            </w:r>
          </w:p>
        </w:tc>
      </w:tr>
      <w:tr w:rsidR="004B40F1" w14:paraId="1D79E52C" w14:textId="77777777">
        <w:trPr>
          <w:trHeight w:val="442"/>
        </w:trPr>
        <w:tc>
          <w:tcPr>
            <w:tcW w:w="2073" w:type="dxa"/>
            <w:gridSpan w:val="2"/>
          </w:tcPr>
          <w:p w14:paraId="1005E53A" w14:textId="77777777" w:rsidR="004B40F1" w:rsidRDefault="009D0C87">
            <w:pPr>
              <w:pStyle w:val="TableParagraph"/>
              <w:spacing w:before="54"/>
              <w:ind w:left="200"/>
              <w:rPr>
                <w:sz w:val="28"/>
              </w:rPr>
            </w:pPr>
            <w:r>
              <w:rPr>
                <w:sz w:val="28"/>
              </w:rPr>
              <w:t>Приложение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1.</w:t>
            </w:r>
          </w:p>
        </w:tc>
        <w:tc>
          <w:tcPr>
            <w:tcW w:w="7485" w:type="dxa"/>
          </w:tcPr>
          <w:p w14:paraId="4D37AEA6" w14:textId="77777777" w:rsidR="004B40F1" w:rsidRDefault="009D0C87">
            <w:pPr>
              <w:pStyle w:val="TableParagraph"/>
              <w:spacing w:before="54"/>
              <w:ind w:left="78"/>
              <w:rPr>
                <w:sz w:val="28"/>
              </w:rPr>
            </w:pPr>
            <w:r>
              <w:rPr>
                <w:sz w:val="28"/>
              </w:rPr>
              <w:t>Технические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характеристики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……………………………</w:t>
            </w:r>
            <w:proofErr w:type="gramStart"/>
            <w:r>
              <w:rPr>
                <w:sz w:val="28"/>
              </w:rPr>
              <w:t>…….</w:t>
            </w:r>
            <w:proofErr w:type="gramEnd"/>
            <w:r>
              <w:rPr>
                <w:sz w:val="28"/>
              </w:rPr>
              <w:t>.</w:t>
            </w:r>
          </w:p>
        </w:tc>
        <w:tc>
          <w:tcPr>
            <w:tcW w:w="622" w:type="dxa"/>
          </w:tcPr>
          <w:p w14:paraId="6C33E234" w14:textId="77777777" w:rsidR="004B40F1" w:rsidRDefault="009D0C87">
            <w:pPr>
              <w:pStyle w:val="TableParagraph"/>
              <w:spacing w:before="54"/>
              <w:ind w:left="1"/>
              <w:rPr>
                <w:sz w:val="28"/>
              </w:rPr>
            </w:pPr>
            <w:r>
              <w:rPr>
                <w:sz w:val="28"/>
              </w:rPr>
              <w:t>98</w:t>
            </w:r>
          </w:p>
        </w:tc>
      </w:tr>
      <w:tr w:rsidR="004B40F1" w14:paraId="31A5D6A9" w14:textId="77777777">
        <w:trPr>
          <w:trHeight w:val="442"/>
        </w:trPr>
        <w:tc>
          <w:tcPr>
            <w:tcW w:w="2073" w:type="dxa"/>
            <w:gridSpan w:val="2"/>
          </w:tcPr>
          <w:p w14:paraId="68597B42" w14:textId="77777777" w:rsidR="004B40F1" w:rsidRDefault="009D0C87">
            <w:pPr>
              <w:pStyle w:val="TableParagraph"/>
              <w:spacing w:before="54"/>
              <w:ind w:left="200"/>
              <w:rPr>
                <w:sz w:val="28"/>
              </w:rPr>
            </w:pPr>
            <w:r>
              <w:rPr>
                <w:sz w:val="28"/>
              </w:rPr>
              <w:t>Приложение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2.</w:t>
            </w:r>
          </w:p>
        </w:tc>
        <w:tc>
          <w:tcPr>
            <w:tcW w:w="7485" w:type="dxa"/>
          </w:tcPr>
          <w:p w14:paraId="4BDA8E9C" w14:textId="77777777" w:rsidR="004B40F1" w:rsidRDefault="009D0C87">
            <w:pPr>
              <w:pStyle w:val="TableParagraph"/>
              <w:spacing w:before="54"/>
              <w:ind w:left="78"/>
              <w:rPr>
                <w:sz w:val="28"/>
              </w:rPr>
            </w:pPr>
            <w:r>
              <w:rPr>
                <w:sz w:val="28"/>
              </w:rPr>
              <w:t>Электрическая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схема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……………………………………………</w:t>
            </w:r>
          </w:p>
        </w:tc>
        <w:tc>
          <w:tcPr>
            <w:tcW w:w="622" w:type="dxa"/>
          </w:tcPr>
          <w:p w14:paraId="1A9DC546" w14:textId="77777777" w:rsidR="004B40F1" w:rsidRDefault="009D0C87">
            <w:pPr>
              <w:pStyle w:val="TableParagraph"/>
              <w:spacing w:before="54"/>
              <w:ind w:left="1"/>
              <w:rPr>
                <w:sz w:val="28"/>
              </w:rPr>
            </w:pPr>
            <w:r>
              <w:rPr>
                <w:sz w:val="28"/>
              </w:rPr>
              <w:t>99</w:t>
            </w:r>
          </w:p>
        </w:tc>
      </w:tr>
      <w:tr w:rsidR="004B40F1" w14:paraId="76B4FE50" w14:textId="77777777">
        <w:trPr>
          <w:trHeight w:val="442"/>
        </w:trPr>
        <w:tc>
          <w:tcPr>
            <w:tcW w:w="2073" w:type="dxa"/>
            <w:gridSpan w:val="2"/>
          </w:tcPr>
          <w:p w14:paraId="4228EF21" w14:textId="77777777" w:rsidR="004B40F1" w:rsidRDefault="009D0C87">
            <w:pPr>
              <w:pStyle w:val="TableParagraph"/>
              <w:spacing w:before="55"/>
              <w:ind w:left="200"/>
              <w:rPr>
                <w:sz w:val="28"/>
              </w:rPr>
            </w:pPr>
            <w:r>
              <w:rPr>
                <w:sz w:val="28"/>
              </w:rPr>
              <w:t>Приложение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3.</w:t>
            </w:r>
          </w:p>
        </w:tc>
        <w:tc>
          <w:tcPr>
            <w:tcW w:w="7485" w:type="dxa"/>
          </w:tcPr>
          <w:p w14:paraId="376AA7BF" w14:textId="77777777" w:rsidR="004B40F1" w:rsidRDefault="009D0C87">
            <w:pPr>
              <w:pStyle w:val="TableParagraph"/>
              <w:spacing w:before="55"/>
              <w:ind w:left="78"/>
              <w:rPr>
                <w:sz w:val="28"/>
              </w:rPr>
            </w:pPr>
            <w:r>
              <w:rPr>
                <w:sz w:val="28"/>
              </w:rPr>
              <w:t>Состав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системы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аксессуары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Конфигурация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системы</w:t>
            </w:r>
            <w:r>
              <w:rPr>
                <w:spacing w:val="-2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…….</w:t>
            </w:r>
            <w:proofErr w:type="gramEnd"/>
          </w:p>
        </w:tc>
        <w:tc>
          <w:tcPr>
            <w:tcW w:w="622" w:type="dxa"/>
          </w:tcPr>
          <w:p w14:paraId="11B20D4D" w14:textId="77777777" w:rsidR="004B40F1" w:rsidRDefault="009D0C87">
            <w:pPr>
              <w:pStyle w:val="TableParagraph"/>
              <w:spacing w:before="55"/>
              <w:ind w:left="1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</w:tr>
      <w:tr w:rsidR="004B40F1" w14:paraId="4F58875E" w14:textId="77777777">
        <w:trPr>
          <w:trHeight w:val="376"/>
        </w:trPr>
        <w:tc>
          <w:tcPr>
            <w:tcW w:w="2073" w:type="dxa"/>
            <w:gridSpan w:val="2"/>
          </w:tcPr>
          <w:p w14:paraId="188D3DDF" w14:textId="77777777" w:rsidR="004B40F1" w:rsidRDefault="009D0C87">
            <w:pPr>
              <w:pStyle w:val="TableParagraph"/>
              <w:spacing w:before="54"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Приложение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4.</w:t>
            </w:r>
          </w:p>
        </w:tc>
        <w:tc>
          <w:tcPr>
            <w:tcW w:w="7485" w:type="dxa"/>
          </w:tcPr>
          <w:p w14:paraId="7D8B62C2" w14:textId="77777777" w:rsidR="004B40F1" w:rsidRDefault="009D0C87">
            <w:pPr>
              <w:pStyle w:val="TableParagraph"/>
              <w:spacing w:before="54" w:line="302" w:lineRule="exact"/>
              <w:ind w:left="78"/>
              <w:rPr>
                <w:sz w:val="28"/>
              </w:rPr>
            </w:pPr>
            <w:r>
              <w:rPr>
                <w:sz w:val="28"/>
              </w:rPr>
              <w:t>Структурная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схема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………………………………………………</w:t>
            </w:r>
          </w:p>
        </w:tc>
        <w:tc>
          <w:tcPr>
            <w:tcW w:w="622" w:type="dxa"/>
          </w:tcPr>
          <w:p w14:paraId="6758A901" w14:textId="77777777" w:rsidR="004B40F1" w:rsidRDefault="009D0C87">
            <w:pPr>
              <w:pStyle w:val="TableParagraph"/>
              <w:spacing w:before="54" w:line="302" w:lineRule="exact"/>
              <w:ind w:left="1"/>
              <w:rPr>
                <w:sz w:val="28"/>
              </w:rPr>
            </w:pPr>
            <w:r>
              <w:rPr>
                <w:sz w:val="28"/>
              </w:rPr>
              <w:t>104</w:t>
            </w:r>
          </w:p>
        </w:tc>
      </w:tr>
    </w:tbl>
    <w:p w14:paraId="124E1298" w14:textId="77777777" w:rsidR="004B40F1" w:rsidRDefault="009D0C87">
      <w:pPr>
        <w:tabs>
          <w:tab w:val="right" w:leader="dot" w:pos="10156"/>
        </w:tabs>
        <w:spacing w:before="96"/>
        <w:ind w:left="352"/>
        <w:rPr>
          <w:sz w:val="28"/>
        </w:rPr>
      </w:pPr>
      <w:r>
        <w:rPr>
          <w:sz w:val="28"/>
        </w:rPr>
        <w:t>Гарантийный</w:t>
      </w:r>
      <w:r>
        <w:rPr>
          <w:spacing w:val="-1"/>
          <w:sz w:val="28"/>
        </w:rPr>
        <w:t xml:space="preserve"> </w:t>
      </w:r>
      <w:r>
        <w:rPr>
          <w:sz w:val="28"/>
        </w:rPr>
        <w:t>талон</w:t>
      </w:r>
      <w:r>
        <w:rPr>
          <w:sz w:val="28"/>
        </w:rPr>
        <w:tab/>
        <w:t>105</w:t>
      </w:r>
    </w:p>
    <w:p w14:paraId="582C04D8" w14:textId="77777777" w:rsidR="004B40F1" w:rsidRDefault="004B40F1">
      <w:pPr>
        <w:rPr>
          <w:sz w:val="28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2BC2B214" w14:textId="77777777" w:rsidR="004B40F1" w:rsidRDefault="009D0C87">
      <w:pPr>
        <w:pStyle w:val="1"/>
        <w:tabs>
          <w:tab w:val="left" w:pos="3848"/>
          <w:tab w:val="left" w:pos="10588"/>
        </w:tabs>
      </w:pPr>
      <w:r>
        <w:rPr>
          <w:b w:val="0"/>
          <w:shd w:val="clear" w:color="auto" w:fill="999999"/>
        </w:rPr>
        <w:lastRenderedPageBreak/>
        <w:t xml:space="preserve"> </w:t>
      </w:r>
      <w:r>
        <w:rPr>
          <w:b w:val="0"/>
          <w:shd w:val="clear" w:color="auto" w:fill="999999"/>
        </w:rPr>
        <w:tab/>
      </w:r>
      <w:r>
        <w:rPr>
          <w:shd w:val="clear" w:color="auto" w:fill="999999"/>
        </w:rPr>
        <w:t>Меры</w:t>
      </w:r>
      <w:r>
        <w:rPr>
          <w:spacing w:val="-4"/>
          <w:shd w:val="clear" w:color="auto" w:fill="999999"/>
        </w:rPr>
        <w:t xml:space="preserve"> </w:t>
      </w:r>
      <w:r>
        <w:rPr>
          <w:shd w:val="clear" w:color="auto" w:fill="999999"/>
        </w:rPr>
        <w:t>безопасности</w:t>
      </w:r>
      <w:r>
        <w:rPr>
          <w:shd w:val="clear" w:color="auto" w:fill="999999"/>
        </w:rPr>
        <w:tab/>
      </w:r>
    </w:p>
    <w:p w14:paraId="67367A69" w14:textId="77777777" w:rsidR="004B40F1" w:rsidRDefault="009D0C87">
      <w:pPr>
        <w:pStyle w:val="2"/>
        <w:spacing w:before="122"/>
        <w:ind w:left="352" w:firstLine="0"/>
      </w:pPr>
      <w:r>
        <w:t>Определения</w:t>
      </w:r>
      <w:r>
        <w:rPr>
          <w:spacing w:val="-4"/>
        </w:rPr>
        <w:t xml:space="preserve"> </w:t>
      </w:r>
      <w:r>
        <w:t>безопасности</w:t>
      </w:r>
    </w:p>
    <w:p w14:paraId="3003037C" w14:textId="77777777" w:rsidR="004B40F1" w:rsidRDefault="004B40F1">
      <w:pPr>
        <w:pStyle w:val="a3"/>
        <w:spacing w:before="4"/>
        <w:rPr>
          <w:b/>
          <w:sz w:val="10"/>
        </w:rPr>
      </w:pP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2502"/>
        <w:gridCol w:w="8044"/>
      </w:tblGrid>
      <w:tr w:rsidR="004B40F1" w14:paraId="4A939DF0" w14:textId="77777777">
        <w:trPr>
          <w:trHeight w:val="635"/>
        </w:trPr>
        <w:tc>
          <w:tcPr>
            <w:tcW w:w="2502" w:type="dxa"/>
          </w:tcPr>
          <w:p w14:paraId="7EA970C1" w14:textId="77777777" w:rsidR="004B40F1" w:rsidRDefault="009D0C87">
            <w:pPr>
              <w:pStyle w:val="TableParagraph"/>
              <w:ind w:left="2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25452C" wp14:editId="5FDBAFC7">
                  <wp:extent cx="1362940" cy="373379"/>
                  <wp:effectExtent l="0" t="0" r="0" b="0"/>
                  <wp:docPr id="11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3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940" cy="373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44" w:type="dxa"/>
          </w:tcPr>
          <w:p w14:paraId="45578B9B" w14:textId="77777777" w:rsidR="004B40F1" w:rsidRDefault="009D0C87">
            <w:pPr>
              <w:pStyle w:val="TableParagraph"/>
              <w:spacing w:before="87"/>
              <w:ind w:left="146"/>
              <w:rPr>
                <w:sz w:val="20"/>
              </w:rPr>
            </w:pPr>
            <w:r>
              <w:rPr>
                <w:sz w:val="20"/>
              </w:rPr>
              <w:t>Пожалуйста,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действуйте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согласно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предписаниям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настоящего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Руководства,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иначе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ваши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действия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могут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привести 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серьёзным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травмам или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смерти.</w:t>
            </w:r>
          </w:p>
        </w:tc>
      </w:tr>
    </w:tbl>
    <w:p w14:paraId="1C1ED7DB" w14:textId="77777777" w:rsidR="004B40F1" w:rsidRDefault="004B40F1">
      <w:pPr>
        <w:pStyle w:val="a3"/>
        <w:spacing w:before="9"/>
        <w:rPr>
          <w:b/>
          <w:sz w:val="19"/>
        </w:rPr>
      </w:pP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2502"/>
        <w:gridCol w:w="8044"/>
      </w:tblGrid>
      <w:tr w:rsidR="004B40F1" w14:paraId="2B64B9B7" w14:textId="77777777">
        <w:trPr>
          <w:trHeight w:val="650"/>
        </w:trPr>
        <w:tc>
          <w:tcPr>
            <w:tcW w:w="2502" w:type="dxa"/>
          </w:tcPr>
          <w:p w14:paraId="664BB3F7" w14:textId="77777777" w:rsidR="004B40F1" w:rsidRDefault="004B40F1">
            <w:pPr>
              <w:pStyle w:val="TableParagraph"/>
              <w:rPr>
                <w:b/>
                <w:sz w:val="5"/>
              </w:rPr>
            </w:pPr>
          </w:p>
          <w:p w14:paraId="0143E88B" w14:textId="77777777" w:rsidR="004B40F1" w:rsidRDefault="009D0C87">
            <w:pPr>
              <w:pStyle w:val="TableParagraph"/>
              <w:ind w:left="2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F35CCF" wp14:editId="583C19CF">
                  <wp:extent cx="1368679" cy="373379"/>
                  <wp:effectExtent l="0" t="0" r="0" b="0"/>
                  <wp:docPr id="13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4.jpe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679" cy="373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44" w:type="dxa"/>
          </w:tcPr>
          <w:p w14:paraId="253CDFDC" w14:textId="77777777" w:rsidR="004B40F1" w:rsidRDefault="009D0C87">
            <w:pPr>
              <w:pStyle w:val="TableParagraph"/>
              <w:spacing w:before="96"/>
              <w:ind w:left="146"/>
              <w:rPr>
                <w:sz w:val="20"/>
              </w:rPr>
            </w:pPr>
            <w:r>
              <w:rPr>
                <w:sz w:val="20"/>
              </w:rPr>
              <w:t>Пожалуйста,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действуйте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согласно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предписаниям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настоящего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Руководства,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иначе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ваши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действия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могут привести 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лёгким травмам или повреждению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оборудования.</w:t>
            </w:r>
          </w:p>
        </w:tc>
      </w:tr>
    </w:tbl>
    <w:p w14:paraId="523568B3" w14:textId="77777777" w:rsidR="004B40F1" w:rsidRDefault="009D0C87">
      <w:pPr>
        <w:pStyle w:val="a5"/>
        <w:numPr>
          <w:ilvl w:val="0"/>
          <w:numId w:val="169"/>
        </w:numPr>
        <w:tabs>
          <w:tab w:val="left" w:pos="714"/>
        </w:tabs>
        <w:spacing w:before="121"/>
        <w:ind w:right="343"/>
        <w:jc w:val="both"/>
        <w:rPr>
          <w:sz w:val="20"/>
        </w:rPr>
      </w:pPr>
      <w:r>
        <w:rPr>
          <w:sz w:val="20"/>
        </w:rPr>
        <w:t xml:space="preserve">Перед использованием сварочного аппарата для правильности выполнения работ внимательно прочитайте </w:t>
      </w:r>
      <w:proofErr w:type="gramStart"/>
      <w:r>
        <w:rPr>
          <w:sz w:val="20"/>
        </w:rPr>
        <w:t>настоя-</w:t>
      </w:r>
      <w:r>
        <w:rPr>
          <w:spacing w:val="-47"/>
          <w:sz w:val="20"/>
        </w:rPr>
        <w:t xml:space="preserve"> </w:t>
      </w:r>
      <w:proofErr w:type="spellStart"/>
      <w:r>
        <w:rPr>
          <w:sz w:val="20"/>
        </w:rPr>
        <w:t>щее</w:t>
      </w:r>
      <w:proofErr w:type="spellEnd"/>
      <w:proofErr w:type="gramEnd"/>
      <w:r>
        <w:rPr>
          <w:sz w:val="20"/>
        </w:rPr>
        <w:t xml:space="preserve"> Руководство.</w:t>
      </w:r>
    </w:p>
    <w:p w14:paraId="65FE7A99" w14:textId="77777777" w:rsidR="004B40F1" w:rsidRDefault="009D0C87">
      <w:pPr>
        <w:pStyle w:val="a5"/>
        <w:numPr>
          <w:ilvl w:val="0"/>
          <w:numId w:val="169"/>
        </w:numPr>
        <w:tabs>
          <w:tab w:val="left" w:pos="714"/>
        </w:tabs>
        <w:spacing w:before="10" w:line="249" w:lineRule="auto"/>
        <w:ind w:right="344"/>
        <w:jc w:val="both"/>
        <w:rPr>
          <w:sz w:val="20"/>
        </w:rPr>
      </w:pPr>
      <w:r>
        <w:rPr>
          <w:sz w:val="20"/>
        </w:rPr>
        <w:t>При</w:t>
      </w:r>
      <w:r>
        <w:rPr>
          <w:spacing w:val="1"/>
          <w:sz w:val="20"/>
        </w:rPr>
        <w:t xml:space="preserve"> </w:t>
      </w:r>
      <w:r>
        <w:rPr>
          <w:sz w:val="20"/>
        </w:rPr>
        <w:t>проектировании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изготовлении</w:t>
      </w:r>
      <w:r>
        <w:rPr>
          <w:spacing w:val="50"/>
          <w:sz w:val="20"/>
        </w:rPr>
        <w:t xml:space="preserve"> </w:t>
      </w:r>
      <w:r>
        <w:rPr>
          <w:sz w:val="20"/>
        </w:rPr>
        <w:t>этого</w:t>
      </w:r>
      <w:r>
        <w:rPr>
          <w:spacing w:val="50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50"/>
          <w:sz w:val="20"/>
        </w:rPr>
        <w:t xml:space="preserve"> </w:t>
      </w:r>
      <w:r>
        <w:rPr>
          <w:sz w:val="20"/>
        </w:rPr>
        <w:t>аппарата</w:t>
      </w:r>
      <w:r>
        <w:rPr>
          <w:spacing w:val="50"/>
          <w:sz w:val="20"/>
        </w:rPr>
        <w:t xml:space="preserve"> </w:t>
      </w:r>
      <w:r>
        <w:rPr>
          <w:sz w:val="20"/>
        </w:rPr>
        <w:t>полностью</w:t>
      </w:r>
      <w:r>
        <w:rPr>
          <w:spacing w:val="50"/>
          <w:sz w:val="20"/>
        </w:rPr>
        <w:t xml:space="preserve"> </w:t>
      </w:r>
      <w:r>
        <w:rPr>
          <w:sz w:val="20"/>
        </w:rPr>
        <w:t>учитывалась</w:t>
      </w:r>
      <w:r>
        <w:rPr>
          <w:spacing w:val="50"/>
          <w:sz w:val="20"/>
        </w:rPr>
        <w:t xml:space="preserve"> </w:t>
      </w:r>
      <w:r>
        <w:rPr>
          <w:sz w:val="20"/>
        </w:rPr>
        <w:t>безопасность</w:t>
      </w:r>
      <w:r>
        <w:rPr>
          <w:spacing w:val="50"/>
          <w:sz w:val="20"/>
        </w:rPr>
        <w:t xml:space="preserve"> </w:t>
      </w:r>
      <w:proofErr w:type="gramStart"/>
      <w:r>
        <w:rPr>
          <w:sz w:val="20"/>
        </w:rPr>
        <w:t>свар-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ки</w:t>
      </w:r>
      <w:proofErr w:type="spellEnd"/>
      <w:proofErr w:type="gramEnd"/>
      <w:r>
        <w:rPr>
          <w:sz w:val="20"/>
        </w:rPr>
        <w:t>. Соблюдайте меры предосторожности, приведенные в настоящем Руководстве, при использовании сварочного</w:t>
      </w:r>
      <w:r>
        <w:rPr>
          <w:spacing w:val="1"/>
          <w:sz w:val="20"/>
        </w:rPr>
        <w:t xml:space="preserve"> </w:t>
      </w:r>
      <w:r>
        <w:rPr>
          <w:sz w:val="20"/>
        </w:rPr>
        <w:t>аппарата,</w:t>
      </w:r>
      <w:r>
        <w:rPr>
          <w:spacing w:val="2"/>
          <w:sz w:val="20"/>
        </w:rPr>
        <w:t xml:space="preserve"> </w:t>
      </w:r>
      <w:r>
        <w:rPr>
          <w:sz w:val="20"/>
        </w:rPr>
        <w:t>не допускайте травм</w:t>
      </w:r>
      <w:r>
        <w:rPr>
          <w:spacing w:val="-1"/>
          <w:sz w:val="20"/>
        </w:rPr>
        <w:t xml:space="preserve"> </w:t>
      </w:r>
      <w:r>
        <w:rPr>
          <w:sz w:val="20"/>
        </w:rPr>
        <w:t>и</w:t>
      </w:r>
      <w:r>
        <w:rPr>
          <w:spacing w:val="-1"/>
          <w:sz w:val="20"/>
        </w:rPr>
        <w:t xml:space="preserve"> </w:t>
      </w:r>
      <w:r>
        <w:rPr>
          <w:sz w:val="20"/>
        </w:rPr>
        <w:t>избегайте</w:t>
      </w:r>
      <w:r>
        <w:rPr>
          <w:spacing w:val="3"/>
          <w:sz w:val="20"/>
        </w:rPr>
        <w:t xml:space="preserve"> </w:t>
      </w:r>
      <w:r>
        <w:rPr>
          <w:sz w:val="20"/>
        </w:rPr>
        <w:t>крупных аварий.</w:t>
      </w:r>
    </w:p>
    <w:p w14:paraId="6EB22063" w14:textId="77777777" w:rsidR="004B40F1" w:rsidRDefault="009D0C87">
      <w:pPr>
        <w:pStyle w:val="a5"/>
        <w:numPr>
          <w:ilvl w:val="0"/>
          <w:numId w:val="169"/>
        </w:numPr>
        <w:tabs>
          <w:tab w:val="left" w:pos="714"/>
        </w:tabs>
        <w:spacing w:before="2"/>
        <w:ind w:hanging="362"/>
        <w:jc w:val="both"/>
        <w:rPr>
          <w:sz w:val="20"/>
        </w:rPr>
      </w:pPr>
      <w:r>
        <w:rPr>
          <w:sz w:val="20"/>
        </w:rPr>
        <w:t>Сбои</w:t>
      </w:r>
      <w:r>
        <w:rPr>
          <w:spacing w:val="-4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работе</w:t>
      </w:r>
      <w:r>
        <w:rPr>
          <w:spacing w:val="-3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1"/>
          <w:sz w:val="20"/>
        </w:rPr>
        <w:t xml:space="preserve"> </w:t>
      </w:r>
      <w:r>
        <w:rPr>
          <w:sz w:val="20"/>
        </w:rPr>
        <w:t>оборудования</w:t>
      </w:r>
      <w:r>
        <w:rPr>
          <w:spacing w:val="-4"/>
          <w:sz w:val="20"/>
        </w:rPr>
        <w:t xml:space="preserve"> </w:t>
      </w:r>
      <w:r>
        <w:rPr>
          <w:sz w:val="20"/>
        </w:rPr>
        <w:t>могут</w:t>
      </w:r>
      <w:r>
        <w:rPr>
          <w:spacing w:val="-3"/>
          <w:sz w:val="20"/>
        </w:rPr>
        <w:t xml:space="preserve"> </w:t>
      </w:r>
      <w:r>
        <w:rPr>
          <w:sz w:val="20"/>
        </w:rPr>
        <w:t>быть</w:t>
      </w:r>
      <w:r>
        <w:rPr>
          <w:spacing w:val="-2"/>
          <w:sz w:val="20"/>
        </w:rPr>
        <w:t xml:space="preserve"> </w:t>
      </w:r>
      <w:r>
        <w:rPr>
          <w:sz w:val="20"/>
        </w:rPr>
        <w:t>причиной</w:t>
      </w:r>
      <w:r>
        <w:rPr>
          <w:spacing w:val="-4"/>
          <w:sz w:val="20"/>
        </w:rPr>
        <w:t xml:space="preserve"> </w:t>
      </w:r>
      <w:r>
        <w:rPr>
          <w:sz w:val="20"/>
        </w:rPr>
        <w:t>получения</w:t>
      </w:r>
      <w:r>
        <w:rPr>
          <w:spacing w:val="-3"/>
          <w:sz w:val="20"/>
        </w:rPr>
        <w:t xml:space="preserve"> </w:t>
      </w:r>
      <w:r>
        <w:rPr>
          <w:sz w:val="20"/>
        </w:rPr>
        <w:t>травм.</w:t>
      </w:r>
    </w:p>
    <w:p w14:paraId="429169E1" w14:textId="77777777" w:rsidR="004B40F1" w:rsidRDefault="009D0C87">
      <w:pPr>
        <w:pStyle w:val="2"/>
        <w:spacing w:before="181"/>
        <w:ind w:left="352" w:firstLine="0"/>
      </w:pPr>
      <w:r>
        <w:rPr>
          <w:spacing w:val="-1"/>
        </w:rPr>
        <w:t>Меры</w:t>
      </w:r>
      <w:r>
        <w:t xml:space="preserve"> </w:t>
      </w:r>
      <w:r>
        <w:rPr>
          <w:spacing w:val="-1"/>
        </w:rPr>
        <w:t>безопасности</w:t>
      </w:r>
      <w:r>
        <w:rPr>
          <w:spacing w:val="-19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установке</w:t>
      </w:r>
    </w:p>
    <w:p w14:paraId="5F97B693" w14:textId="77777777" w:rsidR="004B40F1" w:rsidRDefault="004B40F1">
      <w:pPr>
        <w:pStyle w:val="a3"/>
        <w:spacing w:before="6"/>
        <w:rPr>
          <w:b/>
          <w:sz w:val="10"/>
        </w:rPr>
      </w:pPr>
    </w:p>
    <w:tbl>
      <w:tblPr>
        <w:tblStyle w:val="TableNormal"/>
        <w:tblW w:w="0" w:type="auto"/>
        <w:tblInd w:w="26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70"/>
      </w:tblGrid>
      <w:tr w:rsidR="004B40F1" w14:paraId="26C36C7E" w14:textId="77777777">
        <w:trPr>
          <w:trHeight w:val="881"/>
        </w:trPr>
        <w:tc>
          <w:tcPr>
            <w:tcW w:w="10370" w:type="dxa"/>
            <w:tcBorders>
              <w:bottom w:val="single" w:sz="4" w:space="0" w:color="000000"/>
            </w:tcBorders>
            <w:shd w:val="clear" w:color="auto" w:fill="D9D9D9"/>
          </w:tcPr>
          <w:p w14:paraId="5A441D70" w14:textId="77777777" w:rsidR="004B40F1" w:rsidRDefault="004B40F1">
            <w:pPr>
              <w:pStyle w:val="TableParagraph"/>
              <w:spacing w:before="5"/>
              <w:rPr>
                <w:b/>
                <w:sz w:val="10"/>
              </w:rPr>
            </w:pPr>
          </w:p>
          <w:p w14:paraId="022A2B15" w14:textId="77777777" w:rsidR="004B40F1" w:rsidRDefault="009D0C87">
            <w:pPr>
              <w:pStyle w:val="TableParagraph"/>
              <w:ind w:left="41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B70546" wp14:editId="4C52178F">
                  <wp:extent cx="1373588" cy="405383"/>
                  <wp:effectExtent l="0" t="0" r="0" b="0"/>
                  <wp:docPr id="15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5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88" cy="405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0F1" w14:paraId="1B3C59FB" w14:textId="77777777">
        <w:trPr>
          <w:trHeight w:val="8337"/>
        </w:trPr>
        <w:tc>
          <w:tcPr>
            <w:tcW w:w="10370" w:type="dxa"/>
            <w:tcBorders>
              <w:top w:val="single" w:sz="4" w:space="0" w:color="000000"/>
            </w:tcBorders>
          </w:tcPr>
          <w:p w14:paraId="3225E988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122" w:line="235" w:lineRule="auto"/>
              <w:ind w:right="732"/>
              <w:jc w:val="both"/>
              <w:rPr>
                <w:sz w:val="20"/>
              </w:rPr>
            </w:pPr>
            <w:r>
              <w:rPr>
                <w:sz w:val="20"/>
              </w:rPr>
              <w:t>Перед любыми действиями со сварочным оборудованием распределительная коробка входного блока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должна быть отключена.</w:t>
            </w:r>
          </w:p>
          <w:p w14:paraId="737CC305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7" w:line="235" w:lineRule="auto"/>
              <w:ind w:right="728"/>
              <w:jc w:val="both"/>
              <w:rPr>
                <w:sz w:val="20"/>
              </w:rPr>
            </w:pPr>
            <w:r>
              <w:rPr>
                <w:sz w:val="20"/>
              </w:rPr>
              <w:t>Перед работой со сварочным оборудованием убедитесь, что корпус сварочного аппарата установлен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надёжно.</w:t>
            </w:r>
          </w:p>
          <w:p w14:paraId="14529500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4" w:line="235" w:lineRule="auto"/>
              <w:ind w:right="724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Пожалуйста, устанавливайте сварочное оборудование на негорючих поверхностях – в этом случае </w:t>
            </w:r>
            <w:proofErr w:type="gramStart"/>
            <w:r>
              <w:rPr>
                <w:sz w:val="20"/>
              </w:rPr>
              <w:t>су-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ществует</w:t>
            </w:r>
            <w:proofErr w:type="spellEnd"/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опасность возникновения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пожара.</w:t>
            </w:r>
          </w:p>
          <w:p w14:paraId="3F2ACFFB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7" w:line="235" w:lineRule="auto"/>
              <w:ind w:right="731"/>
              <w:jc w:val="both"/>
              <w:rPr>
                <w:sz w:val="20"/>
              </w:rPr>
            </w:pPr>
            <w:r>
              <w:rPr>
                <w:sz w:val="20"/>
              </w:rPr>
              <w:t xml:space="preserve">Не размещайте горючие материалы вокруг сварочного оборудования – это может привести к </w:t>
            </w:r>
            <w:proofErr w:type="gramStart"/>
            <w:r>
              <w:rPr>
                <w:sz w:val="20"/>
              </w:rPr>
              <w:t>возник-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новению</w:t>
            </w:r>
            <w:proofErr w:type="spellEnd"/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пожара.</w:t>
            </w:r>
          </w:p>
          <w:p w14:paraId="6879A5C0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4" w:line="235" w:lineRule="auto"/>
              <w:ind w:right="729"/>
              <w:jc w:val="both"/>
              <w:rPr>
                <w:sz w:val="20"/>
              </w:rPr>
            </w:pPr>
            <w:r>
              <w:rPr>
                <w:sz w:val="20"/>
              </w:rPr>
              <w:t>Не устанавливайте сварочное оборудование в среде, содержащей взрывоопасные газы – это может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привести 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взрыву.</w:t>
            </w:r>
          </w:p>
          <w:p w14:paraId="1DD8A13A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5" w:line="237" w:lineRule="auto"/>
              <w:ind w:right="732"/>
              <w:jc w:val="both"/>
              <w:rPr>
                <w:sz w:val="20"/>
              </w:rPr>
            </w:pPr>
            <w:r>
              <w:rPr>
                <w:sz w:val="20"/>
              </w:rPr>
              <w:t>Электромонтажные работы по подключению сварочного оборудования к сети электропитания должны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выполняться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профессиональным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квалифицированным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персоналом,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противном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случае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привести 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опасности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электрическим током.</w:t>
            </w:r>
          </w:p>
          <w:p w14:paraId="1AADE5D2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5" w:line="235" w:lineRule="auto"/>
              <w:ind w:right="73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Не подключайте провода сети электропитания, пока не убедитесь, что входная сеть питания </w:t>
            </w:r>
            <w:proofErr w:type="gramStart"/>
            <w:r>
              <w:rPr>
                <w:sz w:val="20"/>
              </w:rPr>
              <w:t>полно-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стью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отключена,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иначе это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привести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поражению электрическим током.</w:t>
            </w:r>
          </w:p>
          <w:p w14:paraId="1C56622A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4" w:line="235" w:lineRule="auto"/>
              <w:ind w:right="732"/>
              <w:jc w:val="both"/>
              <w:rPr>
                <w:sz w:val="20"/>
              </w:rPr>
            </w:pPr>
            <w:r>
              <w:rPr>
                <w:sz w:val="20"/>
              </w:rPr>
              <w:t>Корпус сварочного аппарата перед включением должен быть закрыт; в противном случае это может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привести 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опасности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электрическим током.</w:t>
            </w:r>
          </w:p>
          <w:p w14:paraId="39009390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7" w:line="235" w:lineRule="auto"/>
              <w:ind w:right="738"/>
              <w:jc w:val="both"/>
              <w:rPr>
                <w:sz w:val="20"/>
              </w:rPr>
            </w:pPr>
            <w:r>
              <w:rPr>
                <w:sz w:val="20"/>
              </w:rPr>
              <w:t>Не прикасайтесь руками к выходным разъёмам включённого сварочного аппарата, иначе это может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привести 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поражению электрическим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током.</w:t>
            </w:r>
          </w:p>
          <w:p w14:paraId="6629DEE4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4" w:line="235" w:lineRule="auto"/>
              <w:ind w:right="729"/>
              <w:jc w:val="both"/>
              <w:rPr>
                <w:sz w:val="20"/>
              </w:rPr>
            </w:pPr>
            <w:r>
              <w:rPr>
                <w:sz w:val="20"/>
              </w:rPr>
              <w:t xml:space="preserve">Не работайте на сварочном оборудовании влажными руками – это может привести к опасности </w:t>
            </w:r>
            <w:proofErr w:type="gramStart"/>
            <w:r>
              <w:rPr>
                <w:sz w:val="20"/>
              </w:rPr>
              <w:t>пора-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жения</w:t>
            </w:r>
            <w:proofErr w:type="spellEnd"/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электрическим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током.</w:t>
            </w:r>
          </w:p>
          <w:p w14:paraId="6F58BA06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9" w:line="232" w:lineRule="auto"/>
              <w:ind w:right="730"/>
              <w:jc w:val="both"/>
              <w:rPr>
                <w:sz w:val="20"/>
              </w:rPr>
            </w:pPr>
            <w:r>
              <w:rPr>
                <w:sz w:val="20"/>
              </w:rPr>
              <w:t>Замена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деталей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 xml:space="preserve">сварочного   оборудования   должна   выполняться   профессиональным   </w:t>
            </w:r>
            <w:proofErr w:type="gramStart"/>
            <w:r>
              <w:rPr>
                <w:sz w:val="20"/>
              </w:rPr>
              <w:t>персона-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лом</w:t>
            </w:r>
            <w:proofErr w:type="gramEnd"/>
            <w:r>
              <w:rPr>
                <w:sz w:val="20"/>
              </w:rPr>
              <w:t>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Запрещается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оставлять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проволоку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металлические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предметы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внутри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оборудования</w:t>
            </w:r>
          </w:p>
          <w:p w14:paraId="39E57948" w14:textId="77777777" w:rsidR="004B40F1" w:rsidRDefault="009D0C87">
            <w:pPr>
              <w:pStyle w:val="TableParagraph"/>
              <w:spacing w:before="2"/>
              <w:ind w:left="739"/>
              <w:jc w:val="both"/>
              <w:rPr>
                <w:sz w:val="20"/>
              </w:rPr>
            </w:pP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это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привести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возникновению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пожара.</w:t>
            </w:r>
          </w:p>
          <w:p w14:paraId="336A97CC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5" w:line="235" w:lineRule="auto"/>
              <w:ind w:right="742"/>
              <w:jc w:val="both"/>
              <w:rPr>
                <w:sz w:val="20"/>
              </w:rPr>
            </w:pPr>
            <w:r>
              <w:rPr>
                <w:sz w:val="20"/>
              </w:rPr>
              <w:t>После замены панели управления перед запуском сварочного оборудования должны быть правильно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установлены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параметры, иначе это может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привести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нарушению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работы.</w:t>
            </w:r>
          </w:p>
          <w:p w14:paraId="1B4E4261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5" w:line="235" w:lineRule="auto"/>
              <w:ind w:right="731"/>
              <w:jc w:val="both"/>
              <w:rPr>
                <w:sz w:val="20"/>
              </w:rPr>
            </w:pPr>
            <w:r>
              <w:rPr>
                <w:sz w:val="20"/>
              </w:rPr>
              <w:t xml:space="preserve">Используйте токопроводящие детали кабельных разъёмов. Изолируйте их изоляционной лентой, </w:t>
            </w:r>
            <w:proofErr w:type="gramStart"/>
            <w:r>
              <w:rPr>
                <w:sz w:val="20"/>
              </w:rPr>
              <w:t>что-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бы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предотвратить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опасность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электрическим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током</w:t>
            </w:r>
          </w:p>
          <w:p w14:paraId="245551D7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5" w:line="237" w:lineRule="auto"/>
              <w:ind w:right="732"/>
              <w:jc w:val="both"/>
              <w:rPr>
                <w:sz w:val="20"/>
              </w:rPr>
            </w:pPr>
            <w:r>
              <w:rPr>
                <w:sz w:val="20"/>
              </w:rPr>
              <w:t>Техническое обслуживание сварочного оборудования можно выполнять только через 5 минут после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отключения питания сварочного аппарата. В это время световой индикатор сварочной мощности </w:t>
            </w:r>
            <w:proofErr w:type="gramStart"/>
            <w:r>
              <w:rPr>
                <w:sz w:val="20"/>
              </w:rPr>
              <w:t>пол-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ностью</w:t>
            </w:r>
            <w:proofErr w:type="spellEnd"/>
            <w:proofErr w:type="gramEnd"/>
            <w:r>
              <w:rPr>
                <w:sz w:val="20"/>
              </w:rPr>
              <w:t xml:space="preserve"> погаснет. Убедитесь, что положительное и отрицательное напряжение на шине ниже 36 В,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иначе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привести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опасности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электрическим током.</w:t>
            </w:r>
          </w:p>
          <w:p w14:paraId="78316D55" w14:textId="77777777" w:rsidR="004B40F1" w:rsidRDefault="009D0C87">
            <w:pPr>
              <w:pStyle w:val="TableParagraph"/>
              <w:numPr>
                <w:ilvl w:val="0"/>
                <w:numId w:val="168"/>
              </w:numPr>
              <w:tabs>
                <w:tab w:val="left" w:pos="740"/>
              </w:tabs>
              <w:spacing w:before="7" w:line="235" w:lineRule="auto"/>
              <w:ind w:right="729"/>
              <w:jc w:val="both"/>
              <w:rPr>
                <w:sz w:val="20"/>
              </w:rPr>
            </w:pPr>
            <w:r>
              <w:rPr>
                <w:sz w:val="20"/>
              </w:rPr>
              <w:t xml:space="preserve">Запрещается открывать боковую крышку блока подачи проволоки вручную при хранении или </w:t>
            </w:r>
            <w:proofErr w:type="spellStart"/>
            <w:r>
              <w:rPr>
                <w:sz w:val="20"/>
              </w:rPr>
              <w:t>исполь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зовании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полуавтомата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 улице 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дождливые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дни.</w:t>
            </w:r>
          </w:p>
        </w:tc>
      </w:tr>
    </w:tbl>
    <w:p w14:paraId="7554AEA6" w14:textId="77777777" w:rsidR="004B40F1" w:rsidRDefault="004B40F1">
      <w:pPr>
        <w:spacing w:line="235" w:lineRule="auto"/>
        <w:jc w:val="both"/>
        <w:rPr>
          <w:sz w:val="20"/>
        </w:rPr>
        <w:sectPr w:rsidR="004B40F1">
          <w:headerReference w:type="default" r:id="rId18"/>
          <w:footerReference w:type="default" r:id="rId19"/>
          <w:pgSz w:w="11910" w:h="16840"/>
          <w:pgMar w:top="960" w:right="220" w:bottom="600" w:left="780" w:header="151" w:footer="404" w:gutter="0"/>
          <w:cols w:space="720"/>
        </w:sectPr>
      </w:pPr>
    </w:p>
    <w:p w14:paraId="4CBD068C" w14:textId="77777777" w:rsidR="004B40F1" w:rsidRDefault="004B40F1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26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70"/>
      </w:tblGrid>
      <w:tr w:rsidR="004B40F1" w14:paraId="52A854BB" w14:textId="77777777">
        <w:trPr>
          <w:trHeight w:val="882"/>
        </w:trPr>
        <w:tc>
          <w:tcPr>
            <w:tcW w:w="10370" w:type="dxa"/>
            <w:tcBorders>
              <w:bottom w:val="single" w:sz="4" w:space="0" w:color="000000"/>
            </w:tcBorders>
            <w:shd w:val="clear" w:color="auto" w:fill="D9D9D9"/>
          </w:tcPr>
          <w:p w14:paraId="0AB10699" w14:textId="77777777" w:rsidR="004B40F1" w:rsidRDefault="004B40F1">
            <w:pPr>
              <w:pStyle w:val="TableParagraph"/>
              <w:spacing w:before="1" w:after="1"/>
              <w:rPr>
                <w:b/>
                <w:sz w:val="10"/>
              </w:rPr>
            </w:pPr>
          </w:p>
          <w:p w14:paraId="4456D7F9" w14:textId="77777777" w:rsidR="004B40F1" w:rsidRDefault="009D0C87">
            <w:pPr>
              <w:pStyle w:val="TableParagraph"/>
              <w:ind w:left="41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5EAD95" wp14:editId="3F35DE6F">
                  <wp:extent cx="1377253" cy="416051"/>
                  <wp:effectExtent l="0" t="0" r="0" b="0"/>
                  <wp:docPr id="17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6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253" cy="416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0F1" w14:paraId="4A836393" w14:textId="77777777">
        <w:trPr>
          <w:trHeight w:val="3590"/>
        </w:trPr>
        <w:tc>
          <w:tcPr>
            <w:tcW w:w="10370" w:type="dxa"/>
            <w:tcBorders>
              <w:top w:val="single" w:sz="4" w:space="0" w:color="000000"/>
            </w:tcBorders>
          </w:tcPr>
          <w:p w14:paraId="1EC76BA4" w14:textId="77777777" w:rsidR="004B40F1" w:rsidRDefault="009D0C87">
            <w:pPr>
              <w:pStyle w:val="TableParagraph"/>
              <w:numPr>
                <w:ilvl w:val="0"/>
                <w:numId w:val="167"/>
              </w:numPr>
              <w:tabs>
                <w:tab w:val="left" w:pos="843"/>
              </w:tabs>
              <w:spacing w:before="125" w:line="235" w:lineRule="auto"/>
              <w:ind w:right="731" w:hanging="526"/>
              <w:jc w:val="both"/>
              <w:rPr>
                <w:sz w:val="20"/>
              </w:rPr>
            </w:pPr>
            <w:r>
              <w:rPr>
                <w:sz w:val="20"/>
              </w:rPr>
              <w:t xml:space="preserve">Оберегайте панель управления от падения во время работы, иначе это может привести к риску </w:t>
            </w:r>
            <w:proofErr w:type="gramStart"/>
            <w:r>
              <w:rPr>
                <w:sz w:val="20"/>
              </w:rPr>
              <w:t>полу-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чения</w:t>
            </w:r>
            <w:proofErr w:type="spellEnd"/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травмы или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повреждения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сварочного аппарата.</w:t>
            </w:r>
          </w:p>
          <w:p w14:paraId="63794705" w14:textId="77777777" w:rsidR="004B40F1" w:rsidRDefault="009D0C87">
            <w:pPr>
              <w:pStyle w:val="TableParagraph"/>
              <w:numPr>
                <w:ilvl w:val="0"/>
                <w:numId w:val="167"/>
              </w:numPr>
              <w:tabs>
                <w:tab w:val="left" w:pos="843"/>
              </w:tabs>
              <w:spacing w:line="251" w:lineRule="exact"/>
              <w:ind w:left="842"/>
              <w:jc w:val="both"/>
              <w:rPr>
                <w:sz w:val="20"/>
              </w:rPr>
            </w:pPr>
            <w:r>
              <w:rPr>
                <w:sz w:val="20"/>
              </w:rPr>
              <w:t>Плотно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закрепите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колёса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во время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перемещения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аппарата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вилочным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погрузчиком.</w:t>
            </w:r>
          </w:p>
          <w:p w14:paraId="3EA67FDB" w14:textId="77777777" w:rsidR="004B40F1" w:rsidRDefault="009D0C87">
            <w:pPr>
              <w:pStyle w:val="TableParagraph"/>
              <w:numPr>
                <w:ilvl w:val="0"/>
                <w:numId w:val="167"/>
              </w:numPr>
              <w:tabs>
                <w:tab w:val="left" w:pos="843"/>
              </w:tabs>
              <w:spacing w:before="2" w:line="235" w:lineRule="auto"/>
              <w:ind w:left="842" w:right="73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Сварочный аппарат должен быть установлен на месте, которое может выдерживать его вес, в </w:t>
            </w:r>
            <w:proofErr w:type="gramStart"/>
            <w:r>
              <w:rPr>
                <w:sz w:val="20"/>
              </w:rPr>
              <w:t>против-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ном</w:t>
            </w:r>
            <w:proofErr w:type="gramEnd"/>
            <w:r>
              <w:rPr>
                <w:sz w:val="20"/>
              </w:rPr>
              <w:t xml:space="preserve"> случае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это может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привести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 травме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повреждению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полуавтомата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его падении.</w:t>
            </w:r>
          </w:p>
          <w:p w14:paraId="1483C3C3" w14:textId="77777777" w:rsidR="004B40F1" w:rsidRDefault="009D0C87">
            <w:pPr>
              <w:pStyle w:val="TableParagraph"/>
              <w:numPr>
                <w:ilvl w:val="0"/>
                <w:numId w:val="167"/>
              </w:numPr>
              <w:tabs>
                <w:tab w:val="left" w:pos="843"/>
              </w:tabs>
              <w:spacing w:before="2" w:line="237" w:lineRule="auto"/>
              <w:ind w:left="842" w:right="732"/>
              <w:jc w:val="both"/>
              <w:rPr>
                <w:sz w:val="20"/>
              </w:rPr>
            </w:pPr>
            <w:r>
              <w:rPr>
                <w:sz w:val="20"/>
              </w:rPr>
              <w:t>Категорически запрещается устанавливать сварочный аппарат в месте, где проходят водопроводные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или другие трубы, по которым может протекать вода; в противном случае это может привести к </w:t>
            </w:r>
            <w:proofErr w:type="gramStart"/>
            <w:r>
              <w:rPr>
                <w:sz w:val="20"/>
              </w:rPr>
              <w:t>по-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вреждению</w:t>
            </w:r>
            <w:proofErr w:type="spellEnd"/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оборудования.</w:t>
            </w:r>
          </w:p>
          <w:p w14:paraId="1DF9C318" w14:textId="77777777" w:rsidR="004B40F1" w:rsidRDefault="009D0C87">
            <w:pPr>
              <w:pStyle w:val="TableParagraph"/>
              <w:numPr>
                <w:ilvl w:val="0"/>
                <w:numId w:val="167"/>
              </w:numPr>
              <w:tabs>
                <w:tab w:val="left" w:pos="843"/>
              </w:tabs>
              <w:spacing w:before="9" w:line="232" w:lineRule="auto"/>
              <w:ind w:left="842" w:right="732"/>
              <w:jc w:val="both"/>
              <w:rPr>
                <w:sz w:val="20"/>
              </w:rPr>
            </w:pPr>
            <w:r>
              <w:rPr>
                <w:sz w:val="20"/>
              </w:rPr>
              <w:t>Не вставляйте винты, прокладки и металлические стержни в сварочный аппарат – это может привести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пожару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повреждению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оборудования.</w:t>
            </w:r>
          </w:p>
          <w:p w14:paraId="11BE2C7D" w14:textId="77777777" w:rsidR="004B40F1" w:rsidRDefault="009D0C87">
            <w:pPr>
              <w:pStyle w:val="TableParagraph"/>
              <w:numPr>
                <w:ilvl w:val="0"/>
                <w:numId w:val="167"/>
              </w:numPr>
              <w:tabs>
                <w:tab w:val="left" w:pos="843"/>
              </w:tabs>
              <w:spacing w:before="7" w:line="235" w:lineRule="auto"/>
              <w:ind w:left="842" w:right="741"/>
              <w:jc w:val="both"/>
              <w:rPr>
                <w:sz w:val="20"/>
              </w:rPr>
            </w:pPr>
            <w:r>
              <w:rPr>
                <w:sz w:val="20"/>
              </w:rPr>
              <w:t>Если сварочный аппарат повреждён или компоненты не комплектны, полуавтомат нельзя подключать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использовать – это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привести 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пожару или повреждению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оборудования.</w:t>
            </w:r>
          </w:p>
          <w:p w14:paraId="47BD76CD" w14:textId="77777777" w:rsidR="004B40F1" w:rsidRDefault="009D0C87">
            <w:pPr>
              <w:pStyle w:val="TableParagraph"/>
              <w:numPr>
                <w:ilvl w:val="0"/>
                <w:numId w:val="167"/>
              </w:numPr>
              <w:tabs>
                <w:tab w:val="left" w:pos="843"/>
              </w:tabs>
              <w:spacing w:before="5" w:line="235" w:lineRule="auto"/>
              <w:ind w:right="742" w:hanging="526"/>
              <w:jc w:val="both"/>
              <w:rPr>
                <w:sz w:val="20"/>
              </w:rPr>
            </w:pPr>
            <w:r>
              <w:rPr>
                <w:sz w:val="20"/>
              </w:rPr>
              <w:t>Разъём терминала питания главной цепи должен быть повернут для плотного соединения, иначе это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привести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повреждению оборудования.</w:t>
            </w:r>
          </w:p>
        </w:tc>
      </w:tr>
    </w:tbl>
    <w:p w14:paraId="2D8FD4B9" w14:textId="77777777" w:rsidR="004B40F1" w:rsidRDefault="004B40F1">
      <w:pPr>
        <w:pStyle w:val="a3"/>
        <w:spacing w:before="1"/>
        <w:rPr>
          <w:b/>
          <w:sz w:val="8"/>
        </w:rPr>
      </w:pPr>
    </w:p>
    <w:p w14:paraId="01E07A47" w14:textId="77777777" w:rsidR="004B40F1" w:rsidRDefault="009D0C87">
      <w:pPr>
        <w:spacing w:before="89"/>
        <w:ind w:left="352"/>
        <w:rPr>
          <w:b/>
          <w:sz w:val="28"/>
        </w:rPr>
      </w:pPr>
      <w:r>
        <w:rPr>
          <w:b/>
          <w:spacing w:val="-1"/>
          <w:sz w:val="28"/>
        </w:rPr>
        <w:t>Меры безопасности</w:t>
      </w:r>
      <w:r>
        <w:rPr>
          <w:b/>
          <w:spacing w:val="-19"/>
          <w:sz w:val="28"/>
        </w:rPr>
        <w:t xml:space="preserve"> </w:t>
      </w:r>
      <w:r>
        <w:rPr>
          <w:b/>
          <w:spacing w:val="-1"/>
          <w:sz w:val="28"/>
        </w:rPr>
        <w:t xml:space="preserve">при </w:t>
      </w:r>
      <w:r>
        <w:rPr>
          <w:b/>
          <w:sz w:val="28"/>
        </w:rPr>
        <w:t>эксплуатации</w:t>
      </w:r>
    </w:p>
    <w:p w14:paraId="1BBFAAB2" w14:textId="77777777" w:rsidR="004B40F1" w:rsidRDefault="004B40F1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26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70"/>
      </w:tblGrid>
      <w:tr w:rsidR="004B40F1" w14:paraId="1F24DE1A" w14:textId="77777777">
        <w:trPr>
          <w:trHeight w:val="882"/>
        </w:trPr>
        <w:tc>
          <w:tcPr>
            <w:tcW w:w="10370" w:type="dxa"/>
            <w:tcBorders>
              <w:bottom w:val="single" w:sz="4" w:space="0" w:color="000000"/>
            </w:tcBorders>
            <w:shd w:val="clear" w:color="auto" w:fill="D9D9D9"/>
          </w:tcPr>
          <w:p w14:paraId="23042B49" w14:textId="77777777" w:rsidR="004B40F1" w:rsidRDefault="004B40F1">
            <w:pPr>
              <w:pStyle w:val="TableParagraph"/>
              <w:spacing w:before="6"/>
              <w:rPr>
                <w:b/>
                <w:sz w:val="10"/>
              </w:rPr>
            </w:pPr>
          </w:p>
          <w:p w14:paraId="71FD57F9" w14:textId="77777777" w:rsidR="004B40F1" w:rsidRDefault="009D0C87">
            <w:pPr>
              <w:pStyle w:val="TableParagraph"/>
              <w:ind w:left="41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A30FBC" wp14:editId="5A9F56BE">
                  <wp:extent cx="1373588" cy="405384"/>
                  <wp:effectExtent l="0" t="0" r="0" b="0"/>
                  <wp:docPr id="19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5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88" cy="40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0F1" w14:paraId="3A6631DF" w14:textId="77777777">
        <w:trPr>
          <w:trHeight w:val="8678"/>
        </w:trPr>
        <w:tc>
          <w:tcPr>
            <w:tcW w:w="10370" w:type="dxa"/>
            <w:tcBorders>
              <w:top w:val="single" w:sz="4" w:space="0" w:color="000000"/>
            </w:tcBorders>
          </w:tcPr>
          <w:p w14:paraId="64693B9F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before="122" w:line="235" w:lineRule="auto"/>
              <w:ind w:right="739" w:hanging="526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обеспечения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безопасности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сварка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должна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выполняться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персоналом,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обладающим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знаниями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безопасной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эксплуатации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сварочного оборудования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навыками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сварки.</w:t>
            </w:r>
          </w:p>
          <w:p w14:paraId="34213B19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before="3" w:line="250" w:lineRule="exact"/>
              <w:ind w:left="842"/>
              <w:rPr>
                <w:sz w:val="20"/>
              </w:rPr>
            </w:pPr>
            <w:r>
              <w:rPr>
                <w:sz w:val="20"/>
              </w:rPr>
              <w:t>Пожалуйста,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используйте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оборудование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других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целей,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кроме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сварки.</w:t>
            </w:r>
          </w:p>
          <w:p w14:paraId="79E4FCFA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before="1" w:line="235" w:lineRule="auto"/>
              <w:ind w:right="732" w:hanging="526"/>
              <w:rPr>
                <w:sz w:val="20"/>
              </w:rPr>
            </w:pPr>
            <w:r>
              <w:rPr>
                <w:sz w:val="20"/>
              </w:rPr>
              <w:t>Установка,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ввод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эксплуатацию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техническое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обслуживание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оборудования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должны</w:t>
            </w:r>
            <w:r>
              <w:rPr>
                <w:spacing w:val="9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вы-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полняться</w:t>
            </w:r>
            <w:proofErr w:type="spellEnd"/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профессиональным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персоналом.</w:t>
            </w:r>
          </w:p>
          <w:p w14:paraId="60CA0D49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before="7" w:line="235" w:lineRule="auto"/>
              <w:ind w:right="729" w:hanging="526"/>
              <w:rPr>
                <w:sz w:val="20"/>
              </w:rPr>
            </w:pPr>
            <w:r>
              <w:rPr>
                <w:sz w:val="20"/>
              </w:rPr>
              <w:t>Операторы,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которые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пользуются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кардиостимуляторами,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должны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приближаться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сварочному</w:t>
            </w:r>
            <w:r>
              <w:rPr>
                <w:spacing w:val="7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обо-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рудованию</w:t>
            </w:r>
            <w:proofErr w:type="spellEnd"/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месту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без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разрешения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врача.</w:t>
            </w:r>
          </w:p>
          <w:p w14:paraId="426C9D22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line="251" w:lineRule="exact"/>
              <w:ind w:left="8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прикасайтесь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токоведущим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частям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это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привести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поражению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электрическим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током.</w:t>
            </w:r>
          </w:p>
          <w:p w14:paraId="5BD5059B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before="3" w:line="235" w:lineRule="auto"/>
              <w:ind w:right="735" w:hanging="526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используйте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кабель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недостаточной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площадью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сечения,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оголёнными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проводами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другими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повреждениями.</w:t>
            </w:r>
          </w:p>
          <w:p w14:paraId="1644E680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line="251" w:lineRule="exact"/>
              <w:ind w:left="8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демонтируйте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корпуса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аппарата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работы.</w:t>
            </w:r>
          </w:p>
          <w:p w14:paraId="6C4B7225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before="2" w:line="235" w:lineRule="auto"/>
              <w:ind w:right="741" w:hanging="526"/>
              <w:rPr>
                <w:sz w:val="20"/>
              </w:rPr>
            </w:pPr>
            <w:r>
              <w:rPr>
                <w:sz w:val="20"/>
              </w:rPr>
              <w:t>При обслуживании сварочного оборудования используйте неповрежденные изоляционные перчатки 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хорошими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изоляционными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свойствами.</w:t>
            </w:r>
          </w:p>
          <w:p w14:paraId="2566F7BE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line="251" w:lineRule="exact"/>
              <w:ind w:left="842"/>
              <w:rPr>
                <w:sz w:val="20"/>
              </w:rPr>
            </w:pPr>
            <w:r>
              <w:rPr>
                <w:sz w:val="20"/>
              </w:rPr>
              <w:t>Пожалуйста,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принимайте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меры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безопасности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работе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большой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высоте.</w:t>
            </w:r>
          </w:p>
          <w:p w14:paraId="7A3B0910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3"/>
              </w:tabs>
              <w:spacing w:before="3" w:line="235" w:lineRule="auto"/>
              <w:ind w:right="735" w:hanging="526"/>
              <w:jc w:val="both"/>
              <w:rPr>
                <w:sz w:val="20"/>
              </w:rPr>
            </w:pPr>
            <w:r>
              <w:rPr>
                <w:sz w:val="20"/>
              </w:rPr>
              <w:t>Пожалуйста, отключайте питание сварочного оборудования и распределительного электрического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устройства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 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время,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когда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оно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 используется.</w:t>
            </w:r>
          </w:p>
          <w:p w14:paraId="45D7B13C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3"/>
              </w:tabs>
              <w:spacing w:before="2" w:line="237" w:lineRule="auto"/>
              <w:ind w:right="730" w:hanging="526"/>
              <w:jc w:val="both"/>
              <w:rPr>
                <w:sz w:val="20"/>
              </w:rPr>
            </w:pPr>
            <w:r>
              <w:rPr>
                <w:sz w:val="20"/>
              </w:rPr>
              <w:t>При сварке в узком или ограниченном пространстве, пожалуйста, обеспечьте наблюдение со стороны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 xml:space="preserve">инспекторов и достаточную вентиляцию или используйте дыхательные аппараты; в противном </w:t>
            </w:r>
            <w:proofErr w:type="spellStart"/>
            <w:proofErr w:type="gramStart"/>
            <w:r>
              <w:rPr>
                <w:sz w:val="20"/>
              </w:rPr>
              <w:t>слу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чае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сварщик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пострадать из-за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недостатка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кислорода.</w:t>
            </w:r>
          </w:p>
          <w:p w14:paraId="7EB71F8A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3"/>
              </w:tabs>
              <w:spacing w:before="5" w:line="237" w:lineRule="auto"/>
              <w:ind w:right="734" w:hanging="526"/>
              <w:jc w:val="both"/>
              <w:rPr>
                <w:sz w:val="20"/>
              </w:rPr>
            </w:pPr>
            <w:r>
              <w:rPr>
                <w:sz w:val="20"/>
              </w:rPr>
              <w:t>Процесс сварки приводит к образованию вредных паров и газов. Поэтому, пожалуйста, обеспечьте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достаточную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вентиляцию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используйте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дыхательные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аппараты,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иначе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поставит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здоровье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сварщика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под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угрозу.</w:t>
            </w:r>
          </w:p>
          <w:p w14:paraId="5241DBAE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3"/>
              </w:tabs>
              <w:spacing w:before="4" w:line="235" w:lineRule="auto"/>
              <w:ind w:right="732" w:hanging="526"/>
              <w:jc w:val="both"/>
              <w:rPr>
                <w:sz w:val="20"/>
              </w:rPr>
            </w:pPr>
            <w:r>
              <w:rPr>
                <w:sz w:val="20"/>
              </w:rPr>
              <w:t xml:space="preserve">Не сваривайте сосуды высокого давления, герметичные резервуары и трубопроводы, заполненные </w:t>
            </w:r>
            <w:proofErr w:type="gramStart"/>
            <w:r>
              <w:rPr>
                <w:sz w:val="20"/>
              </w:rPr>
              <w:t>га-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зом</w:t>
            </w:r>
            <w:proofErr w:type="spellEnd"/>
            <w:proofErr w:type="gramEnd"/>
            <w:r>
              <w:rPr>
                <w:sz w:val="20"/>
              </w:rPr>
              <w:t>.</w:t>
            </w:r>
          </w:p>
          <w:p w14:paraId="43958770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before="1" w:line="251" w:lineRule="exact"/>
              <w:ind w:left="842"/>
              <w:rPr>
                <w:sz w:val="20"/>
              </w:rPr>
            </w:pPr>
            <w:r>
              <w:rPr>
                <w:sz w:val="20"/>
              </w:rPr>
              <w:t>Пожалуйста,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оставляйте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горячие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детали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близко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горючим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материалам.</w:t>
            </w:r>
          </w:p>
          <w:p w14:paraId="5A79BCBC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line="248" w:lineRule="exact"/>
              <w:ind w:left="842"/>
              <w:rPr>
                <w:sz w:val="20"/>
              </w:rPr>
            </w:pPr>
            <w:r>
              <w:rPr>
                <w:sz w:val="20"/>
              </w:rPr>
              <w:t>Пожалуйста,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сваривайте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горючие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материалы.</w:t>
            </w:r>
          </w:p>
          <w:p w14:paraId="0B4A6B77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line="248" w:lineRule="exact"/>
              <w:ind w:left="842"/>
              <w:rPr>
                <w:sz w:val="20"/>
              </w:rPr>
            </w:pPr>
            <w:r>
              <w:rPr>
                <w:sz w:val="20"/>
              </w:rPr>
              <w:t>Пожалуйста,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расположите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огнетушители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вокруг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места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сварки.</w:t>
            </w:r>
          </w:p>
          <w:p w14:paraId="41096EAD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before="2" w:line="235" w:lineRule="auto"/>
              <w:ind w:right="732" w:hanging="526"/>
              <w:rPr>
                <w:sz w:val="20"/>
              </w:rPr>
            </w:pPr>
            <w:r>
              <w:rPr>
                <w:sz w:val="20"/>
              </w:rPr>
              <w:t>Закрепите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газовые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баллоны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специальными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кронштейнами,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иначе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газовый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баллон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49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опроки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нуться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что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приведет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травме.</w:t>
            </w:r>
          </w:p>
          <w:p w14:paraId="21E7B067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line="251" w:lineRule="exact"/>
              <w:ind w:left="842"/>
              <w:rPr>
                <w:sz w:val="20"/>
              </w:rPr>
            </w:pPr>
            <w:r>
              <w:rPr>
                <w:sz w:val="20"/>
              </w:rPr>
              <w:t>Воспрепятствуйте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касанию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электродом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газового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баллона.</w:t>
            </w:r>
          </w:p>
          <w:p w14:paraId="506712D1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line="250" w:lineRule="exact"/>
              <w:ind w:left="842"/>
              <w:rPr>
                <w:sz w:val="20"/>
              </w:rPr>
            </w:pPr>
            <w:r>
              <w:rPr>
                <w:sz w:val="20"/>
              </w:rPr>
              <w:t>Пожалуйста,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правильно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используйте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клапан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сброса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давления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газового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редуктора.</w:t>
            </w:r>
          </w:p>
          <w:p w14:paraId="1D49CCFF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before="5" w:line="232" w:lineRule="auto"/>
              <w:ind w:right="732" w:hanging="526"/>
              <w:rPr>
                <w:sz w:val="20"/>
              </w:rPr>
            </w:pPr>
            <w:r>
              <w:rPr>
                <w:sz w:val="20"/>
              </w:rPr>
              <w:t xml:space="preserve">Разборку и техническое обслуживание газовых редукторов должны выполнять только обученные </w:t>
            </w:r>
            <w:proofErr w:type="spellStart"/>
            <w:r>
              <w:rPr>
                <w:sz w:val="20"/>
              </w:rPr>
              <w:t>спе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циалисты</w:t>
            </w:r>
            <w:proofErr w:type="spellEnd"/>
            <w:r>
              <w:rPr>
                <w:sz w:val="20"/>
              </w:rPr>
              <w:t>.</w:t>
            </w:r>
          </w:p>
          <w:p w14:paraId="334A09C9" w14:textId="77777777" w:rsidR="004B40F1" w:rsidRDefault="009D0C87">
            <w:pPr>
              <w:pStyle w:val="TableParagraph"/>
              <w:numPr>
                <w:ilvl w:val="0"/>
                <w:numId w:val="166"/>
              </w:numPr>
              <w:tabs>
                <w:tab w:val="left" w:pos="842"/>
                <w:tab w:val="left" w:pos="843"/>
              </w:tabs>
              <w:spacing w:before="7" w:line="235" w:lineRule="auto"/>
              <w:ind w:right="730" w:hanging="526"/>
              <w:rPr>
                <w:sz w:val="20"/>
              </w:rPr>
            </w:pPr>
            <w:r>
              <w:rPr>
                <w:sz w:val="20"/>
              </w:rPr>
              <w:t>Пожалуйста,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касайтесь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вентилятора,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механизма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размотки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других</w:t>
            </w:r>
            <w:r>
              <w:rPr>
                <w:spacing w:val="20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вращаю-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щихся</w:t>
            </w:r>
            <w:proofErr w:type="spellEnd"/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деталей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привести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травме.</w:t>
            </w:r>
          </w:p>
        </w:tc>
      </w:tr>
    </w:tbl>
    <w:p w14:paraId="7D940748" w14:textId="77777777" w:rsidR="004B40F1" w:rsidRDefault="004B40F1">
      <w:pPr>
        <w:spacing w:line="235" w:lineRule="auto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32E85C1A" w14:textId="77777777" w:rsidR="004B40F1" w:rsidRDefault="004B40F1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26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70"/>
      </w:tblGrid>
      <w:tr w:rsidR="004B40F1" w14:paraId="1955628A" w14:textId="77777777">
        <w:trPr>
          <w:trHeight w:val="882"/>
        </w:trPr>
        <w:tc>
          <w:tcPr>
            <w:tcW w:w="10370" w:type="dxa"/>
            <w:tcBorders>
              <w:bottom w:val="single" w:sz="4" w:space="0" w:color="000000"/>
            </w:tcBorders>
            <w:shd w:val="clear" w:color="auto" w:fill="D9D9D9"/>
          </w:tcPr>
          <w:p w14:paraId="17223088" w14:textId="77777777" w:rsidR="004B40F1" w:rsidRDefault="004B40F1">
            <w:pPr>
              <w:pStyle w:val="TableParagraph"/>
              <w:spacing w:before="1" w:after="1"/>
              <w:rPr>
                <w:b/>
                <w:sz w:val="10"/>
              </w:rPr>
            </w:pPr>
          </w:p>
          <w:p w14:paraId="15AC9824" w14:textId="77777777" w:rsidR="004B40F1" w:rsidRDefault="009D0C87">
            <w:pPr>
              <w:pStyle w:val="TableParagraph"/>
              <w:ind w:left="41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CFA0C0" wp14:editId="1156A48B">
                  <wp:extent cx="1377253" cy="416051"/>
                  <wp:effectExtent l="0" t="0" r="0" b="0"/>
                  <wp:docPr id="2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6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253" cy="416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0F1" w14:paraId="6493262E" w14:textId="77777777">
        <w:trPr>
          <w:trHeight w:val="10197"/>
        </w:trPr>
        <w:tc>
          <w:tcPr>
            <w:tcW w:w="10370" w:type="dxa"/>
            <w:tcBorders>
              <w:top w:val="single" w:sz="4" w:space="0" w:color="000000"/>
            </w:tcBorders>
          </w:tcPr>
          <w:p w14:paraId="7BB20A37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2"/>
                <w:tab w:val="left" w:pos="843"/>
              </w:tabs>
              <w:spacing w:before="125" w:line="235" w:lineRule="auto"/>
              <w:ind w:right="732" w:hanging="526"/>
              <w:rPr>
                <w:sz w:val="20"/>
              </w:rPr>
            </w:pPr>
            <w:r>
              <w:rPr>
                <w:sz w:val="20"/>
              </w:rPr>
              <w:t xml:space="preserve">Разборку и техническое обслуживание газовых редукторов должны выполнять только обученные </w:t>
            </w:r>
            <w:proofErr w:type="spellStart"/>
            <w:r>
              <w:rPr>
                <w:sz w:val="20"/>
              </w:rPr>
              <w:t>спе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циалисты</w:t>
            </w:r>
            <w:proofErr w:type="spellEnd"/>
            <w:r>
              <w:rPr>
                <w:sz w:val="20"/>
              </w:rPr>
              <w:t>.</w:t>
            </w:r>
          </w:p>
          <w:p w14:paraId="783EE81F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2"/>
                <w:tab w:val="left" w:pos="843"/>
              </w:tabs>
              <w:spacing w:before="4" w:line="235" w:lineRule="auto"/>
              <w:ind w:right="729" w:hanging="526"/>
              <w:rPr>
                <w:sz w:val="20"/>
              </w:rPr>
            </w:pPr>
            <w:r>
              <w:rPr>
                <w:sz w:val="20"/>
              </w:rPr>
              <w:t>Перед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любыми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действиями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сварочным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аппаратом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кабель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должен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отключён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15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рас-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пределительного</w:t>
            </w:r>
            <w:proofErr w:type="spellEnd"/>
            <w:proofErr w:type="gramEnd"/>
            <w:r>
              <w:rPr>
                <w:sz w:val="20"/>
              </w:rPr>
              <w:t xml:space="preserve"> устройства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сети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питания.</w:t>
            </w:r>
          </w:p>
          <w:p w14:paraId="205BEF1D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2"/>
                <w:tab w:val="left" w:pos="843"/>
              </w:tabs>
              <w:spacing w:before="7" w:line="235" w:lineRule="auto"/>
              <w:ind w:right="732" w:hanging="526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перемещении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аппарата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краном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убедитесь,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что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кольца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подъёма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надёжно</w:t>
            </w:r>
            <w:r>
              <w:rPr>
                <w:spacing w:val="3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ввёр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нуты</w:t>
            </w:r>
            <w:proofErr w:type="spellEnd"/>
            <w:r>
              <w:rPr>
                <w:sz w:val="20"/>
              </w:rPr>
              <w:t>, 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корпуса 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крышки 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сварочном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аппарате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установлены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своих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местах.</w:t>
            </w:r>
          </w:p>
          <w:p w14:paraId="01F0FD23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2"/>
                <w:tab w:val="left" w:pos="843"/>
              </w:tabs>
              <w:spacing w:before="4" w:line="235" w:lineRule="auto"/>
              <w:ind w:right="740" w:hanging="526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перемещении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аппарата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краном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используйте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два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текстильных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стропа,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угол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наклона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каждого стропа от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вертикали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должен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быть менее 15°.</w:t>
            </w:r>
          </w:p>
          <w:p w14:paraId="152BD3C7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2"/>
                <w:tab w:val="left" w:pos="843"/>
              </w:tabs>
              <w:spacing w:before="3" w:line="250" w:lineRule="exact"/>
              <w:ind w:left="8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поднимайте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одновременно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аппарат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другие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предметы.</w:t>
            </w:r>
          </w:p>
          <w:p w14:paraId="4D682547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2"/>
                <w:tab w:val="left" w:pos="843"/>
              </w:tabs>
              <w:spacing w:line="248" w:lineRule="exact"/>
              <w:ind w:left="842"/>
              <w:rPr>
                <w:sz w:val="20"/>
              </w:rPr>
            </w:pPr>
            <w:r>
              <w:rPr>
                <w:sz w:val="20"/>
              </w:rPr>
              <w:t>Установите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аппарат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негорючей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поверхности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предотвращения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опасности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пожара.</w:t>
            </w:r>
          </w:p>
          <w:p w14:paraId="2F6AF72D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2"/>
                <w:tab w:val="left" w:pos="843"/>
              </w:tabs>
              <w:spacing w:line="248" w:lineRule="exact"/>
              <w:ind w:left="8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размещайте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огнеопасные предметы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возле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 аппарата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это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привести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пожару.</w:t>
            </w:r>
          </w:p>
          <w:p w14:paraId="35993FC8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3"/>
              </w:tabs>
              <w:spacing w:before="1" w:line="235" w:lineRule="auto"/>
              <w:ind w:right="731" w:hanging="526"/>
              <w:jc w:val="both"/>
              <w:rPr>
                <w:sz w:val="20"/>
              </w:rPr>
            </w:pPr>
            <w:r>
              <w:rPr>
                <w:sz w:val="20"/>
              </w:rPr>
              <w:t>Не устанавливайте сварочное оборудование в среде, содержащей взрывоопасные газы – это может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привести 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взрыву.</w:t>
            </w:r>
          </w:p>
          <w:p w14:paraId="5330AB9B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3"/>
              </w:tabs>
              <w:spacing w:before="4" w:line="237" w:lineRule="auto"/>
              <w:ind w:right="732" w:hanging="526"/>
              <w:jc w:val="both"/>
              <w:rPr>
                <w:sz w:val="20"/>
              </w:rPr>
            </w:pPr>
            <w:r>
              <w:rPr>
                <w:sz w:val="20"/>
              </w:rPr>
              <w:t xml:space="preserve">Электромонтажные работы по подключению сварочного оборудования к сети электропитания </w:t>
            </w:r>
            <w:proofErr w:type="spellStart"/>
            <w:r>
              <w:rPr>
                <w:sz w:val="20"/>
              </w:rPr>
              <w:t>долж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</w:t>
            </w:r>
            <w:proofErr w:type="spellEnd"/>
            <w:r>
              <w:rPr>
                <w:sz w:val="20"/>
              </w:rPr>
              <w:t xml:space="preserve"> выполняться профессиональным квалифицированным персоналом, иначе существует опасность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электрическим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током.</w:t>
            </w:r>
          </w:p>
          <w:p w14:paraId="0D342BE2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3"/>
              </w:tabs>
              <w:spacing w:before="5" w:line="235" w:lineRule="auto"/>
              <w:ind w:right="730" w:hanging="526"/>
              <w:jc w:val="both"/>
              <w:rPr>
                <w:sz w:val="20"/>
              </w:rPr>
            </w:pPr>
            <w:r>
              <w:rPr>
                <w:sz w:val="20"/>
              </w:rPr>
              <w:t xml:space="preserve">Не подключайте провода сети электропитания, пока не убедитесь, что входная сеть питания </w:t>
            </w:r>
            <w:proofErr w:type="gramStart"/>
            <w:r>
              <w:rPr>
                <w:sz w:val="20"/>
              </w:rPr>
              <w:t>полно-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стью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отключена,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иначе существует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опасность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электрическим током.</w:t>
            </w:r>
          </w:p>
          <w:p w14:paraId="25843706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3"/>
              </w:tabs>
              <w:spacing w:before="9" w:line="232" w:lineRule="auto"/>
              <w:ind w:right="736" w:hanging="526"/>
              <w:jc w:val="both"/>
              <w:rPr>
                <w:sz w:val="20"/>
              </w:rPr>
            </w:pPr>
            <w:r>
              <w:rPr>
                <w:sz w:val="20"/>
              </w:rPr>
              <w:t>Перед подключением сварочного аппарата правильно подсоедините заземляющий вывод корпуса,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иначе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существует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опасность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электрическим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током.</w:t>
            </w:r>
          </w:p>
          <w:p w14:paraId="5C3FA450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3"/>
              </w:tabs>
              <w:spacing w:before="7" w:line="235" w:lineRule="auto"/>
              <w:ind w:right="733" w:hanging="526"/>
              <w:jc w:val="both"/>
              <w:rPr>
                <w:sz w:val="20"/>
              </w:rPr>
            </w:pPr>
            <w:r>
              <w:rPr>
                <w:sz w:val="20"/>
              </w:rPr>
              <w:t>Корпус сварочного аппарата перед включением должен быть закрыт, иначе существует опасность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электрическим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током.</w:t>
            </w:r>
          </w:p>
          <w:p w14:paraId="108F87AD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3"/>
              </w:tabs>
              <w:spacing w:before="4" w:line="235" w:lineRule="auto"/>
              <w:ind w:right="732" w:hanging="526"/>
              <w:jc w:val="both"/>
              <w:rPr>
                <w:sz w:val="20"/>
              </w:rPr>
            </w:pPr>
            <w:r>
              <w:rPr>
                <w:sz w:val="20"/>
              </w:rPr>
              <w:t>Не прикасайтесь руками к выходным разъёмам включённого сварочного аппарата, иначе существует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опасность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электрическим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током.</w:t>
            </w:r>
          </w:p>
          <w:p w14:paraId="6D54BFED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3"/>
              </w:tabs>
              <w:spacing w:before="7" w:line="235" w:lineRule="auto"/>
              <w:ind w:right="731" w:hanging="526"/>
              <w:jc w:val="both"/>
              <w:rPr>
                <w:sz w:val="20"/>
              </w:rPr>
            </w:pPr>
            <w:r>
              <w:rPr>
                <w:sz w:val="20"/>
              </w:rPr>
              <w:t>Не работайте на сварочном оборудовании влажными руками, иначе существует опасность поражения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электрическим током.</w:t>
            </w:r>
          </w:p>
          <w:p w14:paraId="6753DD42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3"/>
              </w:tabs>
              <w:ind w:right="730" w:hanging="526"/>
              <w:jc w:val="both"/>
              <w:rPr>
                <w:sz w:val="20"/>
              </w:rPr>
            </w:pPr>
            <w:r>
              <w:rPr>
                <w:sz w:val="20"/>
              </w:rPr>
              <w:t>Техническое обслуживание сварочного оборудования можно выполнять только через 5 минут после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отключения сварочного аппарата от электрической сети питания. За это время световой индикатор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сварочной мощности полностью погаснет. Убедитесь, что положительное и отрицательное </w:t>
            </w:r>
            <w:proofErr w:type="spellStart"/>
            <w:r>
              <w:rPr>
                <w:sz w:val="20"/>
              </w:rPr>
              <w:t>напряже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ние</w:t>
            </w:r>
            <w:proofErr w:type="spellEnd"/>
            <w:r>
              <w:rPr>
                <w:sz w:val="20"/>
              </w:rPr>
              <w:t xml:space="preserve"> на шине ниже 36 В, иначе существует опасность поражения электрическим током. Класс защиты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сварочного аппарата 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23S, что означает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следующее:</w:t>
            </w:r>
          </w:p>
          <w:p w14:paraId="175C180D" w14:textId="77777777" w:rsidR="004B40F1" w:rsidRDefault="009D0C87">
            <w:pPr>
              <w:pStyle w:val="TableParagraph"/>
              <w:tabs>
                <w:tab w:val="left" w:pos="4927"/>
              </w:tabs>
              <w:ind w:left="815" w:right="4271"/>
              <w:rPr>
                <w:sz w:val="20"/>
              </w:rPr>
            </w:pPr>
            <w:r>
              <w:rPr>
                <w:sz w:val="20"/>
              </w:rPr>
              <w:t>Рабочая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температура:</w:t>
            </w:r>
            <w:r>
              <w:rPr>
                <w:sz w:val="20"/>
              </w:rPr>
              <w:tab/>
              <w:t>до +40℃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Температура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транспортировки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хранения:</w:t>
            </w:r>
            <w:r>
              <w:rPr>
                <w:sz w:val="20"/>
              </w:rPr>
              <w:tab/>
              <w:t>до +70℃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Относительная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влажность</w:t>
            </w:r>
            <w:r>
              <w:rPr>
                <w:sz w:val="20"/>
              </w:rPr>
              <w:tab/>
              <w:t>не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более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95%</w:t>
            </w:r>
          </w:p>
          <w:p w14:paraId="431373DA" w14:textId="77777777" w:rsidR="004B40F1" w:rsidRDefault="009D0C87">
            <w:pPr>
              <w:pStyle w:val="TableParagraph"/>
              <w:tabs>
                <w:tab w:val="left" w:pos="4927"/>
              </w:tabs>
              <w:ind w:left="815"/>
              <w:rPr>
                <w:sz w:val="20"/>
              </w:rPr>
            </w:pPr>
            <w:r>
              <w:rPr>
                <w:sz w:val="20"/>
              </w:rPr>
              <w:t>Высота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уровнем моря</w:t>
            </w:r>
            <w:r>
              <w:rPr>
                <w:sz w:val="20"/>
              </w:rPr>
              <w:tab/>
              <w:t>не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более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  <w:p w14:paraId="5C5056D3" w14:textId="77777777" w:rsidR="004B40F1" w:rsidRDefault="009D0C87">
            <w:pPr>
              <w:pStyle w:val="TableParagraph"/>
              <w:ind w:left="815" w:right="388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должно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заметной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механической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вибрации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ударов,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угол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наклона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аппарата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должен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превышать 15°.</w:t>
            </w:r>
          </w:p>
          <w:p w14:paraId="111FB452" w14:textId="77777777" w:rsidR="004B40F1" w:rsidRDefault="009D0C87">
            <w:pPr>
              <w:pStyle w:val="TableParagraph"/>
              <w:ind w:left="815" w:right="388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пыли,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металлических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частиц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агрессивных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газов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окружающем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воздухе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должно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пределах нормы.</w:t>
            </w:r>
          </w:p>
          <w:p w14:paraId="08557533" w14:textId="77777777" w:rsidR="004B40F1" w:rsidRDefault="009D0C87">
            <w:pPr>
              <w:pStyle w:val="TableParagraph"/>
              <w:ind w:left="815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допускайте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попадания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дождя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всасывания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вентилятором.</w:t>
            </w:r>
          </w:p>
          <w:p w14:paraId="517DDCF9" w14:textId="77777777" w:rsidR="004B40F1" w:rsidRDefault="009D0C87">
            <w:pPr>
              <w:pStyle w:val="TableParagraph"/>
              <w:numPr>
                <w:ilvl w:val="0"/>
                <w:numId w:val="165"/>
              </w:numPr>
              <w:tabs>
                <w:tab w:val="left" w:pos="842"/>
                <w:tab w:val="left" w:pos="843"/>
              </w:tabs>
              <w:spacing w:before="2" w:line="235" w:lineRule="auto"/>
              <w:ind w:right="732" w:hanging="526"/>
              <w:rPr>
                <w:sz w:val="20"/>
              </w:rPr>
            </w:pPr>
            <w:r>
              <w:rPr>
                <w:sz w:val="20"/>
              </w:rPr>
              <w:t>Используйте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специальный антифриз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для заливки в водяной бак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 рабочей температуре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окружаю-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щей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ниже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+10℃;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противном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случае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бак для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поврежден.</w:t>
            </w:r>
          </w:p>
        </w:tc>
      </w:tr>
    </w:tbl>
    <w:p w14:paraId="7C2C97DC" w14:textId="77777777" w:rsidR="004B40F1" w:rsidRDefault="004B40F1">
      <w:pPr>
        <w:pStyle w:val="a3"/>
        <w:spacing w:before="1"/>
        <w:rPr>
          <w:b/>
          <w:sz w:val="8"/>
        </w:rPr>
      </w:pPr>
    </w:p>
    <w:p w14:paraId="55CADB5E" w14:textId="77777777" w:rsidR="004B40F1" w:rsidRDefault="009D0C87">
      <w:pPr>
        <w:spacing w:before="89"/>
        <w:ind w:left="352"/>
        <w:rPr>
          <w:b/>
          <w:sz w:val="28"/>
        </w:rPr>
      </w:pPr>
      <w:r>
        <w:rPr>
          <w:b/>
          <w:sz w:val="28"/>
        </w:rPr>
        <w:t>Меры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предосторожности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утилизации</w:t>
      </w:r>
    </w:p>
    <w:p w14:paraId="624E7625" w14:textId="77777777" w:rsidR="004B40F1" w:rsidRDefault="004B40F1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26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70"/>
      </w:tblGrid>
      <w:tr w:rsidR="004B40F1" w14:paraId="164566B1" w14:textId="77777777">
        <w:trPr>
          <w:trHeight w:val="883"/>
        </w:trPr>
        <w:tc>
          <w:tcPr>
            <w:tcW w:w="10370" w:type="dxa"/>
            <w:tcBorders>
              <w:bottom w:val="single" w:sz="4" w:space="0" w:color="000000"/>
            </w:tcBorders>
            <w:shd w:val="clear" w:color="auto" w:fill="D9D9D9"/>
          </w:tcPr>
          <w:p w14:paraId="771750D7" w14:textId="77777777" w:rsidR="004B40F1" w:rsidRDefault="004B40F1">
            <w:pPr>
              <w:pStyle w:val="TableParagraph"/>
              <w:spacing w:before="9" w:after="1"/>
              <w:rPr>
                <w:b/>
                <w:sz w:val="9"/>
              </w:rPr>
            </w:pPr>
          </w:p>
          <w:p w14:paraId="54853B6B" w14:textId="77777777" w:rsidR="004B40F1" w:rsidRDefault="009D0C87">
            <w:pPr>
              <w:pStyle w:val="TableParagraph"/>
              <w:ind w:left="41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F32437" wp14:editId="61C122E7">
                  <wp:extent cx="1379372" cy="416051"/>
                  <wp:effectExtent l="0" t="0" r="0" b="0"/>
                  <wp:docPr id="23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6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372" cy="416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0F1" w14:paraId="415DDA31" w14:textId="77777777">
        <w:trPr>
          <w:trHeight w:val="1244"/>
        </w:trPr>
        <w:tc>
          <w:tcPr>
            <w:tcW w:w="10370" w:type="dxa"/>
            <w:tcBorders>
              <w:top w:val="single" w:sz="4" w:space="0" w:color="000000"/>
            </w:tcBorders>
          </w:tcPr>
          <w:p w14:paraId="7F816093" w14:textId="77777777" w:rsidR="004B40F1" w:rsidRDefault="009D0C87">
            <w:pPr>
              <w:pStyle w:val="TableParagraph"/>
              <w:spacing w:before="118" w:line="252" w:lineRule="exact"/>
              <w:ind w:left="319"/>
            </w:pPr>
            <w:r>
              <w:t>При</w:t>
            </w:r>
            <w:r>
              <w:rPr>
                <w:spacing w:val="-2"/>
              </w:rPr>
              <w:t xml:space="preserve"> </w:t>
            </w:r>
            <w:r>
              <w:t>утилизации</w:t>
            </w:r>
            <w:r>
              <w:rPr>
                <w:spacing w:val="-2"/>
              </w:rPr>
              <w:t xml:space="preserve"> </w:t>
            </w:r>
            <w:r>
              <w:t>источника</w:t>
            </w:r>
            <w:r>
              <w:rPr>
                <w:spacing w:val="-2"/>
              </w:rPr>
              <w:t xml:space="preserve"> </w:t>
            </w:r>
            <w:r>
              <w:t>питания</w:t>
            </w:r>
            <w:r>
              <w:rPr>
                <w:spacing w:val="-2"/>
              </w:rPr>
              <w:t xml:space="preserve"> </w:t>
            </w:r>
            <w:r>
              <w:t>следует</w:t>
            </w:r>
            <w:r>
              <w:rPr>
                <w:spacing w:val="-5"/>
              </w:rPr>
              <w:t xml:space="preserve"> </w:t>
            </w:r>
            <w:r>
              <w:t>учитывать</w:t>
            </w:r>
            <w:r>
              <w:rPr>
                <w:spacing w:val="-1"/>
              </w:rPr>
              <w:t xml:space="preserve"> </w:t>
            </w:r>
            <w:r>
              <w:t>следующие</w:t>
            </w:r>
            <w:r>
              <w:rPr>
                <w:spacing w:val="-2"/>
              </w:rPr>
              <w:t xml:space="preserve"> </w:t>
            </w:r>
            <w:r>
              <w:t>моменты:</w:t>
            </w:r>
          </w:p>
          <w:p w14:paraId="2162E429" w14:textId="77777777" w:rsidR="004B40F1" w:rsidRDefault="009D0C87">
            <w:pPr>
              <w:pStyle w:val="TableParagraph"/>
              <w:numPr>
                <w:ilvl w:val="0"/>
                <w:numId w:val="164"/>
              </w:numPr>
              <w:tabs>
                <w:tab w:val="left" w:pos="842"/>
                <w:tab w:val="left" w:pos="843"/>
              </w:tabs>
              <w:spacing w:line="252" w:lineRule="exact"/>
            </w:pPr>
            <w:r>
              <w:t>Электролитический</w:t>
            </w:r>
            <w:r>
              <w:rPr>
                <w:spacing w:val="-2"/>
              </w:rPr>
              <w:t xml:space="preserve"> </w:t>
            </w:r>
            <w:r>
              <w:t>конденсатор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главной</w:t>
            </w:r>
            <w:r>
              <w:rPr>
                <w:spacing w:val="-1"/>
              </w:rPr>
              <w:t xml:space="preserve"> </w:t>
            </w:r>
            <w:r>
              <w:t>цепи</w:t>
            </w:r>
            <w:r>
              <w:rPr>
                <w:spacing w:val="-2"/>
              </w:rPr>
              <w:t xml:space="preserve"> </w:t>
            </w:r>
            <w:r>
              <w:t>может</w:t>
            </w:r>
            <w:r>
              <w:rPr>
                <w:spacing w:val="-1"/>
              </w:rPr>
              <w:t xml:space="preserve"> </w:t>
            </w:r>
            <w:r>
              <w:t>взорваться</w:t>
            </w:r>
            <w:r>
              <w:rPr>
                <w:spacing w:val="-1"/>
              </w:rPr>
              <w:t xml:space="preserve"> </w:t>
            </w:r>
            <w:r>
              <w:t>при</w:t>
            </w:r>
            <w:r>
              <w:rPr>
                <w:spacing w:val="-1"/>
              </w:rPr>
              <w:t xml:space="preserve"> </w:t>
            </w:r>
            <w:r>
              <w:t>нагреве.</w:t>
            </w:r>
          </w:p>
          <w:p w14:paraId="69D7BD01" w14:textId="77777777" w:rsidR="004B40F1" w:rsidRDefault="009D0C87">
            <w:pPr>
              <w:pStyle w:val="TableParagraph"/>
              <w:numPr>
                <w:ilvl w:val="0"/>
                <w:numId w:val="164"/>
              </w:numPr>
              <w:tabs>
                <w:tab w:val="left" w:pos="842"/>
                <w:tab w:val="left" w:pos="843"/>
              </w:tabs>
              <w:spacing w:before="2"/>
            </w:pPr>
            <w:r>
              <w:t>При</w:t>
            </w:r>
            <w:r>
              <w:rPr>
                <w:spacing w:val="-2"/>
              </w:rPr>
              <w:t xml:space="preserve"> </w:t>
            </w:r>
            <w:r>
              <w:t>сжигании</w:t>
            </w:r>
            <w:r>
              <w:rPr>
                <w:spacing w:val="-2"/>
              </w:rPr>
              <w:t xml:space="preserve"> </w:t>
            </w:r>
            <w:r>
              <w:t>пластиковых</w:t>
            </w:r>
            <w:r>
              <w:rPr>
                <w:spacing w:val="-2"/>
              </w:rPr>
              <w:t xml:space="preserve"> </w:t>
            </w:r>
            <w:r>
              <w:t>или</w:t>
            </w:r>
            <w:r>
              <w:rPr>
                <w:spacing w:val="-1"/>
              </w:rPr>
              <w:t xml:space="preserve"> </w:t>
            </w:r>
            <w:r>
              <w:t>резиновых</w:t>
            </w:r>
            <w:r>
              <w:rPr>
                <w:spacing w:val="-4"/>
              </w:rPr>
              <w:t xml:space="preserve"> </w:t>
            </w:r>
            <w:r>
              <w:t>частей</w:t>
            </w:r>
            <w:r>
              <w:rPr>
                <w:spacing w:val="-5"/>
              </w:rPr>
              <w:t xml:space="preserve"> </w:t>
            </w:r>
            <w:r>
              <w:t>панели</w:t>
            </w:r>
            <w:r>
              <w:rPr>
                <w:spacing w:val="-2"/>
              </w:rPr>
              <w:t xml:space="preserve"> </w:t>
            </w:r>
            <w:r>
              <w:t>появляются</w:t>
            </w:r>
            <w:r>
              <w:rPr>
                <w:spacing w:val="-2"/>
              </w:rPr>
              <w:t xml:space="preserve"> </w:t>
            </w:r>
            <w:r>
              <w:t>токсичные</w:t>
            </w:r>
            <w:r>
              <w:rPr>
                <w:spacing w:val="-2"/>
              </w:rPr>
              <w:t xml:space="preserve"> </w:t>
            </w:r>
            <w:r>
              <w:t>газы.</w:t>
            </w:r>
          </w:p>
          <w:p w14:paraId="147AAD7A" w14:textId="77777777" w:rsidR="004B40F1" w:rsidRDefault="009D0C87">
            <w:pPr>
              <w:pStyle w:val="TableParagraph"/>
              <w:numPr>
                <w:ilvl w:val="0"/>
                <w:numId w:val="164"/>
              </w:numPr>
              <w:tabs>
                <w:tab w:val="left" w:pos="842"/>
                <w:tab w:val="left" w:pos="843"/>
              </w:tabs>
              <w:spacing w:before="1"/>
              <w:rPr>
                <w:sz w:val="20"/>
              </w:rPr>
            </w:pPr>
            <w:r w:rsidRPr="002F2D06">
              <w:rPr>
                <w:szCs w:val="24"/>
              </w:rPr>
              <w:t>Источник</w:t>
            </w:r>
            <w:r w:rsidRPr="002F2D06">
              <w:rPr>
                <w:spacing w:val="-6"/>
                <w:szCs w:val="24"/>
              </w:rPr>
              <w:t xml:space="preserve"> </w:t>
            </w:r>
            <w:r w:rsidRPr="002F2D06">
              <w:rPr>
                <w:szCs w:val="24"/>
              </w:rPr>
              <w:t>сварочного</w:t>
            </w:r>
            <w:r w:rsidRPr="002F2D06">
              <w:rPr>
                <w:spacing w:val="-3"/>
                <w:szCs w:val="24"/>
              </w:rPr>
              <w:t xml:space="preserve"> </w:t>
            </w:r>
            <w:r w:rsidRPr="002F2D06">
              <w:rPr>
                <w:szCs w:val="24"/>
              </w:rPr>
              <w:t>тока</w:t>
            </w:r>
            <w:r w:rsidRPr="002F2D06">
              <w:rPr>
                <w:spacing w:val="-4"/>
                <w:szCs w:val="24"/>
              </w:rPr>
              <w:t xml:space="preserve"> </w:t>
            </w:r>
            <w:r w:rsidRPr="002F2D06">
              <w:rPr>
                <w:szCs w:val="24"/>
              </w:rPr>
              <w:t>следует</w:t>
            </w:r>
            <w:r w:rsidRPr="002F2D06">
              <w:rPr>
                <w:spacing w:val="-5"/>
                <w:szCs w:val="24"/>
              </w:rPr>
              <w:t xml:space="preserve"> </w:t>
            </w:r>
            <w:r w:rsidRPr="002F2D06">
              <w:rPr>
                <w:szCs w:val="24"/>
              </w:rPr>
              <w:t>утилизировать</w:t>
            </w:r>
            <w:r w:rsidRPr="002F2D06">
              <w:rPr>
                <w:spacing w:val="-2"/>
                <w:szCs w:val="24"/>
              </w:rPr>
              <w:t xml:space="preserve"> </w:t>
            </w:r>
            <w:r w:rsidRPr="002F2D06">
              <w:rPr>
                <w:szCs w:val="24"/>
              </w:rPr>
              <w:t>как</w:t>
            </w:r>
            <w:r w:rsidRPr="002F2D06">
              <w:rPr>
                <w:spacing w:val="-2"/>
                <w:szCs w:val="24"/>
              </w:rPr>
              <w:t xml:space="preserve"> </w:t>
            </w:r>
            <w:r w:rsidRPr="002F2D06">
              <w:rPr>
                <w:szCs w:val="24"/>
              </w:rPr>
              <w:t>промышленные</w:t>
            </w:r>
            <w:r w:rsidRPr="002F2D06">
              <w:rPr>
                <w:spacing w:val="-5"/>
                <w:szCs w:val="24"/>
              </w:rPr>
              <w:t xml:space="preserve"> </w:t>
            </w:r>
            <w:r w:rsidRPr="002F2D06">
              <w:rPr>
                <w:szCs w:val="24"/>
              </w:rPr>
              <w:t>отходы.</w:t>
            </w:r>
          </w:p>
        </w:tc>
      </w:tr>
    </w:tbl>
    <w:p w14:paraId="48885E78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329D052D" w14:textId="77777777" w:rsidR="004B40F1" w:rsidRDefault="009D0C87">
      <w:pPr>
        <w:pStyle w:val="1"/>
        <w:tabs>
          <w:tab w:val="left" w:pos="3104"/>
          <w:tab w:val="left" w:pos="10588"/>
        </w:tabs>
      </w:pPr>
      <w:r>
        <w:rPr>
          <w:b w:val="0"/>
          <w:shd w:val="clear" w:color="auto" w:fill="999999"/>
        </w:rPr>
        <w:lastRenderedPageBreak/>
        <w:t xml:space="preserve"> </w:t>
      </w:r>
      <w:r>
        <w:rPr>
          <w:b w:val="0"/>
          <w:shd w:val="clear" w:color="auto" w:fill="999999"/>
        </w:rPr>
        <w:tab/>
      </w:r>
      <w:r>
        <w:rPr>
          <w:shd w:val="clear" w:color="auto" w:fill="999999"/>
        </w:rPr>
        <w:t>Глава</w:t>
      </w:r>
      <w:r>
        <w:rPr>
          <w:spacing w:val="-3"/>
          <w:shd w:val="clear" w:color="auto" w:fill="999999"/>
        </w:rPr>
        <w:t xml:space="preserve"> </w:t>
      </w:r>
      <w:r>
        <w:rPr>
          <w:shd w:val="clear" w:color="auto" w:fill="999999"/>
        </w:rPr>
        <w:t>I.</w:t>
      </w:r>
      <w:r>
        <w:rPr>
          <w:spacing w:val="-2"/>
          <w:shd w:val="clear" w:color="auto" w:fill="999999"/>
        </w:rPr>
        <w:t xml:space="preserve"> </w:t>
      </w:r>
      <w:r>
        <w:rPr>
          <w:shd w:val="clear" w:color="auto" w:fill="999999"/>
        </w:rPr>
        <w:t>Общая</w:t>
      </w:r>
      <w:r>
        <w:rPr>
          <w:spacing w:val="-4"/>
          <w:shd w:val="clear" w:color="auto" w:fill="999999"/>
        </w:rPr>
        <w:t xml:space="preserve"> </w:t>
      </w:r>
      <w:r>
        <w:rPr>
          <w:shd w:val="clear" w:color="auto" w:fill="999999"/>
        </w:rPr>
        <w:t>информация</w:t>
      </w:r>
      <w:r>
        <w:rPr>
          <w:shd w:val="clear" w:color="auto" w:fill="999999"/>
        </w:rPr>
        <w:tab/>
      </w:r>
    </w:p>
    <w:p w14:paraId="4CDC522F" w14:textId="77777777" w:rsidR="004B40F1" w:rsidRDefault="009D0C87">
      <w:pPr>
        <w:pStyle w:val="2"/>
        <w:numPr>
          <w:ilvl w:val="1"/>
          <w:numId w:val="163"/>
        </w:numPr>
        <w:tabs>
          <w:tab w:val="left" w:pos="894"/>
        </w:tabs>
        <w:spacing w:before="242"/>
        <w:ind w:hanging="542"/>
      </w:pPr>
      <w:r>
        <w:t>Описание</w:t>
      </w:r>
      <w:r>
        <w:rPr>
          <w:spacing w:val="-2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1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сварочной</w:t>
      </w:r>
      <w:r>
        <w:rPr>
          <w:spacing w:val="-3"/>
        </w:rPr>
        <w:t xml:space="preserve"> </w:t>
      </w:r>
      <w:r>
        <w:t>системы</w:t>
      </w:r>
    </w:p>
    <w:p w14:paraId="3B49AFD0" w14:textId="1EE63A9B" w:rsidR="004B40F1" w:rsidRDefault="009D0C87">
      <w:pPr>
        <w:pStyle w:val="a3"/>
        <w:spacing w:before="120"/>
        <w:ind w:left="352" w:right="511"/>
      </w:pPr>
      <w:r>
        <w:t xml:space="preserve">Полностью цифровой IGBT многофункциональный инверторный сварочный источник питания серии </w:t>
      </w:r>
      <w:proofErr w:type="spellStart"/>
      <w:r w:rsidR="002E77FD">
        <w:t>Proxima</w:t>
      </w:r>
      <w:proofErr w:type="spellEnd"/>
      <w:r w:rsidR="007F5F75">
        <w:t>/</w:t>
      </w:r>
      <w:proofErr w:type="spellStart"/>
      <w:r w:rsidR="007F5F75">
        <w:t>Pluton</w:t>
      </w:r>
      <w:proofErr w:type="spellEnd"/>
      <w:r>
        <w:rPr>
          <w:spacing w:val="-4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сварки</w:t>
      </w:r>
      <w:r>
        <w:rPr>
          <w:spacing w:val="2"/>
        </w:rPr>
        <w:t xml:space="preserve"> </w:t>
      </w:r>
      <w:r>
        <w:t>CO₂/MAG/MIG имеет</w:t>
      </w:r>
      <w:r>
        <w:rPr>
          <w:spacing w:val="-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характеристики:</w:t>
      </w:r>
    </w:p>
    <w:p w14:paraId="14EA9721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spacing w:before="1"/>
        <w:ind w:right="346" w:firstLine="0"/>
        <w:rPr>
          <w:sz w:val="20"/>
        </w:rPr>
      </w:pPr>
      <w:r>
        <w:rPr>
          <w:sz w:val="20"/>
        </w:rPr>
        <w:t>Технология</w:t>
      </w:r>
      <w:r>
        <w:rPr>
          <w:spacing w:val="36"/>
          <w:sz w:val="20"/>
        </w:rPr>
        <w:t xml:space="preserve"> </w:t>
      </w:r>
      <w:r>
        <w:rPr>
          <w:sz w:val="20"/>
        </w:rPr>
        <w:t>импульсной</w:t>
      </w:r>
      <w:r>
        <w:rPr>
          <w:spacing w:val="37"/>
          <w:sz w:val="20"/>
        </w:rPr>
        <w:t xml:space="preserve"> </w:t>
      </w:r>
      <w:r>
        <w:rPr>
          <w:sz w:val="20"/>
        </w:rPr>
        <w:t>сварки</w:t>
      </w:r>
      <w:r>
        <w:rPr>
          <w:spacing w:val="38"/>
          <w:sz w:val="20"/>
        </w:rPr>
        <w:t xml:space="preserve"> </w:t>
      </w:r>
      <w:r>
        <w:rPr>
          <w:sz w:val="20"/>
        </w:rPr>
        <w:t>короткой</w:t>
      </w:r>
      <w:r>
        <w:rPr>
          <w:spacing w:val="37"/>
          <w:sz w:val="20"/>
        </w:rPr>
        <w:t xml:space="preserve"> </w:t>
      </w:r>
      <w:r>
        <w:rPr>
          <w:sz w:val="20"/>
        </w:rPr>
        <w:t>дугой</w:t>
      </w:r>
      <w:r>
        <w:rPr>
          <w:spacing w:val="37"/>
          <w:sz w:val="20"/>
        </w:rPr>
        <w:t xml:space="preserve"> </w:t>
      </w:r>
      <w:r>
        <w:rPr>
          <w:sz w:val="20"/>
        </w:rPr>
        <w:t>с</w:t>
      </w:r>
      <w:r>
        <w:rPr>
          <w:spacing w:val="38"/>
          <w:sz w:val="20"/>
        </w:rPr>
        <w:t xml:space="preserve"> </w:t>
      </w:r>
      <w:r>
        <w:rPr>
          <w:sz w:val="20"/>
        </w:rPr>
        <w:t>управляемым</w:t>
      </w:r>
      <w:r>
        <w:rPr>
          <w:spacing w:val="40"/>
          <w:sz w:val="20"/>
        </w:rPr>
        <w:t xml:space="preserve"> </w:t>
      </w:r>
      <w:r>
        <w:rPr>
          <w:sz w:val="20"/>
        </w:rPr>
        <w:t>переносом,</w:t>
      </w:r>
      <w:r>
        <w:rPr>
          <w:spacing w:val="37"/>
          <w:sz w:val="20"/>
        </w:rPr>
        <w:t xml:space="preserve"> </w:t>
      </w:r>
      <w:r>
        <w:rPr>
          <w:sz w:val="20"/>
        </w:rPr>
        <w:t>позволяющая</w:t>
      </w:r>
      <w:r>
        <w:rPr>
          <w:spacing w:val="37"/>
          <w:sz w:val="20"/>
        </w:rPr>
        <w:t xml:space="preserve"> </w:t>
      </w:r>
      <w:r>
        <w:rPr>
          <w:sz w:val="20"/>
        </w:rPr>
        <w:t>реализовать</w:t>
      </w:r>
      <w:r>
        <w:rPr>
          <w:spacing w:val="38"/>
          <w:sz w:val="20"/>
        </w:rPr>
        <w:t xml:space="preserve"> </w:t>
      </w:r>
      <w:r>
        <w:rPr>
          <w:sz w:val="20"/>
        </w:rPr>
        <w:t>сварку</w:t>
      </w:r>
      <w:r>
        <w:rPr>
          <w:spacing w:val="39"/>
          <w:sz w:val="20"/>
        </w:rPr>
        <w:t xml:space="preserve"> </w:t>
      </w:r>
      <w:r>
        <w:rPr>
          <w:sz w:val="20"/>
        </w:rPr>
        <w:t>с</w:t>
      </w:r>
      <w:r>
        <w:rPr>
          <w:spacing w:val="-47"/>
          <w:sz w:val="20"/>
        </w:rPr>
        <w:t xml:space="preserve"> </w:t>
      </w:r>
      <w:r>
        <w:rPr>
          <w:sz w:val="20"/>
        </w:rPr>
        <w:t>высокой</w:t>
      </w:r>
      <w:r>
        <w:rPr>
          <w:spacing w:val="-2"/>
          <w:sz w:val="20"/>
        </w:rPr>
        <w:t xml:space="preserve"> </w:t>
      </w:r>
      <w:r>
        <w:rPr>
          <w:sz w:val="20"/>
        </w:rPr>
        <w:t>частотой</w:t>
      </w:r>
      <w:r>
        <w:rPr>
          <w:spacing w:val="1"/>
          <w:sz w:val="20"/>
        </w:rPr>
        <w:t xml:space="preserve"> </w:t>
      </w:r>
      <w:r>
        <w:rPr>
          <w:sz w:val="20"/>
        </w:rPr>
        <w:t>импульсов.</w:t>
      </w:r>
    </w:p>
    <w:p w14:paraId="06B49B4B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ind w:right="348" w:firstLine="0"/>
        <w:rPr>
          <w:sz w:val="20"/>
        </w:rPr>
      </w:pPr>
      <w:r>
        <w:rPr>
          <w:sz w:val="20"/>
        </w:rPr>
        <w:t>Может</w:t>
      </w:r>
      <w:r>
        <w:rPr>
          <w:spacing w:val="23"/>
          <w:sz w:val="20"/>
        </w:rPr>
        <w:t xml:space="preserve"> </w:t>
      </w:r>
      <w:r>
        <w:rPr>
          <w:sz w:val="20"/>
        </w:rPr>
        <w:t>быть</w:t>
      </w:r>
      <w:r>
        <w:rPr>
          <w:spacing w:val="23"/>
          <w:sz w:val="20"/>
        </w:rPr>
        <w:t xml:space="preserve"> </w:t>
      </w:r>
      <w:r>
        <w:rPr>
          <w:sz w:val="20"/>
        </w:rPr>
        <w:t>реализован</w:t>
      </w:r>
      <w:r>
        <w:rPr>
          <w:spacing w:val="24"/>
          <w:sz w:val="20"/>
        </w:rPr>
        <w:t xml:space="preserve"> </w:t>
      </w:r>
      <w:r>
        <w:rPr>
          <w:sz w:val="20"/>
        </w:rPr>
        <w:t>специальный</w:t>
      </w:r>
      <w:r>
        <w:rPr>
          <w:spacing w:val="22"/>
          <w:sz w:val="20"/>
        </w:rPr>
        <w:t xml:space="preserve"> </w:t>
      </w:r>
      <w:r>
        <w:rPr>
          <w:sz w:val="20"/>
        </w:rPr>
        <w:t>синергетический</w:t>
      </w:r>
      <w:r>
        <w:rPr>
          <w:spacing w:val="22"/>
          <w:sz w:val="20"/>
        </w:rPr>
        <w:t xml:space="preserve"> </w:t>
      </w:r>
      <w:r>
        <w:rPr>
          <w:sz w:val="20"/>
        </w:rPr>
        <w:t>режим</w:t>
      </w:r>
      <w:r>
        <w:rPr>
          <w:spacing w:val="25"/>
          <w:sz w:val="20"/>
        </w:rPr>
        <w:t xml:space="preserve"> </w:t>
      </w:r>
      <w:r>
        <w:rPr>
          <w:sz w:val="20"/>
        </w:rPr>
        <w:t>сварки</w:t>
      </w:r>
      <w:r>
        <w:rPr>
          <w:spacing w:val="22"/>
          <w:sz w:val="20"/>
        </w:rPr>
        <w:t xml:space="preserve"> </w:t>
      </w:r>
      <w:r>
        <w:rPr>
          <w:sz w:val="20"/>
        </w:rPr>
        <w:t>с</w:t>
      </w:r>
      <w:r>
        <w:rPr>
          <w:spacing w:val="23"/>
          <w:sz w:val="20"/>
        </w:rPr>
        <w:t xml:space="preserve"> </w:t>
      </w:r>
      <w:r>
        <w:rPr>
          <w:sz w:val="20"/>
        </w:rPr>
        <w:t>импульсным</w:t>
      </w:r>
      <w:r>
        <w:rPr>
          <w:spacing w:val="24"/>
          <w:sz w:val="20"/>
        </w:rPr>
        <w:t xml:space="preserve"> </w:t>
      </w:r>
      <w:r>
        <w:rPr>
          <w:sz w:val="20"/>
        </w:rPr>
        <w:t>управлением</w:t>
      </w:r>
      <w:r>
        <w:rPr>
          <w:spacing w:val="29"/>
          <w:sz w:val="20"/>
        </w:rPr>
        <w:t xml:space="preserve"> </w:t>
      </w:r>
      <w:r>
        <w:rPr>
          <w:sz w:val="20"/>
        </w:rPr>
        <w:t>на</w:t>
      </w:r>
      <w:r>
        <w:rPr>
          <w:spacing w:val="-47"/>
          <w:sz w:val="20"/>
        </w:rPr>
        <w:t xml:space="preserve"> </w:t>
      </w:r>
      <w:r>
        <w:rPr>
          <w:sz w:val="20"/>
        </w:rPr>
        <w:t>контролируемом</w:t>
      </w:r>
      <w:r>
        <w:rPr>
          <w:spacing w:val="1"/>
          <w:sz w:val="20"/>
        </w:rPr>
        <w:t xml:space="preserve"> </w:t>
      </w:r>
      <w:r>
        <w:rPr>
          <w:sz w:val="20"/>
        </w:rPr>
        <w:t>постоянном</w:t>
      </w:r>
      <w:r>
        <w:rPr>
          <w:spacing w:val="1"/>
          <w:sz w:val="20"/>
        </w:rPr>
        <w:t xml:space="preserve"> </w:t>
      </w:r>
      <w:r>
        <w:rPr>
          <w:sz w:val="20"/>
        </w:rPr>
        <w:t>токе.</w:t>
      </w:r>
    </w:p>
    <w:p w14:paraId="59B6389A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ind w:left="636" w:hanging="285"/>
        <w:rPr>
          <w:sz w:val="20"/>
        </w:rPr>
      </w:pPr>
      <w:r>
        <w:rPr>
          <w:sz w:val="20"/>
        </w:rPr>
        <w:t>Могут</w:t>
      </w:r>
      <w:r>
        <w:rPr>
          <w:spacing w:val="-5"/>
          <w:sz w:val="20"/>
        </w:rPr>
        <w:t xml:space="preserve"> </w:t>
      </w:r>
      <w:r>
        <w:rPr>
          <w:sz w:val="20"/>
        </w:rPr>
        <w:t>быть</w:t>
      </w:r>
      <w:r>
        <w:rPr>
          <w:spacing w:val="-3"/>
          <w:sz w:val="20"/>
        </w:rPr>
        <w:t xml:space="preserve"> </w:t>
      </w:r>
      <w:r>
        <w:rPr>
          <w:sz w:val="20"/>
        </w:rPr>
        <w:t>соответственно</w:t>
      </w:r>
      <w:r>
        <w:rPr>
          <w:spacing w:val="1"/>
          <w:sz w:val="20"/>
        </w:rPr>
        <w:t xml:space="preserve"> </w:t>
      </w:r>
      <w:r>
        <w:rPr>
          <w:sz w:val="20"/>
        </w:rPr>
        <w:t>настроены</w:t>
      </w:r>
      <w:r>
        <w:rPr>
          <w:spacing w:val="-4"/>
          <w:sz w:val="20"/>
        </w:rPr>
        <w:t xml:space="preserve"> </w:t>
      </w:r>
      <w:r>
        <w:rPr>
          <w:sz w:val="20"/>
        </w:rPr>
        <w:t>каналы</w:t>
      </w:r>
      <w:r>
        <w:rPr>
          <w:spacing w:val="-3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-5"/>
          <w:sz w:val="20"/>
        </w:rPr>
        <w:t xml:space="preserve"> </w:t>
      </w:r>
      <w:r>
        <w:rPr>
          <w:sz w:val="20"/>
        </w:rPr>
        <w:t>сваркой.</w:t>
      </w:r>
    </w:p>
    <w:p w14:paraId="3EA65A2A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ind w:right="345" w:firstLine="0"/>
        <w:rPr>
          <w:sz w:val="20"/>
        </w:rPr>
      </w:pPr>
      <w:r>
        <w:rPr>
          <w:sz w:val="20"/>
        </w:rPr>
        <w:t>Может быть</w:t>
      </w:r>
      <w:r>
        <w:rPr>
          <w:spacing w:val="2"/>
          <w:sz w:val="20"/>
        </w:rPr>
        <w:t xml:space="preserve"> </w:t>
      </w:r>
      <w:r>
        <w:rPr>
          <w:sz w:val="20"/>
        </w:rPr>
        <w:t>реализовано</w:t>
      </w:r>
      <w:r>
        <w:rPr>
          <w:spacing w:val="1"/>
          <w:sz w:val="20"/>
        </w:rPr>
        <w:t xml:space="preserve"> </w:t>
      </w:r>
      <w:r>
        <w:rPr>
          <w:sz w:val="20"/>
        </w:rPr>
        <w:t>координирующее</w:t>
      </w:r>
      <w:r>
        <w:rPr>
          <w:spacing w:val="2"/>
          <w:sz w:val="20"/>
        </w:rPr>
        <w:t xml:space="preserve"> </w:t>
      </w:r>
      <w:r>
        <w:rPr>
          <w:sz w:val="20"/>
        </w:rPr>
        <w:t>управление</w:t>
      </w:r>
      <w:r>
        <w:rPr>
          <w:spacing w:val="3"/>
          <w:sz w:val="20"/>
        </w:rPr>
        <w:t xml:space="preserve"> </w:t>
      </w:r>
      <w:r>
        <w:rPr>
          <w:sz w:val="20"/>
        </w:rPr>
        <w:t>подачей</w:t>
      </w:r>
      <w:r>
        <w:rPr>
          <w:spacing w:val="2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3"/>
          <w:sz w:val="20"/>
        </w:rPr>
        <w:t xml:space="preserve"> </w:t>
      </w:r>
      <w:r>
        <w:rPr>
          <w:sz w:val="20"/>
        </w:rPr>
        <w:t>при использовании</w:t>
      </w:r>
      <w:r>
        <w:rPr>
          <w:spacing w:val="2"/>
          <w:sz w:val="20"/>
        </w:rPr>
        <w:t xml:space="preserve"> </w:t>
      </w:r>
      <w:r>
        <w:rPr>
          <w:sz w:val="20"/>
        </w:rPr>
        <w:t>горелок</w:t>
      </w:r>
      <w:r>
        <w:rPr>
          <w:spacing w:val="1"/>
          <w:sz w:val="20"/>
        </w:rPr>
        <w:t xml:space="preserve"> </w:t>
      </w:r>
      <w:r>
        <w:rPr>
          <w:sz w:val="20"/>
        </w:rPr>
        <w:t>типа</w:t>
      </w:r>
      <w:r>
        <w:rPr>
          <w:spacing w:val="2"/>
          <w:sz w:val="20"/>
        </w:rPr>
        <w:t xml:space="preserve"> </w:t>
      </w:r>
      <w:r>
        <w:rPr>
          <w:sz w:val="20"/>
        </w:rPr>
        <w:t>"</w:t>
      </w:r>
      <w:proofErr w:type="spellStart"/>
      <w:r>
        <w:rPr>
          <w:sz w:val="20"/>
        </w:rPr>
        <w:t>push</w:t>
      </w:r>
      <w:proofErr w:type="spellEnd"/>
      <w:r>
        <w:rPr>
          <w:sz w:val="20"/>
        </w:rPr>
        <w:t>-</w:t>
      </w:r>
      <w:r>
        <w:rPr>
          <w:spacing w:val="-47"/>
          <w:sz w:val="20"/>
        </w:rPr>
        <w:t xml:space="preserve"> </w:t>
      </w:r>
      <w:proofErr w:type="spellStart"/>
      <w:r>
        <w:rPr>
          <w:sz w:val="20"/>
        </w:rPr>
        <w:t>pull</w:t>
      </w:r>
      <w:proofErr w:type="spellEnd"/>
      <w:r>
        <w:rPr>
          <w:sz w:val="20"/>
        </w:rPr>
        <w:t>".</w:t>
      </w:r>
    </w:p>
    <w:p w14:paraId="0EDDDE85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spacing w:line="228" w:lineRule="exact"/>
        <w:ind w:left="636" w:hanging="285"/>
        <w:rPr>
          <w:sz w:val="20"/>
        </w:rPr>
      </w:pPr>
      <w:r>
        <w:rPr>
          <w:sz w:val="20"/>
        </w:rPr>
        <w:t>Тактовая</w:t>
      </w:r>
      <w:r>
        <w:rPr>
          <w:spacing w:val="-4"/>
          <w:sz w:val="20"/>
        </w:rPr>
        <w:t xml:space="preserve"> </w:t>
      </w:r>
      <w:r>
        <w:rPr>
          <w:sz w:val="20"/>
        </w:rPr>
        <w:t>частота</w:t>
      </w:r>
      <w:r>
        <w:rPr>
          <w:spacing w:val="-3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-1"/>
          <w:sz w:val="20"/>
        </w:rPr>
        <w:t xml:space="preserve"> </w:t>
      </w:r>
      <w:r>
        <w:rPr>
          <w:sz w:val="20"/>
        </w:rPr>
        <w:t>100к</w:t>
      </w:r>
      <w:r>
        <w:rPr>
          <w:spacing w:val="-3"/>
          <w:sz w:val="20"/>
        </w:rPr>
        <w:t xml:space="preserve"> </w:t>
      </w:r>
      <w:r>
        <w:rPr>
          <w:sz w:val="20"/>
        </w:rPr>
        <w:t>Гц.</w:t>
      </w:r>
    </w:p>
    <w:p w14:paraId="70AE3EF3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ind w:left="636" w:hanging="285"/>
        <w:rPr>
          <w:sz w:val="20"/>
        </w:rPr>
      </w:pPr>
      <w:r>
        <w:rPr>
          <w:sz w:val="20"/>
        </w:rPr>
        <w:t>Для</w:t>
      </w:r>
      <w:r>
        <w:rPr>
          <w:spacing w:val="-5"/>
          <w:sz w:val="20"/>
        </w:rPr>
        <w:t xml:space="preserve"> </w:t>
      </w:r>
      <w:r>
        <w:rPr>
          <w:sz w:val="20"/>
        </w:rPr>
        <w:t>подключения</w:t>
      </w:r>
      <w:r>
        <w:rPr>
          <w:spacing w:val="-5"/>
          <w:sz w:val="20"/>
        </w:rPr>
        <w:t xml:space="preserve"> </w:t>
      </w:r>
      <w:r>
        <w:rPr>
          <w:sz w:val="20"/>
        </w:rPr>
        <w:t>робота</w:t>
      </w:r>
      <w:r>
        <w:rPr>
          <w:spacing w:val="-4"/>
          <w:sz w:val="20"/>
        </w:rPr>
        <w:t xml:space="preserve"> </w:t>
      </w:r>
      <w:r>
        <w:rPr>
          <w:sz w:val="20"/>
        </w:rPr>
        <w:t>или</w:t>
      </w:r>
      <w:r>
        <w:rPr>
          <w:spacing w:val="-4"/>
          <w:sz w:val="20"/>
        </w:rPr>
        <w:t xml:space="preserve"> </w:t>
      </w:r>
      <w:r>
        <w:rPr>
          <w:sz w:val="20"/>
        </w:rPr>
        <w:t>интеллектуального</w:t>
      </w:r>
      <w:r>
        <w:rPr>
          <w:spacing w:val="-3"/>
          <w:sz w:val="20"/>
        </w:rPr>
        <w:t xml:space="preserve"> </w:t>
      </w:r>
      <w:r>
        <w:rPr>
          <w:sz w:val="20"/>
        </w:rPr>
        <w:t>оборудования</w:t>
      </w:r>
      <w:r>
        <w:rPr>
          <w:spacing w:val="-5"/>
          <w:sz w:val="20"/>
        </w:rPr>
        <w:t xml:space="preserve"> </w:t>
      </w:r>
      <w:r>
        <w:rPr>
          <w:sz w:val="20"/>
        </w:rPr>
        <w:t>могут</w:t>
      </w:r>
      <w:r>
        <w:rPr>
          <w:spacing w:val="-5"/>
          <w:sz w:val="20"/>
        </w:rPr>
        <w:t xml:space="preserve"> </w:t>
      </w:r>
      <w:r>
        <w:rPr>
          <w:sz w:val="20"/>
        </w:rPr>
        <w:t>использоваться</w:t>
      </w:r>
      <w:r>
        <w:rPr>
          <w:spacing w:val="-4"/>
          <w:sz w:val="20"/>
        </w:rPr>
        <w:t xml:space="preserve"> </w:t>
      </w:r>
      <w:r>
        <w:rPr>
          <w:sz w:val="20"/>
        </w:rPr>
        <w:t>различные</w:t>
      </w:r>
      <w:r>
        <w:rPr>
          <w:spacing w:val="-1"/>
          <w:sz w:val="20"/>
        </w:rPr>
        <w:t xml:space="preserve"> </w:t>
      </w:r>
      <w:r>
        <w:rPr>
          <w:sz w:val="20"/>
        </w:rPr>
        <w:t>порты</w:t>
      </w:r>
      <w:r>
        <w:rPr>
          <w:spacing w:val="-4"/>
          <w:sz w:val="20"/>
        </w:rPr>
        <w:t xml:space="preserve"> </w:t>
      </w:r>
      <w:r>
        <w:rPr>
          <w:sz w:val="20"/>
        </w:rPr>
        <w:t>связи.</w:t>
      </w:r>
    </w:p>
    <w:p w14:paraId="67B1D7AD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ind w:left="636" w:hanging="285"/>
        <w:rPr>
          <w:sz w:val="20"/>
        </w:rPr>
      </w:pPr>
      <w:r>
        <w:rPr>
          <w:sz w:val="20"/>
        </w:rPr>
        <w:t>Поддерживается</w:t>
      </w:r>
      <w:r>
        <w:rPr>
          <w:spacing w:val="-6"/>
          <w:sz w:val="20"/>
        </w:rPr>
        <w:t xml:space="preserve"> </w:t>
      </w:r>
      <w:r>
        <w:rPr>
          <w:sz w:val="20"/>
        </w:rPr>
        <w:t>использование</w:t>
      </w:r>
      <w:r>
        <w:rPr>
          <w:spacing w:val="-5"/>
          <w:sz w:val="20"/>
        </w:rPr>
        <w:t xml:space="preserve"> </w:t>
      </w:r>
      <w:r>
        <w:rPr>
          <w:sz w:val="20"/>
        </w:rPr>
        <w:t>USB-накопителя</w:t>
      </w:r>
      <w:r>
        <w:rPr>
          <w:spacing w:val="-5"/>
          <w:sz w:val="20"/>
        </w:rPr>
        <w:t xml:space="preserve"> </w:t>
      </w:r>
      <w:r>
        <w:rPr>
          <w:sz w:val="20"/>
        </w:rPr>
        <w:t>для</w:t>
      </w:r>
      <w:r>
        <w:rPr>
          <w:spacing w:val="-6"/>
          <w:sz w:val="20"/>
        </w:rPr>
        <w:t xml:space="preserve"> </w:t>
      </w:r>
      <w:r>
        <w:rPr>
          <w:sz w:val="20"/>
        </w:rPr>
        <w:t>обновления</w:t>
      </w:r>
      <w:r>
        <w:rPr>
          <w:spacing w:val="-5"/>
          <w:sz w:val="20"/>
        </w:rPr>
        <w:t xml:space="preserve"> </w:t>
      </w:r>
      <w:r>
        <w:rPr>
          <w:sz w:val="20"/>
        </w:rPr>
        <w:t>прошивки</w:t>
      </w:r>
      <w:r>
        <w:rPr>
          <w:spacing w:val="-3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3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5"/>
          <w:sz w:val="20"/>
        </w:rPr>
        <w:t xml:space="preserve"> </w:t>
      </w:r>
      <w:r>
        <w:rPr>
          <w:sz w:val="20"/>
        </w:rPr>
        <w:t>питания.</w:t>
      </w:r>
    </w:p>
    <w:p w14:paraId="2CABFB2A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spacing w:before="1"/>
        <w:ind w:left="636" w:hanging="285"/>
        <w:rPr>
          <w:sz w:val="20"/>
        </w:rPr>
      </w:pPr>
      <w:r>
        <w:rPr>
          <w:sz w:val="20"/>
        </w:rPr>
        <w:t>Совместимость</w:t>
      </w:r>
      <w:r>
        <w:rPr>
          <w:spacing w:val="-4"/>
          <w:sz w:val="20"/>
        </w:rPr>
        <w:t xml:space="preserve"> </w:t>
      </w:r>
      <w:r>
        <w:rPr>
          <w:sz w:val="20"/>
        </w:rPr>
        <w:t>с</w:t>
      </w:r>
      <w:r>
        <w:rPr>
          <w:spacing w:val="-2"/>
          <w:sz w:val="20"/>
        </w:rPr>
        <w:t xml:space="preserve"> </w:t>
      </w:r>
      <w:r>
        <w:rPr>
          <w:sz w:val="20"/>
        </w:rPr>
        <w:t>облегчённым</w:t>
      </w:r>
      <w:r>
        <w:rPr>
          <w:spacing w:val="-1"/>
          <w:sz w:val="20"/>
        </w:rPr>
        <w:t xml:space="preserve"> </w:t>
      </w:r>
      <w:r>
        <w:rPr>
          <w:sz w:val="20"/>
        </w:rPr>
        <w:t>блоком</w:t>
      </w:r>
      <w:r>
        <w:rPr>
          <w:spacing w:val="-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-5"/>
          <w:sz w:val="20"/>
        </w:rPr>
        <w:t xml:space="preserve"> </w:t>
      </w:r>
      <w:r>
        <w:rPr>
          <w:sz w:val="20"/>
        </w:rPr>
        <w:t>или</w:t>
      </w:r>
      <w:r>
        <w:rPr>
          <w:spacing w:val="-4"/>
          <w:sz w:val="20"/>
        </w:rPr>
        <w:t xml:space="preserve"> </w:t>
      </w:r>
      <w:r>
        <w:rPr>
          <w:sz w:val="20"/>
        </w:rPr>
        <w:t>стандартным блоком</w:t>
      </w:r>
      <w:r>
        <w:rPr>
          <w:spacing w:val="-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2"/>
          <w:sz w:val="20"/>
        </w:rPr>
        <w:t xml:space="preserve"> </w:t>
      </w:r>
      <w:r>
        <w:rPr>
          <w:sz w:val="20"/>
        </w:rPr>
        <w:t>проволоки.</w:t>
      </w:r>
    </w:p>
    <w:p w14:paraId="5CCF42A3" w14:textId="77777777" w:rsidR="004B40F1" w:rsidRDefault="004B40F1">
      <w:pPr>
        <w:pStyle w:val="a3"/>
        <w:spacing w:before="1"/>
      </w:pPr>
    </w:p>
    <w:p w14:paraId="163C52E4" w14:textId="03DFB14E" w:rsidR="004B40F1" w:rsidRDefault="009D0C87">
      <w:pPr>
        <w:pStyle w:val="a3"/>
        <w:spacing w:line="229" w:lineRule="exact"/>
        <w:ind w:left="352"/>
      </w:pPr>
      <w:r>
        <w:t>Дополнительно</w:t>
      </w:r>
      <w:r>
        <w:rPr>
          <w:spacing w:val="-3"/>
        </w:rPr>
        <w:t xml:space="preserve"> </w:t>
      </w:r>
      <w:r>
        <w:t>для</w:t>
      </w:r>
      <w:r>
        <w:rPr>
          <w:spacing w:val="-5"/>
        </w:rPr>
        <w:t xml:space="preserve"> </w:t>
      </w:r>
      <w:proofErr w:type="spellStart"/>
      <w:r w:rsidR="007F5F75">
        <w:t>Pluton</w:t>
      </w:r>
      <w:proofErr w:type="spellEnd"/>
      <w:r>
        <w:t>:</w:t>
      </w:r>
    </w:p>
    <w:p w14:paraId="2344A8FB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ind w:right="346" w:firstLine="0"/>
        <w:rPr>
          <w:sz w:val="20"/>
        </w:rPr>
      </w:pPr>
      <w:r>
        <w:rPr>
          <w:sz w:val="20"/>
        </w:rPr>
        <w:t>Модуль</w:t>
      </w:r>
      <w:r>
        <w:rPr>
          <w:spacing w:val="35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34"/>
          <w:sz w:val="20"/>
        </w:rPr>
        <w:t xml:space="preserve"> </w:t>
      </w:r>
      <w:r>
        <w:rPr>
          <w:sz w:val="20"/>
        </w:rPr>
        <w:t>током</w:t>
      </w:r>
      <w:r>
        <w:rPr>
          <w:spacing w:val="37"/>
          <w:sz w:val="20"/>
        </w:rPr>
        <w:t xml:space="preserve"> </w:t>
      </w:r>
      <w:r>
        <w:rPr>
          <w:sz w:val="20"/>
        </w:rPr>
        <w:t>во</w:t>
      </w:r>
      <w:r>
        <w:rPr>
          <w:spacing w:val="36"/>
          <w:sz w:val="20"/>
        </w:rPr>
        <w:t xml:space="preserve"> </w:t>
      </w:r>
      <w:r>
        <w:rPr>
          <w:sz w:val="20"/>
        </w:rPr>
        <w:t>вторичной</w:t>
      </w:r>
      <w:r>
        <w:rPr>
          <w:spacing w:val="37"/>
          <w:sz w:val="20"/>
        </w:rPr>
        <w:t xml:space="preserve"> </w:t>
      </w:r>
      <w:r>
        <w:rPr>
          <w:sz w:val="20"/>
        </w:rPr>
        <w:t>цепи,</w:t>
      </w:r>
      <w:r>
        <w:rPr>
          <w:spacing w:val="35"/>
          <w:sz w:val="20"/>
        </w:rPr>
        <w:t xml:space="preserve"> </w:t>
      </w:r>
      <w:r>
        <w:rPr>
          <w:sz w:val="20"/>
        </w:rPr>
        <w:t>который</w:t>
      </w:r>
      <w:r>
        <w:rPr>
          <w:spacing w:val="34"/>
          <w:sz w:val="20"/>
        </w:rPr>
        <w:t xml:space="preserve"> </w:t>
      </w:r>
      <w:r>
        <w:rPr>
          <w:sz w:val="20"/>
        </w:rPr>
        <w:t>может</w:t>
      </w:r>
      <w:r>
        <w:rPr>
          <w:spacing w:val="34"/>
          <w:sz w:val="20"/>
        </w:rPr>
        <w:t xml:space="preserve"> </w:t>
      </w:r>
      <w:r>
        <w:rPr>
          <w:sz w:val="20"/>
        </w:rPr>
        <w:t>выполнять</w:t>
      </w:r>
      <w:r>
        <w:rPr>
          <w:spacing w:val="35"/>
          <w:sz w:val="20"/>
        </w:rPr>
        <w:t xml:space="preserve"> </w:t>
      </w:r>
      <w:r>
        <w:rPr>
          <w:sz w:val="20"/>
        </w:rPr>
        <w:t>сварку</w:t>
      </w:r>
      <w:r>
        <w:rPr>
          <w:spacing w:val="35"/>
          <w:sz w:val="20"/>
        </w:rPr>
        <w:t xml:space="preserve"> </w:t>
      </w:r>
      <w:r>
        <w:rPr>
          <w:sz w:val="20"/>
        </w:rPr>
        <w:t>с</w:t>
      </w:r>
      <w:r>
        <w:rPr>
          <w:spacing w:val="35"/>
          <w:sz w:val="20"/>
        </w:rPr>
        <w:t xml:space="preserve"> </w:t>
      </w:r>
      <w:r>
        <w:rPr>
          <w:sz w:val="20"/>
        </w:rPr>
        <w:t>переносом</w:t>
      </w:r>
      <w:r>
        <w:rPr>
          <w:spacing w:val="35"/>
          <w:sz w:val="20"/>
        </w:rPr>
        <w:t xml:space="preserve"> </w:t>
      </w:r>
      <w:r>
        <w:rPr>
          <w:sz w:val="20"/>
        </w:rPr>
        <w:t>коротким</w:t>
      </w:r>
      <w:r>
        <w:rPr>
          <w:spacing w:val="-47"/>
          <w:sz w:val="20"/>
        </w:rPr>
        <w:t xml:space="preserve"> </w:t>
      </w:r>
      <w:r>
        <w:rPr>
          <w:sz w:val="20"/>
        </w:rPr>
        <w:t>замыканием с низким</w:t>
      </w:r>
      <w:r>
        <w:rPr>
          <w:spacing w:val="1"/>
          <w:sz w:val="20"/>
        </w:rPr>
        <w:t xml:space="preserve"> </w:t>
      </w:r>
      <w:r>
        <w:rPr>
          <w:sz w:val="20"/>
        </w:rPr>
        <w:t>разбрызгиванием.</w:t>
      </w:r>
    </w:p>
    <w:p w14:paraId="1C1368D9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ind w:left="636" w:hanging="285"/>
        <w:rPr>
          <w:sz w:val="20"/>
        </w:rPr>
      </w:pPr>
      <w:r>
        <w:rPr>
          <w:sz w:val="20"/>
        </w:rPr>
        <w:t>Возможна</w:t>
      </w:r>
      <w:r>
        <w:rPr>
          <w:spacing w:val="-6"/>
          <w:sz w:val="20"/>
        </w:rPr>
        <w:t xml:space="preserve"> </w:t>
      </w:r>
      <w:r>
        <w:rPr>
          <w:sz w:val="20"/>
        </w:rPr>
        <w:t>высокоскоростная</w:t>
      </w:r>
      <w:r>
        <w:rPr>
          <w:spacing w:val="-6"/>
          <w:sz w:val="20"/>
        </w:rPr>
        <w:t xml:space="preserve"> </w:t>
      </w:r>
      <w:r>
        <w:rPr>
          <w:sz w:val="20"/>
        </w:rPr>
        <w:t>прерывистая</w:t>
      </w:r>
      <w:r>
        <w:rPr>
          <w:spacing w:val="-6"/>
          <w:sz w:val="20"/>
        </w:rPr>
        <w:t xml:space="preserve"> </w:t>
      </w:r>
      <w:r>
        <w:rPr>
          <w:sz w:val="20"/>
        </w:rPr>
        <w:t>сварка.</w:t>
      </w:r>
    </w:p>
    <w:p w14:paraId="2FAA0122" w14:textId="77777777" w:rsidR="004B40F1" w:rsidRDefault="004B40F1">
      <w:pPr>
        <w:pStyle w:val="a3"/>
        <w:spacing w:before="10"/>
      </w:pPr>
    </w:p>
    <w:p w14:paraId="27FA46F3" w14:textId="77777777" w:rsidR="004B40F1" w:rsidRDefault="009D0C87">
      <w:pPr>
        <w:pStyle w:val="2"/>
        <w:numPr>
          <w:ilvl w:val="1"/>
          <w:numId w:val="163"/>
        </w:numPr>
        <w:tabs>
          <w:tab w:val="left" w:pos="894"/>
        </w:tabs>
        <w:ind w:hanging="542"/>
      </w:pPr>
      <w:r>
        <w:t>Состав</w:t>
      </w:r>
      <w:r>
        <w:rPr>
          <w:spacing w:val="-2"/>
        </w:rPr>
        <w:t xml:space="preserve"> </w:t>
      </w:r>
      <w:r>
        <w:t>сварочной</w:t>
      </w:r>
      <w:r>
        <w:rPr>
          <w:spacing w:val="-5"/>
        </w:rPr>
        <w:t xml:space="preserve"> </w:t>
      </w:r>
      <w:r>
        <w:t>системы</w:t>
      </w:r>
    </w:p>
    <w:p w14:paraId="4780AAB3" w14:textId="4FFB3CAC" w:rsidR="004B40F1" w:rsidRDefault="009D0C87">
      <w:pPr>
        <w:pStyle w:val="a3"/>
        <w:spacing w:before="120"/>
        <w:ind w:left="352" w:right="343"/>
        <w:jc w:val="both"/>
      </w:pPr>
      <w:r>
        <w:t xml:space="preserve">Сварочная система сварочного источника питания серии </w:t>
      </w:r>
      <w:proofErr w:type="spellStart"/>
      <w:r w:rsidR="002E77FD">
        <w:t>Proxima</w:t>
      </w:r>
      <w:proofErr w:type="spellEnd"/>
      <w:r w:rsidR="007F5F75">
        <w:t>/</w:t>
      </w:r>
      <w:proofErr w:type="spellStart"/>
      <w:r w:rsidR="007F5F75">
        <w:t>Pluton</w:t>
      </w:r>
      <w:proofErr w:type="spellEnd"/>
      <w:r>
        <w:t xml:space="preserve"> состоит из сварочной тележки, резервуара для</w:t>
      </w:r>
      <w:r>
        <w:rPr>
          <w:spacing w:val="-47"/>
        </w:rPr>
        <w:t xml:space="preserve"> </w:t>
      </w:r>
      <w:r>
        <w:t>воды, блока подачи проволоки, системы подачи газа, положительного выходного кабеля, обратного кабеля ("земля"),</w:t>
      </w:r>
      <w:r>
        <w:rPr>
          <w:spacing w:val="1"/>
        </w:rPr>
        <w:t xml:space="preserve"> </w:t>
      </w:r>
      <w:r>
        <w:t>кабеля</w:t>
      </w:r>
      <w:r>
        <w:rPr>
          <w:spacing w:val="-2"/>
        </w:rPr>
        <w:t xml:space="preserve"> </w:t>
      </w:r>
      <w:r>
        <w:t>обратной</w:t>
      </w:r>
      <w:r>
        <w:rPr>
          <w:spacing w:val="-2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напряжению,</w:t>
      </w:r>
      <w:r>
        <w:rPr>
          <w:spacing w:val="-1"/>
        </w:rPr>
        <w:t xml:space="preserve"> </w:t>
      </w:r>
      <w:r>
        <w:t>сварочной</w:t>
      </w:r>
      <w:r>
        <w:rPr>
          <w:spacing w:val="-2"/>
        </w:rPr>
        <w:t xml:space="preserve"> </w:t>
      </w:r>
      <w:r>
        <w:t>горелки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комплекта</w:t>
      </w:r>
      <w:r>
        <w:rPr>
          <w:spacing w:val="-1"/>
        </w:rPr>
        <w:t xml:space="preserve"> </w:t>
      </w:r>
      <w:r>
        <w:t>соединительных кабелей.</w:t>
      </w:r>
    </w:p>
    <w:p w14:paraId="2E216760" w14:textId="77777777" w:rsidR="004B40F1" w:rsidRDefault="009D0C87">
      <w:pPr>
        <w:pStyle w:val="a3"/>
        <w:ind w:left="352" w:right="345"/>
        <w:jc w:val="both"/>
      </w:pPr>
      <w:r>
        <w:t>Источник питания для ручной сварки можно превратить в источник питания для роботизированной сварки, вставив</w:t>
      </w:r>
      <w:r>
        <w:rPr>
          <w:spacing w:val="1"/>
        </w:rPr>
        <w:t xml:space="preserve"> </w:t>
      </w:r>
      <w:r>
        <w:t>напрямую</w:t>
      </w:r>
      <w:r>
        <w:rPr>
          <w:spacing w:val="1"/>
        </w:rPr>
        <w:t xml:space="preserve"> </w:t>
      </w:r>
      <w:r>
        <w:t>карту.</w:t>
      </w:r>
      <w:r>
        <w:rPr>
          <w:spacing w:val="1"/>
        </w:rPr>
        <w:t xml:space="preserve"> </w:t>
      </w:r>
      <w:r>
        <w:t>Роботизированная</w:t>
      </w:r>
      <w:r>
        <w:rPr>
          <w:spacing w:val="1"/>
        </w:rPr>
        <w:t xml:space="preserve"> </w:t>
      </w:r>
      <w:r>
        <w:t>версия</w:t>
      </w:r>
      <w:r>
        <w:rPr>
          <w:spacing w:val="1"/>
        </w:rPr>
        <w:t xml:space="preserve"> </w:t>
      </w:r>
      <w:r>
        <w:t>сварочной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Рисунке</w:t>
      </w:r>
      <w:r>
        <w:rPr>
          <w:spacing w:val="1"/>
        </w:rPr>
        <w:t xml:space="preserve"> </w:t>
      </w:r>
      <w:r>
        <w:t>1-1,</w:t>
      </w:r>
      <w:r>
        <w:rPr>
          <w:spacing w:val="1"/>
        </w:rPr>
        <w:t xml:space="preserve"> </w:t>
      </w:r>
      <w:r>
        <w:t>ручная</w:t>
      </w:r>
      <w:r>
        <w:rPr>
          <w:spacing w:val="1"/>
        </w:rPr>
        <w:t xml:space="preserve"> </w:t>
      </w:r>
      <w:r>
        <w:t>версия</w:t>
      </w:r>
      <w:r>
        <w:rPr>
          <w:spacing w:val="50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стандартным блоком подачи проволоки показана на Рисунке 1-2, а версия с ручным управлением с облегчённым</w:t>
      </w:r>
      <w:r>
        <w:rPr>
          <w:spacing w:val="1"/>
        </w:rPr>
        <w:t xml:space="preserve"> </w:t>
      </w:r>
      <w:r>
        <w:t>блоком</w:t>
      </w:r>
      <w:r>
        <w:rPr>
          <w:spacing w:val="1"/>
        </w:rPr>
        <w:t xml:space="preserve"> </w:t>
      </w:r>
      <w:r>
        <w:t>подачи</w:t>
      </w:r>
      <w:r>
        <w:rPr>
          <w:spacing w:val="-1"/>
        </w:rPr>
        <w:t xml:space="preserve"> </w:t>
      </w:r>
      <w:r>
        <w:t>проволоки</w:t>
      </w:r>
      <w:r>
        <w:rPr>
          <w:spacing w:val="-1"/>
        </w:rPr>
        <w:t xml:space="preserve"> </w:t>
      </w:r>
      <w:r>
        <w:t>показана на</w:t>
      </w:r>
      <w:r>
        <w:rPr>
          <w:spacing w:val="3"/>
        </w:rPr>
        <w:t xml:space="preserve"> </w:t>
      </w:r>
      <w:r>
        <w:t>Рисунке 1-3.</w:t>
      </w:r>
    </w:p>
    <w:p w14:paraId="52879941" w14:textId="564E82A1" w:rsidR="004B40F1" w:rsidRDefault="00B118D9">
      <w:pPr>
        <w:pStyle w:val="a3"/>
        <w:spacing w:before="10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4964D85A" wp14:editId="4E42088A">
                <wp:simplePos x="0" y="0"/>
                <wp:positionH relativeFrom="page">
                  <wp:posOffset>802005</wp:posOffset>
                </wp:positionH>
                <wp:positionV relativeFrom="paragraph">
                  <wp:posOffset>140970</wp:posOffset>
                </wp:positionV>
                <wp:extent cx="6348095" cy="3194050"/>
                <wp:effectExtent l="0" t="0" r="0" b="0"/>
                <wp:wrapTopAndBottom/>
                <wp:docPr id="814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8095" cy="3194050"/>
                          <a:chOff x="1263" y="222"/>
                          <a:chExt cx="9997" cy="5030"/>
                        </a:xfrm>
                      </wpg:grpSpPr>
                      <pic:pic xmlns:pic="http://schemas.openxmlformats.org/drawingml/2006/picture">
                        <pic:nvPicPr>
                          <pic:cNvPr id="815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3" y="348"/>
                            <a:ext cx="9362" cy="4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6" name="AutoShape 444"/>
                        <wps:cNvSpPr>
                          <a:spLocks/>
                        </wps:cNvSpPr>
                        <wps:spPr bwMode="auto">
                          <a:xfrm>
                            <a:off x="1263" y="221"/>
                            <a:ext cx="9997" cy="4588"/>
                          </a:xfrm>
                          <a:custGeom>
                            <a:avLst/>
                            <a:gdLst>
                              <a:gd name="T0" fmla="+- 0 3287 1263"/>
                              <a:gd name="T1" fmla="*/ T0 w 9997"/>
                              <a:gd name="T2" fmla="+- 0 1091 222"/>
                              <a:gd name="T3" fmla="*/ 1091 h 4588"/>
                              <a:gd name="T4" fmla="+- 0 1263 1263"/>
                              <a:gd name="T5" fmla="*/ T4 w 9997"/>
                              <a:gd name="T6" fmla="+- 0 1091 222"/>
                              <a:gd name="T7" fmla="*/ 1091 h 4588"/>
                              <a:gd name="T8" fmla="+- 0 1263 1263"/>
                              <a:gd name="T9" fmla="*/ T8 w 9997"/>
                              <a:gd name="T10" fmla="+- 0 1647 222"/>
                              <a:gd name="T11" fmla="*/ 1647 h 4588"/>
                              <a:gd name="T12" fmla="+- 0 3287 1263"/>
                              <a:gd name="T13" fmla="*/ T12 w 9997"/>
                              <a:gd name="T14" fmla="+- 0 1647 222"/>
                              <a:gd name="T15" fmla="*/ 1647 h 4588"/>
                              <a:gd name="T16" fmla="+- 0 3287 1263"/>
                              <a:gd name="T17" fmla="*/ T16 w 9997"/>
                              <a:gd name="T18" fmla="+- 0 1091 222"/>
                              <a:gd name="T19" fmla="*/ 1091 h 4588"/>
                              <a:gd name="T20" fmla="+- 0 8137 1263"/>
                              <a:gd name="T21" fmla="*/ T20 w 9997"/>
                              <a:gd name="T22" fmla="+- 0 222 222"/>
                              <a:gd name="T23" fmla="*/ 222 h 4588"/>
                              <a:gd name="T24" fmla="+- 0 5788 1263"/>
                              <a:gd name="T25" fmla="*/ T24 w 9997"/>
                              <a:gd name="T26" fmla="+- 0 222 222"/>
                              <a:gd name="T27" fmla="*/ 222 h 4588"/>
                              <a:gd name="T28" fmla="+- 0 5788 1263"/>
                              <a:gd name="T29" fmla="*/ T28 w 9997"/>
                              <a:gd name="T30" fmla="+- 0 736 222"/>
                              <a:gd name="T31" fmla="*/ 736 h 4588"/>
                              <a:gd name="T32" fmla="+- 0 5623 1263"/>
                              <a:gd name="T33" fmla="*/ T32 w 9997"/>
                              <a:gd name="T34" fmla="+- 0 736 222"/>
                              <a:gd name="T35" fmla="*/ 736 h 4588"/>
                              <a:gd name="T36" fmla="+- 0 5623 1263"/>
                              <a:gd name="T37" fmla="*/ T36 w 9997"/>
                              <a:gd name="T38" fmla="+- 0 1209 222"/>
                              <a:gd name="T39" fmla="*/ 1209 h 4588"/>
                              <a:gd name="T40" fmla="+- 0 7551 1263"/>
                              <a:gd name="T41" fmla="*/ T40 w 9997"/>
                              <a:gd name="T42" fmla="+- 0 1209 222"/>
                              <a:gd name="T43" fmla="*/ 1209 h 4588"/>
                              <a:gd name="T44" fmla="+- 0 7551 1263"/>
                              <a:gd name="T45" fmla="*/ T44 w 9997"/>
                              <a:gd name="T46" fmla="+- 0 886 222"/>
                              <a:gd name="T47" fmla="*/ 886 h 4588"/>
                              <a:gd name="T48" fmla="+- 0 8137 1263"/>
                              <a:gd name="T49" fmla="*/ T48 w 9997"/>
                              <a:gd name="T50" fmla="+- 0 886 222"/>
                              <a:gd name="T51" fmla="*/ 886 h 4588"/>
                              <a:gd name="T52" fmla="+- 0 8137 1263"/>
                              <a:gd name="T53" fmla="*/ T52 w 9997"/>
                              <a:gd name="T54" fmla="+- 0 222 222"/>
                              <a:gd name="T55" fmla="*/ 222 h 4588"/>
                              <a:gd name="T56" fmla="+- 0 8217 1263"/>
                              <a:gd name="T57" fmla="*/ T56 w 9997"/>
                              <a:gd name="T58" fmla="+- 0 1292 222"/>
                              <a:gd name="T59" fmla="*/ 1292 h 4588"/>
                              <a:gd name="T60" fmla="+- 0 6792 1263"/>
                              <a:gd name="T61" fmla="*/ T60 w 9997"/>
                              <a:gd name="T62" fmla="+- 0 1292 222"/>
                              <a:gd name="T63" fmla="*/ 1292 h 4588"/>
                              <a:gd name="T64" fmla="+- 0 6792 1263"/>
                              <a:gd name="T65" fmla="*/ T64 w 9997"/>
                              <a:gd name="T66" fmla="+- 0 1642 222"/>
                              <a:gd name="T67" fmla="*/ 1642 h 4588"/>
                              <a:gd name="T68" fmla="+- 0 8217 1263"/>
                              <a:gd name="T69" fmla="*/ T68 w 9997"/>
                              <a:gd name="T70" fmla="+- 0 1642 222"/>
                              <a:gd name="T71" fmla="*/ 1642 h 4588"/>
                              <a:gd name="T72" fmla="+- 0 8217 1263"/>
                              <a:gd name="T73" fmla="*/ T72 w 9997"/>
                              <a:gd name="T74" fmla="+- 0 1292 222"/>
                              <a:gd name="T75" fmla="*/ 1292 h 4588"/>
                              <a:gd name="T76" fmla="+- 0 10746 1263"/>
                              <a:gd name="T77" fmla="*/ T76 w 9997"/>
                              <a:gd name="T78" fmla="+- 0 3511 222"/>
                              <a:gd name="T79" fmla="*/ 3511 h 4588"/>
                              <a:gd name="T80" fmla="+- 0 9319 1263"/>
                              <a:gd name="T81" fmla="*/ T80 w 9997"/>
                              <a:gd name="T82" fmla="+- 0 3511 222"/>
                              <a:gd name="T83" fmla="*/ 3511 h 4588"/>
                              <a:gd name="T84" fmla="+- 0 9319 1263"/>
                              <a:gd name="T85" fmla="*/ T84 w 9997"/>
                              <a:gd name="T86" fmla="+- 0 3847 222"/>
                              <a:gd name="T87" fmla="*/ 3847 h 4588"/>
                              <a:gd name="T88" fmla="+- 0 10746 1263"/>
                              <a:gd name="T89" fmla="*/ T88 w 9997"/>
                              <a:gd name="T90" fmla="+- 0 3847 222"/>
                              <a:gd name="T91" fmla="*/ 3847 h 4588"/>
                              <a:gd name="T92" fmla="+- 0 10746 1263"/>
                              <a:gd name="T93" fmla="*/ T92 w 9997"/>
                              <a:gd name="T94" fmla="+- 0 3511 222"/>
                              <a:gd name="T95" fmla="*/ 3511 h 4588"/>
                              <a:gd name="T96" fmla="+- 0 10892 1263"/>
                              <a:gd name="T97" fmla="*/ T96 w 9997"/>
                              <a:gd name="T98" fmla="+- 0 4474 222"/>
                              <a:gd name="T99" fmla="*/ 4474 h 4588"/>
                              <a:gd name="T100" fmla="+- 0 9465 1263"/>
                              <a:gd name="T101" fmla="*/ T100 w 9997"/>
                              <a:gd name="T102" fmla="+- 0 4474 222"/>
                              <a:gd name="T103" fmla="*/ 4474 h 4588"/>
                              <a:gd name="T104" fmla="+- 0 9465 1263"/>
                              <a:gd name="T105" fmla="*/ T104 w 9997"/>
                              <a:gd name="T106" fmla="+- 0 4810 222"/>
                              <a:gd name="T107" fmla="*/ 4810 h 4588"/>
                              <a:gd name="T108" fmla="+- 0 10892 1263"/>
                              <a:gd name="T109" fmla="*/ T108 w 9997"/>
                              <a:gd name="T110" fmla="+- 0 4810 222"/>
                              <a:gd name="T111" fmla="*/ 4810 h 4588"/>
                              <a:gd name="T112" fmla="+- 0 10892 1263"/>
                              <a:gd name="T113" fmla="*/ T112 w 9997"/>
                              <a:gd name="T114" fmla="+- 0 4474 222"/>
                              <a:gd name="T115" fmla="*/ 4474 h 4588"/>
                              <a:gd name="T116" fmla="+- 0 11125 1263"/>
                              <a:gd name="T117" fmla="*/ T116 w 9997"/>
                              <a:gd name="T118" fmla="+- 0 1675 222"/>
                              <a:gd name="T119" fmla="*/ 1675 h 4588"/>
                              <a:gd name="T120" fmla="+- 0 9482 1263"/>
                              <a:gd name="T121" fmla="*/ T120 w 9997"/>
                              <a:gd name="T122" fmla="+- 0 1675 222"/>
                              <a:gd name="T123" fmla="*/ 1675 h 4588"/>
                              <a:gd name="T124" fmla="+- 0 9482 1263"/>
                              <a:gd name="T125" fmla="*/ T124 w 9997"/>
                              <a:gd name="T126" fmla="+- 0 2025 222"/>
                              <a:gd name="T127" fmla="*/ 2025 h 4588"/>
                              <a:gd name="T128" fmla="+- 0 11125 1263"/>
                              <a:gd name="T129" fmla="*/ T128 w 9997"/>
                              <a:gd name="T130" fmla="+- 0 2025 222"/>
                              <a:gd name="T131" fmla="*/ 2025 h 4588"/>
                              <a:gd name="T132" fmla="+- 0 11125 1263"/>
                              <a:gd name="T133" fmla="*/ T132 w 9997"/>
                              <a:gd name="T134" fmla="+- 0 1675 222"/>
                              <a:gd name="T135" fmla="*/ 1675 h 4588"/>
                              <a:gd name="T136" fmla="+- 0 11260 1263"/>
                              <a:gd name="T137" fmla="*/ T136 w 9997"/>
                              <a:gd name="T138" fmla="+- 0 2992 222"/>
                              <a:gd name="T139" fmla="*/ 2992 h 4588"/>
                              <a:gd name="T140" fmla="+- 0 9331 1263"/>
                              <a:gd name="T141" fmla="*/ T140 w 9997"/>
                              <a:gd name="T142" fmla="+- 0 2992 222"/>
                              <a:gd name="T143" fmla="*/ 2992 h 4588"/>
                              <a:gd name="T144" fmla="+- 0 9331 1263"/>
                              <a:gd name="T145" fmla="*/ T144 w 9997"/>
                              <a:gd name="T146" fmla="+- 0 3491 222"/>
                              <a:gd name="T147" fmla="*/ 3491 h 4588"/>
                              <a:gd name="T148" fmla="+- 0 11260 1263"/>
                              <a:gd name="T149" fmla="*/ T148 w 9997"/>
                              <a:gd name="T150" fmla="+- 0 3491 222"/>
                              <a:gd name="T151" fmla="*/ 3491 h 4588"/>
                              <a:gd name="T152" fmla="+- 0 11260 1263"/>
                              <a:gd name="T153" fmla="*/ T152 w 9997"/>
                              <a:gd name="T154" fmla="+- 0 2992 222"/>
                              <a:gd name="T155" fmla="*/ 2992 h 4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9997" h="4588">
                                <a:moveTo>
                                  <a:pt x="2024" y="869"/>
                                </a:moveTo>
                                <a:lnTo>
                                  <a:pt x="0" y="869"/>
                                </a:lnTo>
                                <a:lnTo>
                                  <a:pt x="0" y="1425"/>
                                </a:lnTo>
                                <a:lnTo>
                                  <a:pt x="2024" y="1425"/>
                                </a:lnTo>
                                <a:lnTo>
                                  <a:pt x="2024" y="869"/>
                                </a:lnTo>
                                <a:close/>
                                <a:moveTo>
                                  <a:pt x="6874" y="0"/>
                                </a:moveTo>
                                <a:lnTo>
                                  <a:pt x="4525" y="0"/>
                                </a:lnTo>
                                <a:lnTo>
                                  <a:pt x="4525" y="514"/>
                                </a:lnTo>
                                <a:lnTo>
                                  <a:pt x="4360" y="514"/>
                                </a:lnTo>
                                <a:lnTo>
                                  <a:pt x="4360" y="987"/>
                                </a:lnTo>
                                <a:lnTo>
                                  <a:pt x="6288" y="987"/>
                                </a:lnTo>
                                <a:lnTo>
                                  <a:pt x="6288" y="664"/>
                                </a:lnTo>
                                <a:lnTo>
                                  <a:pt x="6874" y="664"/>
                                </a:lnTo>
                                <a:lnTo>
                                  <a:pt x="6874" y="0"/>
                                </a:lnTo>
                                <a:close/>
                                <a:moveTo>
                                  <a:pt x="6954" y="1070"/>
                                </a:moveTo>
                                <a:lnTo>
                                  <a:pt x="5529" y="1070"/>
                                </a:lnTo>
                                <a:lnTo>
                                  <a:pt x="5529" y="1420"/>
                                </a:lnTo>
                                <a:lnTo>
                                  <a:pt x="6954" y="1420"/>
                                </a:lnTo>
                                <a:lnTo>
                                  <a:pt x="6954" y="1070"/>
                                </a:lnTo>
                                <a:close/>
                                <a:moveTo>
                                  <a:pt x="9483" y="3289"/>
                                </a:moveTo>
                                <a:lnTo>
                                  <a:pt x="8056" y="3289"/>
                                </a:lnTo>
                                <a:lnTo>
                                  <a:pt x="8056" y="3625"/>
                                </a:lnTo>
                                <a:lnTo>
                                  <a:pt x="9483" y="3625"/>
                                </a:lnTo>
                                <a:lnTo>
                                  <a:pt x="9483" y="3289"/>
                                </a:lnTo>
                                <a:close/>
                                <a:moveTo>
                                  <a:pt x="9629" y="4252"/>
                                </a:moveTo>
                                <a:lnTo>
                                  <a:pt x="8202" y="4252"/>
                                </a:lnTo>
                                <a:lnTo>
                                  <a:pt x="8202" y="4588"/>
                                </a:lnTo>
                                <a:lnTo>
                                  <a:pt x="9629" y="4588"/>
                                </a:lnTo>
                                <a:lnTo>
                                  <a:pt x="9629" y="4252"/>
                                </a:lnTo>
                                <a:close/>
                                <a:moveTo>
                                  <a:pt x="9862" y="1453"/>
                                </a:moveTo>
                                <a:lnTo>
                                  <a:pt x="8219" y="1453"/>
                                </a:lnTo>
                                <a:lnTo>
                                  <a:pt x="8219" y="1803"/>
                                </a:lnTo>
                                <a:lnTo>
                                  <a:pt x="9862" y="1803"/>
                                </a:lnTo>
                                <a:lnTo>
                                  <a:pt x="9862" y="1453"/>
                                </a:lnTo>
                                <a:close/>
                                <a:moveTo>
                                  <a:pt x="9997" y="2770"/>
                                </a:moveTo>
                                <a:lnTo>
                                  <a:pt x="8068" y="2770"/>
                                </a:lnTo>
                                <a:lnTo>
                                  <a:pt x="8068" y="3269"/>
                                </a:lnTo>
                                <a:lnTo>
                                  <a:pt x="9997" y="3269"/>
                                </a:lnTo>
                                <a:lnTo>
                                  <a:pt x="9997" y="27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Text Box 443"/>
                        <wps:cNvSpPr txBox="1">
                          <a:spLocks noChangeArrowheads="1"/>
                        </wps:cNvSpPr>
                        <wps:spPr bwMode="auto">
                          <a:xfrm>
                            <a:off x="5804" y="301"/>
                            <a:ext cx="1816" cy="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AA2DE1" w14:textId="77777777" w:rsidR="004B40F1" w:rsidRDefault="009D0C87">
                              <w:pPr>
                                <w:ind w:left="129" w:right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Роботизированный блок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подачи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проволоки</w:t>
                              </w:r>
                            </w:p>
                            <w:p w14:paraId="63AF0999" w14:textId="77777777" w:rsidR="004B40F1" w:rsidRDefault="009D0C87">
                              <w:pPr>
                                <w:spacing w:before="140"/>
                                <w:ind w:left="247" w:right="231" w:hanging="24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Кабель обратной связи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по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напряжению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8" name="Text Box 442"/>
                        <wps:cNvSpPr txBox="1">
                          <a:spLocks noChangeArrowheads="1"/>
                        </wps:cNvSpPr>
                        <wps:spPr bwMode="auto">
                          <a:xfrm>
                            <a:off x="1644" y="1170"/>
                            <a:ext cx="1279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A53DCF" w14:textId="77777777" w:rsidR="004B40F1" w:rsidRDefault="009D0C87">
                              <w:pPr>
                                <w:ind w:left="2" w:right="2" w:hanging="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Роботизированная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сварочная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горелка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9" name="Text Box 441"/>
                        <wps:cNvSpPr txBox="1">
                          <a:spLocks noChangeArrowheads="1"/>
                        </wps:cNvSpPr>
                        <wps:spPr bwMode="auto">
                          <a:xfrm>
                            <a:off x="9628" y="1753"/>
                            <a:ext cx="1116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1FA871" w14:textId="77777777" w:rsidR="004B40F1" w:rsidRDefault="009D0C87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Газовый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баллон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0" name="Text Box 440"/>
                        <wps:cNvSpPr txBox="1">
                          <a:spLocks noChangeArrowheads="1"/>
                        </wps:cNvSpPr>
                        <wps:spPr bwMode="auto">
                          <a:xfrm>
                            <a:off x="9465" y="3071"/>
                            <a:ext cx="1482" cy="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7FC46D" w14:textId="77777777" w:rsidR="004B40F1" w:rsidRDefault="009D0C87">
                              <w:pPr>
                                <w:ind w:left="12" w:right="1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Сварочный источник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питания</w:t>
                              </w:r>
                            </w:p>
                            <w:p w14:paraId="699F5E1D" w14:textId="77777777" w:rsidR="004B40F1" w:rsidRDefault="009D0C87">
                              <w:pPr>
                                <w:spacing w:before="14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Водоохладитель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1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9611" y="4554"/>
                            <a:ext cx="601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6BF193" w14:textId="77777777" w:rsidR="004B40F1" w:rsidRDefault="009D0C87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Тележка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2" name="Text Box 438"/>
                        <wps:cNvSpPr txBox="1">
                          <a:spLocks noChangeArrowheads="1"/>
                        </wps:cNvSpPr>
                        <wps:spPr bwMode="auto">
                          <a:xfrm>
                            <a:off x="2634" y="4743"/>
                            <a:ext cx="1344" cy="4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DAD1F0" w14:textId="77777777" w:rsidR="004B40F1" w:rsidRDefault="009D0C87">
                              <w:pPr>
                                <w:spacing w:before="74"/>
                                <w:ind w:left="397" w:right="29" w:hanging="284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Обратный </w:t>
                              </w:r>
                              <w:r>
                                <w:rPr>
                                  <w:sz w:val="16"/>
                                </w:rPr>
                                <w:t>кабель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("земля")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3" name="Text Box 437"/>
                        <wps:cNvSpPr txBox="1">
                          <a:spLocks noChangeArrowheads="1"/>
                        </wps:cNvSpPr>
                        <wps:spPr bwMode="auto">
                          <a:xfrm>
                            <a:off x="3614" y="3997"/>
                            <a:ext cx="1928" cy="4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9D7337" w14:textId="77777777" w:rsidR="004B40F1" w:rsidRDefault="009D0C87">
                              <w:pPr>
                                <w:spacing w:before="75"/>
                                <w:ind w:left="428" w:right="162" w:hanging="24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Кабель обратной связи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по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напряжению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4" name="Text Box 436"/>
                        <wps:cNvSpPr txBox="1">
                          <a:spLocks noChangeArrowheads="1"/>
                        </wps:cNvSpPr>
                        <wps:spPr bwMode="auto">
                          <a:xfrm>
                            <a:off x="2161" y="3330"/>
                            <a:ext cx="1344" cy="3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5B1238" w14:textId="77777777" w:rsidR="004B40F1" w:rsidRDefault="009D0C87">
                              <w:pPr>
                                <w:spacing w:before="75"/>
                                <w:ind w:left="157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Сварочный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стол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5" name="Text Box 435"/>
                        <wps:cNvSpPr txBox="1">
                          <a:spLocks noChangeArrowheads="1"/>
                        </wps:cNvSpPr>
                        <wps:spPr bwMode="auto">
                          <a:xfrm>
                            <a:off x="5936" y="1810"/>
                            <a:ext cx="2212" cy="4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A8B457" w14:textId="77777777" w:rsidR="004B40F1" w:rsidRDefault="009D0C87">
                              <w:pPr>
                                <w:spacing w:before="73"/>
                                <w:ind w:left="866" w:right="140" w:hanging="654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Комплект соединительных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кабелей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6" name="Text Box 434"/>
                        <wps:cNvSpPr txBox="1">
                          <a:spLocks noChangeArrowheads="1"/>
                        </wps:cNvSpPr>
                        <wps:spPr bwMode="auto">
                          <a:xfrm>
                            <a:off x="6792" y="1291"/>
                            <a:ext cx="1425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CD91E6" w14:textId="77777777" w:rsidR="004B40F1" w:rsidRDefault="009D0C87">
                              <w:pPr>
                                <w:spacing w:before="74"/>
                                <w:ind w:left="241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Газовый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шланг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64D85A" id="Group 433" o:spid="_x0000_s1026" style="position:absolute;margin-left:63.15pt;margin-top:11.1pt;width:499.85pt;height:251.5pt;z-index:-15727616;mso-wrap-distance-left:0;mso-wrap-distance-right:0;mso-position-horizontal-relative:page" coordorigin="1263,222" coordsize="9997,50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5" o:spid="_x0000_s1027" type="#_x0000_t75" style="position:absolute;left:1313;top:348;width:9362;height: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">
                  <v:imagedata r:id="rId22" o:title=""/>
                </v:shape>
                <v:shape id="AutoShape 444" o:spid="_x0000_s1028" style="position:absolute;left:1263;top:221;width:9997;height:4588;visibility:visible;mso-wrap-style:square;v-text-anchor:top" coordsize="9997,4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" path="m2024,869l,869r,556l2024,1425r,-556xm6874,l4525,r,514l4360,514r,473l6288,987r,-323l6874,664,6874,xm6954,1070r-1425,l5529,1420r1425,l6954,1070xm9483,3289r-1427,l8056,3625r1427,l9483,3289xm9629,4252r-1427,l8202,4588r1427,l9629,4252xm9862,1453r-1643,l8219,1803r1643,l9862,1453xm9997,2770r-1929,l8068,3269r1929,l9997,2770xe" stroked="f">
                  <v:path arrowok="t" o:connecttype="custom" o:connectlocs="2024,1091;0,1091;0,1647;2024,1647;2024,1091;6874,222;4525,222;4525,736;4360,736;4360,1209;6288,1209;6288,886;6874,886;6874,222;6954,1292;5529,1292;5529,1642;6954,1642;6954,1292;9483,3511;8056,3511;8056,3847;9483,3847;9483,3511;9629,4474;8202,4474;8202,4810;9629,4810;9629,4474;9862,1675;8219,1675;8219,2025;9862,2025;9862,1675;9997,2992;8068,2992;8068,3491;9997,3491;9997,2992" o:connectangles="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43" o:spid="_x0000_s1029" type="#_x0000_t202" style="position:absolute;left:5804;top:301;width:1816;height: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Qno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sV0Dr9n4hGQ+Q8AAAD//wMAUEsBAi0AFAAGAAgAAAAhANvh9svuAAAAhQEAABMAAAAAAAAA&#10;AAAAAAAAAAAAAFtDb250ZW50X1R5cGVzXS54bWxQSwECLQAUAAYACAAAACEAWvQsW78AAAAVAQAA&#10;CwAAAAAAAAAAAAAAAAAfAQAAX3JlbHMvLnJlbHNQSwECLQAUAAYACAAAACEAKxEJ6MYAAADcAAAA&#10;DwAAAAAAAAAAAAAAAAAHAgAAZHJzL2Rvd25yZXYueG1sUEsFBgAAAAADAAMAtwAAAPoCAAAAAA==&#10;" filled="f" stroked="f">
                  <v:textbox inset="0,0,0,0">
                    <w:txbxContent>
                      <w:p w14:paraId="68AA2DE1" w14:textId="77777777" w:rsidR="004B40F1" w:rsidRDefault="009D0C87">
                        <w:pPr>
                          <w:ind w:left="129" w:right="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Роботизированный блок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подачи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проволоки</w:t>
                        </w:r>
                      </w:p>
                      <w:p w14:paraId="63AF0999" w14:textId="77777777" w:rsidR="004B40F1" w:rsidRDefault="009D0C87">
                        <w:pPr>
                          <w:spacing w:before="140"/>
                          <w:ind w:left="247" w:right="231" w:hanging="24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Кабель обратной связи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по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напряжению</w:t>
                        </w:r>
                      </w:p>
                    </w:txbxContent>
                  </v:textbox>
                </v:shape>
                <v:shape id="Text Box 442" o:spid="_x0000_s1030" type="#_x0000_t202" style="position:absolute;left:1644;top:1170;width:1279;height: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2a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VM&#10;x3FtPBOPgFz+AwAA//8DAFBLAQItABQABgAIAAAAIQDb4fbL7gAAAIUBAAATAAAAAAAAAAAAAAAA&#10;AAAAAABbQ29udGVudF9UeXBlc10ueG1sUEsBAi0AFAAGAAgAAAAhAFr0LFu/AAAAFQEAAAsAAAAA&#10;AAAAAAAAAAAAHwEAAF9yZWxzLy5yZWxzUEsBAi0AFAAGAAgAAAAhAFqOnZrBAAAA3AAAAA8AAAAA&#10;AAAAAAAAAAAABwIAAGRycy9kb3ducmV2LnhtbFBLBQYAAAAAAwADALcAAAD1AgAAAAA=&#10;" filled="f" stroked="f">
                  <v:textbox inset="0,0,0,0">
                    <w:txbxContent>
                      <w:p w14:paraId="7BA53DCF" w14:textId="77777777" w:rsidR="004B40F1" w:rsidRDefault="009D0C87">
                        <w:pPr>
                          <w:ind w:left="2" w:right="2" w:hanging="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Роботизированная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сварочная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горелка</w:t>
                        </w:r>
                      </w:p>
                    </w:txbxContent>
                  </v:textbox>
                </v:shape>
                <v:shape id="Text Box 441" o:spid="_x0000_s1031" type="#_x0000_t202" style="position:absolute;left:9628;top:1753;width:1116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jgB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" filled="f" stroked="f">
                  <v:textbox inset="0,0,0,0">
                    <w:txbxContent>
                      <w:p w14:paraId="171FA871" w14:textId="77777777" w:rsidR="004B40F1" w:rsidRDefault="009D0C87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Газовый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баллон</w:t>
                        </w:r>
                      </w:p>
                    </w:txbxContent>
                  </v:textbox>
                </v:shape>
                <v:shape id="Text Box 440" o:spid="_x0000_s1032" type="#_x0000_t202" style="position:absolute;left:9465;top:3071;width:1482;height: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sh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0&#10;HOfHM/EIyMUbAAD//wMAUEsBAi0AFAAGAAgAAAAhANvh9svuAAAAhQEAABMAAAAAAAAAAAAAAAAA&#10;AAAAAFtDb250ZW50X1R5cGVzXS54bWxQSwECLQAUAAYACAAAACEAWvQsW78AAAAVAQAACwAAAAAA&#10;AAAAAAAAAAAfAQAAX3JlbHMvLnJlbHNQSwECLQAUAAYACAAAACEAapRbIcAAAADcAAAADwAAAAAA&#10;AAAAAAAAAAAHAgAAZHJzL2Rvd25yZXYueG1sUEsFBgAAAAADAAMAtwAAAPQCAAAAAA==&#10;" filled="f" stroked="f">
                  <v:textbox inset="0,0,0,0">
                    <w:txbxContent>
                      <w:p w14:paraId="3D7FC46D" w14:textId="77777777" w:rsidR="004B40F1" w:rsidRDefault="009D0C87">
                        <w:pPr>
                          <w:ind w:left="12" w:right="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Сварочный источник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питания</w:t>
                        </w:r>
                      </w:p>
                      <w:p w14:paraId="699F5E1D" w14:textId="77777777" w:rsidR="004B40F1" w:rsidRDefault="009D0C87">
                        <w:pPr>
                          <w:spacing w:before="1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Водоохладитель</w:t>
                        </w:r>
                      </w:p>
                    </w:txbxContent>
                  </v:textbox>
                </v:shape>
                <v:shape id="Text Box 439" o:spid="_x0000_s1033" type="#_x0000_t202" style="position:absolute;left:9611;top:4554;width:601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P66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" filled="f" stroked="f">
                  <v:textbox inset="0,0,0,0">
                    <w:txbxContent>
                      <w:p w14:paraId="3B6BF193" w14:textId="77777777" w:rsidR="004B40F1" w:rsidRDefault="009D0C87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Тележка</w:t>
                        </w:r>
                      </w:p>
                    </w:txbxContent>
                  </v:textbox>
                </v:shape>
                <v:shape id="Text Box 438" o:spid="_x0000_s1034" type="#_x0000_t202" style="position:absolute;left:2634;top:4743;width:1344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" stroked="f">
                  <v:textbox inset="0,0,0,0">
                    <w:txbxContent>
                      <w:p w14:paraId="4BDAD1F0" w14:textId="77777777" w:rsidR="004B40F1" w:rsidRDefault="009D0C87">
                        <w:pPr>
                          <w:spacing w:before="74"/>
                          <w:ind w:left="397" w:right="29" w:hanging="284"/>
                          <w:rPr>
                            <w:sz w:val="16"/>
                          </w:rPr>
                        </w:pPr>
                        <w:r>
                          <w:rPr>
                            <w:spacing w:val="-1"/>
                            <w:sz w:val="16"/>
                          </w:rPr>
                          <w:t xml:space="preserve">Обратный </w:t>
                        </w:r>
                        <w:r>
                          <w:rPr>
                            <w:sz w:val="16"/>
                          </w:rPr>
                          <w:t>кабель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("земля")</w:t>
                        </w:r>
                      </w:p>
                    </w:txbxContent>
                  </v:textbox>
                </v:shape>
                <v:shape id="Text Box 437" o:spid="_x0000_s1035" type="#_x0000_t202" style="position:absolute;left:3614;top:3997;width:1928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" stroked="f">
                  <v:textbox inset="0,0,0,0">
                    <w:txbxContent>
                      <w:p w14:paraId="439D7337" w14:textId="77777777" w:rsidR="004B40F1" w:rsidRDefault="009D0C87">
                        <w:pPr>
                          <w:spacing w:before="75"/>
                          <w:ind w:left="428" w:right="162" w:hanging="24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Кабель обратной связи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по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напряжению</w:t>
                        </w:r>
                      </w:p>
                    </w:txbxContent>
                  </v:textbox>
                </v:shape>
                <v:shape id="Text Box 436" o:spid="_x0000_s1036" type="#_x0000_t202" style="position:absolute;left:2161;top:3330;width:1344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" stroked="f">
                  <v:textbox inset="0,0,0,0">
                    <w:txbxContent>
                      <w:p w14:paraId="375B1238" w14:textId="77777777" w:rsidR="004B40F1" w:rsidRDefault="009D0C87">
                        <w:pPr>
                          <w:spacing w:before="75"/>
                          <w:ind w:left="15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Сварочный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стол</w:t>
                        </w:r>
                      </w:p>
                    </w:txbxContent>
                  </v:textbox>
                </v:shape>
                <v:shape id="Text Box 435" o:spid="_x0000_s1037" type="#_x0000_t202" style="position:absolute;left:5936;top:1810;width:2212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" stroked="f">
                  <v:textbox inset="0,0,0,0">
                    <w:txbxContent>
                      <w:p w14:paraId="35A8B457" w14:textId="77777777" w:rsidR="004B40F1" w:rsidRDefault="009D0C87">
                        <w:pPr>
                          <w:spacing w:before="73"/>
                          <w:ind w:left="866" w:right="140" w:hanging="65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Комплект соединительных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кабелей</w:t>
                        </w:r>
                      </w:p>
                    </w:txbxContent>
                  </v:textbox>
                </v:shape>
                <v:shape id="Text Box 434" o:spid="_x0000_s1038" type="#_x0000_t202" style="position:absolute;left:6792;top:1291;width:1425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WbO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OknheSYeAbn4AwAA//8DAFBLAQItABQABgAIAAAAIQDb4fbL7gAAAIUBAAATAAAAAAAAAAAA&#10;AAAAAAAAAABbQ29udGVudF9UeXBlc10ueG1sUEsBAi0AFAAGAAgAAAAhAFr0LFu/AAAAFQEAAAsA&#10;AAAAAAAAAAAAAAAAHwEAAF9yZWxzLy5yZWxzUEsBAi0AFAAGAAgAAAAhAIoxZs7EAAAA3AAAAA8A&#10;AAAAAAAAAAAAAAAABwIAAGRycy9kb3ducmV2LnhtbFBLBQYAAAAAAwADALcAAAD4AgAAAAA=&#10;" filled="f" stroked="f">
                  <v:textbox inset="0,0,0,0">
                    <w:txbxContent>
                      <w:p w14:paraId="42CD91E6" w14:textId="77777777" w:rsidR="004B40F1" w:rsidRDefault="009D0C87">
                        <w:pPr>
                          <w:spacing w:before="74"/>
                          <w:ind w:left="24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Газовый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шланг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70F221D" w14:textId="77777777" w:rsidR="004B40F1" w:rsidRDefault="009D0C87">
      <w:pPr>
        <w:pStyle w:val="a3"/>
        <w:spacing w:before="71"/>
        <w:ind w:left="369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1-1.</w:t>
      </w:r>
      <w:r>
        <w:rPr>
          <w:spacing w:val="-3"/>
        </w:rPr>
        <w:t xml:space="preserve"> </w:t>
      </w:r>
      <w:r>
        <w:t>Схема</w:t>
      </w:r>
      <w:r>
        <w:rPr>
          <w:spacing w:val="-4"/>
        </w:rPr>
        <w:t xml:space="preserve"> </w:t>
      </w:r>
      <w:r>
        <w:t>подключения конфигурации</w:t>
      </w:r>
      <w:r>
        <w:rPr>
          <w:spacing w:val="-4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роботизированной</w:t>
      </w:r>
      <w:r>
        <w:rPr>
          <w:spacing w:val="-4"/>
        </w:rPr>
        <w:t xml:space="preserve"> </w:t>
      </w:r>
      <w:r>
        <w:t>сварочной</w:t>
      </w:r>
      <w:r>
        <w:rPr>
          <w:spacing w:val="-3"/>
        </w:rPr>
        <w:t xml:space="preserve"> </w:t>
      </w:r>
      <w:r>
        <w:t>системы</w:t>
      </w:r>
    </w:p>
    <w:p w14:paraId="5A9C81A8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127030A" w14:textId="77777777" w:rsidR="004B40F1" w:rsidRDefault="004B40F1">
      <w:pPr>
        <w:pStyle w:val="a3"/>
      </w:pPr>
    </w:p>
    <w:p w14:paraId="10AC7DE3" w14:textId="77777777" w:rsidR="004B40F1" w:rsidRDefault="004B40F1">
      <w:pPr>
        <w:pStyle w:val="a3"/>
      </w:pPr>
    </w:p>
    <w:p w14:paraId="44662C7B" w14:textId="77777777" w:rsidR="004B40F1" w:rsidRDefault="004B40F1">
      <w:pPr>
        <w:pStyle w:val="a3"/>
      </w:pPr>
    </w:p>
    <w:p w14:paraId="1EC53B4F" w14:textId="77777777" w:rsidR="004B40F1" w:rsidRDefault="004B40F1">
      <w:pPr>
        <w:pStyle w:val="a3"/>
      </w:pPr>
    </w:p>
    <w:p w14:paraId="0F810A43" w14:textId="77777777" w:rsidR="004B40F1" w:rsidRDefault="004B40F1">
      <w:pPr>
        <w:pStyle w:val="a3"/>
      </w:pPr>
    </w:p>
    <w:p w14:paraId="64736788" w14:textId="77777777" w:rsidR="004B40F1" w:rsidRDefault="004B40F1">
      <w:pPr>
        <w:pStyle w:val="a3"/>
        <w:spacing w:before="5"/>
        <w:rPr>
          <w:sz w:val="15"/>
        </w:rPr>
      </w:pPr>
    </w:p>
    <w:p w14:paraId="3A57B947" w14:textId="78AE68F9" w:rsidR="004B40F1" w:rsidRDefault="00B118D9">
      <w:pPr>
        <w:pStyle w:val="a3"/>
        <w:ind w:left="726"/>
      </w:pPr>
      <w:r>
        <w:rPr>
          <w:noProof/>
        </w:rPr>
        <mc:AlternateContent>
          <mc:Choice Requires="wpg">
            <w:drawing>
              <wp:inline distT="0" distB="0" distL="0" distR="0" wp14:anchorId="3CCCC5C5" wp14:editId="09F43553">
                <wp:extent cx="6280785" cy="3004185"/>
                <wp:effectExtent l="0" t="0" r="1905" b="1270"/>
                <wp:docPr id="801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0785" cy="3004185"/>
                          <a:chOff x="0" y="0"/>
                          <a:chExt cx="9891" cy="4731"/>
                        </a:xfrm>
                      </wpg:grpSpPr>
                      <pic:pic xmlns:pic="http://schemas.openxmlformats.org/drawingml/2006/picture">
                        <pic:nvPicPr>
                          <pic:cNvPr id="802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1" cy="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3" name="Text Box 431"/>
                        <wps:cNvSpPr txBox="1">
                          <a:spLocks noChangeArrowheads="1"/>
                        </wps:cNvSpPr>
                        <wps:spPr bwMode="auto">
                          <a:xfrm>
                            <a:off x="7893" y="3874"/>
                            <a:ext cx="1447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279EF2" w14:textId="77777777" w:rsidR="004B40F1" w:rsidRDefault="009D0C87">
                              <w:pPr>
                                <w:tabs>
                                  <w:tab w:val="left" w:pos="1426"/>
                                </w:tabs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  <w:shd w:val="clear" w:color="auto" w:fill="FFFFFF"/>
                                </w:rPr>
                                <w:t xml:space="preserve">   </w:t>
                              </w:r>
                              <w:r>
                                <w:rPr>
                                  <w:spacing w:val="-14"/>
                                  <w:sz w:val="16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hd w:val="clear" w:color="auto" w:fill="FFFFFF"/>
                                </w:rPr>
                                <w:t>Тележка</w:t>
                              </w:r>
                              <w:r>
                                <w:rPr>
                                  <w:sz w:val="16"/>
                                  <w:shd w:val="clear" w:color="auto" w:fill="FFFFF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4" name="Text Box 430"/>
                        <wps:cNvSpPr txBox="1">
                          <a:spLocks noChangeArrowheads="1"/>
                        </wps:cNvSpPr>
                        <wps:spPr bwMode="auto">
                          <a:xfrm>
                            <a:off x="7949" y="2856"/>
                            <a:ext cx="1427" cy="3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4C868F" w14:textId="77777777" w:rsidR="004B40F1" w:rsidRDefault="009D0C87">
                              <w:pPr>
                                <w:spacing w:before="75"/>
                                <w:ind w:left="14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Водоохладитель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5" name="Text Box 429"/>
                        <wps:cNvSpPr txBox="1">
                          <a:spLocks noChangeArrowheads="1"/>
                        </wps:cNvSpPr>
                        <wps:spPr bwMode="auto">
                          <a:xfrm>
                            <a:off x="7949" y="2267"/>
                            <a:ext cx="1929" cy="4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290CAD" w14:textId="77777777" w:rsidR="004B40F1" w:rsidRDefault="009D0C87">
                              <w:pPr>
                                <w:spacing w:before="74"/>
                                <w:ind w:left="146" w:right="314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Сварочный источник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питания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6" name="Text Box 428"/>
                        <wps:cNvSpPr txBox="1">
                          <a:spLocks noChangeArrowheads="1"/>
                        </wps:cNvSpPr>
                        <wps:spPr bwMode="auto">
                          <a:xfrm>
                            <a:off x="2611" y="3916"/>
                            <a:ext cx="1344" cy="4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0B6A64" w14:textId="77777777" w:rsidR="004B40F1" w:rsidRDefault="009D0C87">
                              <w:pPr>
                                <w:spacing w:before="74"/>
                                <w:ind w:right="-15"/>
                                <w:jc w:val="righ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Обратный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кабел</w:t>
                              </w:r>
                            </w:p>
                            <w:p w14:paraId="4EFD4715" w14:textId="77777777" w:rsidR="004B40F1" w:rsidRDefault="009D0C87">
                              <w:pPr>
                                <w:spacing w:before="1"/>
                                <w:ind w:right="35"/>
                                <w:jc w:val="righ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("земля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7" name="Text Box 427"/>
                        <wps:cNvSpPr txBox="1">
                          <a:spLocks noChangeArrowheads="1"/>
                        </wps:cNvSpPr>
                        <wps:spPr bwMode="auto">
                          <a:xfrm>
                            <a:off x="248" y="3069"/>
                            <a:ext cx="1344" cy="3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353690" w14:textId="77777777" w:rsidR="004B40F1" w:rsidRDefault="009D0C87">
                              <w:pPr>
                                <w:spacing w:before="74"/>
                                <w:ind w:left="15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Сварочный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стол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8" name="Text Box 426"/>
                        <wps:cNvSpPr txBox="1">
                          <a:spLocks noChangeArrowheads="1"/>
                        </wps:cNvSpPr>
                        <wps:spPr bwMode="auto">
                          <a:xfrm>
                            <a:off x="3543" y="2471"/>
                            <a:ext cx="1928" cy="4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42C6AC" w14:textId="77777777" w:rsidR="004B40F1" w:rsidRDefault="009D0C87">
                              <w:pPr>
                                <w:spacing w:before="74"/>
                                <w:ind w:left="144" w:right="19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Кабель обратной связи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по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напряжению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9" name="Text Box 425"/>
                        <wps:cNvSpPr txBox="1">
                          <a:spLocks noChangeArrowheads="1"/>
                        </wps:cNvSpPr>
                        <wps:spPr bwMode="auto">
                          <a:xfrm>
                            <a:off x="505" y="1792"/>
                            <a:ext cx="1413" cy="5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0F713B" w14:textId="77777777" w:rsidR="004B40F1" w:rsidRDefault="009D0C87">
                              <w:pPr>
                                <w:spacing w:before="73"/>
                                <w:ind w:left="743" w:right="124" w:hanging="20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Сварочная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горелка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0" name="Text Box 424"/>
                        <wps:cNvSpPr txBox="1">
                          <a:spLocks noChangeArrowheads="1"/>
                        </wps:cNvSpPr>
                        <wps:spPr bwMode="auto">
                          <a:xfrm>
                            <a:off x="3631" y="1411"/>
                            <a:ext cx="2280" cy="4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F9D591" w14:textId="77777777" w:rsidR="004B40F1" w:rsidRDefault="009D0C87">
                              <w:pPr>
                                <w:spacing w:before="73"/>
                                <w:ind w:left="1425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Кабель-паке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1" name="Text Box 423"/>
                        <wps:cNvSpPr txBox="1">
                          <a:spLocks noChangeArrowheads="1"/>
                        </wps:cNvSpPr>
                        <wps:spPr bwMode="auto">
                          <a:xfrm>
                            <a:off x="7841" y="1099"/>
                            <a:ext cx="1643" cy="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0A0012" w14:textId="77777777" w:rsidR="004B40F1" w:rsidRDefault="009D0C87">
                              <w:pPr>
                                <w:spacing w:before="73"/>
                                <w:ind w:left="14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Газовый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баллон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2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352"/>
                            <a:ext cx="2498" cy="6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42EA4A" w14:textId="77777777" w:rsidR="004B40F1" w:rsidRDefault="009D0C87">
                              <w:pPr>
                                <w:spacing w:before="73"/>
                                <w:ind w:right="143"/>
                                <w:jc w:val="righ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Стандартный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блок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подачи</w:t>
                              </w:r>
                            </w:p>
                            <w:p w14:paraId="30231650" w14:textId="77777777" w:rsidR="004B40F1" w:rsidRDefault="009D0C87">
                              <w:pPr>
                                <w:spacing w:before="1"/>
                                <w:ind w:right="139"/>
                                <w:jc w:val="righ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3" name="Text Box 421"/>
                        <wps:cNvSpPr txBox="1">
                          <a:spLocks noChangeArrowheads="1"/>
                        </wps:cNvSpPr>
                        <wps:spPr bwMode="auto">
                          <a:xfrm>
                            <a:off x="4880" y="270"/>
                            <a:ext cx="1928" cy="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252F31" w14:textId="77777777" w:rsidR="004B40F1" w:rsidRDefault="009D0C87">
                              <w:pPr>
                                <w:spacing w:before="71"/>
                                <w:ind w:left="74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Газовый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шланг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CCC5C5" id="Group 420" o:spid="_x0000_s1039" style="width:494.55pt;height:236.55pt;mso-position-horizontal-relative:char;mso-position-vertical-relative:line" coordsize="9891,47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">
                <v:shape id="Picture 432" o:spid="_x0000_s1040" type="#_x0000_t75" style="position:absolute;width:9891;height:4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">
                  <v:imagedata r:id="rId24" o:title=""/>
                </v:shape>
                <v:shape id="Text Box 431" o:spid="_x0000_s1041" type="#_x0000_t202" style="position:absolute;left:7893;top:3874;width:1447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5k2xQAAANwAAAAPAAAAZHJzL2Rvd25yZXYueG1sRI9BawIx&#10;FITvhf6H8Aq91cQWxK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DR85k2xQAAANwAAAAP&#10;AAAAAAAAAAAAAAAAAAcCAABkcnMvZG93bnJldi54bWxQSwUGAAAAAAMAAwC3AAAA+QIAAAAA&#10;" filled="f" stroked="f">
                  <v:textbox inset="0,0,0,0">
                    <w:txbxContent>
                      <w:p w14:paraId="6A279EF2" w14:textId="77777777" w:rsidR="004B40F1" w:rsidRDefault="009D0C87">
                        <w:pPr>
                          <w:tabs>
                            <w:tab w:val="left" w:pos="1426"/>
                          </w:tabs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16"/>
                            <w:shd w:val="clear" w:color="auto" w:fill="FFFFFF"/>
                          </w:rPr>
                          <w:t xml:space="preserve">  </w:t>
                        </w:r>
                        <w:r>
                          <w:rPr>
                            <w:spacing w:val="-14"/>
                            <w:sz w:val="16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16"/>
                            <w:shd w:val="clear" w:color="auto" w:fill="FFFFFF"/>
                          </w:rPr>
                          <w:t>Тележка</w:t>
                        </w:r>
                        <w:r>
                          <w:rPr>
                            <w:sz w:val="16"/>
                            <w:shd w:val="clear" w:color="auto" w:fill="FFFFFF"/>
                          </w:rPr>
                          <w:tab/>
                        </w:r>
                      </w:p>
                    </w:txbxContent>
                  </v:textbox>
                </v:shape>
                <v:shape id="Text Box 430" o:spid="_x0000_s1042" type="#_x0000_t202" style="position:absolute;left:7949;top:2856;width:1427;height: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" stroked="f">
                  <v:textbox inset="0,0,0,0">
                    <w:txbxContent>
                      <w:p w14:paraId="424C868F" w14:textId="77777777" w:rsidR="004B40F1" w:rsidRDefault="009D0C87">
                        <w:pPr>
                          <w:spacing w:before="75"/>
                          <w:ind w:left="1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Водоохладитель</w:t>
                        </w:r>
                      </w:p>
                    </w:txbxContent>
                  </v:textbox>
                </v:shape>
                <v:shape id="Text Box 429" o:spid="_x0000_s1043" type="#_x0000_t202" style="position:absolute;left:7949;top:2267;width:1929;height: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" stroked="f">
                  <v:textbox inset="0,0,0,0">
                    <w:txbxContent>
                      <w:p w14:paraId="15290CAD" w14:textId="77777777" w:rsidR="004B40F1" w:rsidRDefault="009D0C87">
                        <w:pPr>
                          <w:spacing w:before="74"/>
                          <w:ind w:left="146" w:right="31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Сварочный источник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питания</w:t>
                        </w:r>
                      </w:p>
                    </w:txbxContent>
                  </v:textbox>
                </v:shape>
                <v:shape id="Text Box 428" o:spid="_x0000_s1044" type="#_x0000_t202" style="position:absolute;left:2611;top:3916;width:1344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" stroked="f">
                  <v:textbox inset="0,0,0,0">
                    <w:txbxContent>
                      <w:p w14:paraId="160B6A64" w14:textId="77777777" w:rsidR="004B40F1" w:rsidRDefault="009D0C87">
                        <w:pPr>
                          <w:spacing w:before="74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Обратный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кабел</w:t>
                        </w:r>
                      </w:p>
                      <w:p w14:paraId="4EFD4715" w14:textId="77777777" w:rsidR="004B40F1" w:rsidRDefault="009D0C87">
                        <w:pPr>
                          <w:spacing w:before="1"/>
                          <w:ind w:right="3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("земля</w:t>
                        </w:r>
                      </w:p>
                    </w:txbxContent>
                  </v:textbox>
                </v:shape>
                <v:shape id="Text Box 427" o:spid="_x0000_s1045" type="#_x0000_t202" style="position:absolute;left:248;top:3069;width:1344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" stroked="f">
                  <v:textbox inset="0,0,0,0">
                    <w:txbxContent>
                      <w:p w14:paraId="4D353690" w14:textId="77777777" w:rsidR="004B40F1" w:rsidRDefault="009D0C87">
                        <w:pPr>
                          <w:spacing w:before="74"/>
                          <w:ind w:left="15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Сварочный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стол</w:t>
                        </w:r>
                      </w:p>
                    </w:txbxContent>
                  </v:textbox>
                </v:shape>
                <v:shape id="Text Box 426" o:spid="_x0000_s1046" type="#_x0000_t202" style="position:absolute;left:3543;top:2471;width:1928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" stroked="f">
                  <v:textbox inset="0,0,0,0">
                    <w:txbxContent>
                      <w:p w14:paraId="4742C6AC" w14:textId="77777777" w:rsidR="004B40F1" w:rsidRDefault="009D0C87">
                        <w:pPr>
                          <w:spacing w:before="74"/>
                          <w:ind w:left="144" w:right="19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Кабель обратной связи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по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напряжению</w:t>
                        </w:r>
                      </w:p>
                    </w:txbxContent>
                  </v:textbox>
                </v:shape>
                <v:shape id="Text Box 425" o:spid="_x0000_s1047" type="#_x0000_t202" style="position:absolute;left:505;top:1792;width:1413;height: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" stroked="f">
                  <v:textbox inset="0,0,0,0">
                    <w:txbxContent>
                      <w:p w14:paraId="2E0F713B" w14:textId="77777777" w:rsidR="004B40F1" w:rsidRDefault="009D0C87">
                        <w:pPr>
                          <w:spacing w:before="73"/>
                          <w:ind w:left="743" w:right="124" w:hanging="20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Сварочная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горелка</w:t>
                        </w:r>
                      </w:p>
                    </w:txbxContent>
                  </v:textbox>
                </v:shape>
                <v:shape id="Text Box 424" o:spid="_x0000_s1048" type="#_x0000_t202" style="position:absolute;left:3631;top:1411;width:2280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" stroked="f">
                  <v:textbox inset="0,0,0,0">
                    <w:txbxContent>
                      <w:p w14:paraId="06F9D591" w14:textId="77777777" w:rsidR="004B40F1" w:rsidRDefault="009D0C87">
                        <w:pPr>
                          <w:spacing w:before="73"/>
                          <w:ind w:left="142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Кабель-паке</w:t>
                        </w:r>
                      </w:p>
                    </w:txbxContent>
                  </v:textbox>
                </v:shape>
                <v:shape id="Text Box 423" o:spid="_x0000_s1049" type="#_x0000_t202" style="position:absolute;left:7841;top:1099;width:1643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" stroked="f">
                  <v:textbox inset="0,0,0,0">
                    <w:txbxContent>
                      <w:p w14:paraId="6A0A0012" w14:textId="77777777" w:rsidR="004B40F1" w:rsidRDefault="009D0C87">
                        <w:pPr>
                          <w:spacing w:before="73"/>
                          <w:ind w:left="1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Газовый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баллон</w:t>
                        </w:r>
                      </w:p>
                    </w:txbxContent>
                  </v:textbox>
                </v:shape>
                <v:shape id="Text Box 422" o:spid="_x0000_s1050" type="#_x0000_t202" style="position:absolute;left:10;top:352;width:2498;height: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" stroked="f">
                  <v:textbox inset="0,0,0,0">
                    <w:txbxContent>
                      <w:p w14:paraId="6642EA4A" w14:textId="77777777" w:rsidR="004B40F1" w:rsidRDefault="009D0C87">
                        <w:pPr>
                          <w:spacing w:before="73"/>
                          <w:ind w:right="14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Стандартный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блок</w:t>
                        </w:r>
                        <w:r>
                          <w:rPr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подачи</w:t>
                        </w:r>
                      </w:p>
                      <w:p w14:paraId="30231650" w14:textId="77777777" w:rsidR="004B40F1" w:rsidRDefault="009D0C87">
                        <w:pPr>
                          <w:spacing w:before="1"/>
                          <w:ind w:right="13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421" o:spid="_x0000_s1051" type="#_x0000_t202" style="position:absolute;left:4880;top:270;width:1928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" stroked="f">
                  <v:textbox inset="0,0,0,0">
                    <w:txbxContent>
                      <w:p w14:paraId="40252F31" w14:textId="77777777" w:rsidR="004B40F1" w:rsidRDefault="009D0C87">
                        <w:pPr>
                          <w:spacing w:before="71"/>
                          <w:ind w:left="74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Газовый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шланг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26BAFB6" w14:textId="77777777" w:rsidR="004B40F1" w:rsidRDefault="004B40F1">
      <w:pPr>
        <w:pStyle w:val="a3"/>
        <w:spacing w:before="5"/>
        <w:rPr>
          <w:sz w:val="15"/>
        </w:rPr>
      </w:pPr>
    </w:p>
    <w:p w14:paraId="0840A792" w14:textId="77777777" w:rsidR="004B40F1" w:rsidRDefault="009D0C87">
      <w:pPr>
        <w:pStyle w:val="a3"/>
        <w:spacing w:before="91"/>
        <w:ind w:left="5002" w:right="635" w:hanging="4350"/>
      </w:pPr>
      <w:r>
        <w:t>Рисунок 1-2. Схема подключения конфигурации для ручной сварочной системы со стандартным блоком подачи</w:t>
      </w:r>
      <w:r>
        <w:rPr>
          <w:spacing w:val="-47"/>
        </w:rPr>
        <w:t xml:space="preserve"> </w:t>
      </w:r>
      <w:r>
        <w:t>проволоки</w:t>
      </w:r>
    </w:p>
    <w:p w14:paraId="33694656" w14:textId="6B17928D" w:rsidR="004B40F1" w:rsidRDefault="00B118D9">
      <w:pPr>
        <w:pStyle w:val="a3"/>
        <w:spacing w:before="4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2626763C" wp14:editId="4BBB4A20">
                <wp:simplePos x="0" y="0"/>
                <wp:positionH relativeFrom="page">
                  <wp:posOffset>842645</wp:posOffset>
                </wp:positionH>
                <wp:positionV relativeFrom="paragraph">
                  <wp:posOffset>239395</wp:posOffset>
                </wp:positionV>
                <wp:extent cx="6524625" cy="3157220"/>
                <wp:effectExtent l="0" t="0" r="0" b="0"/>
                <wp:wrapTopAndBottom/>
                <wp:docPr id="788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4625" cy="3157220"/>
                          <a:chOff x="1327" y="377"/>
                          <a:chExt cx="10275" cy="4972"/>
                        </a:xfrm>
                      </wpg:grpSpPr>
                      <pic:pic xmlns:pic="http://schemas.openxmlformats.org/drawingml/2006/picture">
                        <pic:nvPicPr>
                          <pic:cNvPr id="789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9" y="377"/>
                            <a:ext cx="9942" cy="4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0" name="AutoShape 418"/>
                        <wps:cNvSpPr>
                          <a:spLocks/>
                        </wps:cNvSpPr>
                        <wps:spPr bwMode="auto">
                          <a:xfrm>
                            <a:off x="9673" y="1450"/>
                            <a:ext cx="1929" cy="2211"/>
                          </a:xfrm>
                          <a:custGeom>
                            <a:avLst/>
                            <a:gdLst>
                              <a:gd name="T0" fmla="+- 0 11466 9673"/>
                              <a:gd name="T1" fmla="*/ T0 w 1929"/>
                              <a:gd name="T2" fmla="+- 0 1451 1451"/>
                              <a:gd name="T3" fmla="*/ 1451 h 2211"/>
                              <a:gd name="T4" fmla="+- 0 9823 9673"/>
                              <a:gd name="T5" fmla="*/ T4 w 1929"/>
                              <a:gd name="T6" fmla="+- 0 1451 1451"/>
                              <a:gd name="T7" fmla="*/ 1451 h 2211"/>
                              <a:gd name="T8" fmla="+- 0 9823 9673"/>
                              <a:gd name="T9" fmla="*/ T8 w 1929"/>
                              <a:gd name="T10" fmla="+- 0 1801 1451"/>
                              <a:gd name="T11" fmla="*/ 1801 h 2211"/>
                              <a:gd name="T12" fmla="+- 0 11466 9673"/>
                              <a:gd name="T13" fmla="*/ T12 w 1929"/>
                              <a:gd name="T14" fmla="+- 0 1801 1451"/>
                              <a:gd name="T15" fmla="*/ 1801 h 2211"/>
                              <a:gd name="T16" fmla="+- 0 11466 9673"/>
                              <a:gd name="T17" fmla="*/ T16 w 1929"/>
                              <a:gd name="T18" fmla="+- 0 1451 1451"/>
                              <a:gd name="T19" fmla="*/ 1451 h 2211"/>
                              <a:gd name="T20" fmla="+- 0 11602 9673"/>
                              <a:gd name="T21" fmla="*/ T20 w 1929"/>
                              <a:gd name="T22" fmla="+- 0 3027 1451"/>
                              <a:gd name="T23" fmla="*/ 3027 h 2211"/>
                              <a:gd name="T24" fmla="+- 0 9673 9673"/>
                              <a:gd name="T25" fmla="*/ T24 w 1929"/>
                              <a:gd name="T26" fmla="+- 0 3027 1451"/>
                              <a:gd name="T27" fmla="*/ 3027 h 2211"/>
                              <a:gd name="T28" fmla="+- 0 9673 9673"/>
                              <a:gd name="T29" fmla="*/ T28 w 1929"/>
                              <a:gd name="T30" fmla="+- 0 3662 1451"/>
                              <a:gd name="T31" fmla="*/ 3662 h 2211"/>
                              <a:gd name="T32" fmla="+- 0 11602 9673"/>
                              <a:gd name="T33" fmla="*/ T32 w 1929"/>
                              <a:gd name="T34" fmla="+- 0 3662 1451"/>
                              <a:gd name="T35" fmla="*/ 3662 h 2211"/>
                              <a:gd name="T36" fmla="+- 0 11602 9673"/>
                              <a:gd name="T37" fmla="*/ T36 w 1929"/>
                              <a:gd name="T38" fmla="+- 0 3027 1451"/>
                              <a:gd name="T39" fmla="*/ 3027 h 2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929" h="2211">
                                <a:moveTo>
                                  <a:pt x="1793" y="0"/>
                                </a:moveTo>
                                <a:lnTo>
                                  <a:pt x="150" y="0"/>
                                </a:lnTo>
                                <a:lnTo>
                                  <a:pt x="150" y="350"/>
                                </a:lnTo>
                                <a:lnTo>
                                  <a:pt x="1793" y="350"/>
                                </a:lnTo>
                                <a:lnTo>
                                  <a:pt x="1793" y="0"/>
                                </a:lnTo>
                                <a:close/>
                                <a:moveTo>
                                  <a:pt x="1929" y="1576"/>
                                </a:moveTo>
                                <a:lnTo>
                                  <a:pt x="0" y="1576"/>
                                </a:lnTo>
                                <a:lnTo>
                                  <a:pt x="0" y="2211"/>
                                </a:lnTo>
                                <a:lnTo>
                                  <a:pt x="1929" y="2211"/>
                                </a:lnTo>
                                <a:lnTo>
                                  <a:pt x="1929" y="1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9969" y="1530"/>
                            <a:ext cx="1116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948301" w14:textId="77777777" w:rsidR="004B40F1" w:rsidRDefault="009D0C87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Газовый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баллон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2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9818" y="3107"/>
                            <a:ext cx="1470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16556C" w14:textId="77777777" w:rsidR="004B40F1" w:rsidRDefault="009D0C87">
                              <w:pPr>
                                <w:ind w:right="1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Сварочный источник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питания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3" name="Text Box 415"/>
                        <wps:cNvSpPr txBox="1">
                          <a:spLocks noChangeArrowheads="1"/>
                        </wps:cNvSpPr>
                        <wps:spPr bwMode="auto">
                          <a:xfrm>
                            <a:off x="9847" y="4362"/>
                            <a:ext cx="1447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198526" w14:textId="77777777" w:rsidR="004B40F1" w:rsidRDefault="009D0C87">
                              <w:pPr>
                                <w:tabs>
                                  <w:tab w:val="left" w:pos="1426"/>
                                </w:tabs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  <w:shd w:val="clear" w:color="auto" w:fill="FFFFFF"/>
                                </w:rPr>
                                <w:t xml:space="preserve">   </w:t>
                              </w:r>
                              <w:r>
                                <w:rPr>
                                  <w:spacing w:val="-14"/>
                                  <w:sz w:val="16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hd w:val="clear" w:color="auto" w:fill="FFFFFF"/>
                                </w:rPr>
                                <w:t>Тележка</w:t>
                              </w:r>
                              <w:r>
                                <w:rPr>
                                  <w:sz w:val="16"/>
                                  <w:shd w:val="clear" w:color="auto" w:fill="FFFFF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4" name="Text Box 414"/>
                        <wps:cNvSpPr txBox="1">
                          <a:spLocks noChangeArrowheads="1"/>
                        </wps:cNvSpPr>
                        <wps:spPr bwMode="auto">
                          <a:xfrm>
                            <a:off x="5260" y="2306"/>
                            <a:ext cx="2810" cy="4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491F71" w14:textId="77777777" w:rsidR="004B40F1" w:rsidRDefault="009D0C87">
                              <w:pPr>
                                <w:spacing w:before="75"/>
                                <w:ind w:left="175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Кабель-пакет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5" name="Text Box 413"/>
                        <wps:cNvSpPr txBox="1">
                          <a:spLocks noChangeArrowheads="1"/>
                        </wps:cNvSpPr>
                        <wps:spPr bwMode="auto">
                          <a:xfrm>
                            <a:off x="5606" y="1777"/>
                            <a:ext cx="2464" cy="4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29F471" w14:textId="77777777" w:rsidR="004B40F1" w:rsidRDefault="009D0C87">
                              <w:pPr>
                                <w:spacing w:before="73"/>
                                <w:ind w:left="145" w:right="527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Кабель обратной связи по</w:t>
                              </w:r>
                              <w:r>
                                <w:rPr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напряжению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6" name="Text Box 412"/>
                        <wps:cNvSpPr txBox="1">
                          <a:spLocks noChangeArrowheads="1"/>
                        </wps:cNvSpPr>
                        <wps:spPr bwMode="auto">
                          <a:xfrm>
                            <a:off x="4063" y="4457"/>
                            <a:ext cx="1507" cy="4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065077" w14:textId="77777777" w:rsidR="004B40F1" w:rsidRDefault="009D0C87">
                              <w:pPr>
                                <w:spacing w:before="74"/>
                                <w:ind w:right="74"/>
                                <w:jc w:val="righ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Обратный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кабель</w:t>
                              </w:r>
                            </w:p>
                            <w:p w14:paraId="1449C4FE" w14:textId="77777777" w:rsidR="004B40F1" w:rsidRDefault="009D0C87">
                              <w:pPr>
                                <w:spacing w:before="1"/>
                                <w:ind w:right="72"/>
                                <w:jc w:val="righ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("земля")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7" name="Text Box 411"/>
                        <wps:cNvSpPr txBox="1">
                          <a:spLocks noChangeArrowheads="1"/>
                        </wps:cNvSpPr>
                        <wps:spPr bwMode="auto">
                          <a:xfrm>
                            <a:off x="1567" y="3583"/>
                            <a:ext cx="1465" cy="3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F4895F" w14:textId="77777777" w:rsidR="004B40F1" w:rsidRDefault="009D0C87">
                              <w:pPr>
                                <w:spacing w:before="74"/>
                                <w:ind w:left="18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Сварочный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стол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8" name="Text Box 410"/>
                        <wps:cNvSpPr txBox="1">
                          <a:spLocks noChangeArrowheads="1"/>
                        </wps:cNvSpPr>
                        <wps:spPr bwMode="auto">
                          <a:xfrm>
                            <a:off x="1808" y="1967"/>
                            <a:ext cx="1589" cy="5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4C008C" w14:textId="77777777" w:rsidR="004B40F1" w:rsidRDefault="009D0C87">
                              <w:pPr>
                                <w:spacing w:before="73"/>
                                <w:ind w:left="155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Сварочная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горелка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9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1327" y="894"/>
                            <a:ext cx="3435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069D36" w14:textId="77777777" w:rsidR="004B40F1" w:rsidRDefault="009D0C87">
                              <w:pPr>
                                <w:spacing w:before="75"/>
                                <w:ind w:left="71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Облегчённый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блок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подачи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0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6685" y="594"/>
                            <a:ext cx="1928" cy="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028113" w14:textId="77777777" w:rsidR="004B40F1" w:rsidRDefault="009D0C87">
                              <w:pPr>
                                <w:spacing w:before="73"/>
                                <w:ind w:left="74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Газовый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шланг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26763C" id="Group 407" o:spid="_x0000_s1052" style="position:absolute;margin-left:66.35pt;margin-top:18.85pt;width:513.75pt;height:248.6pt;z-index:-15726592;mso-wrap-distance-left:0;mso-wrap-distance-right:0;mso-position-horizontal-relative:page;mso-position-vertical-relative:text" coordorigin="1327,377" coordsize="10275,49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">
                <v:shape id="Picture 419" o:spid="_x0000_s1053" type="#_x0000_t75" style="position:absolute;left:1339;top:377;width:9942;height:4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">
                  <v:imagedata r:id="rId26" o:title=""/>
                </v:shape>
                <v:shape id="AutoShape 418" o:spid="_x0000_s1054" style="position:absolute;left:9673;top:1450;width:1929;height:2211;visibility:visible;mso-wrap-style:square;v-text-anchor:top" coordsize="1929,2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" path="m1793,l150,r,350l1793,350,1793,xm1929,1576l,1576r,635l1929,2211r,-635xe" stroked="f">
                  <v:path arrowok="t" o:connecttype="custom" o:connectlocs="1793,1451;150,1451;150,1801;1793,1801;1793,1451;1929,3027;0,3027;0,3662;1929,3662;1929,3027" o:connectangles="0,0,0,0,0,0,0,0,0,0"/>
                </v:shape>
                <v:shape id="Text Box 417" o:spid="_x0000_s1055" type="#_x0000_t202" style="position:absolute;left:9969;top:1530;width:1116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6ML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" filled="f" stroked="f">
                  <v:textbox inset="0,0,0,0">
                    <w:txbxContent>
                      <w:p w14:paraId="54948301" w14:textId="77777777" w:rsidR="004B40F1" w:rsidRDefault="009D0C87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Газовый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баллон</w:t>
                        </w:r>
                      </w:p>
                    </w:txbxContent>
                  </v:textbox>
                </v:shape>
                <v:shape id="Text Box 416" o:spid="_x0000_s1056" type="#_x0000_t202" style="position:absolute;left:9818;top:3107;width:1470;height: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T18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" filled="f" stroked="f">
                  <v:textbox inset="0,0,0,0">
                    <w:txbxContent>
                      <w:p w14:paraId="2A16556C" w14:textId="77777777" w:rsidR="004B40F1" w:rsidRDefault="009D0C87">
                        <w:pPr>
                          <w:ind w:right="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Сварочный источник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питания</w:t>
                        </w:r>
                      </w:p>
                    </w:txbxContent>
                  </v:textbox>
                </v:shape>
                <v:shape id="Text Box 415" o:spid="_x0000_s1057" type="#_x0000_t202" style="position:absolute;left:9847;top:4362;width:1447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Zjn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DPTZjnxQAAANwAAAAP&#10;AAAAAAAAAAAAAAAAAAcCAABkcnMvZG93bnJldi54bWxQSwUGAAAAAAMAAwC3AAAA+QIAAAAA&#10;" filled="f" stroked="f">
                  <v:textbox inset="0,0,0,0">
                    <w:txbxContent>
                      <w:p w14:paraId="35198526" w14:textId="77777777" w:rsidR="004B40F1" w:rsidRDefault="009D0C87">
                        <w:pPr>
                          <w:tabs>
                            <w:tab w:val="left" w:pos="1426"/>
                          </w:tabs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16"/>
                            <w:shd w:val="clear" w:color="auto" w:fill="FFFFFF"/>
                          </w:rPr>
                          <w:t xml:space="preserve">  </w:t>
                        </w:r>
                        <w:r>
                          <w:rPr>
                            <w:spacing w:val="-14"/>
                            <w:sz w:val="16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sz w:val="16"/>
                            <w:shd w:val="clear" w:color="auto" w:fill="FFFFFF"/>
                          </w:rPr>
                          <w:t>Тележка</w:t>
                        </w:r>
                        <w:r>
                          <w:rPr>
                            <w:sz w:val="16"/>
                            <w:shd w:val="clear" w:color="auto" w:fill="FFFFFF"/>
                          </w:rPr>
                          <w:tab/>
                        </w:r>
                      </w:p>
                    </w:txbxContent>
                  </v:textbox>
                </v:shape>
                <v:shape id="Text Box 414" o:spid="_x0000_s1058" type="#_x0000_t202" style="position:absolute;left:5260;top:2306;width:2810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" stroked="f">
                  <v:textbox inset="0,0,0,0">
                    <w:txbxContent>
                      <w:p w14:paraId="71491F71" w14:textId="77777777" w:rsidR="004B40F1" w:rsidRDefault="009D0C87">
                        <w:pPr>
                          <w:spacing w:before="75"/>
                          <w:ind w:left="175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Кабель-пакет</w:t>
                        </w:r>
                      </w:p>
                    </w:txbxContent>
                  </v:textbox>
                </v:shape>
                <v:shape id="Text Box 413" o:spid="_x0000_s1059" type="#_x0000_t202" style="position:absolute;left:5606;top:1777;width:2464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" stroked="f">
                  <v:textbox inset="0,0,0,0">
                    <w:txbxContent>
                      <w:p w14:paraId="7629F471" w14:textId="77777777" w:rsidR="004B40F1" w:rsidRDefault="009D0C87">
                        <w:pPr>
                          <w:spacing w:before="73"/>
                          <w:ind w:left="145" w:right="52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Кабель обратной связи по</w:t>
                        </w:r>
                        <w:r>
                          <w:rPr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напряжению</w:t>
                        </w:r>
                      </w:p>
                    </w:txbxContent>
                  </v:textbox>
                </v:shape>
                <v:shape id="Text Box 412" o:spid="_x0000_s1060" type="#_x0000_t202" style="position:absolute;left:4063;top:4457;width:1507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" stroked="f">
                  <v:textbox inset="0,0,0,0">
                    <w:txbxContent>
                      <w:p w14:paraId="33065077" w14:textId="77777777" w:rsidR="004B40F1" w:rsidRDefault="009D0C87">
                        <w:pPr>
                          <w:spacing w:before="74"/>
                          <w:ind w:right="7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Обратный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кабель</w:t>
                        </w:r>
                      </w:p>
                      <w:p w14:paraId="1449C4FE" w14:textId="77777777" w:rsidR="004B40F1" w:rsidRDefault="009D0C87">
                        <w:pPr>
                          <w:spacing w:before="1"/>
                          <w:ind w:right="7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("земля")</w:t>
                        </w:r>
                      </w:p>
                    </w:txbxContent>
                  </v:textbox>
                </v:shape>
                <v:shape id="Text Box 411" o:spid="_x0000_s1061" type="#_x0000_t202" style="position:absolute;left:1567;top:3583;width:1465;height: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" stroked="f">
                  <v:textbox inset="0,0,0,0">
                    <w:txbxContent>
                      <w:p w14:paraId="25F4895F" w14:textId="77777777" w:rsidR="004B40F1" w:rsidRDefault="009D0C87">
                        <w:pPr>
                          <w:spacing w:before="74"/>
                          <w:ind w:left="18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Сварочный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стол</w:t>
                        </w:r>
                      </w:p>
                    </w:txbxContent>
                  </v:textbox>
                </v:shape>
                <v:shape id="Text Box 410" o:spid="_x0000_s1062" type="#_x0000_t202" style="position:absolute;left:1808;top:1967;width:1589;height: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" stroked="f">
                  <v:textbox inset="0,0,0,0">
                    <w:txbxContent>
                      <w:p w14:paraId="034C008C" w14:textId="77777777" w:rsidR="004B40F1" w:rsidRDefault="009D0C87">
                        <w:pPr>
                          <w:spacing w:before="73"/>
                          <w:ind w:left="15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Сварочная</w:t>
                        </w:r>
                        <w:r>
                          <w:rPr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горелка</w:t>
                        </w:r>
                      </w:p>
                    </w:txbxContent>
                  </v:textbox>
                </v:shape>
                <v:shape id="Text Box 409" o:spid="_x0000_s1063" type="#_x0000_t202" style="position:absolute;left:1327;top:894;width:3435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" stroked="f">
                  <v:textbox inset="0,0,0,0">
                    <w:txbxContent>
                      <w:p w14:paraId="2A069D36" w14:textId="77777777" w:rsidR="004B40F1" w:rsidRDefault="009D0C87">
                        <w:pPr>
                          <w:spacing w:before="75"/>
                          <w:ind w:left="71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Облегчённый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блок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подачи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408" o:spid="_x0000_s1064" type="#_x0000_t202" style="position:absolute;left:6685;top:594;width:1928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" stroked="f">
                  <v:textbox inset="0,0,0,0">
                    <w:txbxContent>
                      <w:p w14:paraId="0D028113" w14:textId="77777777" w:rsidR="004B40F1" w:rsidRDefault="009D0C87">
                        <w:pPr>
                          <w:spacing w:before="73"/>
                          <w:ind w:left="742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Газовый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шланг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8BC10DB" w14:textId="77777777" w:rsidR="004B40F1" w:rsidRDefault="004B40F1">
      <w:pPr>
        <w:pStyle w:val="a3"/>
        <w:rPr>
          <w:sz w:val="22"/>
        </w:rPr>
      </w:pPr>
    </w:p>
    <w:p w14:paraId="11DF8391" w14:textId="77777777" w:rsidR="004B40F1" w:rsidRDefault="009D0C87">
      <w:pPr>
        <w:pStyle w:val="a3"/>
        <w:spacing w:before="170"/>
        <w:ind w:left="5002" w:right="673" w:hanging="4307"/>
      </w:pPr>
      <w:r>
        <w:t>Рисунок 1-3. Схема подключения конфигурации для ручной сварочной системы с облегчённым блоком подачи</w:t>
      </w:r>
      <w:r>
        <w:rPr>
          <w:spacing w:val="-47"/>
        </w:rPr>
        <w:t xml:space="preserve"> </w:t>
      </w:r>
      <w:r>
        <w:t>проволоки</w:t>
      </w:r>
    </w:p>
    <w:p w14:paraId="46C71BA1" w14:textId="77777777" w:rsidR="004B40F1" w:rsidRDefault="004B40F1">
      <w:p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5F7BD40A" w14:textId="77777777" w:rsidR="004B40F1" w:rsidRDefault="009D0C87">
      <w:pPr>
        <w:pStyle w:val="2"/>
        <w:numPr>
          <w:ilvl w:val="1"/>
          <w:numId w:val="163"/>
        </w:numPr>
        <w:tabs>
          <w:tab w:val="left" w:pos="894"/>
        </w:tabs>
        <w:spacing w:before="170"/>
        <w:ind w:hanging="542"/>
      </w:pPr>
      <w:r>
        <w:lastRenderedPageBreak/>
        <w:t>Пояснения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кодировке</w:t>
      </w:r>
      <w:r>
        <w:rPr>
          <w:spacing w:val="-2"/>
        </w:rPr>
        <w:t xml:space="preserve"> </w:t>
      </w:r>
      <w:r>
        <w:t>модели</w:t>
      </w:r>
      <w:r>
        <w:rPr>
          <w:spacing w:val="-3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1"/>
        </w:rPr>
        <w:t xml:space="preserve"> </w:t>
      </w:r>
      <w:r>
        <w:t>питания</w:t>
      </w:r>
    </w:p>
    <w:p w14:paraId="2C827AB2" w14:textId="3EAC1215" w:rsidR="004B40F1" w:rsidRDefault="009D0C87">
      <w:pPr>
        <w:pStyle w:val="a3"/>
        <w:spacing w:before="120"/>
        <w:ind w:left="352"/>
      </w:pPr>
      <w:r>
        <w:t>Описание</w:t>
      </w:r>
      <w:r>
        <w:rPr>
          <w:spacing w:val="-4"/>
        </w:rPr>
        <w:t xml:space="preserve"> </w:t>
      </w:r>
      <w:r>
        <w:t>кодировки</w:t>
      </w:r>
      <w:r>
        <w:rPr>
          <w:spacing w:val="-4"/>
        </w:rPr>
        <w:t xml:space="preserve"> </w:t>
      </w:r>
      <w:r>
        <w:t>моделей</w:t>
      </w:r>
      <w:r>
        <w:rPr>
          <w:spacing w:val="-3"/>
        </w:rPr>
        <w:t xml:space="preserve"> </w:t>
      </w:r>
      <w:r>
        <w:t>сварочных</w:t>
      </w:r>
      <w:r>
        <w:rPr>
          <w:spacing w:val="-2"/>
        </w:rPr>
        <w:t xml:space="preserve"> </w:t>
      </w:r>
      <w:r>
        <w:t>источников</w:t>
      </w:r>
      <w:r>
        <w:rPr>
          <w:spacing w:val="-1"/>
        </w:rPr>
        <w:t xml:space="preserve"> </w:t>
      </w:r>
      <w:r>
        <w:t>питания</w:t>
      </w:r>
      <w:r>
        <w:rPr>
          <w:spacing w:val="-3"/>
        </w:rPr>
        <w:t xml:space="preserve"> </w:t>
      </w:r>
      <w:r>
        <w:t>серии</w:t>
      </w:r>
      <w:r>
        <w:rPr>
          <w:spacing w:val="-4"/>
        </w:rPr>
        <w:t xml:space="preserve"> </w:t>
      </w:r>
      <w:proofErr w:type="spellStart"/>
      <w:r w:rsidR="002E77FD">
        <w:t>Proxima</w:t>
      </w:r>
      <w:proofErr w:type="spellEnd"/>
      <w:r w:rsidR="007F5F75">
        <w:t>/</w:t>
      </w:r>
      <w:proofErr w:type="spellStart"/>
      <w:r w:rsidR="007F5F75">
        <w:t>Pluton</w:t>
      </w:r>
      <w:proofErr w:type="spellEnd"/>
      <w:r>
        <w:rPr>
          <w:spacing w:val="-2"/>
        </w:rPr>
        <w:t xml:space="preserve"> </w:t>
      </w:r>
      <w:r>
        <w:t>показано</w:t>
      </w:r>
      <w:r>
        <w:rPr>
          <w:spacing w:val="-2"/>
        </w:rPr>
        <w:t xml:space="preserve"> </w:t>
      </w:r>
      <w:r>
        <w:t>на Рисунке</w:t>
      </w:r>
      <w:r>
        <w:rPr>
          <w:spacing w:val="-3"/>
        </w:rPr>
        <w:t xml:space="preserve"> </w:t>
      </w:r>
      <w:r>
        <w:t>1-4.</w:t>
      </w:r>
    </w:p>
    <w:p w14:paraId="24A9CA32" w14:textId="77777777" w:rsidR="004B40F1" w:rsidRDefault="004B40F1">
      <w:pPr>
        <w:pStyle w:val="a3"/>
        <w:spacing w:before="7"/>
        <w:rPr>
          <w:sz w:val="17"/>
        </w:rPr>
      </w:pPr>
    </w:p>
    <w:p w14:paraId="20BE973D" w14:textId="77777777" w:rsidR="004B40F1" w:rsidRDefault="004B40F1">
      <w:pPr>
        <w:rPr>
          <w:sz w:val="17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ABCC60B" w14:textId="66B3452B" w:rsidR="004B40F1" w:rsidRPr="007F5F75" w:rsidRDefault="00B118D9">
      <w:pPr>
        <w:tabs>
          <w:tab w:val="left" w:pos="2121"/>
        </w:tabs>
        <w:spacing w:before="88"/>
        <w:ind w:left="542"/>
        <w:rPr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9592960" behindDoc="1" locked="0" layoutInCell="1" allowOverlap="1" wp14:anchorId="2C92A48E" wp14:editId="17B71BD4">
                <wp:simplePos x="0" y="0"/>
                <wp:positionH relativeFrom="page">
                  <wp:posOffset>1842770</wp:posOffset>
                </wp:positionH>
                <wp:positionV relativeFrom="paragraph">
                  <wp:posOffset>207010</wp:posOffset>
                </wp:positionV>
                <wp:extent cx="995680" cy="1866900"/>
                <wp:effectExtent l="0" t="0" r="0" b="0"/>
                <wp:wrapNone/>
                <wp:docPr id="783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5680" cy="1866900"/>
                          <a:chOff x="2902" y="326"/>
                          <a:chExt cx="1568" cy="2940"/>
                        </a:xfrm>
                      </wpg:grpSpPr>
                      <wps:wsp>
                        <wps:cNvPr id="784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2902" y="325"/>
                            <a:ext cx="47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3138" y="336"/>
                            <a:ext cx="0" cy="251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6" name="AutoShape 404"/>
                        <wps:cNvSpPr>
                          <a:spLocks/>
                        </wps:cNvSpPr>
                        <wps:spPr bwMode="auto">
                          <a:xfrm>
                            <a:off x="4460" y="2346"/>
                            <a:ext cx="10" cy="920"/>
                          </a:xfrm>
                          <a:custGeom>
                            <a:avLst/>
                            <a:gdLst>
                              <a:gd name="T0" fmla="+- 0 4470 4460"/>
                              <a:gd name="T1" fmla="*/ T0 w 10"/>
                              <a:gd name="T2" fmla="+- 0 2577 2347"/>
                              <a:gd name="T3" fmla="*/ 2577 h 920"/>
                              <a:gd name="T4" fmla="+- 0 4460 4460"/>
                              <a:gd name="T5" fmla="*/ T4 w 10"/>
                              <a:gd name="T6" fmla="+- 0 2577 2347"/>
                              <a:gd name="T7" fmla="*/ 2577 h 920"/>
                              <a:gd name="T8" fmla="+- 0 4460 4460"/>
                              <a:gd name="T9" fmla="*/ T8 w 10"/>
                              <a:gd name="T10" fmla="+- 0 2805 2347"/>
                              <a:gd name="T11" fmla="*/ 2805 h 920"/>
                              <a:gd name="T12" fmla="+- 0 4460 4460"/>
                              <a:gd name="T13" fmla="*/ T12 w 10"/>
                              <a:gd name="T14" fmla="+- 0 3035 2347"/>
                              <a:gd name="T15" fmla="*/ 3035 h 920"/>
                              <a:gd name="T16" fmla="+- 0 4460 4460"/>
                              <a:gd name="T17" fmla="*/ T16 w 10"/>
                              <a:gd name="T18" fmla="+- 0 3266 2347"/>
                              <a:gd name="T19" fmla="*/ 3266 h 920"/>
                              <a:gd name="T20" fmla="+- 0 4470 4460"/>
                              <a:gd name="T21" fmla="*/ T20 w 10"/>
                              <a:gd name="T22" fmla="+- 0 3266 2347"/>
                              <a:gd name="T23" fmla="*/ 3266 h 920"/>
                              <a:gd name="T24" fmla="+- 0 4470 4460"/>
                              <a:gd name="T25" fmla="*/ T24 w 10"/>
                              <a:gd name="T26" fmla="+- 0 3035 2347"/>
                              <a:gd name="T27" fmla="*/ 3035 h 920"/>
                              <a:gd name="T28" fmla="+- 0 4470 4460"/>
                              <a:gd name="T29" fmla="*/ T28 w 10"/>
                              <a:gd name="T30" fmla="+- 0 2805 2347"/>
                              <a:gd name="T31" fmla="*/ 2805 h 920"/>
                              <a:gd name="T32" fmla="+- 0 4470 4460"/>
                              <a:gd name="T33" fmla="*/ T32 w 10"/>
                              <a:gd name="T34" fmla="+- 0 2577 2347"/>
                              <a:gd name="T35" fmla="*/ 2577 h 920"/>
                              <a:gd name="T36" fmla="+- 0 4470 4460"/>
                              <a:gd name="T37" fmla="*/ T36 w 10"/>
                              <a:gd name="T38" fmla="+- 0 2347 2347"/>
                              <a:gd name="T39" fmla="*/ 2347 h 920"/>
                              <a:gd name="T40" fmla="+- 0 4460 4460"/>
                              <a:gd name="T41" fmla="*/ T40 w 10"/>
                              <a:gd name="T42" fmla="+- 0 2347 2347"/>
                              <a:gd name="T43" fmla="*/ 2347 h 920"/>
                              <a:gd name="T44" fmla="+- 0 4460 4460"/>
                              <a:gd name="T45" fmla="*/ T44 w 10"/>
                              <a:gd name="T46" fmla="+- 0 2577 2347"/>
                              <a:gd name="T47" fmla="*/ 2577 h 920"/>
                              <a:gd name="T48" fmla="+- 0 4470 4460"/>
                              <a:gd name="T49" fmla="*/ T48 w 10"/>
                              <a:gd name="T50" fmla="+- 0 2577 2347"/>
                              <a:gd name="T51" fmla="*/ 2577 h 920"/>
                              <a:gd name="T52" fmla="+- 0 4470 4460"/>
                              <a:gd name="T53" fmla="*/ T52 w 10"/>
                              <a:gd name="T54" fmla="+- 0 2347 2347"/>
                              <a:gd name="T55" fmla="*/ 2347 h 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" h="920">
                                <a:moveTo>
                                  <a:pt x="10" y="230"/>
                                </a:moveTo>
                                <a:lnTo>
                                  <a:pt x="0" y="230"/>
                                </a:lnTo>
                                <a:lnTo>
                                  <a:pt x="0" y="458"/>
                                </a:lnTo>
                                <a:lnTo>
                                  <a:pt x="0" y="688"/>
                                </a:lnTo>
                                <a:lnTo>
                                  <a:pt x="0" y="919"/>
                                </a:lnTo>
                                <a:lnTo>
                                  <a:pt x="10" y="919"/>
                                </a:lnTo>
                                <a:lnTo>
                                  <a:pt x="10" y="688"/>
                                </a:lnTo>
                                <a:lnTo>
                                  <a:pt x="10" y="458"/>
                                </a:lnTo>
                                <a:lnTo>
                                  <a:pt x="10" y="230"/>
                                </a:lnTo>
                                <a:close/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"/>
                                </a:lnTo>
                                <a:lnTo>
                                  <a:pt x="10" y="23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4469" y="28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8B76DD" id="Group 402" o:spid="_x0000_s1026" style="position:absolute;margin-left:145.1pt;margin-top:16.3pt;width:78.4pt;height:147pt;z-index:-23723520;mso-position-horizontal-relative:page" coordorigin="2902,326" coordsize="1568,2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">
                <v:rect id="Rectangle 406" o:spid="_x0000_s1027" style="position:absolute;left:2902;top:325;width:47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" fillcolor="black" stroked="f"/>
                <v:line id="Line 405" o:spid="_x0000_s1028" style="position:absolute;visibility:visible;mso-wrap-style:square" from="3138,336" to="3138,28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"/>
                <v:shape id="AutoShape 404" o:spid="_x0000_s1029" style="position:absolute;left:4460;top:2346;width:10;height:920;visibility:visible;mso-wrap-style:square;v-text-anchor:top" coordsize="10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" path="m10,230l,230,,458,,688,,919r10,l10,688r,-230l10,230xm10,l,,,230r10,l10,xe" fillcolor="black" stroked="f">
                  <v:path arrowok="t" o:connecttype="custom" o:connectlocs="10,2577;0,2577;0,2805;0,3035;0,3266;10,3266;10,3035;10,2805;10,2577;10,2347;0,2347;0,2577;10,2577;10,2347" o:connectangles="0,0,0,0,0,0,0,0,0,0,0,0,0,0"/>
                </v:shape>
                <v:line id="Line 403" o:spid="_x0000_s1030" style="position:absolute;visibility:visible;mso-wrap-style:square" from="4469,2874" to="4469,2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593472" behindDoc="1" locked="0" layoutInCell="1" allowOverlap="1" wp14:anchorId="10BF9D60" wp14:editId="03CCF923">
                <wp:simplePos x="0" y="0"/>
                <wp:positionH relativeFrom="page">
                  <wp:posOffset>2526030</wp:posOffset>
                </wp:positionH>
                <wp:positionV relativeFrom="paragraph">
                  <wp:posOffset>203835</wp:posOffset>
                </wp:positionV>
                <wp:extent cx="312420" cy="321945"/>
                <wp:effectExtent l="0" t="0" r="0" b="0"/>
                <wp:wrapNone/>
                <wp:docPr id="778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420" cy="321945"/>
                          <a:chOff x="3978" y="321"/>
                          <a:chExt cx="492" cy="507"/>
                        </a:xfrm>
                      </wpg:grpSpPr>
                      <wps:wsp>
                        <wps:cNvPr id="779" name="Rectangle 401"/>
                        <wps:cNvSpPr>
                          <a:spLocks noChangeArrowheads="1"/>
                        </wps:cNvSpPr>
                        <wps:spPr bwMode="auto">
                          <a:xfrm>
                            <a:off x="3977" y="321"/>
                            <a:ext cx="30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Line 400"/>
                        <wps:cNvCnPr>
                          <a:cxnSpLocks noChangeShapeType="1"/>
                        </wps:cNvCnPr>
                        <wps:spPr bwMode="auto">
                          <a:xfrm>
                            <a:off x="4130" y="336"/>
                            <a:ext cx="13" cy="38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4460" y="597"/>
                            <a:ext cx="10" cy="23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4469" y="7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3A78A7" id="Group 397" o:spid="_x0000_s1026" style="position:absolute;margin-left:198.9pt;margin-top:16.05pt;width:24.6pt;height:25.35pt;z-index:-23723008;mso-position-horizontal-relative:page" coordorigin="3978,321" coordsize="492,5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">
                <v:rect id="Rectangle 401" o:spid="_x0000_s1027" style="position:absolute;left:3977;top:321;width:30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" fillcolor="black" stroked="f"/>
                <v:line id="Line 400" o:spid="_x0000_s1028" style="position:absolute;visibility:visible;mso-wrap-style:square" from="4130,336" to="4143,7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"/>
                <v:rect id="Rectangle 399" o:spid="_x0000_s1029" style="position:absolute;left:4460;top:597;width:10;height: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" fillcolor="black" stroked="f"/>
                <v:line id="Line 398" o:spid="_x0000_s1030" style="position:absolute;visibility:visible;mso-wrap-style:square" from="4469,716" to="4469,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593984" behindDoc="1" locked="0" layoutInCell="1" allowOverlap="1" wp14:anchorId="220531C9" wp14:editId="61DBCB3F">
                <wp:simplePos x="0" y="0"/>
                <wp:positionH relativeFrom="page">
                  <wp:posOffset>2286000</wp:posOffset>
                </wp:positionH>
                <wp:positionV relativeFrom="paragraph">
                  <wp:posOffset>213360</wp:posOffset>
                </wp:positionV>
                <wp:extent cx="552450" cy="1160145"/>
                <wp:effectExtent l="0" t="0" r="0" b="0"/>
                <wp:wrapNone/>
                <wp:docPr id="775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1160145"/>
                          <a:chOff x="3600" y="336"/>
                          <a:chExt cx="870" cy="1827"/>
                        </a:xfrm>
                      </wpg:grpSpPr>
                      <wps:wsp>
                        <wps:cNvPr id="776" name="Freeform 396"/>
                        <wps:cNvSpPr>
                          <a:spLocks/>
                        </wps:cNvSpPr>
                        <wps:spPr bwMode="auto">
                          <a:xfrm>
                            <a:off x="4460" y="1012"/>
                            <a:ext cx="10" cy="1150"/>
                          </a:xfrm>
                          <a:custGeom>
                            <a:avLst/>
                            <a:gdLst>
                              <a:gd name="T0" fmla="+- 0 4470 4460"/>
                              <a:gd name="T1" fmla="*/ T0 w 10"/>
                              <a:gd name="T2" fmla="+- 0 1012 1012"/>
                              <a:gd name="T3" fmla="*/ 1012 h 1150"/>
                              <a:gd name="T4" fmla="+- 0 4460 4460"/>
                              <a:gd name="T5" fmla="*/ T4 w 10"/>
                              <a:gd name="T6" fmla="+- 0 1012 1012"/>
                              <a:gd name="T7" fmla="*/ 1012 h 1150"/>
                              <a:gd name="T8" fmla="+- 0 4460 4460"/>
                              <a:gd name="T9" fmla="*/ T8 w 10"/>
                              <a:gd name="T10" fmla="+- 0 1243 1012"/>
                              <a:gd name="T11" fmla="*/ 1243 h 1150"/>
                              <a:gd name="T12" fmla="+- 0 4460 4460"/>
                              <a:gd name="T13" fmla="*/ T12 w 10"/>
                              <a:gd name="T14" fmla="+- 0 1701 1012"/>
                              <a:gd name="T15" fmla="*/ 1701 h 1150"/>
                              <a:gd name="T16" fmla="+- 0 4460 4460"/>
                              <a:gd name="T17" fmla="*/ T16 w 10"/>
                              <a:gd name="T18" fmla="+- 0 2162 1012"/>
                              <a:gd name="T19" fmla="*/ 2162 h 1150"/>
                              <a:gd name="T20" fmla="+- 0 4470 4460"/>
                              <a:gd name="T21" fmla="*/ T20 w 10"/>
                              <a:gd name="T22" fmla="+- 0 2162 1012"/>
                              <a:gd name="T23" fmla="*/ 2162 h 1150"/>
                              <a:gd name="T24" fmla="+- 0 4470 4460"/>
                              <a:gd name="T25" fmla="*/ T24 w 10"/>
                              <a:gd name="T26" fmla="+- 0 1701 1012"/>
                              <a:gd name="T27" fmla="*/ 1701 h 1150"/>
                              <a:gd name="T28" fmla="+- 0 4470 4460"/>
                              <a:gd name="T29" fmla="*/ T28 w 10"/>
                              <a:gd name="T30" fmla="+- 0 1243 1012"/>
                              <a:gd name="T31" fmla="*/ 1243 h 1150"/>
                              <a:gd name="T32" fmla="+- 0 4470 4460"/>
                              <a:gd name="T33" fmla="*/ T32 w 10"/>
                              <a:gd name="T34" fmla="+- 0 1012 1012"/>
                              <a:gd name="T35" fmla="*/ 1012 h 1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" h="1150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1"/>
                                </a:lnTo>
                                <a:lnTo>
                                  <a:pt x="0" y="689"/>
                                </a:lnTo>
                                <a:lnTo>
                                  <a:pt x="0" y="1150"/>
                                </a:lnTo>
                                <a:lnTo>
                                  <a:pt x="10" y="1150"/>
                                </a:lnTo>
                                <a:lnTo>
                                  <a:pt x="10" y="689"/>
                                </a:lnTo>
                                <a:lnTo>
                                  <a:pt x="10" y="231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" name="AutoShape 395"/>
                        <wps:cNvSpPr>
                          <a:spLocks/>
                        </wps:cNvSpPr>
                        <wps:spPr bwMode="auto">
                          <a:xfrm>
                            <a:off x="3600" y="335"/>
                            <a:ext cx="856" cy="1158"/>
                          </a:xfrm>
                          <a:custGeom>
                            <a:avLst/>
                            <a:gdLst>
                              <a:gd name="T0" fmla="+- 0 3627 3600"/>
                              <a:gd name="T1" fmla="*/ T0 w 856"/>
                              <a:gd name="T2" fmla="+- 0 336 336"/>
                              <a:gd name="T3" fmla="*/ 336 h 1158"/>
                              <a:gd name="T4" fmla="+- 0 3627 3600"/>
                              <a:gd name="T5" fmla="*/ T4 w 856"/>
                              <a:gd name="T6" fmla="+- 0 1491 336"/>
                              <a:gd name="T7" fmla="*/ 1491 h 1158"/>
                              <a:gd name="T8" fmla="+- 0 4456 3600"/>
                              <a:gd name="T9" fmla="*/ T8 w 856"/>
                              <a:gd name="T10" fmla="+- 0 1494 336"/>
                              <a:gd name="T11" fmla="*/ 1494 h 1158"/>
                              <a:gd name="T12" fmla="+- 0 3600 3600"/>
                              <a:gd name="T13" fmla="*/ T12 w 856"/>
                              <a:gd name="T14" fmla="+- 0 1494 336"/>
                              <a:gd name="T15" fmla="*/ 1494 h 1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56" h="1158">
                                <a:moveTo>
                                  <a:pt x="27" y="0"/>
                                </a:moveTo>
                                <a:lnTo>
                                  <a:pt x="27" y="1155"/>
                                </a:lnTo>
                                <a:moveTo>
                                  <a:pt x="856" y="1158"/>
                                </a:moveTo>
                                <a:lnTo>
                                  <a:pt x="0" y="115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1AB54C" id="Group 394" o:spid="_x0000_s1026" style="position:absolute;margin-left:180pt;margin-top:16.8pt;width:43.5pt;height:91.35pt;z-index:-23722496;mso-position-horizontal-relative:page" coordorigin="3600,336" coordsize="870,1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">
                <v:shape id="Freeform 396" o:spid="_x0000_s1027" style="position:absolute;left:4460;top:1012;width:10;height:1150;visibility:visible;mso-wrap-style:square;v-text-anchor:top" coordsize="10,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" path="m10,l,,,231,,689r,461l10,1150r,-461l10,231,10,xe" fillcolor="black" stroked="f">
                  <v:path arrowok="t" o:connecttype="custom" o:connectlocs="10,1012;0,1012;0,1243;0,1701;0,2162;10,2162;10,1701;10,1243;10,1012" o:connectangles="0,0,0,0,0,0,0,0,0"/>
                </v:shape>
                <v:shape id="AutoShape 395" o:spid="_x0000_s1028" style="position:absolute;left:3600;top:335;width:856;height:1158;visibility:visible;mso-wrap-style:square;v-text-anchor:top" coordsize="856,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" path="m27,r,1155m856,1158l,1158e" filled="f">
                  <v:path arrowok="t" o:connecttype="custom" o:connectlocs="27,336;27,1491;856,1494;0,1494" o:connectangles="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9594496" behindDoc="1" locked="0" layoutInCell="1" allowOverlap="1" wp14:anchorId="3C53B18E" wp14:editId="29FC33CF">
                <wp:simplePos x="0" y="0"/>
                <wp:positionH relativeFrom="page">
                  <wp:posOffset>1242695</wp:posOffset>
                </wp:positionH>
                <wp:positionV relativeFrom="paragraph">
                  <wp:posOffset>230505</wp:posOffset>
                </wp:positionV>
                <wp:extent cx="1568450" cy="2074545"/>
                <wp:effectExtent l="0" t="0" r="0" b="0"/>
                <wp:wrapNone/>
                <wp:docPr id="774" name="AutoShap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68450" cy="2074545"/>
                        </a:xfrm>
                        <a:custGeom>
                          <a:avLst/>
                          <a:gdLst>
                            <a:gd name="T0" fmla="+- 0 1970 1957"/>
                            <a:gd name="T1" fmla="*/ T0 w 2470"/>
                            <a:gd name="T2" fmla="+- 0 363 363"/>
                            <a:gd name="T3" fmla="*/ 363 h 3267"/>
                            <a:gd name="T4" fmla="+- 0 1970 1957"/>
                            <a:gd name="T5" fmla="*/ T4 w 2470"/>
                            <a:gd name="T6" fmla="+- 0 3610 363"/>
                            <a:gd name="T7" fmla="*/ 3610 h 3267"/>
                            <a:gd name="T8" fmla="+- 0 4427 1957"/>
                            <a:gd name="T9" fmla="*/ T8 w 2470"/>
                            <a:gd name="T10" fmla="+- 0 3630 363"/>
                            <a:gd name="T11" fmla="*/ 3630 h 3267"/>
                            <a:gd name="T12" fmla="+- 0 1957 1957"/>
                            <a:gd name="T13" fmla="*/ T12 w 2470"/>
                            <a:gd name="T14" fmla="+- 0 3630 363"/>
                            <a:gd name="T15" fmla="*/ 3630 h 32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2470" h="3267">
                              <a:moveTo>
                                <a:pt x="13" y="0"/>
                              </a:moveTo>
                              <a:lnTo>
                                <a:pt x="13" y="3247"/>
                              </a:lnTo>
                              <a:moveTo>
                                <a:pt x="2470" y="3267"/>
                              </a:moveTo>
                              <a:lnTo>
                                <a:pt x="0" y="3267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764A4B" id="AutoShape 393" o:spid="_x0000_s1026" style="position:absolute;margin-left:97.85pt;margin-top:18.15pt;width:123.5pt;height:163.35pt;z-index:-2372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70,3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" path="m13,r,3247m2470,3267l,3267e" filled="f">
                <v:path arrowok="t" o:connecttype="custom" o:connectlocs="8255,230505;8255,2292350;1568450,2305050;0,2305050" o:connectangles="0,0,0,0"/>
                <w10:wrap anchorx="page"/>
              </v:shape>
            </w:pict>
          </mc:Fallback>
        </mc:AlternateContent>
      </w:r>
      <w:r w:rsidR="007F5F75">
        <w:rPr>
          <w:sz w:val="20"/>
          <w:u w:val="single"/>
          <w:lang w:val="en-US"/>
        </w:rPr>
        <w:t>Pluton</w:t>
      </w:r>
      <w:r w:rsidR="009D0C87" w:rsidRPr="007F5F75">
        <w:rPr>
          <w:spacing w:val="-2"/>
          <w:sz w:val="20"/>
          <w:u w:val="single"/>
          <w:lang w:val="en-US"/>
        </w:rPr>
        <w:t xml:space="preserve"> </w:t>
      </w:r>
      <w:r w:rsidR="009D0C87" w:rsidRPr="007F5F75">
        <w:rPr>
          <w:sz w:val="20"/>
          <w:u w:val="single"/>
          <w:lang w:val="en-US"/>
        </w:rPr>
        <w:t>/</w:t>
      </w:r>
      <w:r w:rsidR="009D0C87" w:rsidRPr="007F5F75">
        <w:rPr>
          <w:spacing w:val="-1"/>
          <w:sz w:val="20"/>
          <w:u w:val="single"/>
          <w:lang w:val="en-US"/>
        </w:rPr>
        <w:t xml:space="preserve"> </w:t>
      </w:r>
      <w:r w:rsidR="002E77FD">
        <w:rPr>
          <w:sz w:val="20"/>
          <w:u w:val="single"/>
          <w:lang w:val="en-US"/>
        </w:rPr>
        <w:t>Proxima</w:t>
      </w:r>
      <w:r w:rsidR="009D0C87" w:rsidRPr="007F5F75">
        <w:rPr>
          <w:sz w:val="20"/>
          <w:lang w:val="en-US"/>
        </w:rPr>
        <w:tab/>
      </w:r>
      <w:r w:rsidR="009D0C87">
        <w:rPr>
          <w:position w:val="2"/>
        </w:rPr>
        <w:t>ХХХ</w:t>
      </w:r>
      <w:r w:rsidR="009D0C87" w:rsidRPr="007F5F75">
        <w:rPr>
          <w:spacing w:val="78"/>
          <w:position w:val="2"/>
          <w:lang w:val="en-US"/>
        </w:rPr>
        <w:t xml:space="preserve"> </w:t>
      </w:r>
      <w:r w:rsidR="009D0C87" w:rsidRPr="007F5F75">
        <w:rPr>
          <w:position w:val="2"/>
          <w:u w:val="single"/>
          <w:lang w:val="en-US"/>
        </w:rPr>
        <w:t>(</w:t>
      </w:r>
      <w:r w:rsidR="009D0C87">
        <w:rPr>
          <w:position w:val="2"/>
          <w:u w:val="single"/>
        </w:rPr>
        <w:t>Х</w:t>
      </w:r>
      <w:r w:rsidR="009D0C87" w:rsidRPr="007F5F75">
        <w:rPr>
          <w:position w:val="2"/>
          <w:u w:val="single"/>
          <w:lang w:val="en-US"/>
        </w:rPr>
        <w:t>)</w:t>
      </w:r>
      <w:r w:rsidR="009D0C87" w:rsidRPr="007F5F75">
        <w:rPr>
          <w:spacing w:val="89"/>
          <w:position w:val="2"/>
          <w:lang w:val="en-US"/>
        </w:rPr>
        <w:t xml:space="preserve"> </w:t>
      </w:r>
      <w:r w:rsidR="009D0C87" w:rsidRPr="007F5F75">
        <w:rPr>
          <w:position w:val="3"/>
          <w:lang w:val="en-US"/>
        </w:rPr>
        <w:t>(</w:t>
      </w:r>
      <w:r w:rsidR="009D0C87">
        <w:rPr>
          <w:position w:val="3"/>
        </w:rPr>
        <w:t>Х</w:t>
      </w:r>
      <w:r w:rsidR="009D0C87" w:rsidRPr="007F5F75">
        <w:rPr>
          <w:position w:val="3"/>
          <w:lang w:val="en-US"/>
        </w:rPr>
        <w:t>)</w:t>
      </w:r>
    </w:p>
    <w:p w14:paraId="47066764" w14:textId="77777777" w:rsidR="004B40F1" w:rsidRPr="007F5F75" w:rsidRDefault="009D0C87">
      <w:pPr>
        <w:pStyle w:val="a3"/>
        <w:rPr>
          <w:lang w:val="en-US"/>
        </w:rPr>
      </w:pPr>
      <w:r w:rsidRPr="007F5F75">
        <w:rPr>
          <w:lang w:val="en-US"/>
        </w:rPr>
        <w:br w:type="column"/>
      </w:r>
    </w:p>
    <w:p w14:paraId="5BB94789" w14:textId="77777777" w:rsidR="004B40F1" w:rsidRPr="007F5F75" w:rsidRDefault="004B40F1">
      <w:pPr>
        <w:pStyle w:val="a3"/>
        <w:rPr>
          <w:lang w:val="en-US"/>
        </w:rPr>
      </w:pPr>
    </w:p>
    <w:p w14:paraId="6DFA354C" w14:textId="77777777" w:rsidR="004B40F1" w:rsidRPr="007F5F75" w:rsidRDefault="004B40F1">
      <w:pPr>
        <w:pStyle w:val="a3"/>
        <w:spacing w:before="9"/>
        <w:rPr>
          <w:sz w:val="12"/>
          <w:lang w:val="en-US"/>
        </w:rPr>
      </w:pPr>
    </w:p>
    <w:tbl>
      <w:tblPr>
        <w:tblStyle w:val="TableNormal"/>
        <w:tblW w:w="0" w:type="auto"/>
        <w:tblInd w:w="56" w:type="dxa"/>
        <w:tblLayout w:type="fixed"/>
        <w:tblLook w:val="01E0" w:firstRow="1" w:lastRow="1" w:firstColumn="1" w:lastColumn="1" w:noHBand="0" w:noVBand="0"/>
      </w:tblPr>
      <w:tblGrid>
        <w:gridCol w:w="757"/>
        <w:gridCol w:w="5713"/>
      </w:tblGrid>
      <w:tr w:rsidR="004B40F1" w14:paraId="021811EA" w14:textId="77777777">
        <w:trPr>
          <w:trHeight w:val="317"/>
        </w:trPr>
        <w:tc>
          <w:tcPr>
            <w:tcW w:w="757" w:type="dxa"/>
          </w:tcPr>
          <w:p w14:paraId="32DB9F58" w14:textId="77777777" w:rsidR="004B40F1" w:rsidRDefault="009D0C87">
            <w:pPr>
              <w:pStyle w:val="TableParagraph"/>
              <w:spacing w:line="221" w:lineRule="exact"/>
              <w:ind w:left="200"/>
              <w:rPr>
                <w:sz w:val="20"/>
              </w:rPr>
            </w:pPr>
            <w:r>
              <w:rPr>
                <w:w w:val="99"/>
                <w:sz w:val="20"/>
              </w:rPr>
              <w:t>R</w:t>
            </w:r>
          </w:p>
        </w:tc>
        <w:tc>
          <w:tcPr>
            <w:tcW w:w="5713" w:type="dxa"/>
          </w:tcPr>
          <w:p w14:paraId="2E7CBAD4" w14:textId="77777777" w:rsidR="004B40F1" w:rsidRDefault="009D0C87">
            <w:pPr>
              <w:pStyle w:val="TableParagraph"/>
              <w:spacing w:line="221" w:lineRule="exact"/>
              <w:ind w:left="110"/>
              <w:rPr>
                <w:sz w:val="20"/>
              </w:rPr>
            </w:pPr>
            <w:r>
              <w:rPr>
                <w:sz w:val="20"/>
              </w:rPr>
              <w:t>Роботизированная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версия</w:t>
            </w:r>
          </w:p>
        </w:tc>
      </w:tr>
      <w:tr w:rsidR="004B40F1" w14:paraId="7D34FB36" w14:textId="77777777">
        <w:trPr>
          <w:trHeight w:val="322"/>
        </w:trPr>
        <w:tc>
          <w:tcPr>
            <w:tcW w:w="757" w:type="dxa"/>
          </w:tcPr>
          <w:p w14:paraId="7073E8A4" w14:textId="77777777" w:rsidR="004B40F1" w:rsidRDefault="009D0C87">
            <w:pPr>
              <w:pStyle w:val="TableParagraph"/>
              <w:spacing w:before="88" w:line="215" w:lineRule="exact"/>
              <w:ind w:left="200"/>
              <w:rPr>
                <w:sz w:val="20"/>
              </w:rPr>
            </w:pPr>
            <w:r>
              <w:rPr>
                <w:w w:val="99"/>
                <w:sz w:val="20"/>
              </w:rPr>
              <w:t>D</w:t>
            </w:r>
          </w:p>
        </w:tc>
        <w:tc>
          <w:tcPr>
            <w:tcW w:w="5713" w:type="dxa"/>
          </w:tcPr>
          <w:p w14:paraId="29B0C2FC" w14:textId="77777777" w:rsidR="004B40F1" w:rsidRDefault="009D0C87">
            <w:pPr>
              <w:pStyle w:val="TableParagraph"/>
              <w:spacing w:before="88"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DC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CO₂/MAG,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низкоуглеродистые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нержавеющие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стали</w:t>
            </w:r>
          </w:p>
        </w:tc>
      </w:tr>
      <w:tr w:rsidR="004B40F1" w14:paraId="5504FC1C" w14:textId="77777777">
        <w:trPr>
          <w:trHeight w:val="458"/>
        </w:trPr>
        <w:tc>
          <w:tcPr>
            <w:tcW w:w="757" w:type="dxa"/>
          </w:tcPr>
          <w:p w14:paraId="74963343" w14:textId="77777777" w:rsidR="004B40F1" w:rsidRDefault="009D0C87">
            <w:pPr>
              <w:pStyle w:val="TableParagraph"/>
              <w:spacing w:line="226" w:lineRule="exact"/>
              <w:ind w:left="200"/>
              <w:rPr>
                <w:sz w:val="20"/>
              </w:rPr>
            </w:pPr>
            <w:r>
              <w:rPr>
                <w:w w:val="99"/>
                <w:sz w:val="20"/>
              </w:rPr>
              <w:t>P</w:t>
            </w:r>
          </w:p>
        </w:tc>
        <w:tc>
          <w:tcPr>
            <w:tcW w:w="5713" w:type="dxa"/>
          </w:tcPr>
          <w:p w14:paraId="413979DD" w14:textId="77777777" w:rsidR="004B40F1" w:rsidRDefault="009D0C87">
            <w:pPr>
              <w:pStyle w:val="TableParagraph"/>
              <w:spacing w:line="228" w:lineRule="exact"/>
              <w:ind w:left="110"/>
              <w:rPr>
                <w:sz w:val="20"/>
              </w:rPr>
            </w:pPr>
            <w:r>
              <w:rPr>
                <w:sz w:val="20"/>
              </w:rPr>
              <w:t>DC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CO₂/MAG,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импульсная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короткая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дуга,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низкоуглеродистые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нержавеющие стали</w:t>
            </w:r>
          </w:p>
        </w:tc>
      </w:tr>
      <w:tr w:rsidR="004B40F1" w14:paraId="5D8585C7" w14:textId="77777777">
        <w:trPr>
          <w:trHeight w:val="553"/>
        </w:trPr>
        <w:tc>
          <w:tcPr>
            <w:tcW w:w="757" w:type="dxa"/>
          </w:tcPr>
          <w:p w14:paraId="3B489C6F" w14:textId="77777777" w:rsidR="004B40F1" w:rsidRDefault="009D0C87">
            <w:pPr>
              <w:pStyle w:val="TableParagraph"/>
              <w:spacing w:line="226" w:lineRule="exact"/>
              <w:ind w:left="200"/>
              <w:rPr>
                <w:sz w:val="20"/>
              </w:rPr>
            </w:pPr>
            <w:r>
              <w:rPr>
                <w:w w:val="99"/>
                <w:sz w:val="20"/>
              </w:rPr>
              <w:t>Q</w:t>
            </w:r>
          </w:p>
        </w:tc>
        <w:tc>
          <w:tcPr>
            <w:tcW w:w="5713" w:type="dxa"/>
          </w:tcPr>
          <w:p w14:paraId="6BA61521" w14:textId="77777777" w:rsidR="004B40F1" w:rsidRDefault="009D0C87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DC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CO₂/MAG,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импульсная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короткая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дуга,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низкоуглеродистые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нержавеющие стали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алюминиевые сплавы</w:t>
            </w:r>
          </w:p>
        </w:tc>
      </w:tr>
      <w:tr w:rsidR="004B40F1" w14:paraId="53CE4F43" w14:textId="77777777">
        <w:trPr>
          <w:trHeight w:val="321"/>
        </w:trPr>
        <w:tc>
          <w:tcPr>
            <w:tcW w:w="757" w:type="dxa"/>
          </w:tcPr>
          <w:p w14:paraId="666A079F" w14:textId="77777777" w:rsidR="004B40F1" w:rsidRDefault="009D0C87">
            <w:pPr>
              <w:pStyle w:val="TableParagraph"/>
              <w:spacing w:before="88" w:line="214" w:lineRule="exact"/>
              <w:ind w:left="200"/>
              <w:rPr>
                <w:sz w:val="20"/>
              </w:rPr>
            </w:pPr>
            <w:r>
              <w:rPr>
                <w:sz w:val="20"/>
              </w:rPr>
              <w:t>350</w:t>
            </w:r>
          </w:p>
        </w:tc>
        <w:tc>
          <w:tcPr>
            <w:tcW w:w="5713" w:type="dxa"/>
          </w:tcPr>
          <w:p w14:paraId="0CB340EC" w14:textId="77777777" w:rsidR="004B40F1" w:rsidRDefault="009D0C87">
            <w:pPr>
              <w:pStyle w:val="TableParagraph"/>
              <w:spacing w:before="88" w:line="214" w:lineRule="exact"/>
              <w:ind w:left="110"/>
              <w:rPr>
                <w:sz w:val="20"/>
              </w:rPr>
            </w:pPr>
            <w:r>
              <w:rPr>
                <w:sz w:val="20"/>
              </w:rPr>
              <w:t>номинальный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350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</w:tr>
      <w:tr w:rsidR="004B40F1" w14:paraId="4A68DC62" w14:textId="77777777">
        <w:trPr>
          <w:trHeight w:val="229"/>
        </w:trPr>
        <w:tc>
          <w:tcPr>
            <w:tcW w:w="757" w:type="dxa"/>
          </w:tcPr>
          <w:p w14:paraId="2CC399A7" w14:textId="77777777" w:rsidR="004B40F1" w:rsidRDefault="009D0C87">
            <w:pPr>
              <w:pStyle w:val="TableParagraph"/>
              <w:spacing w:line="209" w:lineRule="exact"/>
              <w:ind w:left="200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5713" w:type="dxa"/>
          </w:tcPr>
          <w:p w14:paraId="66EA6D1D" w14:textId="77777777" w:rsidR="004B40F1" w:rsidRDefault="009D0C87">
            <w:pPr>
              <w:pStyle w:val="TableParagraph"/>
              <w:spacing w:line="209" w:lineRule="exact"/>
              <w:ind w:left="110"/>
              <w:rPr>
                <w:sz w:val="20"/>
              </w:rPr>
            </w:pPr>
            <w:r>
              <w:rPr>
                <w:sz w:val="20"/>
              </w:rPr>
              <w:t>номинальный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</w:tr>
      <w:tr w:rsidR="004B40F1" w14:paraId="35E75281" w14:textId="77777777">
        <w:trPr>
          <w:trHeight w:val="230"/>
        </w:trPr>
        <w:tc>
          <w:tcPr>
            <w:tcW w:w="757" w:type="dxa"/>
          </w:tcPr>
          <w:p w14:paraId="33DB7631" w14:textId="77777777" w:rsidR="004B40F1" w:rsidRDefault="009D0C87">
            <w:pPr>
              <w:pStyle w:val="TableParagraph"/>
              <w:spacing w:line="210" w:lineRule="exact"/>
              <w:ind w:left="200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5713" w:type="dxa"/>
          </w:tcPr>
          <w:p w14:paraId="0552006F" w14:textId="77777777" w:rsidR="004B40F1" w:rsidRDefault="009D0C87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номинальный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500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</w:tr>
      <w:tr w:rsidR="004B40F1" w14:paraId="619347AE" w14:textId="77777777">
        <w:trPr>
          <w:trHeight w:val="225"/>
        </w:trPr>
        <w:tc>
          <w:tcPr>
            <w:tcW w:w="757" w:type="dxa"/>
          </w:tcPr>
          <w:p w14:paraId="0654F0D7" w14:textId="77777777" w:rsidR="004B40F1" w:rsidRDefault="009D0C87">
            <w:pPr>
              <w:pStyle w:val="TableParagraph"/>
              <w:spacing w:line="205" w:lineRule="exact"/>
              <w:ind w:left="200"/>
              <w:rPr>
                <w:sz w:val="20"/>
              </w:rPr>
            </w:pPr>
            <w:r>
              <w:rPr>
                <w:sz w:val="20"/>
              </w:rPr>
              <w:t>500H</w:t>
            </w:r>
          </w:p>
        </w:tc>
        <w:tc>
          <w:tcPr>
            <w:tcW w:w="5713" w:type="dxa"/>
          </w:tcPr>
          <w:p w14:paraId="03A810A5" w14:textId="77777777" w:rsidR="004B40F1" w:rsidRDefault="009D0C87">
            <w:pPr>
              <w:pStyle w:val="TableParagraph"/>
              <w:spacing w:line="205" w:lineRule="exact"/>
              <w:ind w:left="110"/>
              <w:rPr>
                <w:sz w:val="20"/>
              </w:rPr>
            </w:pPr>
            <w:r>
              <w:rPr>
                <w:sz w:val="20"/>
              </w:rPr>
              <w:t>номинальный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 500 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100%</w:t>
            </w:r>
          </w:p>
        </w:tc>
      </w:tr>
    </w:tbl>
    <w:p w14:paraId="6A31D1D3" w14:textId="77777777" w:rsidR="004B40F1" w:rsidRDefault="004B40F1">
      <w:pPr>
        <w:pStyle w:val="a3"/>
        <w:spacing w:before="1"/>
      </w:pPr>
    </w:p>
    <w:p w14:paraId="144B6FE9" w14:textId="77777777" w:rsidR="004B40F1" w:rsidRDefault="009D0C87">
      <w:pPr>
        <w:pStyle w:val="a3"/>
        <w:ind w:left="249"/>
      </w:pPr>
      <w:r>
        <w:t>Серия</w:t>
      </w:r>
      <w:r>
        <w:rPr>
          <w:spacing w:val="-2"/>
        </w:rPr>
        <w:t xml:space="preserve"> </w:t>
      </w:r>
      <w:r>
        <w:t>продукта</w:t>
      </w:r>
    </w:p>
    <w:p w14:paraId="2D10F278" w14:textId="77777777" w:rsidR="004B40F1" w:rsidRDefault="004B40F1">
      <w:pPr>
        <w:sectPr w:rsidR="004B40F1">
          <w:type w:val="continuous"/>
          <w:pgSz w:w="11910" w:h="16840"/>
          <w:pgMar w:top="1580" w:right="220" w:bottom="280" w:left="780" w:header="720" w:footer="720" w:gutter="0"/>
          <w:cols w:num="2" w:space="720" w:equalWidth="0">
            <w:col w:w="3504" w:space="40"/>
            <w:col w:w="7366"/>
          </w:cols>
        </w:sectPr>
      </w:pPr>
    </w:p>
    <w:p w14:paraId="7E32C19A" w14:textId="77777777" w:rsidR="004B40F1" w:rsidRDefault="004B40F1">
      <w:pPr>
        <w:pStyle w:val="a3"/>
        <w:rPr>
          <w:sz w:val="22"/>
        </w:rPr>
      </w:pPr>
    </w:p>
    <w:p w14:paraId="7C3A333E" w14:textId="7CAB0C92" w:rsidR="004B40F1" w:rsidRDefault="009D0C87">
      <w:pPr>
        <w:pStyle w:val="a3"/>
        <w:spacing w:before="91"/>
        <w:ind w:left="371" w:right="369"/>
        <w:jc w:val="center"/>
      </w:pPr>
      <w:r>
        <w:t>Рисунок</w:t>
      </w:r>
      <w:r>
        <w:rPr>
          <w:spacing w:val="-3"/>
        </w:rPr>
        <w:t xml:space="preserve"> </w:t>
      </w:r>
      <w:r>
        <w:t>1-4.</w:t>
      </w:r>
      <w:r>
        <w:rPr>
          <w:spacing w:val="-2"/>
        </w:rPr>
        <w:t xml:space="preserve"> </w:t>
      </w:r>
      <w:r>
        <w:t>Описание</w:t>
      </w:r>
      <w:r>
        <w:rPr>
          <w:spacing w:val="-2"/>
        </w:rPr>
        <w:t xml:space="preserve"> </w:t>
      </w:r>
      <w:r>
        <w:t>кодировки</w:t>
      </w:r>
      <w:r>
        <w:rPr>
          <w:spacing w:val="-3"/>
        </w:rPr>
        <w:t xml:space="preserve"> </w:t>
      </w:r>
      <w:r>
        <w:t>модели</w:t>
      </w:r>
      <w:r>
        <w:rPr>
          <w:spacing w:val="-3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питания серии</w:t>
      </w:r>
      <w:r>
        <w:rPr>
          <w:spacing w:val="-3"/>
        </w:rPr>
        <w:t xml:space="preserve"> </w:t>
      </w:r>
      <w:proofErr w:type="spellStart"/>
      <w:r w:rsidR="002E77FD">
        <w:t>Proxima</w:t>
      </w:r>
      <w:proofErr w:type="spellEnd"/>
      <w:r w:rsidR="007F5F75">
        <w:t>/</w:t>
      </w:r>
      <w:proofErr w:type="spellStart"/>
      <w:r w:rsidR="007F5F75">
        <w:t>Pluton</w:t>
      </w:r>
      <w:proofErr w:type="spellEnd"/>
    </w:p>
    <w:p w14:paraId="5FCCCCEE" w14:textId="77777777" w:rsidR="004B40F1" w:rsidRDefault="004B40F1">
      <w:pPr>
        <w:pStyle w:val="a3"/>
        <w:spacing w:before="10"/>
      </w:pP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1460"/>
        <w:gridCol w:w="9171"/>
      </w:tblGrid>
      <w:tr w:rsidR="004B40F1" w14:paraId="1E43D624" w14:textId="77777777">
        <w:trPr>
          <w:trHeight w:val="450"/>
        </w:trPr>
        <w:tc>
          <w:tcPr>
            <w:tcW w:w="1460" w:type="dxa"/>
          </w:tcPr>
          <w:p w14:paraId="4EDEA698" w14:textId="77777777" w:rsidR="004B40F1" w:rsidRDefault="009D0C87">
            <w:pPr>
              <w:pStyle w:val="TableParagraph"/>
              <w:spacing w:line="221" w:lineRule="exact"/>
              <w:ind w:left="200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Примечание:</w:t>
            </w:r>
          </w:p>
        </w:tc>
        <w:tc>
          <w:tcPr>
            <w:tcW w:w="9171" w:type="dxa"/>
          </w:tcPr>
          <w:p w14:paraId="4EA9F0C8" w14:textId="77777777" w:rsidR="004B40F1" w:rsidRDefault="009D0C87">
            <w:pPr>
              <w:pStyle w:val="TableParagraph"/>
              <w:spacing w:line="221" w:lineRule="exact"/>
              <w:ind w:left="55"/>
              <w:rPr>
                <w:sz w:val="20"/>
              </w:rPr>
            </w:pPr>
            <w:r>
              <w:rPr>
                <w:sz w:val="20"/>
              </w:rPr>
              <w:t>Символ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скобках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«()»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является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необязательным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53"/>
                <w:sz w:val="20"/>
              </w:rPr>
              <w:t xml:space="preserve"> </w:t>
            </w:r>
            <w:r>
              <w:rPr>
                <w:sz w:val="20"/>
              </w:rPr>
              <w:t>обозначения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различных</w:t>
            </w:r>
            <w:r>
              <w:rPr>
                <w:spacing w:val="53"/>
                <w:sz w:val="20"/>
              </w:rPr>
              <w:t xml:space="preserve"> </w:t>
            </w:r>
            <w:r>
              <w:rPr>
                <w:sz w:val="20"/>
              </w:rPr>
              <w:t>моделей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источников</w:t>
            </w:r>
          </w:p>
          <w:p w14:paraId="68870125" w14:textId="77777777" w:rsidR="004B40F1" w:rsidRDefault="009D0C87">
            <w:pPr>
              <w:pStyle w:val="TableParagraph"/>
              <w:spacing w:line="210" w:lineRule="exact"/>
              <w:ind w:left="55"/>
              <w:rPr>
                <w:sz w:val="20"/>
              </w:rPr>
            </w:pP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</w:tr>
    </w:tbl>
    <w:p w14:paraId="2B7AD38F" w14:textId="77777777" w:rsidR="004B40F1" w:rsidRDefault="004B40F1">
      <w:pPr>
        <w:pStyle w:val="a3"/>
      </w:pPr>
    </w:p>
    <w:p w14:paraId="2212DC6F" w14:textId="77777777" w:rsidR="004B40F1" w:rsidRDefault="009D0C87">
      <w:pPr>
        <w:pStyle w:val="a5"/>
        <w:numPr>
          <w:ilvl w:val="0"/>
          <w:numId w:val="161"/>
        </w:numPr>
        <w:tabs>
          <w:tab w:val="left" w:pos="495"/>
        </w:tabs>
        <w:jc w:val="both"/>
        <w:rPr>
          <w:sz w:val="20"/>
        </w:rPr>
      </w:pPr>
      <w:r>
        <w:rPr>
          <w:sz w:val="20"/>
        </w:rPr>
        <w:t>Пример</w:t>
      </w:r>
      <w:r>
        <w:rPr>
          <w:spacing w:val="-1"/>
          <w:sz w:val="20"/>
        </w:rPr>
        <w:t xml:space="preserve"> </w:t>
      </w:r>
      <w:r>
        <w:rPr>
          <w:sz w:val="20"/>
        </w:rPr>
        <w:t>1:</w:t>
      </w:r>
    </w:p>
    <w:p w14:paraId="489F4CBD" w14:textId="640BAE2B" w:rsidR="004B40F1" w:rsidRDefault="007F5F75">
      <w:pPr>
        <w:pStyle w:val="a3"/>
        <w:ind w:left="494" w:right="346"/>
        <w:jc w:val="both"/>
      </w:pPr>
      <w:proofErr w:type="spellStart"/>
      <w:r>
        <w:t>Pluton</w:t>
      </w:r>
      <w:proofErr w:type="spellEnd"/>
      <w:r w:rsidR="009D0C87">
        <w:t xml:space="preserve"> 400Q означает, что источник питания относится к серии </w:t>
      </w:r>
      <w:proofErr w:type="spellStart"/>
      <w:r>
        <w:t>Pluton</w:t>
      </w:r>
      <w:proofErr w:type="spellEnd"/>
      <w:r w:rsidR="009D0C87">
        <w:t>, включая методы сварки постоянным</w:t>
      </w:r>
      <w:r w:rsidR="009D0C87">
        <w:rPr>
          <w:spacing w:val="1"/>
        </w:rPr>
        <w:t xml:space="preserve"> </w:t>
      </w:r>
      <w:r w:rsidR="009D0C87">
        <w:t>током</w:t>
      </w:r>
      <w:r w:rsidR="009D0C87">
        <w:rPr>
          <w:spacing w:val="1"/>
        </w:rPr>
        <w:t xml:space="preserve"> </w:t>
      </w:r>
      <w:r w:rsidR="009D0C87">
        <w:t>с</w:t>
      </w:r>
      <w:r w:rsidR="009D0C87">
        <w:rPr>
          <w:spacing w:val="1"/>
        </w:rPr>
        <w:t xml:space="preserve"> </w:t>
      </w:r>
      <w:r w:rsidR="009D0C87">
        <w:t>низким</w:t>
      </w:r>
      <w:r w:rsidR="009D0C87">
        <w:rPr>
          <w:spacing w:val="1"/>
        </w:rPr>
        <w:t xml:space="preserve"> </w:t>
      </w:r>
      <w:r w:rsidR="009D0C87">
        <w:t>разбрызгиванием</w:t>
      </w:r>
      <w:r w:rsidR="009D0C87">
        <w:rPr>
          <w:spacing w:val="1"/>
        </w:rPr>
        <w:t xml:space="preserve"> </w:t>
      </w:r>
      <w:r w:rsidR="009D0C87">
        <w:t>CO₂/MAG</w:t>
      </w:r>
      <w:r w:rsidR="009D0C87">
        <w:rPr>
          <w:spacing w:val="1"/>
        </w:rPr>
        <w:t xml:space="preserve"> </w:t>
      </w:r>
      <w:r w:rsidR="009D0C87">
        <w:t>и</w:t>
      </w:r>
      <w:r w:rsidR="009D0C87">
        <w:rPr>
          <w:spacing w:val="1"/>
        </w:rPr>
        <w:t xml:space="preserve"> </w:t>
      </w:r>
      <w:r w:rsidR="009D0C87">
        <w:t>импульсной</w:t>
      </w:r>
      <w:r w:rsidR="009D0C87">
        <w:rPr>
          <w:spacing w:val="1"/>
        </w:rPr>
        <w:t xml:space="preserve"> </w:t>
      </w:r>
      <w:r w:rsidR="009D0C87">
        <w:t>сваркой</w:t>
      </w:r>
      <w:r w:rsidR="009D0C87">
        <w:rPr>
          <w:spacing w:val="1"/>
        </w:rPr>
        <w:t xml:space="preserve"> </w:t>
      </w:r>
      <w:r w:rsidR="009D0C87">
        <w:t>короткой</w:t>
      </w:r>
      <w:r w:rsidR="009D0C87">
        <w:rPr>
          <w:spacing w:val="1"/>
        </w:rPr>
        <w:t xml:space="preserve"> </w:t>
      </w:r>
      <w:r w:rsidR="009D0C87">
        <w:t>дугой,</w:t>
      </w:r>
      <w:r w:rsidR="009D0C87">
        <w:rPr>
          <w:spacing w:val="1"/>
        </w:rPr>
        <w:t xml:space="preserve"> </w:t>
      </w:r>
      <w:r w:rsidR="009D0C87">
        <w:t>сварочные</w:t>
      </w:r>
      <w:r w:rsidR="009D0C87">
        <w:rPr>
          <w:spacing w:val="1"/>
        </w:rPr>
        <w:t xml:space="preserve"> </w:t>
      </w:r>
      <w:r w:rsidR="009D0C87">
        <w:t>материалы</w:t>
      </w:r>
      <w:r w:rsidR="009D0C87">
        <w:rPr>
          <w:spacing w:val="1"/>
        </w:rPr>
        <w:t xml:space="preserve"> </w:t>
      </w:r>
      <w:r w:rsidR="009D0C87">
        <w:t>из</w:t>
      </w:r>
      <w:r w:rsidR="009D0C87">
        <w:rPr>
          <w:spacing w:val="1"/>
        </w:rPr>
        <w:t xml:space="preserve"> </w:t>
      </w:r>
      <w:r w:rsidR="009D0C87">
        <w:t>низкоуглеродистых сталей, нержавеющих сталей, алюминиевых сплавов, источник питания для ручной сварки с</w:t>
      </w:r>
      <w:r w:rsidR="009D0C87">
        <w:rPr>
          <w:spacing w:val="1"/>
        </w:rPr>
        <w:t xml:space="preserve"> </w:t>
      </w:r>
      <w:r w:rsidR="009D0C87">
        <w:t>номинальным током</w:t>
      </w:r>
      <w:r w:rsidR="009D0C87">
        <w:rPr>
          <w:spacing w:val="2"/>
        </w:rPr>
        <w:t xml:space="preserve"> </w:t>
      </w:r>
      <w:r w:rsidR="009D0C87">
        <w:t>400</w:t>
      </w:r>
      <w:r w:rsidR="009D0C87">
        <w:rPr>
          <w:spacing w:val="1"/>
        </w:rPr>
        <w:t xml:space="preserve"> </w:t>
      </w:r>
      <w:r w:rsidR="009D0C87">
        <w:t>А.</w:t>
      </w:r>
    </w:p>
    <w:p w14:paraId="224FD444" w14:textId="77777777" w:rsidR="004B40F1" w:rsidRDefault="009D0C87">
      <w:pPr>
        <w:pStyle w:val="a5"/>
        <w:numPr>
          <w:ilvl w:val="0"/>
          <w:numId w:val="161"/>
        </w:numPr>
        <w:tabs>
          <w:tab w:val="left" w:pos="495"/>
        </w:tabs>
        <w:spacing w:line="229" w:lineRule="exact"/>
        <w:jc w:val="both"/>
        <w:rPr>
          <w:sz w:val="20"/>
        </w:rPr>
      </w:pPr>
      <w:r>
        <w:rPr>
          <w:sz w:val="20"/>
        </w:rPr>
        <w:t>Пример 2:</w:t>
      </w:r>
    </w:p>
    <w:p w14:paraId="6B8EF3DE" w14:textId="7357B494" w:rsidR="004B40F1" w:rsidRDefault="007F5F75">
      <w:pPr>
        <w:pStyle w:val="a3"/>
        <w:spacing w:before="1"/>
        <w:ind w:left="494" w:right="349"/>
        <w:jc w:val="both"/>
      </w:pPr>
      <w:proofErr w:type="spellStart"/>
      <w:r>
        <w:t>Pluton</w:t>
      </w:r>
      <w:proofErr w:type="spellEnd"/>
      <w:r w:rsidR="009D0C87">
        <w:t xml:space="preserve"> 500D означает, что источник питания относится к серии </w:t>
      </w:r>
      <w:proofErr w:type="spellStart"/>
      <w:r>
        <w:t>Pluton</w:t>
      </w:r>
      <w:proofErr w:type="spellEnd"/>
      <w:r w:rsidR="009D0C87">
        <w:t>, включая методы сварки постоянным</w:t>
      </w:r>
      <w:r w:rsidR="009D0C87">
        <w:rPr>
          <w:spacing w:val="1"/>
        </w:rPr>
        <w:t xml:space="preserve"> </w:t>
      </w:r>
      <w:r w:rsidR="009D0C87">
        <w:t>током с низким разбрызгиванием CO₂/MAG, сварочные материалы из низкоуглеродистых сталей, нержавеющих</w:t>
      </w:r>
      <w:r w:rsidR="009D0C87">
        <w:rPr>
          <w:spacing w:val="1"/>
        </w:rPr>
        <w:t xml:space="preserve"> </w:t>
      </w:r>
      <w:r w:rsidR="009D0C87">
        <w:t>сталей, это</w:t>
      </w:r>
      <w:r w:rsidR="009D0C87">
        <w:rPr>
          <w:spacing w:val="1"/>
        </w:rPr>
        <w:t xml:space="preserve"> </w:t>
      </w:r>
      <w:r w:rsidR="009D0C87">
        <w:t>источник питания</w:t>
      </w:r>
      <w:r w:rsidR="009D0C87">
        <w:rPr>
          <w:spacing w:val="-1"/>
        </w:rPr>
        <w:t xml:space="preserve"> </w:t>
      </w:r>
      <w:r w:rsidR="009D0C87">
        <w:t>для</w:t>
      </w:r>
      <w:r w:rsidR="009D0C87">
        <w:rPr>
          <w:spacing w:val="1"/>
        </w:rPr>
        <w:t xml:space="preserve"> </w:t>
      </w:r>
      <w:r w:rsidR="009D0C87">
        <w:t>ручной сварки</w:t>
      </w:r>
      <w:r w:rsidR="009D0C87">
        <w:rPr>
          <w:spacing w:val="-1"/>
        </w:rPr>
        <w:t xml:space="preserve"> </w:t>
      </w:r>
      <w:r w:rsidR="009D0C87">
        <w:t>с</w:t>
      </w:r>
      <w:r w:rsidR="009D0C87">
        <w:rPr>
          <w:spacing w:val="2"/>
        </w:rPr>
        <w:t xml:space="preserve"> </w:t>
      </w:r>
      <w:r w:rsidR="009D0C87">
        <w:t>номинальным</w:t>
      </w:r>
      <w:r w:rsidR="009D0C87">
        <w:rPr>
          <w:spacing w:val="1"/>
        </w:rPr>
        <w:t xml:space="preserve"> </w:t>
      </w:r>
      <w:r w:rsidR="009D0C87">
        <w:t>током 500</w:t>
      </w:r>
      <w:r w:rsidR="009D0C87">
        <w:rPr>
          <w:spacing w:val="1"/>
        </w:rPr>
        <w:t xml:space="preserve"> </w:t>
      </w:r>
      <w:r w:rsidR="009D0C87">
        <w:t>А.</w:t>
      </w:r>
    </w:p>
    <w:p w14:paraId="662E6A35" w14:textId="77777777" w:rsidR="004B40F1" w:rsidRDefault="009D0C87">
      <w:pPr>
        <w:pStyle w:val="a5"/>
        <w:numPr>
          <w:ilvl w:val="0"/>
          <w:numId w:val="161"/>
        </w:numPr>
        <w:tabs>
          <w:tab w:val="left" w:pos="495"/>
        </w:tabs>
        <w:jc w:val="both"/>
        <w:rPr>
          <w:sz w:val="20"/>
        </w:rPr>
      </w:pPr>
      <w:r>
        <w:rPr>
          <w:sz w:val="20"/>
        </w:rPr>
        <w:t>Пример 3:</w:t>
      </w:r>
    </w:p>
    <w:p w14:paraId="1DAD5616" w14:textId="6D9F42DF" w:rsidR="004B40F1" w:rsidRDefault="002E77FD">
      <w:pPr>
        <w:pStyle w:val="a3"/>
        <w:spacing w:before="1"/>
        <w:ind w:left="494" w:right="347"/>
        <w:jc w:val="both"/>
      </w:pPr>
      <w:proofErr w:type="spellStart"/>
      <w:r>
        <w:t>Proxima</w:t>
      </w:r>
      <w:proofErr w:type="spellEnd"/>
      <w:r w:rsidR="009D0C87">
        <w:t xml:space="preserve"> 400Q означает, что источник питания относится к серии </w:t>
      </w:r>
      <w:proofErr w:type="spellStart"/>
      <w:r>
        <w:t>Proxima</w:t>
      </w:r>
      <w:proofErr w:type="spellEnd"/>
      <w:r w:rsidR="009D0C87">
        <w:t>, включая методы сварки постоянным</w:t>
      </w:r>
      <w:r w:rsidR="009D0C87">
        <w:rPr>
          <w:spacing w:val="1"/>
        </w:rPr>
        <w:t xml:space="preserve"> </w:t>
      </w:r>
      <w:r w:rsidR="009D0C87">
        <w:t>током</w:t>
      </w:r>
      <w:r w:rsidR="009D0C87">
        <w:rPr>
          <w:spacing w:val="1"/>
        </w:rPr>
        <w:t xml:space="preserve"> </w:t>
      </w:r>
      <w:r w:rsidR="009D0C87">
        <w:t>CO₂/MAG</w:t>
      </w:r>
      <w:r w:rsidR="009D0C87">
        <w:rPr>
          <w:spacing w:val="1"/>
        </w:rPr>
        <w:t xml:space="preserve"> </w:t>
      </w:r>
      <w:r w:rsidR="009D0C87">
        <w:t>и</w:t>
      </w:r>
      <w:r w:rsidR="009D0C87">
        <w:rPr>
          <w:spacing w:val="1"/>
        </w:rPr>
        <w:t xml:space="preserve"> </w:t>
      </w:r>
      <w:r w:rsidR="009D0C87">
        <w:t>импульсной</w:t>
      </w:r>
      <w:r w:rsidR="009D0C87">
        <w:rPr>
          <w:spacing w:val="1"/>
        </w:rPr>
        <w:t xml:space="preserve"> </w:t>
      </w:r>
      <w:r w:rsidR="009D0C87">
        <w:t>сваркой</w:t>
      </w:r>
      <w:r w:rsidR="009D0C87">
        <w:rPr>
          <w:spacing w:val="1"/>
        </w:rPr>
        <w:t xml:space="preserve"> </w:t>
      </w:r>
      <w:r w:rsidR="009D0C87">
        <w:t>короткой</w:t>
      </w:r>
      <w:r w:rsidR="009D0C87">
        <w:rPr>
          <w:spacing w:val="1"/>
        </w:rPr>
        <w:t xml:space="preserve"> </w:t>
      </w:r>
      <w:r w:rsidR="009D0C87">
        <w:t>дугой,</w:t>
      </w:r>
      <w:r w:rsidR="009D0C87">
        <w:rPr>
          <w:spacing w:val="1"/>
        </w:rPr>
        <w:t xml:space="preserve"> </w:t>
      </w:r>
      <w:r w:rsidR="009D0C87">
        <w:t>сварочные</w:t>
      </w:r>
      <w:r w:rsidR="009D0C87">
        <w:rPr>
          <w:spacing w:val="1"/>
        </w:rPr>
        <w:t xml:space="preserve"> </w:t>
      </w:r>
      <w:r w:rsidR="009D0C87">
        <w:t>материалы</w:t>
      </w:r>
      <w:r w:rsidR="009D0C87">
        <w:rPr>
          <w:spacing w:val="1"/>
        </w:rPr>
        <w:t xml:space="preserve"> </w:t>
      </w:r>
      <w:r w:rsidR="009D0C87">
        <w:t>низкоуглеродистых</w:t>
      </w:r>
      <w:r w:rsidR="009D0C87">
        <w:rPr>
          <w:spacing w:val="1"/>
        </w:rPr>
        <w:t xml:space="preserve"> </w:t>
      </w:r>
      <w:r w:rsidR="009D0C87">
        <w:t>сталей,</w:t>
      </w:r>
      <w:r w:rsidR="009D0C87">
        <w:rPr>
          <w:spacing w:val="1"/>
        </w:rPr>
        <w:t xml:space="preserve"> </w:t>
      </w:r>
      <w:r w:rsidR="009D0C87">
        <w:t>нержавеющих</w:t>
      </w:r>
      <w:r w:rsidR="009D0C87">
        <w:rPr>
          <w:spacing w:val="-2"/>
        </w:rPr>
        <w:t xml:space="preserve"> </w:t>
      </w:r>
      <w:r w:rsidR="009D0C87">
        <w:t>сталей,</w:t>
      </w:r>
      <w:r w:rsidR="009D0C87">
        <w:rPr>
          <w:spacing w:val="-2"/>
        </w:rPr>
        <w:t xml:space="preserve"> </w:t>
      </w:r>
      <w:r w:rsidR="009D0C87">
        <w:t>алюминиевых</w:t>
      </w:r>
      <w:r w:rsidR="009D0C87">
        <w:rPr>
          <w:spacing w:val="-2"/>
        </w:rPr>
        <w:t xml:space="preserve"> </w:t>
      </w:r>
      <w:r w:rsidR="009D0C87">
        <w:t>сплавов,</w:t>
      </w:r>
      <w:r w:rsidR="009D0C87">
        <w:rPr>
          <w:spacing w:val="-2"/>
        </w:rPr>
        <w:t xml:space="preserve"> </w:t>
      </w:r>
      <w:r w:rsidR="009D0C87">
        <w:t>это</w:t>
      </w:r>
      <w:r w:rsidR="009D0C87">
        <w:rPr>
          <w:spacing w:val="-1"/>
        </w:rPr>
        <w:t xml:space="preserve"> </w:t>
      </w:r>
      <w:r w:rsidR="009D0C87">
        <w:t>источник</w:t>
      </w:r>
      <w:r w:rsidR="009D0C87">
        <w:rPr>
          <w:spacing w:val="-3"/>
        </w:rPr>
        <w:t xml:space="preserve"> </w:t>
      </w:r>
      <w:r w:rsidR="009D0C87">
        <w:t>питания</w:t>
      </w:r>
      <w:r w:rsidR="009D0C87">
        <w:rPr>
          <w:spacing w:val="-3"/>
        </w:rPr>
        <w:t xml:space="preserve"> </w:t>
      </w:r>
      <w:r w:rsidR="009D0C87">
        <w:t>для</w:t>
      </w:r>
      <w:r w:rsidR="009D0C87">
        <w:rPr>
          <w:spacing w:val="-4"/>
        </w:rPr>
        <w:t xml:space="preserve"> </w:t>
      </w:r>
      <w:r w:rsidR="009D0C87">
        <w:t>ручной</w:t>
      </w:r>
      <w:r w:rsidR="009D0C87">
        <w:rPr>
          <w:spacing w:val="-3"/>
        </w:rPr>
        <w:t xml:space="preserve"> </w:t>
      </w:r>
      <w:r w:rsidR="009D0C87">
        <w:t>сварки</w:t>
      </w:r>
      <w:r w:rsidR="009D0C87">
        <w:rPr>
          <w:spacing w:val="-3"/>
        </w:rPr>
        <w:t xml:space="preserve"> </w:t>
      </w:r>
      <w:r w:rsidR="009D0C87">
        <w:t>с</w:t>
      </w:r>
      <w:r w:rsidR="009D0C87">
        <w:rPr>
          <w:spacing w:val="-3"/>
        </w:rPr>
        <w:t xml:space="preserve"> </w:t>
      </w:r>
      <w:r w:rsidR="009D0C87">
        <w:t>номинальным</w:t>
      </w:r>
      <w:r w:rsidR="009D0C87">
        <w:rPr>
          <w:spacing w:val="-1"/>
        </w:rPr>
        <w:t xml:space="preserve"> </w:t>
      </w:r>
      <w:r w:rsidR="009D0C87">
        <w:t>током</w:t>
      </w:r>
      <w:r w:rsidR="009D0C87">
        <w:rPr>
          <w:spacing w:val="4"/>
        </w:rPr>
        <w:t xml:space="preserve"> </w:t>
      </w:r>
      <w:r w:rsidR="009D0C87">
        <w:t>400</w:t>
      </w:r>
      <w:r w:rsidR="009D0C87">
        <w:rPr>
          <w:spacing w:val="-1"/>
        </w:rPr>
        <w:t xml:space="preserve"> </w:t>
      </w:r>
      <w:r w:rsidR="009D0C87">
        <w:t>А.</w:t>
      </w:r>
    </w:p>
    <w:p w14:paraId="1DCC53E0" w14:textId="77777777" w:rsidR="004B40F1" w:rsidRDefault="009D0C87">
      <w:pPr>
        <w:pStyle w:val="a5"/>
        <w:numPr>
          <w:ilvl w:val="0"/>
          <w:numId w:val="161"/>
        </w:numPr>
        <w:tabs>
          <w:tab w:val="left" w:pos="495"/>
        </w:tabs>
        <w:spacing w:line="229" w:lineRule="exact"/>
        <w:jc w:val="both"/>
        <w:rPr>
          <w:sz w:val="20"/>
        </w:rPr>
      </w:pPr>
      <w:r>
        <w:rPr>
          <w:sz w:val="20"/>
        </w:rPr>
        <w:t>Пример 4:</w:t>
      </w:r>
    </w:p>
    <w:p w14:paraId="42BA6F99" w14:textId="6BD76D1F" w:rsidR="004B40F1" w:rsidRDefault="002E77FD">
      <w:pPr>
        <w:pStyle w:val="a3"/>
        <w:ind w:left="494" w:right="539"/>
        <w:jc w:val="both"/>
      </w:pPr>
      <w:proofErr w:type="spellStart"/>
      <w:r>
        <w:t>Proxima</w:t>
      </w:r>
      <w:proofErr w:type="spellEnd"/>
      <w:r w:rsidR="009D0C87">
        <w:t xml:space="preserve"> 500D означает, что источник питания относится к серии </w:t>
      </w:r>
      <w:proofErr w:type="spellStart"/>
      <w:r>
        <w:t>Proxima</w:t>
      </w:r>
      <w:proofErr w:type="spellEnd"/>
      <w:r w:rsidR="009D0C87">
        <w:t>, включая методы сварки постоянным</w:t>
      </w:r>
      <w:r w:rsidR="009D0C87">
        <w:rPr>
          <w:spacing w:val="-47"/>
        </w:rPr>
        <w:t xml:space="preserve"> </w:t>
      </w:r>
      <w:r w:rsidR="009D0C87">
        <w:t>током CO₂/MAG, сварочные материалы из низкоуглеродистых сталей, нержавеющих сталей, это источник питания</w:t>
      </w:r>
      <w:r w:rsidR="009D0C87">
        <w:rPr>
          <w:spacing w:val="-47"/>
        </w:rPr>
        <w:t xml:space="preserve"> </w:t>
      </w:r>
      <w:r w:rsidR="009D0C87">
        <w:t>для</w:t>
      </w:r>
      <w:r w:rsidR="009D0C87">
        <w:rPr>
          <w:spacing w:val="-2"/>
        </w:rPr>
        <w:t xml:space="preserve"> </w:t>
      </w:r>
      <w:r w:rsidR="009D0C87">
        <w:t>ручной</w:t>
      </w:r>
      <w:r w:rsidR="009D0C87">
        <w:rPr>
          <w:spacing w:val="-1"/>
        </w:rPr>
        <w:t xml:space="preserve"> </w:t>
      </w:r>
      <w:r w:rsidR="009D0C87">
        <w:t>сварки</w:t>
      </w:r>
      <w:r w:rsidR="009D0C87">
        <w:rPr>
          <w:spacing w:val="-1"/>
        </w:rPr>
        <w:t xml:space="preserve"> </w:t>
      </w:r>
      <w:r w:rsidR="009D0C87">
        <w:t>с номинальным</w:t>
      </w:r>
      <w:r w:rsidR="009D0C87">
        <w:rPr>
          <w:spacing w:val="1"/>
        </w:rPr>
        <w:t xml:space="preserve"> </w:t>
      </w:r>
      <w:r w:rsidR="009D0C87">
        <w:t>током</w:t>
      </w:r>
      <w:r w:rsidR="009D0C87">
        <w:rPr>
          <w:spacing w:val="4"/>
        </w:rPr>
        <w:t xml:space="preserve"> </w:t>
      </w:r>
      <w:r w:rsidR="009D0C87">
        <w:t>500</w:t>
      </w:r>
      <w:r w:rsidR="009D0C87">
        <w:rPr>
          <w:spacing w:val="1"/>
        </w:rPr>
        <w:t xml:space="preserve"> </w:t>
      </w:r>
      <w:r w:rsidR="009D0C87">
        <w:t>А.</w:t>
      </w:r>
    </w:p>
    <w:p w14:paraId="05581568" w14:textId="77777777" w:rsidR="004B40F1" w:rsidRDefault="004B40F1">
      <w:pPr>
        <w:pStyle w:val="a3"/>
        <w:rPr>
          <w:sz w:val="21"/>
        </w:rPr>
      </w:pPr>
    </w:p>
    <w:p w14:paraId="1F39DB93" w14:textId="77777777" w:rsidR="004B40F1" w:rsidRDefault="009D0C87">
      <w:pPr>
        <w:pStyle w:val="2"/>
        <w:numPr>
          <w:ilvl w:val="1"/>
          <w:numId w:val="163"/>
        </w:numPr>
        <w:tabs>
          <w:tab w:val="left" w:pos="894"/>
        </w:tabs>
        <w:ind w:hanging="542"/>
      </w:pPr>
      <w:r>
        <w:t>Описание</w:t>
      </w:r>
      <w:r>
        <w:rPr>
          <w:spacing w:val="-3"/>
        </w:rPr>
        <w:t xml:space="preserve"> </w:t>
      </w:r>
      <w:r>
        <w:t>конфигурации</w:t>
      </w:r>
    </w:p>
    <w:p w14:paraId="09A95100" w14:textId="40CE97C7" w:rsidR="004B40F1" w:rsidRDefault="009D0C87">
      <w:pPr>
        <w:pStyle w:val="a3"/>
        <w:spacing w:before="120"/>
        <w:ind w:left="352"/>
        <w:jc w:val="both"/>
      </w:pPr>
      <w:r>
        <w:t>Подробнее</w:t>
      </w:r>
      <w:r>
        <w:rPr>
          <w:spacing w:val="-3"/>
        </w:rPr>
        <w:t xml:space="preserve"> </w:t>
      </w:r>
      <w:r>
        <w:t>см.</w:t>
      </w:r>
      <w:r>
        <w:rPr>
          <w:spacing w:val="-3"/>
        </w:rPr>
        <w:t xml:space="preserve"> </w:t>
      </w:r>
      <w:r>
        <w:t>Приложение 3</w:t>
      </w:r>
      <w:r>
        <w:rPr>
          <w:spacing w:val="1"/>
        </w:rPr>
        <w:t xml:space="preserve"> </w:t>
      </w:r>
      <w:r>
        <w:t>«Конфигурации</w:t>
      </w:r>
      <w:r>
        <w:rPr>
          <w:spacing w:val="-3"/>
        </w:rPr>
        <w:t xml:space="preserve"> </w:t>
      </w:r>
      <w:r>
        <w:t>системы»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proofErr w:type="spellStart"/>
      <w:r w:rsidR="007F5F75">
        <w:t>Pluton</w:t>
      </w:r>
      <w:proofErr w:type="spellEnd"/>
      <w:r>
        <w:rPr>
          <w:spacing w:val="-4"/>
        </w:rPr>
        <w:t xml:space="preserve"> </w:t>
      </w:r>
      <w:r>
        <w:t>/</w:t>
      </w:r>
      <w:r>
        <w:rPr>
          <w:spacing w:val="-3"/>
        </w:rPr>
        <w:t xml:space="preserve"> </w:t>
      </w:r>
      <w:proofErr w:type="spellStart"/>
      <w:r w:rsidR="002E77FD">
        <w:t>Proxima</w:t>
      </w:r>
      <w:proofErr w:type="spellEnd"/>
      <w:r>
        <w:t>.</w:t>
      </w:r>
    </w:p>
    <w:p w14:paraId="3F952220" w14:textId="77777777" w:rsidR="004B40F1" w:rsidRDefault="004B40F1">
      <w:pPr>
        <w:pStyle w:val="a3"/>
        <w:spacing w:before="10"/>
      </w:pPr>
    </w:p>
    <w:p w14:paraId="574AF725" w14:textId="77777777" w:rsidR="004B40F1" w:rsidRDefault="009D0C87">
      <w:pPr>
        <w:pStyle w:val="2"/>
        <w:numPr>
          <w:ilvl w:val="1"/>
          <w:numId w:val="163"/>
        </w:numPr>
        <w:tabs>
          <w:tab w:val="left" w:pos="894"/>
        </w:tabs>
        <w:ind w:hanging="542"/>
      </w:pPr>
      <w:r>
        <w:t>Размеры</w:t>
      </w:r>
      <w:r>
        <w:rPr>
          <w:spacing w:val="-5"/>
        </w:rPr>
        <w:t xml:space="preserve"> </w:t>
      </w:r>
      <w:r>
        <w:t>оборудования</w:t>
      </w:r>
    </w:p>
    <w:p w14:paraId="71F83841" w14:textId="77777777" w:rsidR="004B40F1" w:rsidRDefault="009D0C87">
      <w:pPr>
        <w:pStyle w:val="a3"/>
        <w:spacing w:before="120"/>
        <w:ind w:left="352" w:right="494"/>
        <w:jc w:val="both"/>
      </w:pPr>
      <w:r>
        <w:t>В этом разделе даются пояснение технических характеристик и габаритных размеров сварочного источника питания,</w:t>
      </w:r>
      <w:r>
        <w:rPr>
          <w:spacing w:val="-47"/>
        </w:rPr>
        <w:t xml:space="preserve"> </w:t>
      </w:r>
      <w:r>
        <w:t>стандартного и облегчённого блока подачи проволоки и роботизированного блока подачи проволоки, как показано в</w:t>
      </w:r>
      <w:r>
        <w:rPr>
          <w:spacing w:val="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1-1.</w:t>
      </w:r>
    </w:p>
    <w:p w14:paraId="5A931271" w14:textId="77777777" w:rsidR="004B40F1" w:rsidRDefault="009D0C87">
      <w:pPr>
        <w:pStyle w:val="a3"/>
        <w:spacing w:before="122" w:after="60"/>
        <w:ind w:left="369" w:right="369"/>
        <w:jc w:val="center"/>
      </w:pPr>
      <w:r>
        <w:t>Таблица</w:t>
      </w:r>
      <w:r>
        <w:rPr>
          <w:spacing w:val="-4"/>
        </w:rPr>
        <w:t xml:space="preserve"> </w:t>
      </w:r>
      <w:r>
        <w:t>1-1.</w:t>
      </w:r>
      <w:r>
        <w:rPr>
          <w:spacing w:val="-3"/>
        </w:rPr>
        <w:t xml:space="preserve"> </w:t>
      </w:r>
      <w:r>
        <w:t>Таблица</w:t>
      </w:r>
      <w:r>
        <w:rPr>
          <w:spacing w:val="-4"/>
        </w:rPr>
        <w:t xml:space="preserve"> </w:t>
      </w:r>
      <w:r>
        <w:t>габаритных</w:t>
      </w:r>
      <w:r>
        <w:rPr>
          <w:spacing w:val="-2"/>
        </w:rPr>
        <w:t xml:space="preserve"> </w:t>
      </w:r>
      <w:r>
        <w:t>размеров</w:t>
      </w:r>
      <w:r>
        <w:rPr>
          <w:spacing w:val="-5"/>
        </w:rPr>
        <w:t xml:space="preserve"> </w:t>
      </w:r>
      <w:r>
        <w:t>источника</w:t>
      </w:r>
      <w:r>
        <w:rPr>
          <w:spacing w:val="-4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тока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принадлежностей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нему</w:t>
      </w:r>
    </w:p>
    <w:tbl>
      <w:tblPr>
        <w:tblStyle w:val="TableNormal"/>
        <w:tblW w:w="0" w:type="auto"/>
        <w:tblInd w:w="126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27"/>
        <w:gridCol w:w="3349"/>
        <w:gridCol w:w="1135"/>
      </w:tblGrid>
      <w:tr w:rsidR="004B40F1" w14:paraId="73E28F70" w14:textId="77777777">
        <w:trPr>
          <w:trHeight w:val="579"/>
        </w:trPr>
        <w:tc>
          <w:tcPr>
            <w:tcW w:w="3927" w:type="dxa"/>
            <w:tcBorders>
              <w:bottom w:val="single" w:sz="4" w:space="0" w:color="000000"/>
              <w:right w:val="single" w:sz="4" w:space="0" w:color="000000"/>
            </w:tcBorders>
          </w:tcPr>
          <w:p w14:paraId="57376A91" w14:textId="77777777" w:rsidR="004B40F1" w:rsidRDefault="009D0C87">
            <w:pPr>
              <w:pStyle w:val="TableParagraph"/>
              <w:spacing w:before="60"/>
              <w:ind w:left="369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сборочной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единицы</w:t>
            </w:r>
          </w:p>
        </w:tc>
        <w:tc>
          <w:tcPr>
            <w:tcW w:w="33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01DA3" w14:textId="77777777" w:rsidR="004B40F1" w:rsidRDefault="009D0C87">
            <w:pPr>
              <w:pStyle w:val="TableParagraph"/>
              <w:spacing w:before="60"/>
              <w:ind w:left="426" w:right="4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Габаритные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</w:p>
          <w:p w14:paraId="137DAB58" w14:textId="77777777" w:rsidR="004B40F1" w:rsidRDefault="009D0C87">
            <w:pPr>
              <w:pStyle w:val="TableParagraph"/>
              <w:ind w:left="426" w:right="4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(длина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×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ширина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×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высота)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</w:tcBorders>
          </w:tcPr>
          <w:p w14:paraId="5722FA20" w14:textId="77777777" w:rsidR="004B40F1" w:rsidRDefault="009D0C87">
            <w:pPr>
              <w:pStyle w:val="TableParagraph"/>
              <w:spacing w:before="60"/>
              <w:ind w:left="273" w:right="214" w:firstLine="21"/>
              <w:rPr>
                <w:b/>
                <w:sz w:val="20"/>
              </w:rPr>
            </w:pPr>
            <w:r>
              <w:rPr>
                <w:b/>
                <w:sz w:val="20"/>
              </w:rPr>
              <w:t>Масса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брутто</w:t>
            </w:r>
          </w:p>
        </w:tc>
      </w:tr>
      <w:tr w:rsidR="004B40F1" w14:paraId="5242C1B6" w14:textId="77777777">
        <w:trPr>
          <w:trHeight w:val="350"/>
        </w:trPr>
        <w:tc>
          <w:tcPr>
            <w:tcW w:w="392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5B884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Роботизированный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блок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49178" w14:textId="77777777" w:rsidR="004B40F1" w:rsidRDefault="009D0C87">
            <w:pPr>
              <w:pStyle w:val="TableParagraph"/>
              <w:spacing w:before="60"/>
              <w:ind w:left="426" w:right="398"/>
              <w:jc w:val="center"/>
              <w:rPr>
                <w:sz w:val="20"/>
              </w:rPr>
            </w:pPr>
            <w:r>
              <w:rPr>
                <w:sz w:val="20"/>
              </w:rPr>
              <w:t>230×170×170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мм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16D898D" w14:textId="77777777" w:rsidR="004B40F1" w:rsidRDefault="009D0C87">
            <w:pPr>
              <w:pStyle w:val="TableParagraph"/>
              <w:spacing w:before="60"/>
              <w:ind w:left="267" w:right="227"/>
              <w:jc w:val="center"/>
              <w:rPr>
                <w:sz w:val="20"/>
              </w:rPr>
            </w:pPr>
            <w:r>
              <w:rPr>
                <w:sz w:val="20"/>
              </w:rPr>
              <w:t>6,0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кг</w:t>
            </w:r>
          </w:p>
        </w:tc>
      </w:tr>
      <w:tr w:rsidR="004B40F1" w14:paraId="3FEC0DE1" w14:textId="77777777">
        <w:trPr>
          <w:trHeight w:val="349"/>
        </w:trPr>
        <w:tc>
          <w:tcPr>
            <w:tcW w:w="392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E34A3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Стандартный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блок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64308" w14:textId="77777777" w:rsidR="004B40F1" w:rsidRDefault="009D0C87">
            <w:pPr>
              <w:pStyle w:val="TableParagraph"/>
              <w:spacing w:before="60"/>
              <w:ind w:left="426" w:right="398"/>
              <w:jc w:val="center"/>
              <w:rPr>
                <w:sz w:val="20"/>
              </w:rPr>
            </w:pPr>
            <w:r>
              <w:rPr>
                <w:sz w:val="20"/>
              </w:rPr>
              <w:t>630×250×400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мм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D46605F" w14:textId="77777777" w:rsidR="004B40F1" w:rsidRDefault="009D0C87">
            <w:pPr>
              <w:pStyle w:val="TableParagraph"/>
              <w:spacing w:before="60"/>
              <w:ind w:left="267" w:right="227"/>
              <w:jc w:val="center"/>
              <w:rPr>
                <w:sz w:val="20"/>
              </w:rPr>
            </w:pPr>
            <w:r>
              <w:rPr>
                <w:sz w:val="20"/>
              </w:rPr>
              <w:t>14,5 кг</w:t>
            </w:r>
          </w:p>
        </w:tc>
      </w:tr>
      <w:tr w:rsidR="004B40F1" w14:paraId="4CEB1E3E" w14:textId="77777777">
        <w:trPr>
          <w:trHeight w:val="350"/>
        </w:trPr>
        <w:tc>
          <w:tcPr>
            <w:tcW w:w="392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D43D5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Облегчённый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блок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02D15" w14:textId="77777777" w:rsidR="004B40F1" w:rsidRDefault="009D0C87">
            <w:pPr>
              <w:pStyle w:val="TableParagraph"/>
              <w:spacing w:before="60"/>
              <w:ind w:left="426" w:right="398"/>
              <w:jc w:val="center"/>
              <w:rPr>
                <w:sz w:val="20"/>
              </w:rPr>
            </w:pPr>
            <w:r>
              <w:rPr>
                <w:sz w:val="20"/>
              </w:rPr>
              <w:t>519×200×370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мм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C4E24EB" w14:textId="77777777" w:rsidR="004B40F1" w:rsidRDefault="009D0C87">
            <w:pPr>
              <w:pStyle w:val="TableParagraph"/>
              <w:spacing w:before="60"/>
              <w:ind w:left="267" w:right="227"/>
              <w:jc w:val="center"/>
              <w:rPr>
                <w:sz w:val="20"/>
              </w:rPr>
            </w:pPr>
            <w:r>
              <w:rPr>
                <w:sz w:val="20"/>
              </w:rPr>
              <w:t>9,6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кг</w:t>
            </w:r>
          </w:p>
        </w:tc>
      </w:tr>
      <w:tr w:rsidR="004B40F1" w14:paraId="71982C77" w14:textId="77777777">
        <w:trPr>
          <w:trHeight w:val="347"/>
        </w:trPr>
        <w:tc>
          <w:tcPr>
            <w:tcW w:w="3927" w:type="dxa"/>
            <w:tcBorders>
              <w:top w:val="single" w:sz="4" w:space="0" w:color="000000"/>
              <w:right w:val="single" w:sz="4" w:space="0" w:color="000000"/>
            </w:tcBorders>
          </w:tcPr>
          <w:p w14:paraId="72F40650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Источник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A32A72" w14:textId="77777777" w:rsidR="004B40F1" w:rsidRDefault="009D0C87">
            <w:pPr>
              <w:pStyle w:val="TableParagraph"/>
              <w:spacing w:before="60"/>
              <w:ind w:left="426" w:right="398"/>
              <w:jc w:val="center"/>
              <w:rPr>
                <w:sz w:val="20"/>
              </w:rPr>
            </w:pPr>
            <w:r>
              <w:rPr>
                <w:sz w:val="20"/>
              </w:rPr>
              <w:t>620×300×480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мм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</w:tcBorders>
          </w:tcPr>
          <w:p w14:paraId="0CA002CD" w14:textId="77777777" w:rsidR="004B40F1" w:rsidRDefault="009D0C87">
            <w:pPr>
              <w:pStyle w:val="TableParagraph"/>
              <w:spacing w:before="60"/>
              <w:ind w:left="267" w:right="227"/>
              <w:jc w:val="center"/>
              <w:rPr>
                <w:sz w:val="20"/>
              </w:rPr>
            </w:pPr>
            <w:r>
              <w:rPr>
                <w:sz w:val="20"/>
              </w:rPr>
              <w:t>57,5 кг</w:t>
            </w:r>
          </w:p>
        </w:tc>
      </w:tr>
    </w:tbl>
    <w:p w14:paraId="75EEC1B2" w14:textId="77777777" w:rsidR="004B40F1" w:rsidRDefault="004B40F1">
      <w:pPr>
        <w:jc w:val="center"/>
        <w:rPr>
          <w:sz w:val="20"/>
        </w:rPr>
        <w:sectPr w:rsidR="004B40F1">
          <w:type w:val="continuous"/>
          <w:pgSz w:w="11910" w:h="16840"/>
          <w:pgMar w:top="1580" w:right="220" w:bottom="280" w:left="780" w:header="720" w:footer="720" w:gutter="0"/>
          <w:cols w:space="720"/>
        </w:sectPr>
      </w:pPr>
    </w:p>
    <w:p w14:paraId="6389BC3A" w14:textId="77777777" w:rsidR="004B40F1" w:rsidRDefault="004B40F1">
      <w:pPr>
        <w:pStyle w:val="a3"/>
      </w:pPr>
    </w:p>
    <w:p w14:paraId="3606F2EF" w14:textId="77777777" w:rsidR="004B40F1" w:rsidRDefault="004B40F1">
      <w:pPr>
        <w:pStyle w:val="a3"/>
        <w:spacing w:before="8"/>
        <w:rPr>
          <w:sz w:val="28"/>
        </w:rPr>
      </w:pPr>
    </w:p>
    <w:p w14:paraId="43A289F3" w14:textId="77777777" w:rsidR="004B40F1" w:rsidRDefault="009D0C87">
      <w:pPr>
        <w:pStyle w:val="a3"/>
        <w:ind w:left="1569"/>
      </w:pPr>
      <w:r>
        <w:rPr>
          <w:noProof/>
        </w:rPr>
        <w:drawing>
          <wp:inline distT="0" distB="0" distL="0" distR="0" wp14:anchorId="71CF5DA3" wp14:editId="3B483A3D">
            <wp:extent cx="4980105" cy="1828800"/>
            <wp:effectExtent l="0" t="0" r="0" b="0"/>
            <wp:docPr id="2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10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301EC" w14:textId="77777777" w:rsidR="004B40F1" w:rsidRDefault="009D0C87">
      <w:pPr>
        <w:pStyle w:val="a3"/>
        <w:spacing w:before="121"/>
        <w:ind w:left="370" w:right="369"/>
        <w:jc w:val="center"/>
      </w:pPr>
      <w:r>
        <w:t>Рисунок</w:t>
      </w:r>
      <w:r>
        <w:rPr>
          <w:spacing w:val="-6"/>
        </w:rPr>
        <w:t xml:space="preserve"> </w:t>
      </w:r>
      <w:r>
        <w:t>1-5.</w:t>
      </w:r>
      <w:r>
        <w:rPr>
          <w:spacing w:val="-3"/>
        </w:rPr>
        <w:t xml:space="preserve"> </w:t>
      </w:r>
      <w:r>
        <w:t>Габаритные</w:t>
      </w:r>
      <w:r>
        <w:rPr>
          <w:spacing w:val="-5"/>
        </w:rPr>
        <w:t xml:space="preserve"> </w:t>
      </w:r>
      <w:r>
        <w:t>размеры</w:t>
      </w:r>
      <w:r>
        <w:rPr>
          <w:spacing w:val="-4"/>
        </w:rPr>
        <w:t xml:space="preserve"> </w:t>
      </w:r>
      <w:r>
        <w:t>стандартного</w:t>
      </w:r>
      <w:r>
        <w:rPr>
          <w:spacing w:val="-1"/>
        </w:rPr>
        <w:t xml:space="preserve"> </w:t>
      </w:r>
      <w:r>
        <w:t>блока</w:t>
      </w:r>
      <w:r>
        <w:rPr>
          <w:spacing w:val="-3"/>
        </w:rPr>
        <w:t xml:space="preserve"> </w:t>
      </w:r>
      <w:r>
        <w:t>подачи</w:t>
      </w:r>
      <w:r>
        <w:rPr>
          <w:spacing w:val="-5"/>
        </w:rPr>
        <w:t xml:space="preserve"> </w:t>
      </w:r>
      <w:r>
        <w:t>проволоки.</w:t>
      </w:r>
    </w:p>
    <w:p w14:paraId="1BBDA1FD" w14:textId="77777777" w:rsidR="004B40F1" w:rsidRDefault="009D0C87">
      <w:pPr>
        <w:pStyle w:val="a3"/>
        <w:spacing w:before="4"/>
        <w:rPr>
          <w:sz w:val="16"/>
        </w:rPr>
      </w:pPr>
      <w:r>
        <w:rPr>
          <w:noProof/>
        </w:rPr>
        <w:drawing>
          <wp:anchor distT="0" distB="0" distL="0" distR="0" simplePos="0" relativeHeight="251080704" behindDoc="0" locked="0" layoutInCell="1" allowOverlap="1" wp14:anchorId="5CEF1219" wp14:editId="5A961E0D">
            <wp:simplePos x="0" y="0"/>
            <wp:positionH relativeFrom="page">
              <wp:posOffset>1797050</wp:posOffset>
            </wp:positionH>
            <wp:positionV relativeFrom="paragraph">
              <wp:posOffset>144719</wp:posOffset>
            </wp:positionV>
            <wp:extent cx="4265353" cy="2143125"/>
            <wp:effectExtent l="0" t="0" r="0" b="0"/>
            <wp:wrapTopAndBottom/>
            <wp:docPr id="2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5353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FC25ED" w14:textId="77777777" w:rsidR="004B40F1" w:rsidRDefault="009D0C87">
      <w:pPr>
        <w:pStyle w:val="a3"/>
        <w:spacing w:before="49"/>
        <w:ind w:left="369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1-6.</w:t>
      </w:r>
      <w:r>
        <w:rPr>
          <w:spacing w:val="-3"/>
        </w:rPr>
        <w:t xml:space="preserve"> </w:t>
      </w:r>
      <w:r>
        <w:t>Габаритные</w:t>
      </w:r>
      <w:r>
        <w:rPr>
          <w:spacing w:val="-4"/>
        </w:rPr>
        <w:t xml:space="preserve"> </w:t>
      </w:r>
      <w:r>
        <w:t>размеры</w:t>
      </w:r>
      <w:r>
        <w:rPr>
          <w:spacing w:val="-4"/>
        </w:rPr>
        <w:t xml:space="preserve"> </w:t>
      </w:r>
      <w:r>
        <w:t>облегчённого</w:t>
      </w:r>
      <w:r>
        <w:rPr>
          <w:spacing w:val="-2"/>
        </w:rPr>
        <w:t xml:space="preserve"> </w:t>
      </w:r>
      <w:r>
        <w:t>блока</w:t>
      </w:r>
      <w:r>
        <w:rPr>
          <w:spacing w:val="-3"/>
        </w:rPr>
        <w:t xml:space="preserve"> </w:t>
      </w:r>
      <w:r>
        <w:t>подачи</w:t>
      </w:r>
      <w:r>
        <w:rPr>
          <w:spacing w:val="-5"/>
        </w:rPr>
        <w:t xml:space="preserve"> </w:t>
      </w:r>
      <w:r>
        <w:t>проволоки</w:t>
      </w:r>
    </w:p>
    <w:p w14:paraId="6847C5B8" w14:textId="77777777" w:rsidR="004B40F1" w:rsidRDefault="004B40F1">
      <w:pPr>
        <w:pStyle w:val="a3"/>
      </w:pPr>
    </w:p>
    <w:p w14:paraId="24790EC5" w14:textId="77777777" w:rsidR="004B40F1" w:rsidRDefault="009D0C87">
      <w:pPr>
        <w:pStyle w:val="a3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251088896" behindDoc="0" locked="0" layoutInCell="1" allowOverlap="1" wp14:anchorId="4C0BB1D0" wp14:editId="77B15146">
            <wp:simplePos x="0" y="0"/>
            <wp:positionH relativeFrom="page">
              <wp:posOffset>2153953</wp:posOffset>
            </wp:positionH>
            <wp:positionV relativeFrom="paragraph">
              <wp:posOffset>123264</wp:posOffset>
            </wp:positionV>
            <wp:extent cx="3770989" cy="1371600"/>
            <wp:effectExtent l="0" t="0" r="0" b="0"/>
            <wp:wrapTopAndBottom/>
            <wp:docPr id="2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0989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3856C2" w14:textId="77777777" w:rsidR="004B40F1" w:rsidRDefault="009D0C87">
      <w:pPr>
        <w:pStyle w:val="a3"/>
        <w:spacing w:before="121"/>
        <w:ind w:left="370" w:right="369"/>
        <w:jc w:val="center"/>
      </w:pPr>
      <w:r>
        <w:t>Рисунок</w:t>
      </w:r>
      <w:r>
        <w:rPr>
          <w:spacing w:val="-6"/>
        </w:rPr>
        <w:t xml:space="preserve"> </w:t>
      </w:r>
      <w:r>
        <w:t>1-7.</w:t>
      </w:r>
      <w:r>
        <w:rPr>
          <w:spacing w:val="-3"/>
        </w:rPr>
        <w:t xml:space="preserve"> </w:t>
      </w:r>
      <w:r>
        <w:t>Габаритные</w:t>
      </w:r>
      <w:r>
        <w:rPr>
          <w:spacing w:val="-4"/>
        </w:rPr>
        <w:t xml:space="preserve"> </w:t>
      </w:r>
      <w:r>
        <w:t>размеры</w:t>
      </w:r>
      <w:r>
        <w:rPr>
          <w:spacing w:val="-5"/>
        </w:rPr>
        <w:t xml:space="preserve"> </w:t>
      </w:r>
      <w:r>
        <w:t>роботизированного блока</w:t>
      </w:r>
      <w:r>
        <w:rPr>
          <w:spacing w:val="-4"/>
        </w:rPr>
        <w:t xml:space="preserve"> </w:t>
      </w:r>
      <w:r>
        <w:t>подачи</w:t>
      </w:r>
      <w:r>
        <w:rPr>
          <w:spacing w:val="-5"/>
        </w:rPr>
        <w:t xml:space="preserve"> </w:t>
      </w:r>
      <w:r>
        <w:t>проволоки.</w:t>
      </w:r>
    </w:p>
    <w:p w14:paraId="33653D59" w14:textId="77777777" w:rsidR="004B40F1" w:rsidRDefault="004B40F1">
      <w:pPr>
        <w:pStyle w:val="a3"/>
      </w:pPr>
    </w:p>
    <w:p w14:paraId="4DEF5640" w14:textId="77777777" w:rsidR="004B40F1" w:rsidRDefault="009D0C87">
      <w:pPr>
        <w:pStyle w:val="a3"/>
        <w:spacing w:before="9"/>
        <w:rPr>
          <w:sz w:val="10"/>
        </w:rPr>
      </w:pPr>
      <w:r>
        <w:rPr>
          <w:noProof/>
        </w:rPr>
        <w:drawing>
          <wp:anchor distT="0" distB="0" distL="0" distR="0" simplePos="0" relativeHeight="251097088" behindDoc="0" locked="0" layoutInCell="1" allowOverlap="1" wp14:anchorId="6887ED07" wp14:editId="419D1676">
            <wp:simplePos x="0" y="0"/>
            <wp:positionH relativeFrom="page">
              <wp:posOffset>1948239</wp:posOffset>
            </wp:positionH>
            <wp:positionV relativeFrom="paragraph">
              <wp:posOffset>104115</wp:posOffset>
            </wp:positionV>
            <wp:extent cx="4163615" cy="1905000"/>
            <wp:effectExtent l="0" t="0" r="0" b="0"/>
            <wp:wrapTopAndBottom/>
            <wp:docPr id="3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61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CCA3B2" w14:textId="77777777" w:rsidR="004B40F1" w:rsidRDefault="004B40F1">
      <w:pPr>
        <w:pStyle w:val="a3"/>
        <w:spacing w:before="10"/>
        <w:rPr>
          <w:sz w:val="19"/>
        </w:rPr>
      </w:pPr>
    </w:p>
    <w:p w14:paraId="52B0EAAF" w14:textId="77777777" w:rsidR="004B40F1" w:rsidRDefault="009D0C87">
      <w:pPr>
        <w:pStyle w:val="a3"/>
        <w:ind w:left="368" w:right="369"/>
        <w:jc w:val="center"/>
      </w:pPr>
      <w:r>
        <w:t>Рисунок</w:t>
      </w:r>
      <w:r>
        <w:rPr>
          <w:spacing w:val="-6"/>
        </w:rPr>
        <w:t xml:space="preserve"> </w:t>
      </w:r>
      <w:r>
        <w:t>1-8.</w:t>
      </w:r>
      <w:r>
        <w:rPr>
          <w:spacing w:val="-3"/>
        </w:rPr>
        <w:t xml:space="preserve"> </w:t>
      </w:r>
      <w:r>
        <w:t>Габаритные</w:t>
      </w:r>
      <w:r>
        <w:rPr>
          <w:spacing w:val="-5"/>
        </w:rPr>
        <w:t xml:space="preserve"> </w:t>
      </w:r>
      <w:r>
        <w:t>размеры</w:t>
      </w:r>
      <w:r>
        <w:rPr>
          <w:spacing w:val="-4"/>
        </w:rPr>
        <w:t xml:space="preserve"> </w:t>
      </w:r>
      <w:r>
        <w:t>источника</w:t>
      </w:r>
      <w:r>
        <w:rPr>
          <w:spacing w:val="-4"/>
        </w:rPr>
        <w:t xml:space="preserve"> </w:t>
      </w:r>
      <w:r>
        <w:t>сварочного</w:t>
      </w:r>
      <w:r>
        <w:rPr>
          <w:spacing w:val="-4"/>
        </w:rPr>
        <w:t xml:space="preserve"> </w:t>
      </w:r>
      <w:r>
        <w:t>тока</w:t>
      </w:r>
    </w:p>
    <w:p w14:paraId="682821B3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66A1BFF8" w14:textId="77777777" w:rsidR="004B40F1" w:rsidRDefault="009D0C87">
      <w:pPr>
        <w:pStyle w:val="2"/>
        <w:numPr>
          <w:ilvl w:val="1"/>
          <w:numId w:val="163"/>
        </w:numPr>
        <w:tabs>
          <w:tab w:val="left" w:pos="894"/>
        </w:tabs>
        <w:spacing w:before="170"/>
        <w:ind w:hanging="542"/>
      </w:pPr>
      <w:r>
        <w:lastRenderedPageBreak/>
        <w:t>Технические</w:t>
      </w:r>
      <w:r>
        <w:rPr>
          <w:spacing w:val="-3"/>
        </w:rPr>
        <w:t xml:space="preserve"> </w:t>
      </w:r>
      <w:r>
        <w:t>параметры</w:t>
      </w:r>
      <w:r>
        <w:rPr>
          <w:spacing w:val="-3"/>
        </w:rPr>
        <w:t xml:space="preserve"> </w:t>
      </w:r>
      <w:r>
        <w:t>сварочного</w:t>
      </w:r>
      <w:r>
        <w:rPr>
          <w:spacing w:val="-5"/>
        </w:rPr>
        <w:t xml:space="preserve"> </w:t>
      </w:r>
      <w:r>
        <w:t>источника</w:t>
      </w:r>
      <w:r>
        <w:rPr>
          <w:spacing w:val="-2"/>
        </w:rPr>
        <w:t xml:space="preserve"> </w:t>
      </w:r>
      <w:r>
        <w:t>питания</w:t>
      </w:r>
    </w:p>
    <w:p w14:paraId="664E752B" w14:textId="77777777" w:rsidR="004B40F1" w:rsidRDefault="009D0C87">
      <w:pPr>
        <w:pStyle w:val="a3"/>
        <w:spacing w:before="120"/>
        <w:ind w:left="352"/>
      </w:pPr>
      <w:r>
        <w:t>Подробнее</w:t>
      </w:r>
      <w:r>
        <w:rPr>
          <w:spacing w:val="-4"/>
        </w:rPr>
        <w:t xml:space="preserve"> </w:t>
      </w:r>
      <w:r>
        <w:t>см.</w:t>
      </w:r>
      <w:r>
        <w:rPr>
          <w:spacing w:val="-3"/>
        </w:rPr>
        <w:t xml:space="preserve"> </w:t>
      </w:r>
      <w:r>
        <w:t>Таблицы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Приложении</w:t>
      </w:r>
      <w:r>
        <w:rPr>
          <w:spacing w:val="-4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«Технические</w:t>
      </w:r>
      <w:r>
        <w:rPr>
          <w:spacing w:val="-3"/>
        </w:rPr>
        <w:t xml:space="preserve"> </w:t>
      </w:r>
      <w:r>
        <w:t>характеристики».</w:t>
      </w:r>
    </w:p>
    <w:p w14:paraId="6AF1D7EC" w14:textId="77777777" w:rsidR="004B40F1" w:rsidRDefault="009D0C87">
      <w:pPr>
        <w:pStyle w:val="4"/>
        <w:numPr>
          <w:ilvl w:val="2"/>
          <w:numId w:val="163"/>
        </w:numPr>
        <w:tabs>
          <w:tab w:val="left" w:pos="1073"/>
          <w:tab w:val="left" w:pos="1074"/>
        </w:tabs>
        <w:spacing w:before="122"/>
        <w:ind w:hanging="722"/>
      </w:pPr>
      <w:r>
        <w:t>Процессы</w:t>
      </w:r>
      <w:r>
        <w:rPr>
          <w:spacing w:val="-5"/>
        </w:rPr>
        <w:t xml:space="preserve"> </w:t>
      </w:r>
      <w:r>
        <w:t>сварки</w:t>
      </w:r>
    </w:p>
    <w:p w14:paraId="5AF568C0" w14:textId="77777777" w:rsidR="004B40F1" w:rsidRDefault="009D0C87">
      <w:pPr>
        <w:pStyle w:val="a3"/>
        <w:spacing w:before="60"/>
        <w:ind w:left="352"/>
      </w:pPr>
      <w:r>
        <w:rPr>
          <w:u w:val="single"/>
        </w:rPr>
        <w:t>Процесс</w:t>
      </w:r>
      <w:r>
        <w:rPr>
          <w:spacing w:val="-4"/>
          <w:u w:val="single"/>
        </w:rPr>
        <w:t xml:space="preserve"> </w:t>
      </w:r>
      <w:r>
        <w:rPr>
          <w:u w:val="single"/>
        </w:rPr>
        <w:t>сварки</w:t>
      </w:r>
      <w:r>
        <w:rPr>
          <w:spacing w:val="-4"/>
          <w:u w:val="single"/>
        </w:rPr>
        <w:t xml:space="preserve"> </w:t>
      </w:r>
      <w:r>
        <w:rPr>
          <w:u w:val="single"/>
        </w:rPr>
        <w:t>с</w:t>
      </w:r>
      <w:r>
        <w:rPr>
          <w:spacing w:val="-3"/>
          <w:u w:val="single"/>
        </w:rPr>
        <w:t xml:space="preserve"> </w:t>
      </w:r>
      <w:r>
        <w:rPr>
          <w:u w:val="single"/>
        </w:rPr>
        <w:t>коротким</w:t>
      </w:r>
      <w:r>
        <w:rPr>
          <w:spacing w:val="-2"/>
          <w:u w:val="single"/>
        </w:rPr>
        <w:t xml:space="preserve"> </w:t>
      </w:r>
      <w:r>
        <w:rPr>
          <w:u w:val="single"/>
        </w:rPr>
        <w:t>замыканием</w:t>
      </w:r>
      <w:r>
        <w:rPr>
          <w:spacing w:val="-3"/>
          <w:u w:val="single"/>
        </w:rPr>
        <w:t xml:space="preserve"> </w:t>
      </w:r>
      <w:r>
        <w:rPr>
          <w:u w:val="single"/>
        </w:rPr>
        <w:t>и</w:t>
      </w:r>
      <w:r>
        <w:rPr>
          <w:spacing w:val="-4"/>
          <w:u w:val="single"/>
        </w:rPr>
        <w:t xml:space="preserve"> </w:t>
      </w:r>
      <w:r>
        <w:rPr>
          <w:u w:val="single"/>
        </w:rPr>
        <w:t>малым</w:t>
      </w:r>
      <w:r>
        <w:rPr>
          <w:spacing w:val="-2"/>
          <w:u w:val="single"/>
        </w:rPr>
        <w:t xml:space="preserve"> </w:t>
      </w:r>
      <w:r>
        <w:rPr>
          <w:u w:val="single"/>
        </w:rPr>
        <w:t>разбрызгиванием.</w:t>
      </w:r>
    </w:p>
    <w:p w14:paraId="13C07CDF" w14:textId="20317D64" w:rsidR="004B40F1" w:rsidRDefault="00B118D9">
      <w:pPr>
        <w:pStyle w:val="a3"/>
        <w:spacing w:before="5"/>
      </w:pP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42737C71" wp14:editId="3FEDC87F">
                <wp:simplePos x="0" y="0"/>
                <wp:positionH relativeFrom="page">
                  <wp:posOffset>1327150</wp:posOffset>
                </wp:positionH>
                <wp:positionV relativeFrom="paragraph">
                  <wp:posOffset>174625</wp:posOffset>
                </wp:positionV>
                <wp:extent cx="5414645" cy="2127250"/>
                <wp:effectExtent l="0" t="0" r="0" b="0"/>
                <wp:wrapTopAndBottom/>
                <wp:docPr id="766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4645" cy="2127250"/>
                          <a:chOff x="2090" y="275"/>
                          <a:chExt cx="8527" cy="3350"/>
                        </a:xfrm>
                      </wpg:grpSpPr>
                      <pic:pic xmlns:pic="http://schemas.openxmlformats.org/drawingml/2006/picture">
                        <pic:nvPicPr>
                          <pic:cNvPr id="767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9" y="353"/>
                            <a:ext cx="8166" cy="3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8" name="AutoShape 391"/>
                        <wps:cNvSpPr>
                          <a:spLocks/>
                        </wps:cNvSpPr>
                        <wps:spPr bwMode="auto">
                          <a:xfrm>
                            <a:off x="4844" y="274"/>
                            <a:ext cx="5772" cy="1712"/>
                          </a:xfrm>
                          <a:custGeom>
                            <a:avLst/>
                            <a:gdLst>
                              <a:gd name="T0" fmla="+- 0 6991 4844"/>
                              <a:gd name="T1" fmla="*/ T0 w 5772"/>
                              <a:gd name="T2" fmla="+- 0 275 275"/>
                              <a:gd name="T3" fmla="*/ 275 h 1712"/>
                              <a:gd name="T4" fmla="+- 0 4844 4844"/>
                              <a:gd name="T5" fmla="*/ T4 w 5772"/>
                              <a:gd name="T6" fmla="+- 0 275 275"/>
                              <a:gd name="T7" fmla="*/ 275 h 1712"/>
                              <a:gd name="T8" fmla="+- 0 4844 4844"/>
                              <a:gd name="T9" fmla="*/ T8 w 5772"/>
                              <a:gd name="T10" fmla="+- 0 682 275"/>
                              <a:gd name="T11" fmla="*/ 682 h 1712"/>
                              <a:gd name="T12" fmla="+- 0 6991 4844"/>
                              <a:gd name="T13" fmla="*/ T12 w 5772"/>
                              <a:gd name="T14" fmla="+- 0 682 275"/>
                              <a:gd name="T15" fmla="*/ 682 h 1712"/>
                              <a:gd name="T16" fmla="+- 0 6991 4844"/>
                              <a:gd name="T17" fmla="*/ T16 w 5772"/>
                              <a:gd name="T18" fmla="+- 0 275 275"/>
                              <a:gd name="T19" fmla="*/ 275 h 1712"/>
                              <a:gd name="T20" fmla="+- 0 10616 4844"/>
                              <a:gd name="T21" fmla="*/ T20 w 5772"/>
                              <a:gd name="T22" fmla="+- 0 1580 275"/>
                              <a:gd name="T23" fmla="*/ 1580 h 1712"/>
                              <a:gd name="T24" fmla="+- 0 8021 4844"/>
                              <a:gd name="T25" fmla="*/ T24 w 5772"/>
                              <a:gd name="T26" fmla="+- 0 1580 275"/>
                              <a:gd name="T27" fmla="*/ 1580 h 1712"/>
                              <a:gd name="T28" fmla="+- 0 8021 4844"/>
                              <a:gd name="T29" fmla="*/ T28 w 5772"/>
                              <a:gd name="T30" fmla="+- 0 1987 275"/>
                              <a:gd name="T31" fmla="*/ 1987 h 1712"/>
                              <a:gd name="T32" fmla="+- 0 10616 4844"/>
                              <a:gd name="T33" fmla="*/ T32 w 5772"/>
                              <a:gd name="T34" fmla="+- 0 1987 275"/>
                              <a:gd name="T35" fmla="*/ 1987 h 1712"/>
                              <a:gd name="T36" fmla="+- 0 10616 4844"/>
                              <a:gd name="T37" fmla="*/ T36 w 5772"/>
                              <a:gd name="T38" fmla="+- 0 1580 275"/>
                              <a:gd name="T39" fmla="*/ 1580 h 1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772" h="1712">
                                <a:moveTo>
                                  <a:pt x="2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7"/>
                                </a:lnTo>
                                <a:lnTo>
                                  <a:pt x="2147" y="407"/>
                                </a:lnTo>
                                <a:lnTo>
                                  <a:pt x="2147" y="0"/>
                                </a:lnTo>
                                <a:close/>
                                <a:moveTo>
                                  <a:pt x="5772" y="1305"/>
                                </a:moveTo>
                                <a:lnTo>
                                  <a:pt x="3177" y="1305"/>
                                </a:lnTo>
                                <a:lnTo>
                                  <a:pt x="3177" y="1712"/>
                                </a:lnTo>
                                <a:lnTo>
                                  <a:pt x="5772" y="1712"/>
                                </a:lnTo>
                                <a:lnTo>
                                  <a:pt x="5772" y="1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9" name="Text Box 390"/>
                        <wps:cNvSpPr txBox="1">
                          <a:spLocks noChangeArrowheads="1"/>
                        </wps:cNvSpPr>
                        <wps:spPr bwMode="auto">
                          <a:xfrm>
                            <a:off x="5295" y="355"/>
                            <a:ext cx="126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4D64F5" w14:textId="77777777" w:rsidR="004B40F1" w:rsidRDefault="009D0C87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33333"/>
                                  <w:sz w:val="20"/>
                                </w:rPr>
                                <w:t>Контроль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тока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0" name="Text Box 389"/>
                        <wps:cNvSpPr txBox="1">
                          <a:spLocks noChangeArrowheads="1"/>
                        </wps:cNvSpPr>
                        <wps:spPr bwMode="auto">
                          <a:xfrm>
                            <a:off x="6635" y="900"/>
                            <a:ext cx="294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6BDA97" w14:textId="77777777" w:rsidR="004B40F1" w:rsidRDefault="009D0C87">
                              <w:pPr>
                                <w:tabs>
                                  <w:tab w:val="left" w:pos="259"/>
                                  <w:tab w:val="left" w:pos="2921"/>
                                </w:tabs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33333"/>
                                  <w:w w:val="99"/>
                                  <w:sz w:val="20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  <w:shd w:val="clear" w:color="auto" w:fill="FFFFFF"/>
                                </w:rPr>
                                <w:tab/>
                                <w:t>Контроль</w:t>
                              </w:r>
                              <w:r>
                                <w:rPr>
                                  <w:color w:val="333333"/>
                                  <w:spacing w:val="-5"/>
                                  <w:sz w:val="20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  <w:shd w:val="clear" w:color="auto" w:fill="FFFFFF"/>
                                </w:rPr>
                                <w:t>энергии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20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  <w:shd w:val="clear" w:color="auto" w:fill="FFFFFF"/>
                                </w:rPr>
                                <w:t>импульса</w:t>
                              </w:r>
                              <w:r>
                                <w:rPr>
                                  <w:color w:val="333333"/>
                                  <w:sz w:val="20"/>
                                  <w:shd w:val="clear" w:color="auto" w:fill="FFFFF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1" name="Text Box 388"/>
                        <wps:cNvSpPr txBox="1">
                          <a:spLocks noChangeArrowheads="1"/>
                        </wps:cNvSpPr>
                        <wps:spPr bwMode="auto">
                          <a:xfrm>
                            <a:off x="8235" y="1661"/>
                            <a:ext cx="218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436E54" w14:textId="77777777" w:rsidR="004B40F1" w:rsidRDefault="009D0C87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33333"/>
                                  <w:sz w:val="20"/>
                                </w:rPr>
                                <w:t>Контроль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размера</w:t>
                              </w:r>
                              <w:r>
                                <w:rPr>
                                  <w:color w:val="333333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капель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2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2630" y="1510"/>
                            <a:ext cx="1807" cy="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5CB990" w14:textId="77777777" w:rsidR="004B40F1" w:rsidRDefault="009D0C87">
                              <w:pPr>
                                <w:spacing w:before="72"/>
                                <w:ind w:left="48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33333"/>
                                  <w:sz w:val="20"/>
                                </w:rPr>
                                <w:t>Блок</w:t>
                              </w:r>
                              <w:r>
                                <w:rPr>
                                  <w:color w:val="333333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тока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3" name="Text Box 386"/>
                        <wps:cNvSpPr txBox="1">
                          <a:spLocks noChangeArrowheads="1"/>
                        </wps:cNvSpPr>
                        <wps:spPr bwMode="auto">
                          <a:xfrm>
                            <a:off x="2712" y="655"/>
                            <a:ext cx="2486" cy="3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5E7D68" w14:textId="77777777" w:rsidR="004B40F1" w:rsidRDefault="009D0C87">
                              <w:pPr>
                                <w:spacing w:before="72"/>
                                <w:ind w:left="8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33333"/>
                                  <w:sz w:val="20"/>
                                </w:rPr>
                                <w:t>Движение</w:t>
                              </w:r>
                              <w:r>
                                <w:rPr>
                                  <w:color w:val="333333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капель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737C71" id="Group 385" o:spid="_x0000_s1065" style="position:absolute;margin-left:104.5pt;margin-top:13.75pt;width:426.35pt;height:167.5pt;z-index:-15722496;mso-wrap-distance-left:0;mso-wrap-distance-right:0;mso-position-horizontal-relative:page;mso-position-vertical-relative:text" coordorigin="2090,275" coordsize="8527,33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">
                <v:shape id="Picture 392" o:spid="_x0000_s1066" type="#_x0000_t75" style="position:absolute;left:2089;top:353;width:8166;height: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">
                  <v:imagedata r:id="rId32" o:title=""/>
                </v:shape>
                <v:shape id="AutoShape 391" o:spid="_x0000_s1067" style="position:absolute;left:4844;top:274;width:5772;height:1712;visibility:visible;mso-wrap-style:square;v-text-anchor:top" coordsize="5772,1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" path="m2147,l,,,407r2147,l2147,xm5772,1305r-2595,l3177,1712r2595,l5772,1305xe" stroked="f">
                  <v:path arrowok="t" o:connecttype="custom" o:connectlocs="2147,275;0,275;0,682;2147,682;2147,275;5772,1580;3177,1580;3177,1987;5772,1987;5772,1580" o:connectangles="0,0,0,0,0,0,0,0,0,0"/>
                </v:shape>
                <v:shape id="Text Box 390" o:spid="_x0000_s1068" type="#_x0000_t202" style="position:absolute;left:5295;top:355;width:1260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8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" filled="f" stroked="f">
                  <v:textbox inset="0,0,0,0">
                    <w:txbxContent>
                      <w:p w14:paraId="0D4D64F5" w14:textId="77777777" w:rsidR="004B40F1" w:rsidRDefault="009D0C87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333333"/>
                            <w:sz w:val="20"/>
                          </w:rPr>
                          <w:t>Контроль</w:t>
                        </w:r>
                        <w:r>
                          <w:rPr>
                            <w:color w:val="333333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тока</w:t>
                        </w:r>
                      </w:p>
                    </w:txbxContent>
                  </v:textbox>
                </v:shape>
                <v:shape id="Text Box 389" o:spid="_x0000_s1069" type="#_x0000_t202" style="position:absolute;left:6635;top:900;width:294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" filled="f" stroked="f">
                  <v:textbox inset="0,0,0,0">
                    <w:txbxContent>
                      <w:p w14:paraId="036BDA97" w14:textId="77777777" w:rsidR="004B40F1" w:rsidRDefault="009D0C87">
                        <w:pPr>
                          <w:tabs>
                            <w:tab w:val="left" w:pos="259"/>
                            <w:tab w:val="left" w:pos="2921"/>
                          </w:tabs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333333"/>
                            <w:w w:val="99"/>
                            <w:sz w:val="20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  <w:shd w:val="clear" w:color="auto" w:fill="FFFFFF"/>
                          </w:rPr>
                          <w:tab/>
                          <w:t>Контроль</w:t>
                        </w:r>
                        <w:r>
                          <w:rPr>
                            <w:color w:val="333333"/>
                            <w:spacing w:val="-5"/>
                            <w:sz w:val="20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  <w:shd w:val="clear" w:color="auto" w:fill="FFFFFF"/>
                          </w:rPr>
                          <w:t>энергии</w:t>
                        </w:r>
                        <w:r>
                          <w:rPr>
                            <w:color w:val="333333"/>
                            <w:spacing w:val="-4"/>
                            <w:sz w:val="20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  <w:shd w:val="clear" w:color="auto" w:fill="FFFFFF"/>
                          </w:rPr>
                          <w:t>импульса</w:t>
                        </w:r>
                        <w:r>
                          <w:rPr>
                            <w:color w:val="333333"/>
                            <w:sz w:val="20"/>
                            <w:shd w:val="clear" w:color="auto" w:fill="FFFFFF"/>
                          </w:rPr>
                          <w:tab/>
                        </w:r>
                      </w:p>
                    </w:txbxContent>
                  </v:textbox>
                </v:shape>
                <v:shape id="Text Box 388" o:spid="_x0000_s1070" type="#_x0000_t202" style="position:absolute;left:8235;top:1661;width:218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0Xx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KC15l4BOT8FwAA//8DAFBLAQItABQABgAIAAAAIQDb4fbL7gAAAIUBAAATAAAAAAAAAAAA&#10;AAAAAAAAAABbQ29udGVudF9UeXBlc10ueG1sUEsBAi0AFAAGAAgAAAAhAFr0LFu/AAAAFQEAAAsA&#10;AAAAAAAAAAAAAAAAHwEAAF9yZWxzLy5yZWxzUEsBAi0AFAAGAAgAAAAhAODfRfHEAAAA3AAAAA8A&#10;AAAAAAAAAAAAAAAABwIAAGRycy9kb3ducmV2LnhtbFBLBQYAAAAAAwADALcAAAD4AgAAAAA=&#10;" filled="f" stroked="f">
                  <v:textbox inset="0,0,0,0">
                    <w:txbxContent>
                      <w:p w14:paraId="2C436E54" w14:textId="77777777" w:rsidR="004B40F1" w:rsidRDefault="009D0C87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333333"/>
                            <w:sz w:val="20"/>
                          </w:rPr>
                          <w:t>Контроль</w:t>
                        </w:r>
                        <w:r>
                          <w:rPr>
                            <w:color w:val="333333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размера</w:t>
                        </w:r>
                        <w:r>
                          <w:rPr>
                            <w:color w:val="333333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капель</w:t>
                        </w:r>
                      </w:p>
                    </w:txbxContent>
                  </v:textbox>
                </v:shape>
                <v:shape id="Text Box 387" o:spid="_x0000_s1071" type="#_x0000_t202" style="position:absolute;left:2630;top:1510;width:1807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" stroked="f">
                  <v:textbox inset="0,0,0,0">
                    <w:txbxContent>
                      <w:p w14:paraId="505CB990" w14:textId="77777777" w:rsidR="004B40F1" w:rsidRDefault="009D0C87">
                        <w:pPr>
                          <w:spacing w:before="72"/>
                          <w:ind w:left="485"/>
                          <w:rPr>
                            <w:sz w:val="20"/>
                          </w:rPr>
                        </w:pPr>
                        <w:r>
                          <w:rPr>
                            <w:color w:val="333333"/>
                            <w:sz w:val="20"/>
                          </w:rPr>
                          <w:t>Блок</w:t>
                        </w:r>
                        <w:r>
                          <w:rPr>
                            <w:color w:val="333333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тока</w:t>
                        </w:r>
                      </w:p>
                    </w:txbxContent>
                  </v:textbox>
                </v:shape>
                <v:shape id="Text Box 386" o:spid="_x0000_s1072" type="#_x0000_t202" style="position:absolute;left:2712;top:655;width:2486;height: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" stroked="f">
                  <v:textbox inset="0,0,0,0">
                    <w:txbxContent>
                      <w:p w14:paraId="2A5E7D68" w14:textId="77777777" w:rsidR="004B40F1" w:rsidRDefault="009D0C87">
                        <w:pPr>
                          <w:spacing w:before="72"/>
                          <w:ind w:left="852"/>
                          <w:rPr>
                            <w:sz w:val="20"/>
                          </w:rPr>
                        </w:pPr>
                        <w:r>
                          <w:rPr>
                            <w:color w:val="333333"/>
                            <w:sz w:val="20"/>
                          </w:rPr>
                          <w:t>Движение</w:t>
                        </w:r>
                        <w:r>
                          <w:rPr>
                            <w:color w:val="333333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капель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A8338CC" w14:textId="77777777" w:rsidR="004B40F1" w:rsidRDefault="004B40F1">
      <w:pPr>
        <w:pStyle w:val="a3"/>
        <w:spacing w:before="6"/>
        <w:rPr>
          <w:sz w:val="14"/>
        </w:rPr>
      </w:pPr>
    </w:p>
    <w:p w14:paraId="7726D661" w14:textId="2179B4D1" w:rsidR="004B40F1" w:rsidRDefault="00B118D9">
      <w:pPr>
        <w:pStyle w:val="a3"/>
        <w:spacing w:before="91" w:line="477" w:lineRule="auto"/>
        <w:ind w:left="352" w:right="1961" w:firstLine="203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9597568" behindDoc="1" locked="0" layoutInCell="1" allowOverlap="1" wp14:anchorId="6379D124" wp14:editId="2E55826F">
                <wp:simplePos x="0" y="0"/>
                <wp:positionH relativeFrom="page">
                  <wp:posOffset>1503680</wp:posOffset>
                </wp:positionH>
                <wp:positionV relativeFrom="paragraph">
                  <wp:posOffset>566420</wp:posOffset>
                </wp:positionV>
                <wp:extent cx="4615815" cy="2106295"/>
                <wp:effectExtent l="0" t="0" r="0" b="0"/>
                <wp:wrapNone/>
                <wp:docPr id="760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5815" cy="2106295"/>
                          <a:chOff x="2368" y="892"/>
                          <a:chExt cx="7269" cy="3317"/>
                        </a:xfrm>
                      </wpg:grpSpPr>
                      <pic:pic xmlns:pic="http://schemas.openxmlformats.org/drawingml/2006/picture">
                        <pic:nvPicPr>
                          <pic:cNvPr id="761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7" y="1030"/>
                            <a:ext cx="7269" cy="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2" name="Freeform 383"/>
                        <wps:cNvSpPr>
                          <a:spLocks/>
                        </wps:cNvSpPr>
                        <wps:spPr bwMode="auto">
                          <a:xfrm>
                            <a:off x="4225" y="892"/>
                            <a:ext cx="5229" cy="1127"/>
                          </a:xfrm>
                          <a:custGeom>
                            <a:avLst/>
                            <a:gdLst>
                              <a:gd name="T0" fmla="+- 0 9454 4225"/>
                              <a:gd name="T1" fmla="*/ T0 w 5229"/>
                              <a:gd name="T2" fmla="+- 0 892 892"/>
                              <a:gd name="T3" fmla="*/ 892 h 1127"/>
                              <a:gd name="T4" fmla="+- 0 6534 4225"/>
                              <a:gd name="T5" fmla="*/ T4 w 5229"/>
                              <a:gd name="T6" fmla="+- 0 892 892"/>
                              <a:gd name="T7" fmla="*/ 892 h 1127"/>
                              <a:gd name="T8" fmla="+- 0 6534 4225"/>
                              <a:gd name="T9" fmla="*/ T8 w 5229"/>
                              <a:gd name="T10" fmla="+- 0 918 892"/>
                              <a:gd name="T11" fmla="*/ 918 h 1127"/>
                              <a:gd name="T12" fmla="+- 0 5270 4225"/>
                              <a:gd name="T13" fmla="*/ T12 w 5229"/>
                              <a:gd name="T14" fmla="+- 0 918 892"/>
                              <a:gd name="T15" fmla="*/ 918 h 1127"/>
                              <a:gd name="T16" fmla="+- 0 5270 4225"/>
                              <a:gd name="T17" fmla="*/ T16 w 5229"/>
                              <a:gd name="T18" fmla="+- 0 986 892"/>
                              <a:gd name="T19" fmla="*/ 986 h 1127"/>
                              <a:gd name="T20" fmla="+- 0 4225 4225"/>
                              <a:gd name="T21" fmla="*/ T20 w 5229"/>
                              <a:gd name="T22" fmla="+- 0 986 892"/>
                              <a:gd name="T23" fmla="*/ 986 h 1127"/>
                              <a:gd name="T24" fmla="+- 0 4225 4225"/>
                              <a:gd name="T25" fmla="*/ T24 w 5229"/>
                              <a:gd name="T26" fmla="+- 0 1570 892"/>
                              <a:gd name="T27" fmla="*/ 1570 h 1127"/>
                              <a:gd name="T28" fmla="+- 0 5270 4225"/>
                              <a:gd name="T29" fmla="*/ T28 w 5229"/>
                              <a:gd name="T30" fmla="+- 0 1570 892"/>
                              <a:gd name="T31" fmla="*/ 1570 h 1127"/>
                              <a:gd name="T32" fmla="+- 0 5270 4225"/>
                              <a:gd name="T33" fmla="*/ T32 w 5229"/>
                              <a:gd name="T34" fmla="+- 0 2019 892"/>
                              <a:gd name="T35" fmla="*/ 2019 h 1127"/>
                              <a:gd name="T36" fmla="+- 0 7484 4225"/>
                              <a:gd name="T37" fmla="*/ T36 w 5229"/>
                              <a:gd name="T38" fmla="+- 0 2019 892"/>
                              <a:gd name="T39" fmla="*/ 2019 h 1127"/>
                              <a:gd name="T40" fmla="+- 0 7484 4225"/>
                              <a:gd name="T41" fmla="*/ T40 w 5229"/>
                              <a:gd name="T42" fmla="+- 0 1326 892"/>
                              <a:gd name="T43" fmla="*/ 1326 h 1127"/>
                              <a:gd name="T44" fmla="+- 0 9454 4225"/>
                              <a:gd name="T45" fmla="*/ T44 w 5229"/>
                              <a:gd name="T46" fmla="+- 0 1326 892"/>
                              <a:gd name="T47" fmla="*/ 1326 h 1127"/>
                              <a:gd name="T48" fmla="+- 0 9454 4225"/>
                              <a:gd name="T49" fmla="*/ T48 w 5229"/>
                              <a:gd name="T50" fmla="+- 0 892 892"/>
                              <a:gd name="T51" fmla="*/ 892 h 1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229" h="1127">
                                <a:moveTo>
                                  <a:pt x="5229" y="0"/>
                                </a:moveTo>
                                <a:lnTo>
                                  <a:pt x="2309" y="0"/>
                                </a:lnTo>
                                <a:lnTo>
                                  <a:pt x="2309" y="26"/>
                                </a:lnTo>
                                <a:lnTo>
                                  <a:pt x="1045" y="26"/>
                                </a:lnTo>
                                <a:lnTo>
                                  <a:pt x="1045" y="94"/>
                                </a:lnTo>
                                <a:lnTo>
                                  <a:pt x="0" y="94"/>
                                </a:lnTo>
                                <a:lnTo>
                                  <a:pt x="0" y="678"/>
                                </a:lnTo>
                                <a:lnTo>
                                  <a:pt x="1045" y="678"/>
                                </a:lnTo>
                                <a:lnTo>
                                  <a:pt x="1045" y="1127"/>
                                </a:lnTo>
                                <a:lnTo>
                                  <a:pt x="3259" y="1127"/>
                                </a:lnTo>
                                <a:lnTo>
                                  <a:pt x="3259" y="434"/>
                                </a:lnTo>
                                <a:lnTo>
                                  <a:pt x="5229" y="434"/>
                                </a:lnTo>
                                <a:lnTo>
                                  <a:pt x="52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Text Box 382"/>
                        <wps:cNvSpPr txBox="1">
                          <a:spLocks noChangeArrowheads="1"/>
                        </wps:cNvSpPr>
                        <wps:spPr bwMode="auto">
                          <a:xfrm>
                            <a:off x="4381" y="1067"/>
                            <a:ext cx="886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DCBAEB" w14:textId="77777777" w:rsidR="004B40F1" w:rsidRDefault="009D0C87">
                              <w:pPr>
                                <w:ind w:left="146" w:right="7" w:hanging="14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"/>
                                  <w:sz w:val="20"/>
                                </w:rPr>
                                <w:t>Движение</w:t>
                              </w:r>
                              <w:r>
                                <w:rPr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капель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4" name="Text Box 381"/>
                        <wps:cNvSpPr txBox="1">
                          <a:spLocks noChangeArrowheads="1"/>
                        </wps:cNvSpPr>
                        <wps:spPr bwMode="auto">
                          <a:xfrm>
                            <a:off x="5542" y="1000"/>
                            <a:ext cx="995" cy="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74408D" w14:textId="77777777" w:rsidR="004B40F1" w:rsidRDefault="009D0C87">
                              <w:pPr>
                                <w:ind w:right="18" w:firstLine="3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Контроль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повторного</w:t>
                              </w:r>
                              <w:r>
                                <w:rPr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зажигания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дуги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5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6791" y="973"/>
                            <a:ext cx="242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B9F74B" w14:textId="77777777" w:rsidR="004B40F1" w:rsidRDefault="009D0C87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Контроль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энергии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импульса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79D124" id="Group 379" o:spid="_x0000_s1073" style="position:absolute;left:0;text-align:left;margin-left:118.4pt;margin-top:44.6pt;width:363.45pt;height:165.85pt;z-index:-23718912;mso-position-horizontal-relative:page;mso-position-vertical-relative:text" coordorigin="2368,892" coordsize="7269,33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">
                <v:shape id="Picture 384" o:spid="_x0000_s1074" type="#_x0000_t75" style="position:absolute;left:2367;top:1030;width:7269;height:3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">
                  <v:imagedata r:id="rId34" o:title=""/>
                </v:shape>
                <v:shape id="Freeform 383" o:spid="_x0000_s1075" style="position:absolute;left:4225;top:892;width:5229;height:1127;visibility:visible;mso-wrap-style:square;v-text-anchor:top" coordsize="5229,1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" path="m5229,l2309,r,26l1045,26r,68l,94,,678r1045,l1045,1127r2214,l3259,434r1970,l5229,xe" stroked="f">
                  <v:path arrowok="t" o:connecttype="custom" o:connectlocs="5229,892;2309,892;2309,918;1045,918;1045,986;0,986;0,1570;1045,1570;1045,2019;3259,2019;3259,1326;5229,1326;5229,892" o:connectangles="0,0,0,0,0,0,0,0,0,0,0,0,0"/>
                </v:shape>
                <v:shape id="Text Box 382" o:spid="_x0000_s1076" type="#_x0000_t202" style="position:absolute;left:4381;top:1067;width:886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Oj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D6mOjAxQAAANwAAAAP&#10;AAAAAAAAAAAAAAAAAAcCAABkcnMvZG93bnJldi54bWxQSwUGAAAAAAMAAwC3AAAA+QIAAAAA&#10;" filled="f" stroked="f">
                  <v:textbox inset="0,0,0,0">
                    <w:txbxContent>
                      <w:p w14:paraId="73DCBAEB" w14:textId="77777777" w:rsidR="004B40F1" w:rsidRDefault="009D0C87">
                        <w:pPr>
                          <w:ind w:left="146" w:right="7" w:hanging="147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sz w:val="20"/>
                          </w:rPr>
                          <w:t>Движение</w:t>
                        </w:r>
                        <w:r>
                          <w:rPr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капель</w:t>
                        </w:r>
                      </w:p>
                    </w:txbxContent>
                  </v:textbox>
                </v:shape>
                <v:shape id="Text Box 381" o:spid="_x0000_s1077" type="#_x0000_t202" style="position:absolute;left:5542;top:1000;width:995;height: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XC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B1cXC0xQAAANwAAAAP&#10;AAAAAAAAAAAAAAAAAAcCAABkcnMvZG93bnJldi54bWxQSwUGAAAAAAMAAwC3AAAA+QIAAAAA&#10;" filled="f" stroked="f">
                  <v:textbox inset="0,0,0,0">
                    <w:txbxContent>
                      <w:p w14:paraId="5474408D" w14:textId="77777777" w:rsidR="004B40F1" w:rsidRDefault="009D0C87">
                        <w:pPr>
                          <w:ind w:right="18" w:firstLine="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Контроль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повторного</w:t>
                        </w:r>
                        <w:r>
                          <w:rPr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зажигания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дуги</w:t>
                        </w:r>
                      </w:p>
                    </w:txbxContent>
                  </v:textbox>
                </v:shape>
                <v:shape id="Text Box 380" o:spid="_x0000_s1078" type="#_x0000_t202" style="position:absolute;left:6791;top:973;width:242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dUv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AaPdUvxQAAANwAAAAP&#10;AAAAAAAAAAAAAAAAAAcCAABkcnMvZG93bnJldi54bWxQSwUGAAAAAAMAAwC3AAAA+QIAAAAA&#10;" filled="f" stroked="f">
                  <v:textbox inset="0,0,0,0">
                    <w:txbxContent>
                      <w:p w14:paraId="62B9F74B" w14:textId="77777777" w:rsidR="004B40F1" w:rsidRDefault="009D0C87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Контроль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энергии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импульса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D0C87">
        <w:t>Рисунок</w:t>
      </w:r>
      <w:r w:rsidR="009D0C87">
        <w:rPr>
          <w:spacing w:val="-5"/>
        </w:rPr>
        <w:t xml:space="preserve"> </w:t>
      </w:r>
      <w:r w:rsidR="009D0C87">
        <w:t>1-9.</w:t>
      </w:r>
      <w:r w:rsidR="009D0C87">
        <w:rPr>
          <w:spacing w:val="-3"/>
        </w:rPr>
        <w:t xml:space="preserve"> </w:t>
      </w:r>
      <w:r w:rsidR="009D0C87">
        <w:t>Сварка</w:t>
      </w:r>
      <w:r w:rsidR="009D0C87">
        <w:rPr>
          <w:spacing w:val="-4"/>
        </w:rPr>
        <w:t xml:space="preserve"> </w:t>
      </w:r>
      <w:r w:rsidR="009D0C87">
        <w:t>с</w:t>
      </w:r>
      <w:r w:rsidR="009D0C87">
        <w:rPr>
          <w:spacing w:val="-3"/>
        </w:rPr>
        <w:t xml:space="preserve"> </w:t>
      </w:r>
      <w:r w:rsidR="009D0C87">
        <w:t>коротким</w:t>
      </w:r>
      <w:r w:rsidR="009D0C87">
        <w:rPr>
          <w:spacing w:val="-3"/>
        </w:rPr>
        <w:t xml:space="preserve"> </w:t>
      </w:r>
      <w:r w:rsidR="009D0C87">
        <w:t>замыканием</w:t>
      </w:r>
      <w:r w:rsidR="009D0C87">
        <w:rPr>
          <w:spacing w:val="-3"/>
        </w:rPr>
        <w:t xml:space="preserve"> </w:t>
      </w:r>
      <w:r w:rsidR="009D0C87">
        <w:t>с</w:t>
      </w:r>
      <w:r w:rsidR="009D0C87">
        <w:rPr>
          <w:spacing w:val="-3"/>
        </w:rPr>
        <w:t xml:space="preserve"> </w:t>
      </w:r>
      <w:r w:rsidR="009D0C87">
        <w:t>малым</w:t>
      </w:r>
      <w:r w:rsidR="009D0C87">
        <w:rPr>
          <w:spacing w:val="-3"/>
        </w:rPr>
        <w:t xml:space="preserve"> </w:t>
      </w:r>
      <w:r w:rsidR="009D0C87">
        <w:t>разбрызгиванием</w:t>
      </w:r>
      <w:r w:rsidR="009D0C87">
        <w:rPr>
          <w:spacing w:val="-47"/>
        </w:rPr>
        <w:t xml:space="preserve"> </w:t>
      </w:r>
      <w:r w:rsidR="009D0C87">
        <w:rPr>
          <w:u w:val="single"/>
        </w:rPr>
        <w:t>Процесс импульсной сварки</w:t>
      </w:r>
      <w:r w:rsidR="009D0C87">
        <w:rPr>
          <w:spacing w:val="2"/>
          <w:u w:val="single"/>
        </w:rPr>
        <w:t xml:space="preserve"> </w:t>
      </w:r>
      <w:r w:rsidR="009D0C87">
        <w:rPr>
          <w:u w:val="single"/>
        </w:rPr>
        <w:t>короткой</w:t>
      </w:r>
      <w:r w:rsidR="009D0C87">
        <w:rPr>
          <w:spacing w:val="-1"/>
          <w:u w:val="single"/>
        </w:rPr>
        <w:t xml:space="preserve"> </w:t>
      </w:r>
      <w:r w:rsidR="009D0C87">
        <w:rPr>
          <w:u w:val="single"/>
        </w:rPr>
        <w:t>дугой.</w:t>
      </w:r>
    </w:p>
    <w:p w14:paraId="27FB3323" w14:textId="77777777" w:rsidR="004B40F1" w:rsidRDefault="004B40F1">
      <w:pPr>
        <w:pStyle w:val="a3"/>
      </w:pPr>
    </w:p>
    <w:p w14:paraId="6AE58EC5" w14:textId="77777777" w:rsidR="004B40F1" w:rsidRDefault="004B40F1">
      <w:pPr>
        <w:pStyle w:val="a3"/>
      </w:pPr>
    </w:p>
    <w:p w14:paraId="03A2F93B" w14:textId="77777777" w:rsidR="004B40F1" w:rsidRDefault="004B40F1">
      <w:pPr>
        <w:pStyle w:val="a3"/>
      </w:pPr>
    </w:p>
    <w:p w14:paraId="1E400202" w14:textId="77777777" w:rsidR="004B40F1" w:rsidRDefault="004B40F1">
      <w:pPr>
        <w:pStyle w:val="a3"/>
      </w:pPr>
    </w:p>
    <w:p w14:paraId="1899DBB3" w14:textId="77777777" w:rsidR="004B40F1" w:rsidRDefault="004B40F1">
      <w:pPr>
        <w:pStyle w:val="a3"/>
      </w:pPr>
    </w:p>
    <w:p w14:paraId="618E14C1" w14:textId="77777777" w:rsidR="004B40F1" w:rsidRDefault="004B40F1">
      <w:pPr>
        <w:pStyle w:val="a3"/>
      </w:pPr>
    </w:p>
    <w:p w14:paraId="22BF08D5" w14:textId="77777777" w:rsidR="004B40F1" w:rsidRDefault="004B40F1">
      <w:pPr>
        <w:pStyle w:val="a3"/>
      </w:pPr>
    </w:p>
    <w:p w14:paraId="15C28941" w14:textId="77777777" w:rsidR="004B40F1" w:rsidRDefault="004B40F1">
      <w:pPr>
        <w:pStyle w:val="a3"/>
      </w:pPr>
    </w:p>
    <w:p w14:paraId="63184D17" w14:textId="77777777" w:rsidR="004B40F1" w:rsidRDefault="004B40F1">
      <w:pPr>
        <w:pStyle w:val="a3"/>
      </w:pPr>
    </w:p>
    <w:p w14:paraId="36525A53" w14:textId="77777777" w:rsidR="004B40F1" w:rsidRDefault="004B40F1">
      <w:pPr>
        <w:pStyle w:val="a3"/>
      </w:pPr>
    </w:p>
    <w:p w14:paraId="105FFC5F" w14:textId="77777777" w:rsidR="004B40F1" w:rsidRDefault="004B40F1">
      <w:pPr>
        <w:pStyle w:val="a3"/>
      </w:pPr>
    </w:p>
    <w:p w14:paraId="4D61704C" w14:textId="77777777" w:rsidR="004B40F1" w:rsidRDefault="004B40F1">
      <w:pPr>
        <w:pStyle w:val="a3"/>
      </w:pPr>
    </w:p>
    <w:p w14:paraId="2E1DFEC2" w14:textId="77777777" w:rsidR="004B40F1" w:rsidRDefault="004B40F1">
      <w:pPr>
        <w:pStyle w:val="a3"/>
      </w:pPr>
    </w:p>
    <w:p w14:paraId="4FC32893" w14:textId="77777777" w:rsidR="004B40F1" w:rsidRDefault="004B40F1">
      <w:pPr>
        <w:pStyle w:val="a3"/>
      </w:pPr>
    </w:p>
    <w:p w14:paraId="0CF86FEA" w14:textId="77777777" w:rsidR="004B40F1" w:rsidRDefault="004B40F1">
      <w:pPr>
        <w:pStyle w:val="a3"/>
        <w:spacing w:before="3"/>
      </w:pPr>
    </w:p>
    <w:p w14:paraId="31EA15B0" w14:textId="77777777" w:rsidR="004B40F1" w:rsidRDefault="009D0C87">
      <w:pPr>
        <w:pStyle w:val="a3"/>
        <w:ind w:left="372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1-10.</w:t>
      </w:r>
      <w:r>
        <w:rPr>
          <w:spacing w:val="-3"/>
        </w:rPr>
        <w:t xml:space="preserve"> </w:t>
      </w:r>
      <w:r>
        <w:t>Импульсная</w:t>
      </w:r>
      <w:r>
        <w:rPr>
          <w:spacing w:val="-2"/>
        </w:rPr>
        <w:t xml:space="preserve"> </w:t>
      </w:r>
      <w:r>
        <w:t>сварка</w:t>
      </w:r>
      <w:r>
        <w:rPr>
          <w:spacing w:val="-4"/>
        </w:rPr>
        <w:t xml:space="preserve"> </w:t>
      </w:r>
      <w:r>
        <w:t>короткой</w:t>
      </w:r>
      <w:r>
        <w:rPr>
          <w:spacing w:val="-4"/>
        </w:rPr>
        <w:t xml:space="preserve"> </w:t>
      </w:r>
      <w:r>
        <w:t>дугой.</w:t>
      </w:r>
    </w:p>
    <w:p w14:paraId="7C4EC4D2" w14:textId="77777777" w:rsidR="004B40F1" w:rsidRDefault="004B40F1">
      <w:pPr>
        <w:pStyle w:val="a3"/>
        <w:spacing w:before="1"/>
      </w:pPr>
    </w:p>
    <w:p w14:paraId="74E19BDB" w14:textId="77777777" w:rsidR="004B40F1" w:rsidRDefault="009D0C87">
      <w:pPr>
        <w:pStyle w:val="a3"/>
        <w:ind w:left="352"/>
      </w:pPr>
      <w:r>
        <w:rPr>
          <w:u w:val="single"/>
        </w:rPr>
        <w:t>Процесс</w:t>
      </w:r>
      <w:r>
        <w:rPr>
          <w:spacing w:val="-4"/>
          <w:u w:val="single"/>
        </w:rPr>
        <w:t xml:space="preserve"> </w:t>
      </w:r>
      <w:r>
        <w:rPr>
          <w:u w:val="single"/>
        </w:rPr>
        <w:t>сварки</w:t>
      </w:r>
      <w:r>
        <w:rPr>
          <w:spacing w:val="-3"/>
          <w:u w:val="single"/>
        </w:rPr>
        <w:t xml:space="preserve"> </w:t>
      </w:r>
      <w:r>
        <w:rPr>
          <w:u w:val="single"/>
        </w:rPr>
        <w:t>с</w:t>
      </w:r>
      <w:r>
        <w:rPr>
          <w:spacing w:val="-4"/>
          <w:u w:val="single"/>
        </w:rPr>
        <w:t xml:space="preserve"> </w:t>
      </w:r>
      <w:r>
        <w:rPr>
          <w:u w:val="single"/>
        </w:rPr>
        <w:t>двойными</w:t>
      </w:r>
      <w:r>
        <w:rPr>
          <w:spacing w:val="-2"/>
          <w:u w:val="single"/>
        </w:rPr>
        <w:t xml:space="preserve"> </w:t>
      </w:r>
      <w:r>
        <w:rPr>
          <w:u w:val="single"/>
        </w:rPr>
        <w:t>импульсами.</w:t>
      </w:r>
    </w:p>
    <w:p w14:paraId="0E250C3C" w14:textId="163E6A82" w:rsidR="004B40F1" w:rsidRDefault="00B118D9">
      <w:pPr>
        <w:pStyle w:val="a3"/>
        <w:spacing w:before="4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535946F7" wp14:editId="4260CA51">
                <wp:simplePos x="0" y="0"/>
                <wp:positionH relativeFrom="page">
                  <wp:posOffset>1414780</wp:posOffset>
                </wp:positionH>
                <wp:positionV relativeFrom="paragraph">
                  <wp:posOffset>187960</wp:posOffset>
                </wp:positionV>
                <wp:extent cx="5044440" cy="2285365"/>
                <wp:effectExtent l="0" t="0" r="0" b="0"/>
                <wp:wrapTopAndBottom/>
                <wp:docPr id="754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44440" cy="2285365"/>
                          <a:chOff x="2228" y="296"/>
                          <a:chExt cx="7944" cy="3599"/>
                        </a:xfrm>
                      </wpg:grpSpPr>
                      <pic:pic xmlns:pic="http://schemas.openxmlformats.org/drawingml/2006/picture">
                        <pic:nvPicPr>
                          <pic:cNvPr id="755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2" y="296"/>
                            <a:ext cx="7459" cy="3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6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2228" y="575"/>
                            <a:ext cx="1603" cy="5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2537" y="657"/>
                            <a:ext cx="116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13288E" w14:textId="77777777" w:rsidR="004B40F1" w:rsidRDefault="009D0C87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Энергия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дуги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8" name="Text Box 375"/>
                        <wps:cNvSpPr txBox="1">
                          <a:spLocks noChangeArrowheads="1"/>
                        </wps:cNvSpPr>
                        <wps:spPr bwMode="auto">
                          <a:xfrm>
                            <a:off x="5066" y="3142"/>
                            <a:ext cx="3872" cy="7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7D68FB" w14:textId="77777777" w:rsidR="004B40F1" w:rsidRDefault="009D0C87">
                              <w:pPr>
                                <w:spacing w:before="75"/>
                                <w:ind w:left="15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Импульс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сильного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тока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(импульс)</w:t>
                              </w:r>
                            </w:p>
                            <w:p w14:paraId="6A3138BA" w14:textId="77777777" w:rsidR="004B40F1" w:rsidRDefault="009D0C87">
                              <w:pPr>
                                <w:spacing w:before="137"/>
                                <w:ind w:left="14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Импульс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слабого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тока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(базовый)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9" name="Text Box 374"/>
                        <wps:cNvSpPr txBox="1">
                          <a:spLocks noChangeArrowheads="1"/>
                        </wps:cNvSpPr>
                        <wps:spPr bwMode="auto">
                          <a:xfrm>
                            <a:off x="9251" y="2612"/>
                            <a:ext cx="897" cy="4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65B7C6" w14:textId="77777777" w:rsidR="004B40F1" w:rsidRDefault="009D0C87">
                              <w:pPr>
                                <w:spacing w:before="74"/>
                                <w:ind w:left="14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Время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5946F7" id="Group 373" o:spid="_x0000_s1079" style="position:absolute;margin-left:111.4pt;margin-top:14.8pt;width:397.2pt;height:179.95pt;z-index:-15721984;mso-wrap-distance-left:0;mso-wrap-distance-right:0;mso-position-horizontal-relative:page;mso-position-vertical-relative:text" coordorigin="2228,296" coordsize="7944,35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">
                <v:shape id="Picture 378" o:spid="_x0000_s1080" type="#_x0000_t75" style="position:absolute;left:2712;top:296;width:7459;height:3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">
                  <v:imagedata r:id="rId36" o:title=""/>
                </v:shape>
                <v:rect id="Rectangle 377" o:spid="_x0000_s1081" style="position:absolute;left:2228;top:575;width:1603;height: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" stroked="f"/>
                <v:shape id="Text Box 376" o:spid="_x0000_s1082" type="#_x0000_t202" style="position:absolute;left:2537;top:657;width:1168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yR+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bzODvTDwCMrsBAAD//wMAUEsBAi0AFAAGAAgAAAAhANvh9svuAAAAhQEAABMAAAAAAAAA&#10;AAAAAAAAAAAAAFtDb250ZW50X1R5cGVzXS54bWxQSwECLQAUAAYACAAAACEAWvQsW78AAAAVAQAA&#10;CwAAAAAAAAAAAAAAAAAfAQAAX3JlbHMvLnJlbHNQSwECLQAUAAYACAAAACEAS88kfsYAAADcAAAA&#10;DwAAAAAAAAAAAAAAAAAHAgAAZHJzL2Rvd25yZXYueG1sUEsFBgAAAAADAAMAtwAAAPoCAAAAAA==&#10;" filled="f" stroked="f">
                  <v:textbox inset="0,0,0,0">
                    <w:txbxContent>
                      <w:p w14:paraId="2413288E" w14:textId="77777777" w:rsidR="004B40F1" w:rsidRDefault="009D0C87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Энергия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дуги</w:t>
                        </w:r>
                      </w:p>
                    </w:txbxContent>
                  </v:textbox>
                </v:shape>
                <v:shape id="Text Box 375" o:spid="_x0000_s1083" type="#_x0000_t202" style="position:absolute;left:5066;top:3142;width:3872;height:7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" stroked="f">
                  <v:textbox inset="0,0,0,0">
                    <w:txbxContent>
                      <w:p w14:paraId="547D68FB" w14:textId="77777777" w:rsidR="004B40F1" w:rsidRDefault="009D0C87">
                        <w:pPr>
                          <w:spacing w:before="75"/>
                          <w:ind w:left="15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Импульс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сильного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тока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(импульс)</w:t>
                        </w:r>
                      </w:p>
                      <w:p w14:paraId="6A3138BA" w14:textId="77777777" w:rsidR="004B40F1" w:rsidRDefault="009D0C87">
                        <w:pPr>
                          <w:spacing w:before="137"/>
                          <w:ind w:left="1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Импульс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слабого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тока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(базовый)</w:t>
                        </w:r>
                      </w:p>
                    </w:txbxContent>
                  </v:textbox>
                </v:shape>
                <v:shape id="Text Box 374" o:spid="_x0000_s1084" type="#_x0000_t202" style="position:absolute;left:9251;top:2612;width:897;height: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" stroked="f">
                  <v:textbox inset="0,0,0,0">
                    <w:txbxContent>
                      <w:p w14:paraId="0665B7C6" w14:textId="77777777" w:rsidR="004B40F1" w:rsidRDefault="009D0C87">
                        <w:pPr>
                          <w:spacing w:before="74"/>
                          <w:ind w:left="14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Время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E530E06" w14:textId="77777777" w:rsidR="004B40F1" w:rsidRDefault="004B40F1">
      <w:pPr>
        <w:pStyle w:val="a3"/>
        <w:rPr>
          <w:sz w:val="11"/>
        </w:rPr>
      </w:pPr>
    </w:p>
    <w:p w14:paraId="134DC6D0" w14:textId="77777777" w:rsidR="004B40F1" w:rsidRDefault="009D0C87">
      <w:pPr>
        <w:pStyle w:val="a3"/>
        <w:spacing w:before="91"/>
        <w:ind w:left="373" w:right="369"/>
        <w:jc w:val="center"/>
      </w:pPr>
      <w:r>
        <w:t>Рисунок</w:t>
      </w:r>
      <w:r>
        <w:rPr>
          <w:spacing w:val="-3"/>
        </w:rPr>
        <w:t xml:space="preserve"> </w:t>
      </w:r>
      <w:r>
        <w:t>1-11.</w:t>
      </w:r>
      <w:r>
        <w:rPr>
          <w:spacing w:val="-3"/>
        </w:rPr>
        <w:t xml:space="preserve"> </w:t>
      </w:r>
      <w:r>
        <w:t>Сварка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двойными</w:t>
      </w:r>
      <w:r>
        <w:rPr>
          <w:spacing w:val="-3"/>
        </w:rPr>
        <w:t xml:space="preserve"> </w:t>
      </w:r>
      <w:r>
        <w:t>импульсами</w:t>
      </w:r>
    </w:p>
    <w:p w14:paraId="29D0C9BE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9D84FFF" w14:textId="77777777" w:rsidR="004B40F1" w:rsidRDefault="009D0C87">
      <w:pPr>
        <w:pStyle w:val="a3"/>
        <w:spacing w:before="171"/>
        <w:ind w:left="352"/>
      </w:pPr>
      <w:r>
        <w:rPr>
          <w:u w:val="single"/>
        </w:rPr>
        <w:lastRenderedPageBreak/>
        <w:t>Процесс</w:t>
      </w:r>
      <w:r>
        <w:rPr>
          <w:spacing w:val="-3"/>
          <w:u w:val="single"/>
        </w:rPr>
        <w:t xml:space="preserve"> </w:t>
      </w:r>
      <w:r>
        <w:rPr>
          <w:u w:val="single"/>
        </w:rPr>
        <w:t>импульсной</w:t>
      </w:r>
      <w:r>
        <w:rPr>
          <w:spacing w:val="-3"/>
          <w:u w:val="single"/>
        </w:rPr>
        <w:t xml:space="preserve"> </w:t>
      </w:r>
      <w:r>
        <w:rPr>
          <w:u w:val="single"/>
        </w:rPr>
        <w:t>сварки</w:t>
      </w:r>
      <w:r>
        <w:rPr>
          <w:spacing w:val="-1"/>
          <w:u w:val="single"/>
        </w:rPr>
        <w:t xml:space="preserve"> </w:t>
      </w:r>
      <w:r>
        <w:rPr>
          <w:u w:val="single"/>
        </w:rPr>
        <w:t>короткой</w:t>
      </w:r>
      <w:r>
        <w:rPr>
          <w:spacing w:val="-3"/>
          <w:u w:val="single"/>
        </w:rPr>
        <w:t xml:space="preserve"> </w:t>
      </w:r>
      <w:r>
        <w:rPr>
          <w:u w:val="single"/>
        </w:rPr>
        <w:t>дугой</w:t>
      </w:r>
      <w:r>
        <w:rPr>
          <w:spacing w:val="1"/>
          <w:u w:val="single"/>
        </w:rPr>
        <w:t xml:space="preserve"> </w:t>
      </w:r>
      <w:r>
        <w:rPr>
          <w:u w:val="single"/>
        </w:rPr>
        <w:t>с</w:t>
      </w:r>
      <w:r>
        <w:rPr>
          <w:spacing w:val="-2"/>
          <w:u w:val="single"/>
        </w:rPr>
        <w:t xml:space="preserve"> </w:t>
      </w:r>
      <w:r>
        <w:rPr>
          <w:u w:val="single"/>
        </w:rPr>
        <w:t>управляемым</w:t>
      </w:r>
      <w:r>
        <w:rPr>
          <w:spacing w:val="-1"/>
          <w:u w:val="single"/>
        </w:rPr>
        <w:t xml:space="preserve"> </w:t>
      </w:r>
      <w:r>
        <w:rPr>
          <w:u w:val="single"/>
        </w:rPr>
        <w:t>переносом</w:t>
      </w:r>
      <w:r>
        <w:rPr>
          <w:spacing w:val="-2"/>
          <w:u w:val="single"/>
        </w:rPr>
        <w:t xml:space="preserve"> </w:t>
      </w:r>
      <w:r>
        <w:rPr>
          <w:u w:val="single"/>
        </w:rPr>
        <w:t>(DP</w:t>
      </w:r>
      <w:r>
        <w:rPr>
          <w:spacing w:val="-2"/>
          <w:u w:val="single"/>
        </w:rPr>
        <w:t xml:space="preserve"> </w:t>
      </w:r>
      <w:proofErr w:type="spellStart"/>
      <w:r>
        <w:rPr>
          <w:u w:val="single"/>
        </w:rPr>
        <w:t>synergy</w:t>
      </w:r>
      <w:proofErr w:type="spellEnd"/>
      <w:r>
        <w:rPr>
          <w:u w:val="single"/>
        </w:rPr>
        <w:t>)</w:t>
      </w:r>
    </w:p>
    <w:p w14:paraId="0A81B88A" w14:textId="1803D135" w:rsidR="004B40F1" w:rsidRDefault="00B118D9">
      <w:pPr>
        <w:pStyle w:val="a3"/>
        <w:spacing w:before="3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2304595C" wp14:editId="3691F229">
                <wp:simplePos x="0" y="0"/>
                <wp:positionH relativeFrom="page">
                  <wp:posOffset>1359535</wp:posOffset>
                </wp:positionH>
                <wp:positionV relativeFrom="paragraph">
                  <wp:posOffset>194945</wp:posOffset>
                </wp:positionV>
                <wp:extent cx="5584825" cy="2206625"/>
                <wp:effectExtent l="0" t="0" r="0" b="0"/>
                <wp:wrapTopAndBottom/>
                <wp:docPr id="747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4825" cy="2206625"/>
                          <a:chOff x="2141" y="307"/>
                          <a:chExt cx="8795" cy="3475"/>
                        </a:xfrm>
                      </wpg:grpSpPr>
                      <pic:pic xmlns:pic="http://schemas.openxmlformats.org/drawingml/2006/picture">
                        <pic:nvPicPr>
                          <pic:cNvPr id="748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8" y="306"/>
                            <a:ext cx="7738" cy="3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9" name="AutoShape 371"/>
                        <wps:cNvSpPr>
                          <a:spLocks/>
                        </wps:cNvSpPr>
                        <wps:spPr bwMode="auto">
                          <a:xfrm>
                            <a:off x="2141" y="819"/>
                            <a:ext cx="8795" cy="2962"/>
                          </a:xfrm>
                          <a:custGeom>
                            <a:avLst/>
                            <a:gdLst>
                              <a:gd name="T0" fmla="+- 0 3649 2141"/>
                              <a:gd name="T1" fmla="*/ T0 w 8795"/>
                              <a:gd name="T2" fmla="+- 0 820 820"/>
                              <a:gd name="T3" fmla="*/ 820 h 2962"/>
                              <a:gd name="T4" fmla="+- 0 2141 2141"/>
                              <a:gd name="T5" fmla="*/ T4 w 8795"/>
                              <a:gd name="T6" fmla="+- 0 820 820"/>
                              <a:gd name="T7" fmla="*/ 820 h 2962"/>
                              <a:gd name="T8" fmla="+- 0 2141 2141"/>
                              <a:gd name="T9" fmla="*/ T8 w 8795"/>
                              <a:gd name="T10" fmla="+- 0 1255 820"/>
                              <a:gd name="T11" fmla="*/ 1255 h 2962"/>
                              <a:gd name="T12" fmla="+- 0 3649 2141"/>
                              <a:gd name="T13" fmla="*/ T12 w 8795"/>
                              <a:gd name="T14" fmla="+- 0 1255 820"/>
                              <a:gd name="T15" fmla="*/ 1255 h 2962"/>
                              <a:gd name="T16" fmla="+- 0 3649 2141"/>
                              <a:gd name="T17" fmla="*/ T16 w 8795"/>
                              <a:gd name="T18" fmla="+- 0 820 820"/>
                              <a:gd name="T19" fmla="*/ 820 h 2962"/>
                              <a:gd name="T20" fmla="+- 0 10936 2141"/>
                              <a:gd name="T21" fmla="*/ T20 w 8795"/>
                              <a:gd name="T22" fmla="+- 0 3362 820"/>
                              <a:gd name="T23" fmla="*/ 3362 h 2962"/>
                              <a:gd name="T24" fmla="+- 0 9617 2141"/>
                              <a:gd name="T25" fmla="*/ T24 w 8795"/>
                              <a:gd name="T26" fmla="+- 0 3362 820"/>
                              <a:gd name="T27" fmla="*/ 3362 h 2962"/>
                              <a:gd name="T28" fmla="+- 0 9617 2141"/>
                              <a:gd name="T29" fmla="*/ T28 w 8795"/>
                              <a:gd name="T30" fmla="+- 0 3238 820"/>
                              <a:gd name="T31" fmla="*/ 3238 h 2962"/>
                              <a:gd name="T32" fmla="+- 0 10352 2141"/>
                              <a:gd name="T33" fmla="*/ T32 w 8795"/>
                              <a:gd name="T34" fmla="+- 0 3238 820"/>
                              <a:gd name="T35" fmla="*/ 3238 h 2962"/>
                              <a:gd name="T36" fmla="+- 0 10352 2141"/>
                              <a:gd name="T37" fmla="*/ T36 w 8795"/>
                              <a:gd name="T38" fmla="+- 0 2776 820"/>
                              <a:gd name="T39" fmla="*/ 2776 h 2962"/>
                              <a:gd name="T40" fmla="+- 0 9197 2141"/>
                              <a:gd name="T41" fmla="*/ T40 w 8795"/>
                              <a:gd name="T42" fmla="+- 0 2776 820"/>
                              <a:gd name="T43" fmla="*/ 2776 h 2962"/>
                              <a:gd name="T44" fmla="+- 0 9197 2141"/>
                              <a:gd name="T45" fmla="*/ T44 w 8795"/>
                              <a:gd name="T46" fmla="+- 0 2953 820"/>
                              <a:gd name="T47" fmla="*/ 2953 h 2962"/>
                              <a:gd name="T48" fmla="+- 0 4442 2141"/>
                              <a:gd name="T49" fmla="*/ T48 w 8795"/>
                              <a:gd name="T50" fmla="+- 0 2953 820"/>
                              <a:gd name="T51" fmla="*/ 2953 h 2962"/>
                              <a:gd name="T52" fmla="+- 0 4442 2141"/>
                              <a:gd name="T53" fmla="*/ T52 w 8795"/>
                              <a:gd name="T54" fmla="+- 0 3373 820"/>
                              <a:gd name="T55" fmla="*/ 3373 h 2962"/>
                              <a:gd name="T56" fmla="+- 0 4484 2141"/>
                              <a:gd name="T57" fmla="*/ T56 w 8795"/>
                              <a:gd name="T58" fmla="+- 0 3373 820"/>
                              <a:gd name="T59" fmla="*/ 3373 h 2962"/>
                              <a:gd name="T60" fmla="+- 0 4484 2141"/>
                              <a:gd name="T61" fmla="*/ T60 w 8795"/>
                              <a:gd name="T62" fmla="+- 0 3782 820"/>
                              <a:gd name="T63" fmla="*/ 3782 h 2962"/>
                              <a:gd name="T64" fmla="+- 0 10936 2141"/>
                              <a:gd name="T65" fmla="*/ T64 w 8795"/>
                              <a:gd name="T66" fmla="+- 0 3782 820"/>
                              <a:gd name="T67" fmla="*/ 3782 h 2962"/>
                              <a:gd name="T68" fmla="+- 0 10936 2141"/>
                              <a:gd name="T69" fmla="*/ T68 w 8795"/>
                              <a:gd name="T70" fmla="+- 0 3362 820"/>
                              <a:gd name="T71" fmla="*/ 3362 h 2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795" h="2962">
                                <a:moveTo>
                                  <a:pt x="15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5"/>
                                </a:lnTo>
                                <a:lnTo>
                                  <a:pt x="1508" y="435"/>
                                </a:lnTo>
                                <a:lnTo>
                                  <a:pt x="1508" y="0"/>
                                </a:lnTo>
                                <a:close/>
                                <a:moveTo>
                                  <a:pt x="8795" y="2542"/>
                                </a:moveTo>
                                <a:lnTo>
                                  <a:pt x="7476" y="2542"/>
                                </a:lnTo>
                                <a:lnTo>
                                  <a:pt x="7476" y="2418"/>
                                </a:lnTo>
                                <a:lnTo>
                                  <a:pt x="8211" y="2418"/>
                                </a:lnTo>
                                <a:lnTo>
                                  <a:pt x="8211" y="1956"/>
                                </a:lnTo>
                                <a:lnTo>
                                  <a:pt x="7056" y="1956"/>
                                </a:lnTo>
                                <a:lnTo>
                                  <a:pt x="7056" y="2133"/>
                                </a:lnTo>
                                <a:lnTo>
                                  <a:pt x="2301" y="2133"/>
                                </a:lnTo>
                                <a:lnTo>
                                  <a:pt x="2301" y="2553"/>
                                </a:lnTo>
                                <a:lnTo>
                                  <a:pt x="2343" y="2553"/>
                                </a:lnTo>
                                <a:lnTo>
                                  <a:pt x="2343" y="2962"/>
                                </a:lnTo>
                                <a:lnTo>
                                  <a:pt x="8795" y="2962"/>
                                </a:lnTo>
                                <a:lnTo>
                                  <a:pt x="8795" y="25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Text Box 370"/>
                        <wps:cNvSpPr txBox="1">
                          <a:spLocks noChangeArrowheads="1"/>
                        </wps:cNvSpPr>
                        <wps:spPr bwMode="auto">
                          <a:xfrm>
                            <a:off x="2354" y="902"/>
                            <a:ext cx="116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E06178" w14:textId="77777777" w:rsidR="004B40F1" w:rsidRDefault="009D0C87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Энергия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дуги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1" name="Text Box 369"/>
                        <wps:cNvSpPr txBox="1">
                          <a:spLocks noChangeArrowheads="1"/>
                        </wps:cNvSpPr>
                        <wps:spPr bwMode="auto">
                          <a:xfrm>
                            <a:off x="4445" y="3033"/>
                            <a:ext cx="447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725310" w14:textId="77777777" w:rsidR="004B40F1" w:rsidRDefault="009D0C87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Форсированное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плавление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(импульс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короткой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дуги)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2" name="Text Box 368"/>
                        <wps:cNvSpPr txBox="1">
                          <a:spLocks noChangeArrowheads="1"/>
                        </wps:cNvSpPr>
                        <wps:spPr bwMode="auto">
                          <a:xfrm>
                            <a:off x="9342" y="2858"/>
                            <a:ext cx="56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315316" w14:textId="77777777" w:rsidR="004B40F1" w:rsidRDefault="009D0C87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Время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3" name="Text Box 367"/>
                        <wps:cNvSpPr txBox="1">
                          <a:spLocks noChangeArrowheads="1"/>
                        </wps:cNvSpPr>
                        <wps:spPr bwMode="auto">
                          <a:xfrm>
                            <a:off x="4486" y="3444"/>
                            <a:ext cx="578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6F4EB4" w14:textId="77777777" w:rsidR="004B40F1" w:rsidRDefault="009D0C87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Спокойное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плавление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(постоянный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ток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с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низким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разбрызгиванием)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04595C" id="Group 366" o:spid="_x0000_s1085" style="position:absolute;margin-left:107.05pt;margin-top:15.35pt;width:439.75pt;height:173.75pt;z-index:-15720960;mso-wrap-distance-left:0;mso-wrap-distance-right:0;mso-position-horizontal-relative:page;mso-position-vertical-relative:text" coordorigin="2141,307" coordsize="8795,34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">
                <v:shape id="Picture 372" o:spid="_x0000_s1086" type="#_x0000_t75" style="position:absolute;left:2368;top:306;width:7738;height:3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">
                  <v:imagedata r:id="rId38" o:title=""/>
                </v:shape>
                <v:shape id="AutoShape 371" o:spid="_x0000_s1087" style="position:absolute;left:2141;top:819;width:8795;height:2962;visibility:visible;mso-wrap-style:square;v-text-anchor:top" coordsize="8795,2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" path="m1508,l,,,435r1508,l1508,xm8795,2542r-1319,l7476,2418r735,l8211,1956r-1155,l7056,2133r-4755,l2301,2553r42,l2343,2962r6452,l8795,2542xe" stroked="f">
                  <v:path arrowok="t" o:connecttype="custom" o:connectlocs="1508,820;0,820;0,1255;1508,1255;1508,820;8795,3362;7476,3362;7476,3238;8211,3238;8211,2776;7056,2776;7056,2953;2301,2953;2301,3373;2343,3373;2343,3782;8795,3782;8795,3362" o:connectangles="0,0,0,0,0,0,0,0,0,0,0,0,0,0,0,0,0,0"/>
                </v:shape>
                <v:shape id="Text Box 370" o:spid="_x0000_s1088" type="#_x0000_t202" style="position:absolute;left:2354;top:902;width:1168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rwK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DEJrwKwgAAANwAAAAPAAAA&#10;AAAAAAAAAAAAAAcCAABkcnMvZG93bnJldi54bWxQSwUGAAAAAAMAAwC3AAAA9gIAAAAA&#10;" filled="f" stroked="f">
                  <v:textbox inset="0,0,0,0">
                    <w:txbxContent>
                      <w:p w14:paraId="69E06178" w14:textId="77777777" w:rsidR="004B40F1" w:rsidRDefault="009D0C87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Энергия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дуги</w:t>
                        </w:r>
                      </w:p>
                    </w:txbxContent>
                  </v:textbox>
                </v:shape>
                <v:shape id="Text Box 369" o:spid="_x0000_s1089" type="#_x0000_t202" style="position:absolute;left:4445;top:3033;width:4470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hmR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q2oZkcYAAADcAAAA&#10;DwAAAAAAAAAAAAAAAAAHAgAAZHJzL2Rvd25yZXYueG1sUEsFBgAAAAADAAMAtwAAAPoCAAAAAA==&#10;" filled="f" stroked="f">
                  <v:textbox inset="0,0,0,0">
                    <w:txbxContent>
                      <w:p w14:paraId="34725310" w14:textId="77777777" w:rsidR="004B40F1" w:rsidRDefault="009D0C87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Форсированное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плавление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(импульс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короткой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дуги)</w:t>
                        </w:r>
                      </w:p>
                    </w:txbxContent>
                  </v:textbox>
                </v:shape>
                <v:shape id="Text Box 368" o:spid="_x0000_s1090" type="#_x0000_t202" style="position:absolute;left:9342;top:2858;width:56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Ifm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W7iH5sYAAADcAAAA&#10;DwAAAAAAAAAAAAAAAAAHAgAAZHJzL2Rvd25yZXYueG1sUEsFBgAAAAADAAMAtwAAAPoCAAAAAA==&#10;" filled="f" stroked="f">
                  <v:textbox inset="0,0,0,0">
                    <w:txbxContent>
                      <w:p w14:paraId="31315316" w14:textId="77777777" w:rsidR="004B40F1" w:rsidRDefault="009D0C87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Время</w:t>
                        </w:r>
                      </w:p>
                    </w:txbxContent>
                  </v:textbox>
                </v:shape>
                <v:shape id="Text Box 367" o:spid="_x0000_s1091" type="#_x0000_t202" style="position:absolute;left:4486;top:3444;width:578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CJ9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NPQifcYAAADcAAAA&#10;DwAAAAAAAAAAAAAAAAAHAgAAZHJzL2Rvd25yZXYueG1sUEsFBgAAAAADAAMAtwAAAPoCAAAAAA==&#10;" filled="f" stroked="f">
                  <v:textbox inset="0,0,0,0">
                    <w:txbxContent>
                      <w:p w14:paraId="4D6F4EB4" w14:textId="77777777" w:rsidR="004B40F1" w:rsidRDefault="009D0C87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Спокойное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плавление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(постоянный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ток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низким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разбрызгиванием)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D9143E0" w14:textId="77777777" w:rsidR="004B40F1" w:rsidRDefault="004B40F1">
      <w:pPr>
        <w:pStyle w:val="a3"/>
        <w:spacing w:before="9"/>
      </w:pPr>
    </w:p>
    <w:p w14:paraId="38E5B5A0" w14:textId="77777777" w:rsidR="004B40F1" w:rsidRDefault="009D0C87">
      <w:pPr>
        <w:pStyle w:val="a3"/>
        <w:spacing w:before="91"/>
        <w:ind w:left="373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1-12.</w:t>
      </w:r>
      <w:r>
        <w:rPr>
          <w:spacing w:val="-2"/>
        </w:rPr>
        <w:t xml:space="preserve"> </w:t>
      </w:r>
      <w:r>
        <w:t>Импульсная</w:t>
      </w:r>
      <w:r>
        <w:rPr>
          <w:spacing w:val="-2"/>
        </w:rPr>
        <w:t xml:space="preserve"> </w:t>
      </w:r>
      <w:r>
        <w:t>сварка</w:t>
      </w:r>
      <w:r>
        <w:rPr>
          <w:spacing w:val="-3"/>
        </w:rPr>
        <w:t xml:space="preserve"> </w:t>
      </w:r>
      <w:r>
        <w:t>короткой</w:t>
      </w:r>
      <w:r>
        <w:rPr>
          <w:spacing w:val="-3"/>
        </w:rPr>
        <w:t xml:space="preserve"> </w:t>
      </w:r>
      <w:r>
        <w:t>дугой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управляемым</w:t>
      </w:r>
      <w:r>
        <w:rPr>
          <w:spacing w:val="-1"/>
        </w:rPr>
        <w:t xml:space="preserve"> </w:t>
      </w:r>
      <w:r>
        <w:t>переносом</w:t>
      </w:r>
      <w:r>
        <w:rPr>
          <w:spacing w:val="1"/>
        </w:rPr>
        <w:t xml:space="preserve"> </w:t>
      </w:r>
      <w:r>
        <w:t>DP</w:t>
      </w:r>
      <w:r>
        <w:rPr>
          <w:spacing w:val="-3"/>
        </w:rPr>
        <w:t xml:space="preserve"> </w:t>
      </w:r>
      <w:proofErr w:type="spellStart"/>
      <w:r>
        <w:t>synergy</w:t>
      </w:r>
      <w:proofErr w:type="spellEnd"/>
    </w:p>
    <w:p w14:paraId="5F759F61" w14:textId="338A6E57" w:rsidR="004B40F1" w:rsidRDefault="009D0C87">
      <w:pPr>
        <w:pStyle w:val="a3"/>
        <w:spacing w:before="121"/>
        <w:ind w:left="372" w:right="369"/>
        <w:jc w:val="center"/>
      </w:pPr>
      <w:r>
        <w:t>Таблица</w:t>
      </w:r>
      <w:r>
        <w:rPr>
          <w:spacing w:val="-4"/>
        </w:rPr>
        <w:t xml:space="preserve"> </w:t>
      </w:r>
      <w:r>
        <w:t>1-2.</w:t>
      </w:r>
      <w:r>
        <w:rPr>
          <w:spacing w:val="-3"/>
        </w:rPr>
        <w:t xml:space="preserve"> </w:t>
      </w:r>
      <w:r>
        <w:t>Конфигурация</w:t>
      </w:r>
      <w:r>
        <w:rPr>
          <w:spacing w:val="-1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источников</w:t>
      </w:r>
      <w:r>
        <w:rPr>
          <w:spacing w:val="-5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тока</w:t>
      </w:r>
      <w:r>
        <w:rPr>
          <w:spacing w:val="-2"/>
        </w:rPr>
        <w:t xml:space="preserve"> </w:t>
      </w:r>
      <w:r>
        <w:t>серии</w:t>
      </w:r>
      <w:r>
        <w:rPr>
          <w:spacing w:val="-5"/>
        </w:rPr>
        <w:t xml:space="preserve"> </w:t>
      </w:r>
      <w:proofErr w:type="spellStart"/>
      <w:r w:rsidR="007F5F75">
        <w:t>Pluton</w:t>
      </w:r>
      <w:proofErr w:type="spellEnd"/>
    </w:p>
    <w:p w14:paraId="3E70276D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33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0"/>
        <w:gridCol w:w="1087"/>
        <w:gridCol w:w="2649"/>
        <w:gridCol w:w="1953"/>
        <w:gridCol w:w="950"/>
        <w:gridCol w:w="935"/>
        <w:gridCol w:w="945"/>
      </w:tblGrid>
      <w:tr w:rsidR="004B40F1" w14:paraId="7A961945" w14:textId="77777777">
        <w:trPr>
          <w:trHeight w:val="1568"/>
        </w:trPr>
        <w:tc>
          <w:tcPr>
            <w:tcW w:w="1740" w:type="dxa"/>
            <w:tcBorders>
              <w:bottom w:val="single" w:sz="4" w:space="0" w:color="000000"/>
              <w:right w:val="single" w:sz="4" w:space="0" w:color="000000"/>
            </w:tcBorders>
          </w:tcPr>
          <w:p w14:paraId="6FA55C9B" w14:textId="77777777" w:rsidR="004B40F1" w:rsidRDefault="009D0C87">
            <w:pPr>
              <w:pStyle w:val="TableParagraph"/>
              <w:spacing w:before="59"/>
              <w:ind w:left="556"/>
              <w:rPr>
                <w:b/>
                <w:sz w:val="18"/>
              </w:rPr>
            </w:pPr>
            <w:r>
              <w:rPr>
                <w:b/>
                <w:sz w:val="18"/>
              </w:rPr>
              <w:t>Модель</w:t>
            </w:r>
          </w:p>
        </w:tc>
        <w:tc>
          <w:tcPr>
            <w:tcW w:w="108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EA89C" w14:textId="77777777" w:rsidR="004B40F1" w:rsidRDefault="009D0C87">
            <w:pPr>
              <w:pStyle w:val="TableParagraph"/>
              <w:spacing w:before="59"/>
              <w:ind w:left="117" w:right="83" w:hanging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Пакет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программ-</w:t>
            </w:r>
            <w:r>
              <w:rPr>
                <w:b/>
                <w:spacing w:val="-42"/>
                <w:sz w:val="18"/>
              </w:rPr>
              <w:t xml:space="preserve"> </w:t>
            </w:r>
            <w:r>
              <w:rPr>
                <w:b/>
                <w:sz w:val="18"/>
              </w:rPr>
              <w:t>много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обеспе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чения</w:t>
            </w:r>
            <w:proofErr w:type="spellEnd"/>
          </w:p>
        </w:tc>
        <w:tc>
          <w:tcPr>
            <w:tcW w:w="26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73DB7" w14:textId="77777777" w:rsidR="004B40F1" w:rsidRDefault="009D0C87">
            <w:pPr>
              <w:pStyle w:val="TableParagraph"/>
              <w:spacing w:before="59"/>
              <w:ind w:left="389"/>
              <w:rPr>
                <w:b/>
                <w:sz w:val="18"/>
              </w:rPr>
            </w:pPr>
            <w:r>
              <w:rPr>
                <w:b/>
                <w:sz w:val="18"/>
              </w:rPr>
              <w:t>Сварочные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материалы</w:t>
            </w:r>
          </w:p>
        </w:tc>
        <w:tc>
          <w:tcPr>
            <w:tcW w:w="19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77589" w14:textId="77777777" w:rsidR="004B40F1" w:rsidRDefault="009D0C87">
            <w:pPr>
              <w:pStyle w:val="TableParagraph"/>
              <w:spacing w:before="59"/>
              <w:ind w:left="515"/>
              <w:rPr>
                <w:b/>
                <w:sz w:val="18"/>
              </w:rPr>
            </w:pPr>
            <w:r>
              <w:rPr>
                <w:b/>
                <w:sz w:val="18"/>
              </w:rPr>
              <w:t>Тип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сварки</w:t>
            </w:r>
          </w:p>
        </w:tc>
        <w:tc>
          <w:tcPr>
            <w:tcW w:w="9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503BB" w14:textId="77777777" w:rsidR="004B40F1" w:rsidRDefault="009D0C87">
            <w:pPr>
              <w:pStyle w:val="TableParagraph"/>
              <w:spacing w:before="59"/>
              <w:ind w:left="122" w:right="84" w:hanging="2"/>
              <w:jc w:val="center"/>
              <w:rPr>
                <w:b/>
                <w:sz w:val="18"/>
              </w:rPr>
            </w:pPr>
            <w:proofErr w:type="spellStart"/>
            <w:proofErr w:type="gramStart"/>
            <w:r>
              <w:rPr>
                <w:b/>
                <w:sz w:val="18"/>
              </w:rPr>
              <w:t>Синер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гети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ческая</w:t>
            </w:r>
            <w:proofErr w:type="spellEnd"/>
            <w:proofErr w:type="gramEnd"/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граммма</w:t>
            </w:r>
            <w:proofErr w:type="spellEnd"/>
          </w:p>
        </w:tc>
        <w:tc>
          <w:tcPr>
            <w:tcW w:w="9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CD32E" w14:textId="77777777" w:rsidR="004B40F1" w:rsidRDefault="009D0C87">
            <w:pPr>
              <w:pStyle w:val="TableParagraph"/>
              <w:spacing w:before="59"/>
              <w:ind w:left="135" w:right="93" w:firstLine="2"/>
              <w:jc w:val="center"/>
              <w:rPr>
                <w:b/>
                <w:sz w:val="18"/>
              </w:rPr>
            </w:pPr>
            <w:proofErr w:type="gramStart"/>
            <w:r>
              <w:rPr>
                <w:b/>
                <w:sz w:val="18"/>
              </w:rPr>
              <w:t>Высоко-</w:t>
            </w:r>
            <w:r>
              <w:rPr>
                <w:b/>
                <w:spacing w:val="-42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скорост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-42"/>
                <w:sz w:val="18"/>
              </w:rPr>
              <w:t xml:space="preserve"> </w:t>
            </w:r>
            <w:r>
              <w:rPr>
                <w:b/>
                <w:sz w:val="18"/>
              </w:rPr>
              <w:t>ная</w:t>
            </w:r>
            <w:proofErr w:type="gramEnd"/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преры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вистая</w:t>
            </w:r>
            <w:proofErr w:type="spellEnd"/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сварка</w:t>
            </w:r>
          </w:p>
        </w:tc>
        <w:tc>
          <w:tcPr>
            <w:tcW w:w="945" w:type="dxa"/>
            <w:tcBorders>
              <w:left w:val="single" w:sz="4" w:space="0" w:color="000000"/>
              <w:bottom w:val="single" w:sz="4" w:space="0" w:color="000000"/>
            </w:tcBorders>
          </w:tcPr>
          <w:p w14:paraId="209E7909" w14:textId="77777777" w:rsidR="004B40F1" w:rsidRDefault="009D0C87">
            <w:pPr>
              <w:pStyle w:val="TableParagraph"/>
              <w:spacing w:before="59"/>
              <w:ind w:left="122" w:right="70" w:hanging="4"/>
              <w:jc w:val="center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Специ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альная</w:t>
            </w:r>
            <w:proofErr w:type="spellEnd"/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proofErr w:type="gramStart"/>
            <w:r>
              <w:rPr>
                <w:b/>
                <w:sz w:val="18"/>
              </w:rPr>
              <w:t>синер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гети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ческая</w:t>
            </w:r>
            <w:proofErr w:type="spellEnd"/>
            <w:proofErr w:type="gramEnd"/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граммма</w:t>
            </w:r>
            <w:proofErr w:type="spellEnd"/>
          </w:p>
        </w:tc>
      </w:tr>
      <w:tr w:rsidR="004B40F1" w14:paraId="6E234309" w14:textId="77777777">
        <w:trPr>
          <w:trHeight w:val="534"/>
        </w:trPr>
        <w:tc>
          <w:tcPr>
            <w:tcW w:w="17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46573" w14:textId="0740660C" w:rsidR="004B40F1" w:rsidRDefault="007F5F75">
            <w:pPr>
              <w:pStyle w:val="TableParagraph"/>
              <w:spacing w:before="59"/>
              <w:ind w:left="110" w:right="310"/>
              <w:rPr>
                <w:sz w:val="18"/>
              </w:rPr>
            </w:pPr>
            <w:proofErr w:type="spellStart"/>
            <w:r>
              <w:rPr>
                <w:sz w:val="18"/>
              </w:rPr>
              <w:t>Pluton</w:t>
            </w:r>
            <w:proofErr w:type="spellEnd"/>
            <w:r w:rsidR="009D0C87">
              <w:rPr>
                <w:spacing w:val="1"/>
                <w:sz w:val="18"/>
              </w:rPr>
              <w:t xml:space="preserve"> </w:t>
            </w:r>
            <w:r w:rsidR="009D0C87">
              <w:rPr>
                <w:sz w:val="18"/>
              </w:rPr>
              <w:t>350/400/500D(R)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4D082" w14:textId="77777777" w:rsidR="004B40F1" w:rsidRDefault="009D0C87">
            <w:pPr>
              <w:pStyle w:val="TableParagraph"/>
              <w:spacing w:before="163"/>
              <w:ind w:left="489"/>
              <w:rPr>
                <w:sz w:val="18"/>
              </w:rPr>
            </w:pPr>
            <w:r>
              <w:rPr>
                <w:w w:val="99"/>
                <w:sz w:val="18"/>
              </w:rPr>
              <w:t>D</w:t>
            </w:r>
          </w:p>
        </w:tc>
        <w:tc>
          <w:tcPr>
            <w:tcW w:w="26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FDC13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302A9E5E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6E0A5157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1CDF649A" w14:textId="77777777" w:rsidR="004B40F1" w:rsidRDefault="004B40F1">
            <w:pPr>
              <w:pStyle w:val="TableParagraph"/>
              <w:spacing w:before="1"/>
              <w:rPr>
                <w:sz w:val="16"/>
              </w:rPr>
            </w:pPr>
          </w:p>
          <w:p w14:paraId="4123344C" w14:textId="77777777" w:rsidR="004B40F1" w:rsidRDefault="009D0C87">
            <w:pPr>
              <w:pStyle w:val="TableParagraph"/>
              <w:spacing w:before="1"/>
              <w:ind w:left="121" w:right="172"/>
              <w:rPr>
                <w:sz w:val="18"/>
              </w:rPr>
            </w:pPr>
            <w:r>
              <w:rPr>
                <w:sz w:val="18"/>
              </w:rPr>
              <w:t>Стальная / нержавеющая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проволока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сплошного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сечения</w:t>
            </w:r>
          </w:p>
        </w:tc>
        <w:tc>
          <w:tcPr>
            <w:tcW w:w="19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24F7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7A89245E" w14:textId="77777777" w:rsidR="004B40F1" w:rsidRDefault="009D0C87">
            <w:pPr>
              <w:pStyle w:val="TableParagraph"/>
              <w:ind w:left="122" w:right="479"/>
              <w:rPr>
                <w:sz w:val="18"/>
              </w:rPr>
            </w:pPr>
            <w:r>
              <w:rPr>
                <w:sz w:val="18"/>
              </w:rPr>
              <w:t>Сварка короткой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дугой с малым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разбрызгиванием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5281A" w14:textId="77777777" w:rsidR="004B40F1" w:rsidRDefault="009D0C87">
            <w:pPr>
              <w:pStyle w:val="TableParagraph"/>
              <w:spacing w:before="163"/>
              <w:ind w:left="360"/>
              <w:rPr>
                <w:sz w:val="18"/>
              </w:rPr>
            </w:pPr>
            <w:r>
              <w:rPr>
                <w:sz w:val="18"/>
              </w:rPr>
              <w:t>нет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05452" w14:textId="77777777" w:rsidR="004B40F1" w:rsidRDefault="009D0C87">
            <w:pPr>
              <w:pStyle w:val="TableParagraph"/>
              <w:spacing w:before="163"/>
              <w:ind w:left="327" w:right="291"/>
              <w:jc w:val="center"/>
              <w:rPr>
                <w:sz w:val="18"/>
              </w:rPr>
            </w:pPr>
            <w:r>
              <w:rPr>
                <w:sz w:val="18"/>
              </w:rPr>
              <w:t>нет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54FB6C3" w14:textId="77777777" w:rsidR="004B40F1" w:rsidRDefault="009D0C87">
            <w:pPr>
              <w:pStyle w:val="TableParagraph"/>
              <w:spacing w:before="163"/>
              <w:ind w:left="333" w:right="285"/>
              <w:jc w:val="center"/>
              <w:rPr>
                <w:sz w:val="18"/>
              </w:rPr>
            </w:pPr>
            <w:r>
              <w:rPr>
                <w:sz w:val="18"/>
              </w:rPr>
              <w:t>нет</w:t>
            </w:r>
          </w:p>
        </w:tc>
      </w:tr>
      <w:tr w:rsidR="004B40F1" w14:paraId="2DB9DE7A" w14:textId="77777777">
        <w:trPr>
          <w:trHeight w:val="532"/>
        </w:trPr>
        <w:tc>
          <w:tcPr>
            <w:tcW w:w="17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F9532" w14:textId="6EA76B36" w:rsidR="004B40F1" w:rsidRDefault="007F5F75">
            <w:pPr>
              <w:pStyle w:val="TableParagraph"/>
              <w:spacing w:before="59"/>
              <w:ind w:left="110" w:right="310"/>
              <w:rPr>
                <w:sz w:val="18"/>
              </w:rPr>
            </w:pPr>
            <w:proofErr w:type="spellStart"/>
            <w:r>
              <w:rPr>
                <w:sz w:val="18"/>
              </w:rPr>
              <w:t>Pluton</w:t>
            </w:r>
            <w:proofErr w:type="spellEnd"/>
            <w:r w:rsidR="009D0C87">
              <w:rPr>
                <w:spacing w:val="1"/>
                <w:sz w:val="18"/>
              </w:rPr>
              <w:t xml:space="preserve"> </w:t>
            </w:r>
            <w:r w:rsidR="009D0C87">
              <w:rPr>
                <w:sz w:val="18"/>
              </w:rPr>
              <w:t>350/400/500D(R)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B92C8" w14:textId="77777777" w:rsidR="004B40F1" w:rsidRDefault="009D0C87">
            <w:pPr>
              <w:pStyle w:val="TableParagraph"/>
              <w:spacing w:before="163"/>
              <w:ind w:left="425"/>
              <w:rPr>
                <w:sz w:val="18"/>
              </w:rPr>
            </w:pPr>
            <w:r>
              <w:rPr>
                <w:sz w:val="18"/>
              </w:rPr>
              <w:t>DD</w:t>
            </w:r>
          </w:p>
        </w:tc>
        <w:tc>
          <w:tcPr>
            <w:tcW w:w="264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AC08B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95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9960C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E265F" w14:textId="77777777" w:rsidR="004B40F1" w:rsidRDefault="009D0C87">
            <w:pPr>
              <w:pStyle w:val="TableParagraph"/>
              <w:spacing w:before="163"/>
              <w:ind w:left="360"/>
              <w:rPr>
                <w:sz w:val="18"/>
              </w:rPr>
            </w:pPr>
            <w:r>
              <w:rPr>
                <w:sz w:val="18"/>
              </w:rPr>
              <w:t>нет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2E673" w14:textId="77777777" w:rsidR="004B40F1" w:rsidRDefault="009D0C87">
            <w:pPr>
              <w:pStyle w:val="TableParagraph"/>
              <w:spacing w:before="163"/>
              <w:ind w:left="331" w:right="291"/>
              <w:jc w:val="center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23F9EC0" w14:textId="77777777" w:rsidR="004B40F1" w:rsidRDefault="009D0C87">
            <w:pPr>
              <w:pStyle w:val="TableParagraph"/>
              <w:spacing w:before="163"/>
              <w:ind w:left="333" w:right="285"/>
              <w:jc w:val="center"/>
              <w:rPr>
                <w:sz w:val="18"/>
              </w:rPr>
            </w:pPr>
            <w:r>
              <w:rPr>
                <w:sz w:val="18"/>
              </w:rPr>
              <w:t>нет</w:t>
            </w:r>
          </w:p>
        </w:tc>
      </w:tr>
      <w:tr w:rsidR="004B40F1" w14:paraId="64D2C751" w14:textId="77777777">
        <w:trPr>
          <w:trHeight w:val="525"/>
        </w:trPr>
        <w:tc>
          <w:tcPr>
            <w:tcW w:w="17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8C709" w14:textId="61F9DBE5" w:rsidR="004B40F1" w:rsidRDefault="007F5F75">
            <w:pPr>
              <w:pStyle w:val="TableParagraph"/>
              <w:spacing w:before="59"/>
              <w:ind w:left="110" w:right="339"/>
              <w:rPr>
                <w:sz w:val="18"/>
              </w:rPr>
            </w:pPr>
            <w:proofErr w:type="spellStart"/>
            <w:r>
              <w:rPr>
                <w:sz w:val="18"/>
              </w:rPr>
              <w:t>Pluton</w:t>
            </w:r>
            <w:proofErr w:type="spellEnd"/>
            <w:r w:rsidR="009D0C87">
              <w:rPr>
                <w:spacing w:val="1"/>
                <w:sz w:val="18"/>
              </w:rPr>
              <w:t xml:space="preserve"> </w:t>
            </w:r>
            <w:r w:rsidR="009D0C87">
              <w:rPr>
                <w:sz w:val="18"/>
              </w:rPr>
              <w:t>350/400/500P(R)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88081" w14:textId="77777777" w:rsidR="004B40F1" w:rsidRDefault="009D0C87">
            <w:pPr>
              <w:pStyle w:val="TableParagraph"/>
              <w:spacing w:before="165"/>
              <w:ind w:left="453"/>
              <w:rPr>
                <w:sz w:val="18"/>
              </w:rPr>
            </w:pPr>
            <w:r>
              <w:rPr>
                <w:sz w:val="18"/>
              </w:rPr>
              <w:t>PP</w:t>
            </w:r>
          </w:p>
        </w:tc>
        <w:tc>
          <w:tcPr>
            <w:tcW w:w="264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6C5B6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95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DB795B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51CB98A3" w14:textId="77777777" w:rsidR="004B40F1" w:rsidRDefault="009D0C87">
            <w:pPr>
              <w:pStyle w:val="TableParagraph"/>
              <w:spacing w:before="168"/>
              <w:ind w:left="122" w:right="356"/>
              <w:rPr>
                <w:sz w:val="18"/>
              </w:rPr>
            </w:pPr>
            <w:r>
              <w:rPr>
                <w:sz w:val="18"/>
              </w:rPr>
              <w:t>Сварка короткой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дугой с малым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разбрызгиванием;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импульсная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сварка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короткой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дугой</w:t>
            </w: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B735E" w14:textId="77777777" w:rsidR="004B40F1" w:rsidRDefault="009D0C87">
            <w:pPr>
              <w:pStyle w:val="TableParagraph"/>
              <w:spacing w:before="165"/>
              <w:ind w:left="404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5A1EE" w14:textId="77777777" w:rsidR="004B40F1" w:rsidRDefault="009D0C87">
            <w:pPr>
              <w:pStyle w:val="TableParagraph"/>
              <w:spacing w:before="165"/>
              <w:ind w:left="331" w:right="291"/>
              <w:jc w:val="center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1D21DEC" w14:textId="77777777" w:rsidR="004B40F1" w:rsidRDefault="009D0C87">
            <w:pPr>
              <w:pStyle w:val="TableParagraph"/>
              <w:spacing w:before="165"/>
              <w:ind w:left="333" w:right="285"/>
              <w:jc w:val="center"/>
              <w:rPr>
                <w:sz w:val="18"/>
              </w:rPr>
            </w:pPr>
            <w:r>
              <w:rPr>
                <w:sz w:val="18"/>
              </w:rPr>
              <w:t>нет</w:t>
            </w:r>
          </w:p>
        </w:tc>
      </w:tr>
      <w:tr w:rsidR="004B40F1" w14:paraId="79D5B2AD" w14:textId="77777777">
        <w:trPr>
          <w:trHeight w:val="514"/>
        </w:trPr>
        <w:tc>
          <w:tcPr>
            <w:tcW w:w="17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54D70" w14:textId="48F50276" w:rsidR="004B40F1" w:rsidRDefault="007F5F75">
            <w:pPr>
              <w:pStyle w:val="TableParagraph"/>
              <w:spacing w:before="49"/>
              <w:ind w:left="110" w:right="339"/>
              <w:rPr>
                <w:sz w:val="18"/>
              </w:rPr>
            </w:pPr>
            <w:proofErr w:type="spellStart"/>
            <w:r>
              <w:rPr>
                <w:sz w:val="18"/>
              </w:rPr>
              <w:t>Pluton</w:t>
            </w:r>
            <w:proofErr w:type="spellEnd"/>
            <w:r w:rsidR="009D0C87">
              <w:rPr>
                <w:spacing w:val="1"/>
                <w:sz w:val="18"/>
              </w:rPr>
              <w:t xml:space="preserve"> </w:t>
            </w:r>
            <w:r w:rsidR="009D0C87">
              <w:rPr>
                <w:sz w:val="18"/>
              </w:rPr>
              <w:t>350/400/500P(R)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88173" w14:textId="77777777" w:rsidR="004B40F1" w:rsidRDefault="009D0C87">
            <w:pPr>
              <w:pStyle w:val="TableParagraph"/>
              <w:spacing w:before="153"/>
              <w:ind w:left="439"/>
              <w:rPr>
                <w:sz w:val="18"/>
              </w:rPr>
            </w:pPr>
            <w:r>
              <w:rPr>
                <w:sz w:val="18"/>
              </w:rPr>
              <w:t>DP</w:t>
            </w:r>
          </w:p>
        </w:tc>
        <w:tc>
          <w:tcPr>
            <w:tcW w:w="264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B08B9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95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344A62EC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B6AD" w14:textId="77777777" w:rsidR="004B40F1" w:rsidRDefault="009D0C87">
            <w:pPr>
              <w:pStyle w:val="TableParagraph"/>
              <w:spacing w:before="153"/>
              <w:ind w:left="404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9D481" w14:textId="77777777" w:rsidR="004B40F1" w:rsidRDefault="009D0C87">
            <w:pPr>
              <w:pStyle w:val="TableParagraph"/>
              <w:spacing w:before="153"/>
              <w:ind w:left="331" w:right="291"/>
              <w:jc w:val="center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AA218B" w14:textId="77777777" w:rsidR="004B40F1" w:rsidRDefault="009D0C87">
            <w:pPr>
              <w:pStyle w:val="TableParagraph"/>
              <w:spacing w:before="153"/>
              <w:ind w:left="333" w:right="287"/>
              <w:jc w:val="center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</w:tr>
      <w:tr w:rsidR="004B40F1" w14:paraId="314B2516" w14:textId="77777777">
        <w:trPr>
          <w:trHeight w:val="728"/>
        </w:trPr>
        <w:tc>
          <w:tcPr>
            <w:tcW w:w="1740" w:type="dxa"/>
            <w:tcBorders>
              <w:top w:val="single" w:sz="4" w:space="0" w:color="000000"/>
              <w:right w:val="single" w:sz="4" w:space="0" w:color="000000"/>
            </w:tcBorders>
          </w:tcPr>
          <w:p w14:paraId="1634873E" w14:textId="248A5F79" w:rsidR="004B40F1" w:rsidRDefault="007F5F75">
            <w:pPr>
              <w:pStyle w:val="TableParagraph"/>
              <w:spacing w:before="49"/>
              <w:ind w:left="110" w:right="310"/>
              <w:rPr>
                <w:sz w:val="18"/>
              </w:rPr>
            </w:pPr>
            <w:proofErr w:type="spellStart"/>
            <w:r>
              <w:rPr>
                <w:sz w:val="18"/>
              </w:rPr>
              <w:t>Pluton</w:t>
            </w:r>
            <w:proofErr w:type="spellEnd"/>
            <w:r w:rsidR="009D0C87">
              <w:rPr>
                <w:spacing w:val="1"/>
                <w:sz w:val="18"/>
              </w:rPr>
              <w:t xml:space="preserve"> </w:t>
            </w:r>
            <w:r w:rsidR="009D0C87">
              <w:rPr>
                <w:sz w:val="18"/>
              </w:rPr>
              <w:t>350/400/500Q(R)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351AAE" w14:textId="77777777" w:rsidR="004B40F1" w:rsidRDefault="004B40F1">
            <w:pPr>
              <w:pStyle w:val="TableParagraph"/>
              <w:spacing w:before="3"/>
            </w:pPr>
          </w:p>
          <w:p w14:paraId="284D7827" w14:textId="77777777" w:rsidR="004B40F1" w:rsidRDefault="009D0C87">
            <w:pPr>
              <w:pStyle w:val="TableParagraph"/>
              <w:ind w:left="489"/>
              <w:rPr>
                <w:sz w:val="18"/>
              </w:rPr>
            </w:pPr>
            <w:r>
              <w:rPr>
                <w:w w:val="99"/>
                <w:sz w:val="18"/>
              </w:rPr>
              <w:t>A</w:t>
            </w:r>
          </w:p>
        </w:tc>
        <w:tc>
          <w:tcPr>
            <w:tcW w:w="26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073C38" w14:textId="77777777" w:rsidR="004B40F1" w:rsidRDefault="009D0C87">
            <w:pPr>
              <w:pStyle w:val="TableParagraph"/>
              <w:spacing w:before="49"/>
              <w:ind w:left="121" w:right="109"/>
              <w:rPr>
                <w:sz w:val="18"/>
              </w:rPr>
            </w:pPr>
            <w:r>
              <w:rPr>
                <w:sz w:val="18"/>
              </w:rPr>
              <w:t>Стальная / нержавеющая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проволока сплошного сечения;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алюминиевая проволока</w:t>
            </w:r>
          </w:p>
        </w:tc>
        <w:tc>
          <w:tcPr>
            <w:tcW w:w="195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139E1833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130690" w14:textId="77777777" w:rsidR="004B40F1" w:rsidRDefault="004B40F1">
            <w:pPr>
              <w:pStyle w:val="TableParagraph"/>
              <w:spacing w:before="3"/>
            </w:pPr>
          </w:p>
          <w:p w14:paraId="7BEF9854" w14:textId="77777777" w:rsidR="004B40F1" w:rsidRDefault="009D0C87">
            <w:pPr>
              <w:pStyle w:val="TableParagraph"/>
              <w:ind w:left="404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B3BC70" w14:textId="77777777" w:rsidR="004B40F1" w:rsidRDefault="004B40F1">
            <w:pPr>
              <w:pStyle w:val="TableParagraph"/>
              <w:spacing w:before="3"/>
            </w:pPr>
          </w:p>
          <w:p w14:paraId="5750DA25" w14:textId="77777777" w:rsidR="004B40F1" w:rsidRDefault="009D0C87">
            <w:pPr>
              <w:pStyle w:val="TableParagraph"/>
              <w:ind w:left="331" w:right="291"/>
              <w:jc w:val="center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  <w:tc>
          <w:tcPr>
            <w:tcW w:w="945" w:type="dxa"/>
            <w:tcBorders>
              <w:top w:val="single" w:sz="4" w:space="0" w:color="000000"/>
              <w:left w:val="single" w:sz="4" w:space="0" w:color="000000"/>
            </w:tcBorders>
          </w:tcPr>
          <w:p w14:paraId="53CDA5E4" w14:textId="77777777" w:rsidR="004B40F1" w:rsidRDefault="004B40F1">
            <w:pPr>
              <w:pStyle w:val="TableParagraph"/>
              <w:spacing w:before="3"/>
            </w:pPr>
          </w:p>
          <w:p w14:paraId="1361FD9D" w14:textId="77777777" w:rsidR="004B40F1" w:rsidRDefault="009D0C87">
            <w:pPr>
              <w:pStyle w:val="TableParagraph"/>
              <w:ind w:left="333" w:right="287"/>
              <w:jc w:val="center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</w:tr>
    </w:tbl>
    <w:p w14:paraId="2ADA878C" w14:textId="5F59DA11" w:rsidR="004B40F1" w:rsidRDefault="009D0C87">
      <w:pPr>
        <w:pStyle w:val="a3"/>
        <w:spacing w:before="123"/>
        <w:ind w:left="369" w:right="369"/>
        <w:jc w:val="center"/>
      </w:pPr>
      <w:r>
        <w:t>Таблица</w:t>
      </w:r>
      <w:r>
        <w:rPr>
          <w:spacing w:val="-5"/>
        </w:rPr>
        <w:t xml:space="preserve"> </w:t>
      </w:r>
      <w:r>
        <w:t>1-3.</w:t>
      </w:r>
      <w:r>
        <w:rPr>
          <w:spacing w:val="-4"/>
        </w:rPr>
        <w:t xml:space="preserve"> </w:t>
      </w:r>
      <w:r>
        <w:t>Конфигурация</w:t>
      </w:r>
      <w:r>
        <w:rPr>
          <w:spacing w:val="-2"/>
        </w:rPr>
        <w:t xml:space="preserve"> </w:t>
      </w:r>
      <w:r>
        <w:t>программного</w:t>
      </w:r>
      <w:r>
        <w:rPr>
          <w:spacing w:val="-4"/>
        </w:rPr>
        <w:t xml:space="preserve"> </w:t>
      </w:r>
      <w:r>
        <w:t>обеспечения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источника</w:t>
      </w:r>
      <w:r>
        <w:rPr>
          <w:spacing w:val="-5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тока</w:t>
      </w:r>
      <w:r>
        <w:rPr>
          <w:spacing w:val="-5"/>
        </w:rPr>
        <w:t xml:space="preserve"> </w:t>
      </w:r>
      <w:proofErr w:type="spellStart"/>
      <w:r w:rsidR="002E77FD">
        <w:t>Proxima</w:t>
      </w:r>
      <w:proofErr w:type="spellEnd"/>
    </w:p>
    <w:p w14:paraId="1C8ED570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33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8"/>
        <w:gridCol w:w="1091"/>
        <w:gridCol w:w="2644"/>
        <w:gridCol w:w="1952"/>
        <w:gridCol w:w="952"/>
        <w:gridCol w:w="937"/>
        <w:gridCol w:w="947"/>
      </w:tblGrid>
      <w:tr w:rsidR="004B40F1" w14:paraId="4771CB75" w14:textId="77777777">
        <w:trPr>
          <w:trHeight w:val="1568"/>
        </w:trPr>
        <w:tc>
          <w:tcPr>
            <w:tcW w:w="1748" w:type="dxa"/>
            <w:tcBorders>
              <w:bottom w:val="single" w:sz="4" w:space="0" w:color="000000"/>
              <w:right w:val="single" w:sz="4" w:space="0" w:color="000000"/>
            </w:tcBorders>
          </w:tcPr>
          <w:p w14:paraId="2E9ED96B" w14:textId="77777777" w:rsidR="004B40F1" w:rsidRDefault="009D0C87">
            <w:pPr>
              <w:pStyle w:val="TableParagraph"/>
              <w:spacing w:before="59"/>
              <w:ind w:left="561"/>
              <w:rPr>
                <w:b/>
                <w:sz w:val="18"/>
              </w:rPr>
            </w:pPr>
            <w:r>
              <w:rPr>
                <w:b/>
                <w:sz w:val="18"/>
              </w:rPr>
              <w:t>Модель</w:t>
            </w:r>
          </w:p>
        </w:tc>
        <w:tc>
          <w:tcPr>
            <w:tcW w:w="10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7AC66" w14:textId="77777777" w:rsidR="004B40F1" w:rsidRDefault="009D0C87">
            <w:pPr>
              <w:pStyle w:val="TableParagraph"/>
              <w:spacing w:before="59"/>
              <w:ind w:left="116" w:right="87" w:hanging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Пакет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программ-</w:t>
            </w:r>
            <w:r>
              <w:rPr>
                <w:b/>
                <w:spacing w:val="-42"/>
                <w:sz w:val="18"/>
              </w:rPr>
              <w:t xml:space="preserve"> </w:t>
            </w:r>
            <w:r>
              <w:rPr>
                <w:b/>
                <w:sz w:val="18"/>
              </w:rPr>
              <w:t>много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обеспе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чения</w:t>
            </w:r>
            <w:proofErr w:type="spellEnd"/>
          </w:p>
        </w:tc>
        <w:tc>
          <w:tcPr>
            <w:tcW w:w="26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D8652" w14:textId="77777777" w:rsidR="004B40F1" w:rsidRDefault="009D0C87">
            <w:pPr>
              <w:pStyle w:val="TableParagraph"/>
              <w:spacing w:before="59"/>
              <w:ind w:left="382"/>
              <w:rPr>
                <w:b/>
                <w:sz w:val="18"/>
              </w:rPr>
            </w:pPr>
            <w:r>
              <w:rPr>
                <w:b/>
                <w:sz w:val="18"/>
              </w:rPr>
              <w:t>Сварочные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материалы</w:t>
            </w:r>
          </w:p>
        </w:tc>
        <w:tc>
          <w:tcPr>
            <w:tcW w:w="19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6B347" w14:textId="77777777" w:rsidR="004B40F1" w:rsidRDefault="009D0C87">
            <w:pPr>
              <w:pStyle w:val="TableParagraph"/>
              <w:spacing w:before="59"/>
              <w:ind w:left="508"/>
              <w:rPr>
                <w:b/>
                <w:sz w:val="18"/>
              </w:rPr>
            </w:pPr>
            <w:r>
              <w:rPr>
                <w:b/>
                <w:sz w:val="18"/>
              </w:rPr>
              <w:t>Тип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сварки</w:t>
            </w:r>
          </w:p>
        </w:tc>
        <w:tc>
          <w:tcPr>
            <w:tcW w:w="9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8B389" w14:textId="77777777" w:rsidR="004B40F1" w:rsidRDefault="009D0C87">
            <w:pPr>
              <w:pStyle w:val="TableParagraph"/>
              <w:spacing w:before="59"/>
              <w:ind w:left="116" w:right="92" w:hanging="1"/>
              <w:jc w:val="center"/>
              <w:rPr>
                <w:b/>
                <w:sz w:val="18"/>
              </w:rPr>
            </w:pPr>
            <w:proofErr w:type="spellStart"/>
            <w:proofErr w:type="gramStart"/>
            <w:r>
              <w:rPr>
                <w:b/>
                <w:sz w:val="18"/>
              </w:rPr>
              <w:t>Синер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гети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ческая</w:t>
            </w:r>
            <w:proofErr w:type="spellEnd"/>
            <w:proofErr w:type="gramEnd"/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граммма</w:t>
            </w:r>
            <w:proofErr w:type="spellEnd"/>
          </w:p>
        </w:tc>
        <w:tc>
          <w:tcPr>
            <w:tcW w:w="9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C7BA5" w14:textId="77777777" w:rsidR="004B40F1" w:rsidRDefault="009D0C87">
            <w:pPr>
              <w:pStyle w:val="TableParagraph"/>
              <w:spacing w:before="59"/>
              <w:ind w:left="127" w:right="103" w:firstLine="2"/>
              <w:jc w:val="center"/>
              <w:rPr>
                <w:b/>
                <w:sz w:val="18"/>
              </w:rPr>
            </w:pPr>
            <w:proofErr w:type="gramStart"/>
            <w:r>
              <w:rPr>
                <w:b/>
                <w:sz w:val="18"/>
              </w:rPr>
              <w:t>Высоко-</w:t>
            </w:r>
            <w:r>
              <w:rPr>
                <w:b/>
                <w:spacing w:val="-42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скорост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-42"/>
                <w:sz w:val="18"/>
              </w:rPr>
              <w:t xml:space="preserve"> </w:t>
            </w:r>
            <w:r>
              <w:rPr>
                <w:b/>
                <w:sz w:val="18"/>
              </w:rPr>
              <w:t>ная</w:t>
            </w:r>
            <w:proofErr w:type="gramEnd"/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преры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вистая</w:t>
            </w:r>
            <w:proofErr w:type="spellEnd"/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сварка</w:t>
            </w:r>
          </w:p>
        </w:tc>
        <w:tc>
          <w:tcPr>
            <w:tcW w:w="947" w:type="dxa"/>
            <w:tcBorders>
              <w:left w:val="single" w:sz="4" w:space="0" w:color="000000"/>
              <w:bottom w:val="single" w:sz="4" w:space="0" w:color="000000"/>
            </w:tcBorders>
          </w:tcPr>
          <w:p w14:paraId="21D01992" w14:textId="77777777" w:rsidR="004B40F1" w:rsidRDefault="009D0C87">
            <w:pPr>
              <w:pStyle w:val="TableParagraph"/>
              <w:spacing w:before="59"/>
              <w:ind w:left="112" w:right="82" w:hanging="4"/>
              <w:jc w:val="center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Специ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альная</w:t>
            </w:r>
            <w:proofErr w:type="spellEnd"/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proofErr w:type="gramStart"/>
            <w:r>
              <w:rPr>
                <w:b/>
                <w:sz w:val="18"/>
              </w:rPr>
              <w:t>синер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гети</w:t>
            </w:r>
            <w:proofErr w:type="spellEnd"/>
            <w:r>
              <w:rPr>
                <w:b/>
                <w:sz w:val="18"/>
              </w:rPr>
              <w:t>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ческая</w:t>
            </w:r>
            <w:proofErr w:type="spellEnd"/>
            <w:proofErr w:type="gramEnd"/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про-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граммма</w:t>
            </w:r>
            <w:proofErr w:type="spellEnd"/>
          </w:p>
        </w:tc>
      </w:tr>
      <w:tr w:rsidR="004B40F1" w14:paraId="031378F8" w14:textId="77777777">
        <w:trPr>
          <w:trHeight w:val="741"/>
        </w:trPr>
        <w:tc>
          <w:tcPr>
            <w:tcW w:w="174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97240A" w14:textId="1744A831" w:rsidR="004B40F1" w:rsidRPr="007F5F75" w:rsidRDefault="002E77FD">
            <w:pPr>
              <w:pStyle w:val="TableParagraph"/>
              <w:spacing w:before="59"/>
              <w:ind w:left="110" w:right="68"/>
              <w:rPr>
                <w:sz w:val="18"/>
                <w:lang w:val="en-US"/>
              </w:rPr>
            </w:pPr>
            <w:r>
              <w:rPr>
                <w:sz w:val="18"/>
                <w:lang w:val="en-US"/>
              </w:rPr>
              <w:t>Proxima</w:t>
            </w:r>
            <w:r w:rsidR="009D0C87" w:rsidRPr="007F5F75">
              <w:rPr>
                <w:spacing w:val="1"/>
                <w:sz w:val="18"/>
                <w:lang w:val="en-US"/>
              </w:rPr>
              <w:t xml:space="preserve"> </w:t>
            </w:r>
            <w:r w:rsidR="009D0C87" w:rsidRPr="007F5F75">
              <w:rPr>
                <w:sz w:val="18"/>
                <w:lang w:val="en-US"/>
              </w:rPr>
              <w:t>350/400/500(H)D(R)</w:t>
            </w:r>
          </w:p>
        </w:tc>
        <w:tc>
          <w:tcPr>
            <w:tcW w:w="1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E79FD" w14:textId="77777777" w:rsidR="004B40F1" w:rsidRPr="007F5F75" w:rsidRDefault="004B40F1">
            <w:pPr>
              <w:pStyle w:val="TableParagraph"/>
              <w:spacing w:before="2"/>
              <w:rPr>
                <w:sz w:val="23"/>
                <w:lang w:val="en-US"/>
              </w:rPr>
            </w:pPr>
          </w:p>
          <w:p w14:paraId="45AA972E" w14:textId="77777777" w:rsidR="004B40F1" w:rsidRDefault="009D0C87">
            <w:pPr>
              <w:pStyle w:val="TableParagraph"/>
              <w:ind w:left="489"/>
              <w:rPr>
                <w:sz w:val="18"/>
              </w:rPr>
            </w:pPr>
            <w:r>
              <w:rPr>
                <w:w w:val="99"/>
                <w:sz w:val="18"/>
              </w:rPr>
              <w:t>D</w:t>
            </w:r>
          </w:p>
        </w:tc>
        <w:tc>
          <w:tcPr>
            <w:tcW w:w="2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6A95C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F4C0C9C" w14:textId="77777777" w:rsidR="004B40F1" w:rsidRDefault="004B40F1">
            <w:pPr>
              <w:pStyle w:val="TableParagraph"/>
              <w:rPr>
                <w:sz w:val="18"/>
              </w:rPr>
            </w:pPr>
          </w:p>
          <w:p w14:paraId="138C7C84" w14:textId="77777777" w:rsidR="004B40F1" w:rsidRDefault="009D0C87">
            <w:pPr>
              <w:pStyle w:val="TableParagraph"/>
              <w:ind w:left="116" w:right="172"/>
              <w:rPr>
                <w:sz w:val="18"/>
              </w:rPr>
            </w:pPr>
            <w:r>
              <w:rPr>
                <w:sz w:val="18"/>
              </w:rPr>
              <w:t>Стальная / нержавеющая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проволока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сплошного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сечения</w:t>
            </w:r>
          </w:p>
        </w:tc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17E24" w14:textId="77777777" w:rsidR="004B40F1" w:rsidRDefault="009D0C87">
            <w:pPr>
              <w:pStyle w:val="TableParagraph"/>
              <w:spacing w:before="59"/>
              <w:ind w:left="117" w:right="483"/>
              <w:rPr>
                <w:sz w:val="18"/>
              </w:rPr>
            </w:pPr>
            <w:r>
              <w:rPr>
                <w:sz w:val="18"/>
              </w:rPr>
              <w:t>Сварка короткой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дугой с малым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разбрызгиванием</w:t>
            </w: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0E8AB" w14:textId="77777777" w:rsidR="004B40F1" w:rsidRDefault="004B40F1">
            <w:pPr>
              <w:pStyle w:val="TableParagraph"/>
              <w:spacing w:before="2"/>
              <w:rPr>
                <w:sz w:val="23"/>
              </w:rPr>
            </w:pPr>
          </w:p>
          <w:p w14:paraId="470ACDCC" w14:textId="77777777" w:rsidR="004B40F1" w:rsidRDefault="009D0C87">
            <w:pPr>
              <w:pStyle w:val="TableParagraph"/>
              <w:ind w:left="354"/>
              <w:rPr>
                <w:sz w:val="18"/>
              </w:rPr>
            </w:pPr>
            <w:r>
              <w:rPr>
                <w:sz w:val="18"/>
              </w:rPr>
              <w:t>нет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5F79C" w14:textId="77777777" w:rsidR="004B40F1" w:rsidRDefault="004B40F1">
            <w:pPr>
              <w:pStyle w:val="TableParagraph"/>
              <w:spacing w:before="2"/>
              <w:rPr>
                <w:sz w:val="23"/>
              </w:rPr>
            </w:pPr>
          </w:p>
          <w:p w14:paraId="2278CFC0" w14:textId="77777777" w:rsidR="004B40F1" w:rsidRDefault="009D0C87">
            <w:pPr>
              <w:pStyle w:val="TableParagraph"/>
              <w:ind w:left="325" w:right="307"/>
              <w:jc w:val="center"/>
              <w:rPr>
                <w:sz w:val="18"/>
              </w:rPr>
            </w:pPr>
            <w:r>
              <w:rPr>
                <w:sz w:val="18"/>
              </w:rPr>
              <w:t>нет</w:t>
            </w:r>
          </w:p>
        </w:tc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FC6B572" w14:textId="77777777" w:rsidR="004B40F1" w:rsidRDefault="004B40F1">
            <w:pPr>
              <w:pStyle w:val="TableParagraph"/>
              <w:spacing w:before="2"/>
              <w:rPr>
                <w:sz w:val="23"/>
              </w:rPr>
            </w:pPr>
          </w:p>
          <w:p w14:paraId="552B8ED6" w14:textId="77777777" w:rsidR="004B40F1" w:rsidRDefault="009D0C87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нет</w:t>
            </w:r>
          </w:p>
        </w:tc>
      </w:tr>
      <w:tr w:rsidR="004B40F1" w14:paraId="3CEBB6C1" w14:textId="77777777">
        <w:trPr>
          <w:trHeight w:val="524"/>
        </w:trPr>
        <w:tc>
          <w:tcPr>
            <w:tcW w:w="174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471AD" w14:textId="3BB45124" w:rsidR="004B40F1" w:rsidRPr="007F5F75" w:rsidRDefault="002E77FD">
            <w:pPr>
              <w:pStyle w:val="TableParagraph"/>
              <w:spacing w:before="59"/>
              <w:ind w:left="110" w:right="98"/>
              <w:rPr>
                <w:sz w:val="18"/>
                <w:lang w:val="en-US"/>
              </w:rPr>
            </w:pPr>
            <w:r>
              <w:rPr>
                <w:sz w:val="18"/>
                <w:lang w:val="en-US"/>
              </w:rPr>
              <w:t>Proxima</w:t>
            </w:r>
            <w:r w:rsidR="009D0C87" w:rsidRPr="007F5F75">
              <w:rPr>
                <w:spacing w:val="1"/>
                <w:sz w:val="18"/>
                <w:lang w:val="en-US"/>
              </w:rPr>
              <w:t xml:space="preserve"> </w:t>
            </w:r>
            <w:r w:rsidR="009D0C87" w:rsidRPr="007F5F75">
              <w:rPr>
                <w:sz w:val="18"/>
                <w:lang w:val="en-US"/>
              </w:rPr>
              <w:t>350/400/500(H)P(R)</w:t>
            </w:r>
          </w:p>
        </w:tc>
        <w:tc>
          <w:tcPr>
            <w:tcW w:w="10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9BA70" w14:textId="77777777" w:rsidR="004B40F1" w:rsidRDefault="009D0C87">
            <w:pPr>
              <w:pStyle w:val="TableParagraph"/>
              <w:spacing w:before="163"/>
              <w:ind w:left="453"/>
              <w:rPr>
                <w:sz w:val="18"/>
              </w:rPr>
            </w:pPr>
            <w:r>
              <w:rPr>
                <w:sz w:val="18"/>
              </w:rPr>
              <w:t>PP</w:t>
            </w:r>
          </w:p>
        </w:tc>
        <w:tc>
          <w:tcPr>
            <w:tcW w:w="264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23B31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9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B5C534" w14:textId="77777777" w:rsidR="004B40F1" w:rsidRDefault="009D0C87">
            <w:pPr>
              <w:pStyle w:val="TableParagraph"/>
              <w:spacing w:before="124"/>
              <w:ind w:left="117" w:right="360"/>
              <w:rPr>
                <w:sz w:val="18"/>
              </w:rPr>
            </w:pPr>
            <w:r>
              <w:rPr>
                <w:sz w:val="18"/>
              </w:rPr>
              <w:t>Сварка короткой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дугой с малым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разбрызгиванием;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импульсная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сварка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короткой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дугой</w:t>
            </w: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B4637" w14:textId="77777777" w:rsidR="004B40F1" w:rsidRDefault="009D0C87">
            <w:pPr>
              <w:pStyle w:val="TableParagraph"/>
              <w:spacing w:before="163"/>
              <w:ind w:left="397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17C3B" w14:textId="77777777" w:rsidR="004B40F1" w:rsidRDefault="009D0C87">
            <w:pPr>
              <w:pStyle w:val="TableParagraph"/>
              <w:spacing w:before="163"/>
              <w:ind w:left="325" w:right="303"/>
              <w:jc w:val="center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  <w:tc>
          <w:tcPr>
            <w:tcW w:w="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027AB83" w14:textId="77777777" w:rsidR="004B40F1" w:rsidRDefault="009D0C87">
            <w:pPr>
              <w:pStyle w:val="TableParagraph"/>
              <w:spacing w:before="163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нет</w:t>
            </w:r>
          </w:p>
        </w:tc>
      </w:tr>
      <w:tr w:rsidR="004B40F1" w14:paraId="39446584" w14:textId="77777777">
        <w:trPr>
          <w:trHeight w:val="728"/>
        </w:trPr>
        <w:tc>
          <w:tcPr>
            <w:tcW w:w="1748" w:type="dxa"/>
            <w:tcBorders>
              <w:top w:val="single" w:sz="4" w:space="0" w:color="000000"/>
              <w:right w:val="single" w:sz="4" w:space="0" w:color="000000"/>
            </w:tcBorders>
          </w:tcPr>
          <w:p w14:paraId="39CECED3" w14:textId="156807EB" w:rsidR="004B40F1" w:rsidRPr="007F5F75" w:rsidRDefault="002E77FD">
            <w:pPr>
              <w:pStyle w:val="TableParagraph"/>
              <w:spacing w:before="49"/>
              <w:ind w:left="110" w:right="68"/>
              <w:rPr>
                <w:sz w:val="18"/>
                <w:lang w:val="en-US"/>
              </w:rPr>
            </w:pPr>
            <w:r>
              <w:rPr>
                <w:sz w:val="18"/>
                <w:lang w:val="en-US"/>
              </w:rPr>
              <w:t>Proxima</w:t>
            </w:r>
            <w:r w:rsidR="009D0C87" w:rsidRPr="007F5F75">
              <w:rPr>
                <w:spacing w:val="1"/>
                <w:sz w:val="18"/>
                <w:lang w:val="en-US"/>
              </w:rPr>
              <w:t xml:space="preserve"> </w:t>
            </w:r>
            <w:r w:rsidR="009D0C87" w:rsidRPr="007F5F75">
              <w:rPr>
                <w:sz w:val="18"/>
                <w:lang w:val="en-US"/>
              </w:rPr>
              <w:t>350/400/500(H)Q(R)</w:t>
            </w:r>
          </w:p>
        </w:tc>
        <w:tc>
          <w:tcPr>
            <w:tcW w:w="109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E13DC8" w14:textId="77777777" w:rsidR="004B40F1" w:rsidRPr="007F5F75" w:rsidRDefault="004B40F1">
            <w:pPr>
              <w:pStyle w:val="TableParagraph"/>
              <w:spacing w:before="3"/>
              <w:rPr>
                <w:lang w:val="en-US"/>
              </w:rPr>
            </w:pPr>
          </w:p>
          <w:p w14:paraId="550C0649" w14:textId="77777777" w:rsidR="004B40F1" w:rsidRDefault="009D0C87">
            <w:pPr>
              <w:pStyle w:val="TableParagraph"/>
              <w:ind w:left="489"/>
              <w:rPr>
                <w:sz w:val="18"/>
              </w:rPr>
            </w:pPr>
            <w:r>
              <w:rPr>
                <w:w w:val="99"/>
                <w:sz w:val="18"/>
              </w:rPr>
              <w:t>A</w:t>
            </w:r>
          </w:p>
        </w:tc>
        <w:tc>
          <w:tcPr>
            <w:tcW w:w="264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59F62F" w14:textId="77777777" w:rsidR="004B40F1" w:rsidRDefault="009D0C87">
            <w:pPr>
              <w:pStyle w:val="TableParagraph"/>
              <w:spacing w:before="49"/>
              <w:ind w:left="116" w:right="109"/>
              <w:rPr>
                <w:sz w:val="18"/>
              </w:rPr>
            </w:pPr>
            <w:r>
              <w:rPr>
                <w:sz w:val="18"/>
              </w:rPr>
              <w:t>Стальная / нержавеющая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проволока сплошного сечения;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алюминиевая проволока</w:t>
            </w:r>
          </w:p>
        </w:tc>
        <w:tc>
          <w:tcPr>
            <w:tcW w:w="195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1B4656D9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7E7A47" w14:textId="77777777" w:rsidR="004B40F1" w:rsidRDefault="004B40F1">
            <w:pPr>
              <w:pStyle w:val="TableParagraph"/>
              <w:spacing w:before="3"/>
            </w:pPr>
          </w:p>
          <w:p w14:paraId="3325DF85" w14:textId="77777777" w:rsidR="004B40F1" w:rsidRDefault="009D0C87">
            <w:pPr>
              <w:pStyle w:val="TableParagraph"/>
              <w:ind w:left="397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FCB02E" w14:textId="77777777" w:rsidR="004B40F1" w:rsidRDefault="004B40F1">
            <w:pPr>
              <w:pStyle w:val="TableParagraph"/>
              <w:spacing w:before="3"/>
            </w:pPr>
          </w:p>
          <w:p w14:paraId="4EFFBDC3" w14:textId="77777777" w:rsidR="004B40F1" w:rsidRDefault="009D0C87">
            <w:pPr>
              <w:pStyle w:val="TableParagraph"/>
              <w:ind w:left="325" w:right="303"/>
              <w:jc w:val="center"/>
              <w:rPr>
                <w:sz w:val="18"/>
              </w:rPr>
            </w:pPr>
            <w:r>
              <w:rPr>
                <w:sz w:val="18"/>
              </w:rPr>
              <w:t>да</w:t>
            </w:r>
          </w:p>
        </w:tc>
        <w:tc>
          <w:tcPr>
            <w:tcW w:w="947" w:type="dxa"/>
            <w:tcBorders>
              <w:top w:val="single" w:sz="4" w:space="0" w:color="000000"/>
              <w:left w:val="single" w:sz="4" w:space="0" w:color="000000"/>
            </w:tcBorders>
          </w:tcPr>
          <w:p w14:paraId="441FAEA4" w14:textId="77777777" w:rsidR="004B40F1" w:rsidRDefault="004B40F1">
            <w:pPr>
              <w:pStyle w:val="TableParagraph"/>
              <w:spacing w:before="3"/>
            </w:pPr>
          </w:p>
          <w:p w14:paraId="0E7BAA64" w14:textId="77777777" w:rsidR="004B40F1" w:rsidRDefault="009D0C87">
            <w:pPr>
              <w:pStyle w:val="TableParagraph"/>
              <w:ind w:right="321"/>
              <w:jc w:val="right"/>
              <w:rPr>
                <w:sz w:val="18"/>
              </w:rPr>
            </w:pPr>
            <w:r>
              <w:rPr>
                <w:sz w:val="18"/>
              </w:rPr>
              <w:t>нет</w:t>
            </w:r>
          </w:p>
        </w:tc>
      </w:tr>
    </w:tbl>
    <w:p w14:paraId="0FF752B8" w14:textId="77777777" w:rsidR="004B40F1" w:rsidRDefault="004B40F1">
      <w:pPr>
        <w:jc w:val="right"/>
        <w:rPr>
          <w:sz w:val="18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1E2D278D" w14:textId="77777777" w:rsidR="004B40F1" w:rsidRDefault="009D0C87">
      <w:pPr>
        <w:pStyle w:val="4"/>
        <w:numPr>
          <w:ilvl w:val="2"/>
          <w:numId w:val="163"/>
        </w:numPr>
        <w:tabs>
          <w:tab w:val="left" w:pos="1073"/>
          <w:tab w:val="left" w:pos="1074"/>
        </w:tabs>
        <w:spacing w:before="171"/>
        <w:ind w:hanging="722"/>
      </w:pPr>
      <w:r>
        <w:lastRenderedPageBreak/>
        <w:t>Рабочая</w:t>
      </w:r>
      <w:r>
        <w:rPr>
          <w:spacing w:val="-5"/>
        </w:rPr>
        <w:t xml:space="preserve"> </w:t>
      </w:r>
      <w:r>
        <w:t>нагрузка</w:t>
      </w:r>
      <w:r>
        <w:rPr>
          <w:spacing w:val="-3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питания</w:t>
      </w:r>
    </w:p>
    <w:p w14:paraId="4553035F" w14:textId="77777777" w:rsidR="004B40F1" w:rsidRDefault="009D0C87">
      <w:pPr>
        <w:pStyle w:val="a3"/>
        <w:spacing w:before="61"/>
        <w:ind w:left="352" w:right="406"/>
      </w:pPr>
      <w:r>
        <w:t>Под рабочим циклом (ПВ = продолжительность включения) понимается время в процентах от десятиминутного</w:t>
      </w:r>
      <w:r>
        <w:rPr>
          <w:spacing w:val="1"/>
        </w:rPr>
        <w:t xml:space="preserve"> </w:t>
      </w:r>
      <w:r>
        <w:t>периода,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вы</w:t>
      </w:r>
      <w:r>
        <w:rPr>
          <w:spacing w:val="-2"/>
        </w:rPr>
        <w:t xml:space="preserve"> </w:t>
      </w:r>
      <w:r>
        <w:t>можете</w:t>
      </w:r>
      <w:r>
        <w:rPr>
          <w:spacing w:val="-3"/>
        </w:rPr>
        <w:t xml:space="preserve"> </w:t>
      </w:r>
      <w:r>
        <w:t>сваривать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резать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определенной</w:t>
      </w:r>
      <w:r>
        <w:rPr>
          <w:spacing w:val="-2"/>
        </w:rPr>
        <w:t xml:space="preserve"> </w:t>
      </w:r>
      <w:r>
        <w:t>нагрузке</w:t>
      </w:r>
      <w:r>
        <w:rPr>
          <w:spacing w:val="-2"/>
        </w:rPr>
        <w:t xml:space="preserve"> </w:t>
      </w:r>
      <w:r>
        <w:t>без</w:t>
      </w:r>
      <w:r>
        <w:rPr>
          <w:spacing w:val="-3"/>
        </w:rPr>
        <w:t xml:space="preserve"> </w:t>
      </w:r>
      <w:r>
        <w:t>перегрузки,</w:t>
      </w:r>
      <w:r>
        <w:rPr>
          <w:spacing w:val="-3"/>
        </w:rPr>
        <w:t xml:space="preserve"> </w:t>
      </w:r>
      <w:r>
        <w:t>как показано</w:t>
      </w:r>
      <w:r>
        <w:rPr>
          <w:spacing w:val="-4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Рисунке 1-13.</w:t>
      </w:r>
    </w:p>
    <w:p w14:paraId="1CB5215D" w14:textId="0A665869" w:rsidR="004B40F1" w:rsidRDefault="003550FF">
      <w:pPr>
        <w:pStyle w:val="a3"/>
        <w:spacing w:before="4"/>
        <w:rPr>
          <w:sz w:val="21"/>
        </w:rPr>
      </w:pPr>
      <w:r>
        <w:rPr>
          <w:noProof/>
          <w:sz w:val="21"/>
        </w:rPr>
        <w:drawing>
          <wp:inline distT="0" distB="0" distL="0" distR="0" wp14:anchorId="143EF48B" wp14:editId="23E336F8">
            <wp:extent cx="6927850" cy="3851275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7850" cy="385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A635A" w14:textId="77777777" w:rsidR="007537DE" w:rsidRDefault="007537DE">
      <w:pPr>
        <w:pStyle w:val="a3"/>
        <w:spacing w:before="4"/>
        <w:rPr>
          <w:sz w:val="21"/>
        </w:rPr>
      </w:pPr>
    </w:p>
    <w:p w14:paraId="6BCDBC0F" w14:textId="77777777" w:rsidR="004B40F1" w:rsidRDefault="004B40F1">
      <w:pPr>
        <w:pStyle w:val="a3"/>
        <w:spacing w:before="10"/>
        <w:rPr>
          <w:sz w:val="19"/>
        </w:rPr>
      </w:pPr>
    </w:p>
    <w:p w14:paraId="4EB46C08" w14:textId="134D375C" w:rsidR="004B40F1" w:rsidRDefault="009D0C87">
      <w:pPr>
        <w:pStyle w:val="a3"/>
        <w:ind w:left="369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1-13.</w:t>
      </w:r>
      <w:r>
        <w:rPr>
          <w:spacing w:val="-2"/>
        </w:rPr>
        <w:t xml:space="preserve"> </w:t>
      </w:r>
      <w:r>
        <w:t>Рабочий</w:t>
      </w:r>
      <w:r>
        <w:rPr>
          <w:spacing w:val="-2"/>
        </w:rPr>
        <w:t xml:space="preserve"> </w:t>
      </w:r>
      <w:r>
        <w:t>цикл</w:t>
      </w:r>
      <w:r>
        <w:rPr>
          <w:spacing w:val="-1"/>
        </w:rPr>
        <w:t xml:space="preserve"> </w:t>
      </w:r>
      <w:r>
        <w:t>сварочных</w:t>
      </w:r>
      <w:r>
        <w:rPr>
          <w:spacing w:val="-2"/>
        </w:rPr>
        <w:t xml:space="preserve"> </w:t>
      </w:r>
      <w:r>
        <w:t>источников</w:t>
      </w:r>
      <w:r>
        <w:rPr>
          <w:spacing w:val="-3"/>
        </w:rPr>
        <w:t xml:space="preserve"> </w:t>
      </w:r>
      <w:r>
        <w:t>питания</w:t>
      </w:r>
      <w:r>
        <w:rPr>
          <w:spacing w:val="-3"/>
        </w:rPr>
        <w:t xml:space="preserve"> </w:t>
      </w:r>
      <w:r>
        <w:t>серии</w:t>
      </w:r>
      <w:r>
        <w:rPr>
          <w:spacing w:val="-4"/>
        </w:rPr>
        <w:t xml:space="preserve"> </w:t>
      </w:r>
      <w:proofErr w:type="spellStart"/>
      <w:r w:rsidR="007F5F75">
        <w:t>Pluton</w:t>
      </w:r>
      <w:proofErr w:type="spellEnd"/>
      <w:r>
        <w:rPr>
          <w:spacing w:val="-3"/>
        </w:rPr>
        <w:t xml:space="preserve"> </w:t>
      </w:r>
      <w:r>
        <w:t>/</w:t>
      </w:r>
      <w:r>
        <w:rPr>
          <w:spacing w:val="-4"/>
        </w:rPr>
        <w:t xml:space="preserve"> </w:t>
      </w:r>
      <w:proofErr w:type="spellStart"/>
      <w:r w:rsidR="002E77FD">
        <w:t>Proxima</w:t>
      </w:r>
      <w:proofErr w:type="spellEnd"/>
    </w:p>
    <w:p w14:paraId="7AA14DFD" w14:textId="77777777" w:rsidR="004B40F1" w:rsidRDefault="004B40F1">
      <w:pPr>
        <w:pStyle w:val="a3"/>
        <w:spacing w:before="1"/>
      </w:pPr>
    </w:p>
    <w:p w14:paraId="1939D002" w14:textId="77777777" w:rsidR="004B40F1" w:rsidRDefault="009D0C87">
      <w:pPr>
        <w:pStyle w:val="6"/>
        <w:spacing w:before="0"/>
        <w:ind w:left="352" w:firstLine="0"/>
      </w:pPr>
      <w:r>
        <w:t>Примечание:</w:t>
      </w:r>
    </w:p>
    <w:p w14:paraId="59EDA22F" w14:textId="77777777" w:rsidR="004B40F1" w:rsidRDefault="009D0C87">
      <w:pPr>
        <w:pStyle w:val="a3"/>
        <w:spacing w:before="1"/>
        <w:ind w:left="352" w:right="493"/>
      </w:pPr>
      <w:r>
        <w:t>ПВ</w:t>
      </w:r>
      <w:r>
        <w:rPr>
          <w:spacing w:val="-3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60%</w:t>
      </w:r>
      <w:r>
        <w:rPr>
          <w:spacing w:val="-3"/>
        </w:rPr>
        <w:t xml:space="preserve"> </w:t>
      </w:r>
      <w:r>
        <w:t>(постоянный ток):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течение</w:t>
      </w:r>
      <w:r>
        <w:rPr>
          <w:spacing w:val="-2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минут</w:t>
      </w:r>
      <w:r>
        <w:rPr>
          <w:spacing w:val="-3"/>
        </w:rPr>
        <w:t xml:space="preserve"> </w:t>
      </w:r>
      <w:r>
        <w:t>источник</w:t>
      </w:r>
      <w:r>
        <w:rPr>
          <w:spacing w:val="-4"/>
        </w:rPr>
        <w:t xml:space="preserve"> </w:t>
      </w:r>
      <w:r>
        <w:t>сварочного</w:t>
      </w:r>
      <w:r>
        <w:rPr>
          <w:spacing w:val="-1"/>
        </w:rPr>
        <w:t xml:space="preserve"> </w:t>
      </w:r>
      <w:r>
        <w:t>тока</w:t>
      </w:r>
      <w:r>
        <w:rPr>
          <w:spacing w:val="-2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работать</w:t>
      </w:r>
      <w:r>
        <w:rPr>
          <w:spacing w:val="-2"/>
        </w:rPr>
        <w:t xml:space="preserve"> </w:t>
      </w:r>
      <w:r>
        <w:t>непрерывно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течение</w:t>
      </w:r>
      <w:r>
        <w:rPr>
          <w:spacing w:val="-2"/>
        </w:rPr>
        <w:t xml:space="preserve"> </w:t>
      </w:r>
      <w:r>
        <w:t>6</w:t>
      </w:r>
      <w:r>
        <w:rPr>
          <w:spacing w:val="-47"/>
        </w:rPr>
        <w:t xml:space="preserve"> </w:t>
      </w:r>
      <w:r>
        <w:t>минут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номинальном</w:t>
      </w:r>
      <w:r>
        <w:rPr>
          <w:spacing w:val="1"/>
        </w:rPr>
        <w:t xml:space="preserve"> </w:t>
      </w:r>
      <w:r>
        <w:t>выходном</w:t>
      </w:r>
      <w:r>
        <w:rPr>
          <w:spacing w:val="5"/>
        </w:rPr>
        <w:t xml:space="preserve"> </w:t>
      </w:r>
      <w:r>
        <w:t>значении</w:t>
      </w:r>
      <w:r>
        <w:rPr>
          <w:spacing w:val="-2"/>
        </w:rPr>
        <w:t xml:space="preserve"> </w:t>
      </w:r>
      <w:r>
        <w:t>постоянного</w:t>
      </w:r>
      <w:r>
        <w:rPr>
          <w:spacing w:val="1"/>
        </w:rPr>
        <w:t xml:space="preserve"> </w:t>
      </w:r>
      <w:r>
        <w:t>тока.</w:t>
      </w:r>
    </w:p>
    <w:p w14:paraId="0C73CD87" w14:textId="77777777" w:rsidR="004B40F1" w:rsidRDefault="009D0C87">
      <w:pPr>
        <w:pStyle w:val="a3"/>
        <w:ind w:left="352"/>
      </w:pPr>
      <w:r>
        <w:t>ПВ</w:t>
      </w:r>
      <w:r>
        <w:rPr>
          <w:spacing w:val="-3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100%</w:t>
      </w:r>
      <w:r>
        <w:rPr>
          <w:spacing w:val="-3"/>
        </w:rPr>
        <w:t xml:space="preserve"> </w:t>
      </w:r>
      <w:r>
        <w:t>(постоянный</w:t>
      </w:r>
      <w:r>
        <w:rPr>
          <w:spacing w:val="-3"/>
        </w:rPr>
        <w:t xml:space="preserve"> </w:t>
      </w:r>
      <w:r>
        <w:t>ток):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течение</w:t>
      </w:r>
      <w:r>
        <w:rPr>
          <w:spacing w:val="-2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минут</w:t>
      </w:r>
      <w:r>
        <w:rPr>
          <w:spacing w:val="-1"/>
        </w:rPr>
        <w:t xml:space="preserve"> </w:t>
      </w:r>
      <w:r>
        <w:t>источник</w:t>
      </w:r>
      <w:r>
        <w:rPr>
          <w:spacing w:val="-3"/>
        </w:rPr>
        <w:t xml:space="preserve"> </w:t>
      </w:r>
      <w:r>
        <w:t>сварочного</w:t>
      </w:r>
      <w:r>
        <w:rPr>
          <w:spacing w:val="-1"/>
        </w:rPr>
        <w:t xml:space="preserve"> </w:t>
      </w:r>
      <w:r>
        <w:t>тока</w:t>
      </w:r>
      <w:r>
        <w:rPr>
          <w:spacing w:val="-2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работать</w:t>
      </w:r>
      <w:r>
        <w:rPr>
          <w:spacing w:val="-3"/>
        </w:rPr>
        <w:t xml:space="preserve"> </w:t>
      </w:r>
      <w:r>
        <w:t>непрерывно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течение</w:t>
      </w:r>
      <w:r>
        <w:rPr>
          <w:spacing w:val="-2"/>
        </w:rPr>
        <w:t xml:space="preserve"> </w:t>
      </w:r>
      <w:r>
        <w:t>10</w:t>
      </w:r>
      <w:r>
        <w:rPr>
          <w:spacing w:val="-47"/>
        </w:rPr>
        <w:t xml:space="preserve"> </w:t>
      </w:r>
      <w:r>
        <w:t>минут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номинальном</w:t>
      </w:r>
      <w:r>
        <w:rPr>
          <w:spacing w:val="1"/>
        </w:rPr>
        <w:t xml:space="preserve"> </w:t>
      </w:r>
      <w:r>
        <w:t>выходном</w:t>
      </w:r>
      <w:r>
        <w:rPr>
          <w:spacing w:val="5"/>
        </w:rPr>
        <w:t xml:space="preserve"> </w:t>
      </w:r>
      <w:r>
        <w:t>значении</w:t>
      </w:r>
      <w:r>
        <w:rPr>
          <w:spacing w:val="-2"/>
        </w:rPr>
        <w:t xml:space="preserve"> </w:t>
      </w:r>
      <w:r>
        <w:t>постоянного</w:t>
      </w:r>
      <w:r>
        <w:rPr>
          <w:spacing w:val="1"/>
        </w:rPr>
        <w:t xml:space="preserve"> </w:t>
      </w:r>
      <w:r>
        <w:t>тока.</w:t>
      </w:r>
    </w:p>
    <w:p w14:paraId="51A06F76" w14:textId="77777777" w:rsidR="004B40F1" w:rsidRDefault="004B40F1">
      <w:pPr>
        <w:pStyle w:val="a3"/>
        <w:spacing w:before="10" w:after="1"/>
        <w:rPr>
          <w:sz w:val="19"/>
        </w:rPr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37A88265" w14:textId="77777777">
        <w:trPr>
          <w:trHeight w:val="546"/>
        </w:trPr>
        <w:tc>
          <w:tcPr>
            <w:tcW w:w="736" w:type="dxa"/>
            <w:tcBorders>
              <w:top w:val="single" w:sz="4" w:space="0" w:color="000000"/>
            </w:tcBorders>
          </w:tcPr>
          <w:p w14:paraId="12E0DD48" w14:textId="77777777" w:rsidR="004B40F1" w:rsidRDefault="004B40F1">
            <w:pPr>
              <w:pStyle w:val="TableParagraph"/>
              <w:spacing w:before="2"/>
              <w:rPr>
                <w:sz w:val="8"/>
              </w:rPr>
            </w:pPr>
          </w:p>
          <w:p w14:paraId="5795DDB5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88C863" wp14:editId="607C6AD6">
                  <wp:extent cx="351921" cy="259079"/>
                  <wp:effectExtent l="0" t="0" r="0" b="0"/>
                  <wp:docPr id="33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2B675EB1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Предупреждение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безопасности</w:t>
            </w:r>
          </w:p>
        </w:tc>
      </w:tr>
      <w:tr w:rsidR="004B40F1" w14:paraId="4F8B2827" w14:textId="77777777">
        <w:trPr>
          <w:trHeight w:val="3926"/>
        </w:trPr>
        <w:tc>
          <w:tcPr>
            <w:tcW w:w="10243" w:type="dxa"/>
            <w:gridSpan w:val="2"/>
          </w:tcPr>
          <w:p w14:paraId="569F2B37" w14:textId="77777777" w:rsidR="004B40F1" w:rsidRDefault="009D0C87">
            <w:pPr>
              <w:pStyle w:val="TableParagraph"/>
              <w:numPr>
                <w:ilvl w:val="0"/>
                <w:numId w:val="160"/>
              </w:numPr>
              <w:tabs>
                <w:tab w:val="left" w:pos="426"/>
              </w:tabs>
              <w:ind w:right="107"/>
              <w:rPr>
                <w:sz w:val="20"/>
              </w:rPr>
            </w:pPr>
            <w:r>
              <w:rPr>
                <w:sz w:val="20"/>
              </w:rPr>
              <w:t>Используйте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источник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пределах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номинального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рабочего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цикла;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превышении</w:t>
            </w:r>
            <w:r>
              <w:rPr>
                <w:spacing w:val="2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номи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нального</w:t>
            </w:r>
            <w:proofErr w:type="spellEnd"/>
            <w:r>
              <w:rPr>
                <w:sz w:val="20"/>
              </w:rPr>
              <w:t xml:space="preserve"> рабочего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цикла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источник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перегореть.</w:t>
            </w:r>
          </w:p>
          <w:p w14:paraId="3349C49B" w14:textId="77777777" w:rsidR="004B40F1" w:rsidRDefault="009D0C87">
            <w:pPr>
              <w:pStyle w:val="TableParagraph"/>
              <w:numPr>
                <w:ilvl w:val="0"/>
                <w:numId w:val="160"/>
              </w:numPr>
              <w:tabs>
                <w:tab w:val="left" w:pos="426"/>
              </w:tabs>
              <w:spacing w:after="58"/>
              <w:ind w:right="117"/>
              <w:rPr>
                <w:sz w:val="20"/>
              </w:rPr>
            </w:pPr>
            <w:r>
              <w:rPr>
                <w:sz w:val="20"/>
              </w:rPr>
              <w:t>Обеспечьте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хорошую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вентиляцию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удалите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пыль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вокруг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него,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чтобы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обеспечить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нормальный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рабочий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цикл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источника питания.</w:t>
            </w:r>
          </w:p>
          <w:p w14:paraId="3008502B" w14:textId="144D8B9B" w:rsidR="004B40F1" w:rsidRDefault="00B118D9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201B6ABC" wp14:editId="00B7553C">
                      <wp:extent cx="6492240" cy="6350"/>
                      <wp:effectExtent l="0" t="0" r="0" b="6985"/>
                      <wp:docPr id="745" name="Group 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746" name="Rectangle 3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B16E0" id="Group 356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">
                      <v:rect id="Rectangle 357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" fillcolor="black" stroked="f"/>
                      <w10:anchorlock/>
                    </v:group>
                  </w:pict>
                </mc:Fallback>
              </mc:AlternateContent>
            </w:r>
          </w:p>
          <w:p w14:paraId="49F83DA3" w14:textId="77777777" w:rsidR="004B40F1" w:rsidRDefault="004B40F1">
            <w:pPr>
              <w:pStyle w:val="TableParagraph"/>
              <w:spacing w:before="11"/>
              <w:rPr>
                <w:sz w:val="19"/>
              </w:rPr>
            </w:pPr>
          </w:p>
          <w:p w14:paraId="53618303" w14:textId="77777777" w:rsidR="004B40F1" w:rsidRDefault="009D0C87">
            <w:pPr>
              <w:pStyle w:val="TableParagraph"/>
              <w:tabs>
                <w:tab w:val="left" w:pos="2203"/>
                <w:tab w:val="left" w:pos="10269"/>
              </w:tabs>
              <w:ind w:left="5" w:right="-29"/>
              <w:rPr>
                <w:b/>
                <w:sz w:val="36"/>
              </w:rPr>
            </w:pPr>
            <w:r>
              <w:rPr>
                <w:sz w:val="36"/>
                <w:shd w:val="clear" w:color="auto" w:fill="999999"/>
              </w:rPr>
              <w:t xml:space="preserve"> </w:t>
            </w:r>
            <w:r>
              <w:rPr>
                <w:sz w:val="36"/>
                <w:shd w:val="clear" w:color="auto" w:fill="999999"/>
              </w:rPr>
              <w:tab/>
            </w:r>
            <w:r>
              <w:rPr>
                <w:b/>
                <w:sz w:val="36"/>
                <w:shd w:val="clear" w:color="auto" w:fill="999999"/>
              </w:rPr>
              <w:t>Глава</w:t>
            </w:r>
            <w:r>
              <w:rPr>
                <w:b/>
                <w:spacing w:val="-3"/>
                <w:sz w:val="36"/>
                <w:shd w:val="clear" w:color="auto" w:fill="999999"/>
              </w:rPr>
              <w:t xml:space="preserve"> </w:t>
            </w:r>
            <w:r>
              <w:rPr>
                <w:b/>
                <w:sz w:val="36"/>
                <w:shd w:val="clear" w:color="auto" w:fill="999999"/>
              </w:rPr>
              <w:t>II.</w:t>
            </w:r>
            <w:r>
              <w:rPr>
                <w:b/>
                <w:spacing w:val="-1"/>
                <w:sz w:val="36"/>
                <w:shd w:val="clear" w:color="auto" w:fill="999999"/>
              </w:rPr>
              <w:t xml:space="preserve"> </w:t>
            </w:r>
            <w:r>
              <w:rPr>
                <w:b/>
                <w:sz w:val="36"/>
                <w:shd w:val="clear" w:color="auto" w:fill="999999"/>
              </w:rPr>
              <w:t>Установка</w:t>
            </w:r>
            <w:r>
              <w:rPr>
                <w:b/>
                <w:spacing w:val="-3"/>
                <w:sz w:val="36"/>
                <w:shd w:val="clear" w:color="auto" w:fill="999999"/>
              </w:rPr>
              <w:t xml:space="preserve"> </w:t>
            </w:r>
            <w:r>
              <w:rPr>
                <w:b/>
                <w:sz w:val="36"/>
                <w:shd w:val="clear" w:color="auto" w:fill="999999"/>
              </w:rPr>
              <w:t>и</w:t>
            </w:r>
            <w:r>
              <w:rPr>
                <w:b/>
                <w:spacing w:val="-2"/>
                <w:sz w:val="36"/>
                <w:shd w:val="clear" w:color="auto" w:fill="999999"/>
              </w:rPr>
              <w:t xml:space="preserve"> </w:t>
            </w:r>
            <w:r>
              <w:rPr>
                <w:b/>
                <w:sz w:val="36"/>
                <w:shd w:val="clear" w:color="auto" w:fill="999999"/>
              </w:rPr>
              <w:t>подключение</w:t>
            </w:r>
            <w:r>
              <w:rPr>
                <w:b/>
                <w:sz w:val="36"/>
                <w:shd w:val="clear" w:color="auto" w:fill="999999"/>
              </w:rPr>
              <w:tab/>
            </w:r>
          </w:p>
          <w:p w14:paraId="5EEBDA09" w14:textId="77777777" w:rsidR="004B40F1" w:rsidRDefault="009D0C87">
            <w:pPr>
              <w:pStyle w:val="TableParagraph"/>
              <w:spacing w:before="119"/>
              <w:ind w:left="33" w:right="-29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этой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главе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описаны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требования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установке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подключению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тока,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также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соответствующие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шаги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меры предосторожности.</w:t>
            </w:r>
          </w:p>
          <w:p w14:paraId="19188435" w14:textId="77777777" w:rsidR="004B40F1" w:rsidRDefault="004B40F1">
            <w:pPr>
              <w:pStyle w:val="TableParagraph"/>
              <w:rPr>
                <w:sz w:val="21"/>
              </w:rPr>
            </w:pPr>
          </w:p>
          <w:p w14:paraId="5C949F2C" w14:textId="77777777" w:rsidR="004B40F1" w:rsidRDefault="009D0C87">
            <w:pPr>
              <w:pStyle w:val="TableParagraph"/>
              <w:ind w:left="33"/>
              <w:rPr>
                <w:b/>
                <w:sz w:val="28"/>
              </w:rPr>
            </w:pPr>
            <w:r>
              <w:rPr>
                <w:b/>
                <w:sz w:val="28"/>
              </w:rPr>
              <w:t>2.1.</w:t>
            </w:r>
            <w:r>
              <w:rPr>
                <w:b/>
                <w:spacing w:val="2"/>
                <w:sz w:val="28"/>
              </w:rPr>
              <w:t xml:space="preserve"> </w:t>
            </w:r>
            <w:r>
              <w:rPr>
                <w:b/>
                <w:sz w:val="28"/>
              </w:rPr>
              <w:t>Осмотр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после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распаковки</w:t>
            </w:r>
          </w:p>
          <w:p w14:paraId="4CAB447C" w14:textId="77777777" w:rsidR="004B40F1" w:rsidRDefault="009D0C87">
            <w:pPr>
              <w:pStyle w:val="TableParagraph"/>
              <w:numPr>
                <w:ilvl w:val="0"/>
                <w:numId w:val="159"/>
              </w:numPr>
              <w:tabs>
                <w:tab w:val="left" w:pos="318"/>
              </w:tabs>
              <w:spacing w:before="120"/>
              <w:ind w:hanging="285"/>
              <w:rPr>
                <w:sz w:val="20"/>
              </w:rPr>
            </w:pPr>
            <w:r>
              <w:rPr>
                <w:sz w:val="20"/>
              </w:rPr>
              <w:t>Перед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открытием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упаковки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проверьте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целостность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внешней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упаковки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аппарата.</w:t>
            </w:r>
          </w:p>
          <w:p w14:paraId="616F194B" w14:textId="77777777" w:rsidR="004B40F1" w:rsidRDefault="009D0C87">
            <w:pPr>
              <w:pStyle w:val="TableParagraph"/>
              <w:numPr>
                <w:ilvl w:val="0"/>
                <w:numId w:val="159"/>
              </w:numPr>
              <w:tabs>
                <w:tab w:val="left" w:pos="318"/>
              </w:tabs>
              <w:ind w:hanging="285"/>
              <w:rPr>
                <w:sz w:val="20"/>
              </w:rPr>
            </w:pPr>
            <w:r>
              <w:rPr>
                <w:sz w:val="20"/>
              </w:rPr>
              <w:t>После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вскрытия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упаковки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подтвердите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комплектность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аксессуаров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убедитесь,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что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модель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соответствует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заказу.</w:t>
            </w:r>
          </w:p>
          <w:p w14:paraId="7E2A40B0" w14:textId="77777777" w:rsidR="004B40F1" w:rsidRDefault="004B40F1">
            <w:pPr>
              <w:pStyle w:val="TableParagraph"/>
              <w:spacing w:before="10"/>
              <w:rPr>
                <w:sz w:val="20"/>
              </w:rPr>
            </w:pPr>
          </w:p>
          <w:p w14:paraId="3600961A" w14:textId="77777777" w:rsidR="004B40F1" w:rsidRDefault="009D0C87">
            <w:pPr>
              <w:pStyle w:val="TableParagraph"/>
              <w:spacing w:line="302" w:lineRule="exact"/>
              <w:ind w:left="33"/>
              <w:rPr>
                <w:b/>
                <w:sz w:val="28"/>
              </w:rPr>
            </w:pPr>
            <w:r>
              <w:rPr>
                <w:b/>
                <w:sz w:val="28"/>
              </w:rPr>
              <w:t>2.2.</w:t>
            </w:r>
            <w:r>
              <w:rPr>
                <w:b/>
                <w:spacing w:val="3"/>
                <w:sz w:val="28"/>
              </w:rPr>
              <w:t xml:space="preserve"> </w:t>
            </w:r>
            <w:r>
              <w:rPr>
                <w:b/>
                <w:sz w:val="28"/>
              </w:rPr>
              <w:t>Условия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размещения</w:t>
            </w:r>
          </w:p>
        </w:tc>
      </w:tr>
    </w:tbl>
    <w:p w14:paraId="28904FAA" w14:textId="77777777" w:rsidR="004B40F1" w:rsidRDefault="009D0C87">
      <w:pPr>
        <w:spacing w:before="117"/>
        <w:ind w:left="352"/>
        <w:rPr>
          <w:b/>
          <w:sz w:val="21"/>
        </w:rPr>
      </w:pPr>
      <w:r>
        <w:rPr>
          <w:b/>
          <w:sz w:val="21"/>
        </w:rPr>
        <w:t>Требования</w:t>
      </w:r>
      <w:r>
        <w:rPr>
          <w:b/>
          <w:spacing w:val="-3"/>
          <w:sz w:val="21"/>
        </w:rPr>
        <w:t xml:space="preserve"> </w:t>
      </w:r>
      <w:r>
        <w:rPr>
          <w:b/>
          <w:sz w:val="21"/>
        </w:rPr>
        <w:t>к</w:t>
      </w:r>
      <w:r>
        <w:rPr>
          <w:b/>
          <w:spacing w:val="-3"/>
          <w:sz w:val="21"/>
        </w:rPr>
        <w:t xml:space="preserve"> </w:t>
      </w:r>
      <w:r>
        <w:rPr>
          <w:b/>
          <w:sz w:val="21"/>
        </w:rPr>
        <w:t>окружающей среде:</w:t>
      </w:r>
    </w:p>
    <w:p w14:paraId="434CEB06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spacing w:before="1"/>
        <w:ind w:right="343" w:firstLine="0"/>
        <w:rPr>
          <w:sz w:val="20"/>
        </w:rPr>
      </w:pPr>
      <w:r>
        <w:rPr>
          <w:sz w:val="20"/>
        </w:rPr>
        <w:t>Сварочный</w:t>
      </w:r>
      <w:r>
        <w:rPr>
          <w:spacing w:val="19"/>
          <w:sz w:val="20"/>
        </w:rPr>
        <w:t xml:space="preserve"> </w:t>
      </w:r>
      <w:r>
        <w:rPr>
          <w:sz w:val="20"/>
        </w:rPr>
        <w:t>источник</w:t>
      </w:r>
      <w:r>
        <w:rPr>
          <w:spacing w:val="20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23"/>
          <w:sz w:val="20"/>
        </w:rPr>
        <w:t xml:space="preserve"> </w:t>
      </w:r>
      <w:r>
        <w:rPr>
          <w:sz w:val="20"/>
        </w:rPr>
        <w:t>следует</w:t>
      </w:r>
      <w:r>
        <w:rPr>
          <w:spacing w:val="20"/>
          <w:sz w:val="20"/>
        </w:rPr>
        <w:t xml:space="preserve"> </w:t>
      </w:r>
      <w:r>
        <w:rPr>
          <w:sz w:val="20"/>
        </w:rPr>
        <w:t>устанавливать</w:t>
      </w:r>
      <w:r>
        <w:rPr>
          <w:spacing w:val="21"/>
          <w:sz w:val="20"/>
        </w:rPr>
        <w:t xml:space="preserve"> </w:t>
      </w:r>
      <w:r>
        <w:rPr>
          <w:sz w:val="20"/>
        </w:rPr>
        <w:t>в</w:t>
      </w:r>
      <w:r>
        <w:rPr>
          <w:spacing w:val="22"/>
          <w:sz w:val="20"/>
        </w:rPr>
        <w:t xml:space="preserve"> </w:t>
      </w:r>
      <w:r>
        <w:rPr>
          <w:sz w:val="20"/>
        </w:rPr>
        <w:t>месте</w:t>
      </w:r>
      <w:r>
        <w:rPr>
          <w:spacing w:val="21"/>
          <w:sz w:val="20"/>
        </w:rPr>
        <w:t xml:space="preserve"> </w:t>
      </w:r>
      <w:r>
        <w:rPr>
          <w:sz w:val="20"/>
        </w:rPr>
        <w:t>с</w:t>
      </w:r>
      <w:r>
        <w:rPr>
          <w:spacing w:val="19"/>
          <w:sz w:val="20"/>
        </w:rPr>
        <w:t xml:space="preserve"> </w:t>
      </w:r>
      <w:r>
        <w:rPr>
          <w:sz w:val="20"/>
        </w:rPr>
        <w:t>хорошей</w:t>
      </w:r>
      <w:r>
        <w:rPr>
          <w:spacing w:val="20"/>
          <w:sz w:val="20"/>
        </w:rPr>
        <w:t xml:space="preserve"> </w:t>
      </w:r>
      <w:r>
        <w:rPr>
          <w:sz w:val="20"/>
        </w:rPr>
        <w:t>вентиляцией</w:t>
      </w:r>
      <w:r>
        <w:rPr>
          <w:spacing w:val="20"/>
          <w:sz w:val="20"/>
        </w:rPr>
        <w:t xml:space="preserve"> </w:t>
      </w:r>
      <w:r>
        <w:rPr>
          <w:sz w:val="20"/>
        </w:rPr>
        <w:t>и</w:t>
      </w:r>
      <w:r>
        <w:rPr>
          <w:spacing w:val="20"/>
          <w:sz w:val="20"/>
        </w:rPr>
        <w:t xml:space="preserve"> </w:t>
      </w:r>
      <w:r>
        <w:rPr>
          <w:sz w:val="20"/>
        </w:rPr>
        <w:t>уровнем</w:t>
      </w:r>
      <w:r>
        <w:rPr>
          <w:spacing w:val="21"/>
          <w:sz w:val="20"/>
        </w:rPr>
        <w:t xml:space="preserve"> </w:t>
      </w:r>
      <w:r>
        <w:rPr>
          <w:sz w:val="20"/>
        </w:rPr>
        <w:t>вибрации</w:t>
      </w:r>
      <w:r>
        <w:rPr>
          <w:spacing w:val="20"/>
          <w:sz w:val="20"/>
        </w:rPr>
        <w:t xml:space="preserve"> </w:t>
      </w:r>
      <w:r>
        <w:rPr>
          <w:sz w:val="20"/>
        </w:rPr>
        <w:t>менее</w:t>
      </w:r>
      <w:r>
        <w:rPr>
          <w:spacing w:val="-47"/>
          <w:sz w:val="20"/>
        </w:rPr>
        <w:t xml:space="preserve"> </w:t>
      </w:r>
      <w:r>
        <w:rPr>
          <w:sz w:val="20"/>
        </w:rPr>
        <w:t>5,9 м/с²</w:t>
      </w:r>
      <w:r>
        <w:rPr>
          <w:spacing w:val="-2"/>
          <w:sz w:val="20"/>
        </w:rPr>
        <w:t xml:space="preserve"> </w:t>
      </w:r>
      <w:r>
        <w:rPr>
          <w:sz w:val="20"/>
        </w:rPr>
        <w:t>(0,6</w:t>
      </w:r>
      <w:r>
        <w:rPr>
          <w:spacing w:val="-1"/>
          <w:sz w:val="20"/>
        </w:rPr>
        <w:t xml:space="preserve"> </w:t>
      </w:r>
      <w:r>
        <w:rPr>
          <w:sz w:val="20"/>
        </w:rPr>
        <w:t>г).</w:t>
      </w:r>
    </w:p>
    <w:p w14:paraId="78E11CD8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spacing w:before="1"/>
        <w:ind w:left="636" w:hanging="285"/>
        <w:rPr>
          <w:sz w:val="20"/>
        </w:rPr>
      </w:pPr>
      <w:r>
        <w:rPr>
          <w:sz w:val="20"/>
        </w:rPr>
        <w:t>Избегайте</w:t>
      </w:r>
      <w:r>
        <w:rPr>
          <w:spacing w:val="-3"/>
          <w:sz w:val="20"/>
        </w:rPr>
        <w:t xml:space="preserve"> </w:t>
      </w:r>
      <w:r>
        <w:rPr>
          <w:sz w:val="20"/>
        </w:rPr>
        <w:t>установки</w:t>
      </w:r>
      <w:r>
        <w:rPr>
          <w:spacing w:val="-2"/>
          <w:sz w:val="20"/>
        </w:rPr>
        <w:t xml:space="preserve"> </w:t>
      </w:r>
      <w:r>
        <w:rPr>
          <w:sz w:val="20"/>
        </w:rPr>
        <w:t>источника питания</w:t>
      </w:r>
      <w:r>
        <w:rPr>
          <w:spacing w:val="-4"/>
          <w:sz w:val="20"/>
        </w:rPr>
        <w:t xml:space="preserve"> </w:t>
      </w:r>
      <w:r>
        <w:rPr>
          <w:sz w:val="20"/>
        </w:rPr>
        <w:t>в</w:t>
      </w:r>
      <w:r>
        <w:rPr>
          <w:spacing w:val="-4"/>
          <w:sz w:val="20"/>
        </w:rPr>
        <w:t xml:space="preserve"> </w:t>
      </w:r>
      <w:r>
        <w:rPr>
          <w:sz w:val="20"/>
        </w:rPr>
        <w:t>местах</w:t>
      </w:r>
      <w:r>
        <w:rPr>
          <w:spacing w:val="-2"/>
          <w:sz w:val="20"/>
        </w:rPr>
        <w:t xml:space="preserve"> </w:t>
      </w:r>
      <w:r>
        <w:rPr>
          <w:sz w:val="20"/>
        </w:rPr>
        <w:t>с</w:t>
      </w:r>
      <w:r>
        <w:rPr>
          <w:spacing w:val="-3"/>
          <w:sz w:val="20"/>
        </w:rPr>
        <w:t xml:space="preserve"> </w:t>
      </w:r>
      <w:r>
        <w:rPr>
          <w:sz w:val="20"/>
        </w:rPr>
        <w:t>большим</w:t>
      </w:r>
      <w:r>
        <w:rPr>
          <w:spacing w:val="-2"/>
          <w:sz w:val="20"/>
        </w:rPr>
        <w:t xml:space="preserve"> </w:t>
      </w:r>
      <w:r>
        <w:rPr>
          <w:sz w:val="20"/>
        </w:rPr>
        <w:t>количеством</w:t>
      </w:r>
      <w:r>
        <w:rPr>
          <w:spacing w:val="-2"/>
          <w:sz w:val="20"/>
        </w:rPr>
        <w:t xml:space="preserve"> </w:t>
      </w:r>
      <w:r>
        <w:rPr>
          <w:sz w:val="20"/>
        </w:rPr>
        <w:t>пыли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металлических</w:t>
      </w:r>
      <w:r>
        <w:rPr>
          <w:spacing w:val="-2"/>
          <w:sz w:val="20"/>
        </w:rPr>
        <w:t xml:space="preserve"> </w:t>
      </w:r>
      <w:r>
        <w:rPr>
          <w:sz w:val="20"/>
        </w:rPr>
        <w:t>частиц.</w:t>
      </w:r>
    </w:p>
    <w:p w14:paraId="6F1C783C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ind w:left="636" w:hanging="285"/>
        <w:rPr>
          <w:sz w:val="20"/>
        </w:rPr>
      </w:pPr>
      <w:r>
        <w:rPr>
          <w:sz w:val="20"/>
        </w:rPr>
        <w:lastRenderedPageBreak/>
        <w:t>Запрещается</w:t>
      </w:r>
      <w:r>
        <w:rPr>
          <w:spacing w:val="-6"/>
          <w:sz w:val="20"/>
        </w:rPr>
        <w:t xml:space="preserve"> </w:t>
      </w:r>
      <w:r>
        <w:rPr>
          <w:sz w:val="20"/>
        </w:rPr>
        <w:t>устанавливать источник</w:t>
      </w:r>
      <w:r>
        <w:rPr>
          <w:spacing w:val="-2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4"/>
          <w:sz w:val="20"/>
        </w:rPr>
        <w:t xml:space="preserve"> </w:t>
      </w:r>
      <w:r>
        <w:rPr>
          <w:sz w:val="20"/>
        </w:rPr>
        <w:t>в</w:t>
      </w:r>
      <w:r>
        <w:rPr>
          <w:spacing w:val="-5"/>
          <w:sz w:val="20"/>
        </w:rPr>
        <w:t xml:space="preserve"> </w:t>
      </w:r>
      <w:r>
        <w:rPr>
          <w:sz w:val="20"/>
        </w:rPr>
        <w:t>местах,</w:t>
      </w:r>
      <w:r>
        <w:rPr>
          <w:spacing w:val="-3"/>
          <w:sz w:val="20"/>
        </w:rPr>
        <w:t xml:space="preserve"> </w:t>
      </w:r>
      <w:r>
        <w:rPr>
          <w:sz w:val="20"/>
        </w:rPr>
        <w:t>где</w:t>
      </w:r>
      <w:r>
        <w:rPr>
          <w:spacing w:val="-4"/>
          <w:sz w:val="20"/>
        </w:rPr>
        <w:t xml:space="preserve"> </w:t>
      </w:r>
      <w:r>
        <w:rPr>
          <w:sz w:val="20"/>
        </w:rPr>
        <w:t>присутствует</w:t>
      </w:r>
      <w:r>
        <w:rPr>
          <w:spacing w:val="-2"/>
          <w:sz w:val="20"/>
        </w:rPr>
        <w:t xml:space="preserve"> </w:t>
      </w:r>
      <w:r>
        <w:rPr>
          <w:sz w:val="20"/>
        </w:rPr>
        <w:t>коррозионный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взрывоопасный</w:t>
      </w:r>
      <w:r>
        <w:rPr>
          <w:spacing w:val="-5"/>
          <w:sz w:val="20"/>
        </w:rPr>
        <w:t xml:space="preserve"> </w:t>
      </w:r>
      <w:r>
        <w:rPr>
          <w:sz w:val="20"/>
        </w:rPr>
        <w:t>газ.</w:t>
      </w:r>
    </w:p>
    <w:p w14:paraId="323D9A0C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004B88C4" w14:textId="13CDE742" w:rsidR="004B40F1" w:rsidRDefault="00B118D9">
      <w:pPr>
        <w:pStyle w:val="a5"/>
        <w:numPr>
          <w:ilvl w:val="0"/>
          <w:numId w:val="162"/>
        </w:numPr>
        <w:tabs>
          <w:tab w:val="left" w:pos="637"/>
        </w:tabs>
        <w:spacing w:before="171"/>
        <w:ind w:right="350" w:firstLine="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17FBE005" wp14:editId="113AB211">
                <wp:simplePos x="0" y="0"/>
                <wp:positionH relativeFrom="page">
                  <wp:posOffset>719455</wp:posOffset>
                </wp:positionH>
                <wp:positionV relativeFrom="page">
                  <wp:posOffset>8096250</wp:posOffset>
                </wp:positionV>
                <wp:extent cx="6483350" cy="439420"/>
                <wp:effectExtent l="0" t="0" r="0" b="0"/>
                <wp:wrapNone/>
                <wp:docPr id="744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3350" cy="43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369"/>
                              <w:gridCol w:w="8842"/>
                            </w:tblGrid>
                            <w:tr w:rsidR="004B40F1" w14:paraId="6BD41D27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1369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651E5F53" w14:textId="77777777" w:rsidR="004B40F1" w:rsidRDefault="009D0C87">
                                  <w:pPr>
                                    <w:pStyle w:val="TableParagraph"/>
                                    <w:spacing w:line="221" w:lineRule="exact"/>
                                    <w:ind w:left="108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Примечание:</w:t>
                                  </w:r>
                                </w:p>
                              </w:tc>
                              <w:tc>
                                <w:tcPr>
                                  <w:tcW w:w="884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593BF287" w14:textId="77777777" w:rsidR="004B40F1" w:rsidRDefault="009D0C87">
                                  <w:pPr>
                                    <w:pStyle w:val="TableParagraph"/>
                                    <w:ind w:left="5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Спецификация</w:t>
                                  </w:r>
                                  <w:r>
                                    <w:rPr>
                                      <w:spacing w:val="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сети</w:t>
                                  </w:r>
                                  <w:r>
                                    <w:rPr>
                                      <w:spacing w:val="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питания</w:t>
                                  </w:r>
                                  <w:r>
                                    <w:rPr>
                                      <w:spacing w:val="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для</w:t>
                                  </w:r>
                                  <w:r>
                                    <w:rPr>
                                      <w:spacing w:val="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роботизированной</w:t>
                                  </w:r>
                                  <w:r>
                                    <w:rPr>
                                      <w:spacing w:val="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серии</w:t>
                                  </w:r>
                                  <w:r>
                                    <w:rPr>
                                      <w:spacing w:val="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сварочных</w:t>
                                  </w:r>
                                  <w:r>
                                    <w:rPr>
                                      <w:spacing w:val="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источников</w:t>
                                  </w:r>
                                  <w:r>
                                    <w:rPr>
                                      <w:spacing w:val="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питания</w:t>
                                  </w:r>
                                  <w:r>
                                    <w:rPr>
                                      <w:spacing w:val="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такие</w:t>
                                  </w:r>
                                  <w:r>
                                    <w:rPr>
                                      <w:spacing w:val="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же,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как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указано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выше.</w:t>
                                  </w:r>
                                </w:p>
                              </w:tc>
                            </w:tr>
                          </w:tbl>
                          <w:p w14:paraId="436F4187" w14:textId="77777777" w:rsidR="004B40F1" w:rsidRDefault="004B40F1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FBE005" id="_x0000_t202" coordsize="21600,21600" o:spt="202" path="m,l,21600r21600,l21600,xe">
                <v:stroke joinstyle="miter"/>
                <v:path gradientshapeok="t" o:connecttype="rect"/>
              </v:shapetype>
              <v:shape id="Text Box 355" o:spid="_x0000_s1092" type="#_x0000_t202" style="position:absolute;left:0;text-align:left;margin-left:56.65pt;margin-top:637.5pt;width:510.5pt;height:34.6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369"/>
                        <w:gridCol w:w="8842"/>
                      </w:tblGrid>
                      <w:tr w:rsidR="004B40F1" w14:paraId="6BD41D27" w14:textId="77777777">
                        <w:trPr>
                          <w:trHeight w:val="681"/>
                        </w:trPr>
                        <w:tc>
                          <w:tcPr>
                            <w:tcW w:w="1369" w:type="dxa"/>
                            <w:tcBorders>
                              <w:bottom w:val="single" w:sz="4" w:space="0" w:color="000000"/>
                            </w:tcBorders>
                          </w:tcPr>
                          <w:p w14:paraId="651E5F53" w14:textId="77777777" w:rsidR="004B40F1" w:rsidRDefault="009D0C87">
                            <w:pPr>
                              <w:pStyle w:val="TableParagraph"/>
                              <w:spacing w:line="221" w:lineRule="exact"/>
                              <w:ind w:left="108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Примечание:</w:t>
                            </w:r>
                          </w:p>
                        </w:tc>
                        <w:tc>
                          <w:tcPr>
                            <w:tcW w:w="8842" w:type="dxa"/>
                            <w:tcBorders>
                              <w:bottom w:val="single" w:sz="4" w:space="0" w:color="000000"/>
                            </w:tcBorders>
                          </w:tcPr>
                          <w:p w14:paraId="593BF287" w14:textId="77777777" w:rsidR="004B40F1" w:rsidRDefault="009D0C87">
                            <w:pPr>
                              <w:pStyle w:val="TableParagraph"/>
                              <w:ind w:left="54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Спецификация</w:t>
                            </w:r>
                            <w:r>
                              <w:rPr>
                                <w:spacing w:val="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сети</w:t>
                            </w:r>
                            <w:r>
                              <w:rPr>
                                <w:spacing w:val="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питания</w:t>
                            </w:r>
                            <w:r>
                              <w:rPr>
                                <w:spacing w:val="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для</w:t>
                            </w:r>
                            <w:r>
                              <w:rPr>
                                <w:spacing w:val="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роботизированной</w:t>
                            </w:r>
                            <w:r>
                              <w:rPr>
                                <w:spacing w:val="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серии</w:t>
                            </w:r>
                            <w:r>
                              <w:rPr>
                                <w:spacing w:val="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сварочных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источников</w:t>
                            </w:r>
                            <w:r>
                              <w:rPr>
                                <w:spacing w:val="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питания</w:t>
                            </w:r>
                            <w:r>
                              <w:rPr>
                                <w:spacing w:val="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такие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же,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как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указано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выше.</w:t>
                            </w:r>
                          </w:p>
                        </w:tc>
                      </w:tr>
                    </w:tbl>
                    <w:p w14:paraId="436F4187" w14:textId="77777777" w:rsidR="004B40F1" w:rsidRDefault="004B40F1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D0C87">
        <w:rPr>
          <w:sz w:val="20"/>
        </w:rPr>
        <w:t>Температура</w:t>
      </w:r>
      <w:r w:rsidR="009D0C87">
        <w:rPr>
          <w:spacing w:val="44"/>
          <w:sz w:val="20"/>
        </w:rPr>
        <w:t xml:space="preserve"> </w:t>
      </w:r>
      <w:r w:rsidR="009D0C87">
        <w:rPr>
          <w:sz w:val="20"/>
        </w:rPr>
        <w:t>окружающей</w:t>
      </w:r>
      <w:r w:rsidR="009D0C87">
        <w:rPr>
          <w:spacing w:val="45"/>
          <w:sz w:val="20"/>
        </w:rPr>
        <w:t xml:space="preserve"> </w:t>
      </w:r>
      <w:r w:rsidR="009D0C87">
        <w:rPr>
          <w:sz w:val="20"/>
        </w:rPr>
        <w:t>среды</w:t>
      </w:r>
      <w:r w:rsidR="009D0C87">
        <w:rPr>
          <w:spacing w:val="45"/>
          <w:sz w:val="20"/>
        </w:rPr>
        <w:t xml:space="preserve"> </w:t>
      </w:r>
      <w:r w:rsidR="009D0C87">
        <w:rPr>
          <w:sz w:val="20"/>
        </w:rPr>
        <w:t>должна</w:t>
      </w:r>
      <w:r w:rsidR="009D0C87">
        <w:rPr>
          <w:spacing w:val="44"/>
          <w:sz w:val="20"/>
        </w:rPr>
        <w:t xml:space="preserve"> </w:t>
      </w:r>
      <w:r w:rsidR="009D0C87">
        <w:rPr>
          <w:sz w:val="20"/>
        </w:rPr>
        <w:t>быть</w:t>
      </w:r>
      <w:r w:rsidR="009D0C87">
        <w:rPr>
          <w:spacing w:val="48"/>
          <w:sz w:val="20"/>
        </w:rPr>
        <w:t xml:space="preserve"> </w:t>
      </w:r>
      <w:r w:rsidR="009D0C87">
        <w:rPr>
          <w:sz w:val="20"/>
        </w:rPr>
        <w:t>не</w:t>
      </w:r>
      <w:r w:rsidR="009D0C87">
        <w:rPr>
          <w:spacing w:val="44"/>
          <w:sz w:val="20"/>
        </w:rPr>
        <w:t xml:space="preserve"> </w:t>
      </w:r>
      <w:r w:rsidR="009D0C87">
        <w:rPr>
          <w:sz w:val="20"/>
        </w:rPr>
        <w:t>выше</w:t>
      </w:r>
      <w:r w:rsidR="009D0C87">
        <w:rPr>
          <w:spacing w:val="46"/>
          <w:sz w:val="20"/>
        </w:rPr>
        <w:t xml:space="preserve"> </w:t>
      </w:r>
      <w:r w:rsidR="009D0C87">
        <w:rPr>
          <w:sz w:val="20"/>
        </w:rPr>
        <w:t>+40℃</w:t>
      </w:r>
      <w:proofErr w:type="gramStart"/>
      <w:r w:rsidR="009D0C87">
        <w:rPr>
          <w:sz w:val="20"/>
        </w:rPr>
        <w:t>;</w:t>
      </w:r>
      <w:r w:rsidR="009D0C87">
        <w:rPr>
          <w:spacing w:val="44"/>
          <w:sz w:val="20"/>
        </w:rPr>
        <w:t xml:space="preserve"> </w:t>
      </w:r>
      <w:r w:rsidR="009D0C87">
        <w:rPr>
          <w:sz w:val="20"/>
        </w:rPr>
        <w:t>Следует</w:t>
      </w:r>
      <w:proofErr w:type="gramEnd"/>
      <w:r w:rsidR="009D0C87">
        <w:rPr>
          <w:spacing w:val="46"/>
          <w:sz w:val="20"/>
        </w:rPr>
        <w:t xml:space="preserve"> </w:t>
      </w:r>
      <w:r w:rsidR="009D0C87">
        <w:rPr>
          <w:sz w:val="20"/>
        </w:rPr>
        <w:t>применять</w:t>
      </w:r>
      <w:r w:rsidR="009D0C87">
        <w:rPr>
          <w:spacing w:val="45"/>
          <w:sz w:val="20"/>
        </w:rPr>
        <w:t xml:space="preserve"> </w:t>
      </w:r>
      <w:r w:rsidR="009D0C87">
        <w:rPr>
          <w:sz w:val="20"/>
        </w:rPr>
        <w:t>принудительный</w:t>
      </w:r>
      <w:r w:rsidR="009D0C87">
        <w:rPr>
          <w:spacing w:val="43"/>
          <w:sz w:val="20"/>
        </w:rPr>
        <w:t xml:space="preserve"> </w:t>
      </w:r>
      <w:r w:rsidR="009D0C87">
        <w:rPr>
          <w:sz w:val="20"/>
        </w:rPr>
        <w:t>внешний</w:t>
      </w:r>
      <w:r w:rsidR="009D0C87">
        <w:rPr>
          <w:spacing w:val="-47"/>
          <w:sz w:val="20"/>
        </w:rPr>
        <w:t xml:space="preserve"> </w:t>
      </w:r>
      <w:r w:rsidR="009D0C87">
        <w:rPr>
          <w:sz w:val="20"/>
        </w:rPr>
        <w:t>отвод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тепла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или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использовать</w:t>
      </w:r>
      <w:r w:rsidR="009D0C87">
        <w:rPr>
          <w:spacing w:val="2"/>
          <w:sz w:val="20"/>
        </w:rPr>
        <w:t xml:space="preserve"> </w:t>
      </w:r>
      <w:r w:rsidR="009D0C87">
        <w:rPr>
          <w:sz w:val="20"/>
        </w:rPr>
        <w:t>аппарат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при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более</w:t>
      </w:r>
      <w:r w:rsidR="009D0C87">
        <w:rPr>
          <w:spacing w:val="-1"/>
          <w:sz w:val="20"/>
        </w:rPr>
        <w:t xml:space="preserve"> </w:t>
      </w:r>
      <w:r w:rsidR="009D0C87">
        <w:rPr>
          <w:sz w:val="20"/>
        </w:rPr>
        <w:t>низкой</w:t>
      </w:r>
      <w:r w:rsidR="009D0C87">
        <w:rPr>
          <w:spacing w:val="-1"/>
          <w:sz w:val="20"/>
        </w:rPr>
        <w:t xml:space="preserve"> </w:t>
      </w:r>
      <w:r w:rsidR="009D0C87">
        <w:rPr>
          <w:sz w:val="20"/>
        </w:rPr>
        <w:t>номинальной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мощности</w:t>
      </w:r>
      <w:r w:rsidR="009D0C87">
        <w:rPr>
          <w:spacing w:val="-1"/>
          <w:sz w:val="20"/>
        </w:rPr>
        <w:t xml:space="preserve"> </w:t>
      </w:r>
      <w:r w:rsidR="009D0C87">
        <w:rPr>
          <w:sz w:val="20"/>
        </w:rPr>
        <w:t>при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температуре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выше</w:t>
      </w:r>
      <w:r w:rsidR="009D0C87">
        <w:rPr>
          <w:spacing w:val="4"/>
          <w:sz w:val="20"/>
        </w:rPr>
        <w:t xml:space="preserve"> </w:t>
      </w:r>
      <w:r w:rsidR="009D0C87">
        <w:rPr>
          <w:sz w:val="20"/>
        </w:rPr>
        <w:t>+40℃.</w:t>
      </w:r>
    </w:p>
    <w:p w14:paraId="6CCA88D7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spacing w:before="1"/>
        <w:ind w:left="636" w:hanging="285"/>
        <w:rPr>
          <w:sz w:val="20"/>
        </w:rPr>
      </w:pPr>
      <w:r>
        <w:rPr>
          <w:sz w:val="20"/>
        </w:rPr>
        <w:t>Влажность</w:t>
      </w:r>
      <w:r>
        <w:rPr>
          <w:spacing w:val="-1"/>
          <w:sz w:val="20"/>
        </w:rPr>
        <w:t xml:space="preserve"> </w:t>
      </w:r>
      <w:r>
        <w:rPr>
          <w:sz w:val="20"/>
        </w:rPr>
        <w:t>должна</w:t>
      </w:r>
      <w:r>
        <w:rPr>
          <w:spacing w:val="-2"/>
          <w:sz w:val="20"/>
        </w:rPr>
        <w:t xml:space="preserve"> </w:t>
      </w:r>
      <w:r>
        <w:rPr>
          <w:sz w:val="20"/>
        </w:rPr>
        <w:t>быть</w:t>
      </w:r>
      <w:r>
        <w:rPr>
          <w:spacing w:val="-3"/>
          <w:sz w:val="20"/>
        </w:rPr>
        <w:t xml:space="preserve"> </w:t>
      </w:r>
      <w:r>
        <w:rPr>
          <w:sz w:val="20"/>
        </w:rPr>
        <w:t>менее</w:t>
      </w:r>
      <w:r>
        <w:rPr>
          <w:spacing w:val="-2"/>
          <w:sz w:val="20"/>
        </w:rPr>
        <w:t xml:space="preserve"> </w:t>
      </w:r>
      <w:r>
        <w:rPr>
          <w:sz w:val="20"/>
        </w:rPr>
        <w:t>95%,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ней</w:t>
      </w:r>
      <w:r>
        <w:rPr>
          <w:spacing w:val="-4"/>
          <w:sz w:val="20"/>
        </w:rPr>
        <w:t xml:space="preserve"> </w:t>
      </w:r>
      <w:r>
        <w:rPr>
          <w:sz w:val="20"/>
        </w:rPr>
        <w:t>не</w:t>
      </w:r>
      <w:r>
        <w:rPr>
          <w:spacing w:val="1"/>
          <w:sz w:val="20"/>
        </w:rPr>
        <w:t xml:space="preserve"> </w:t>
      </w:r>
      <w:r>
        <w:rPr>
          <w:sz w:val="20"/>
        </w:rPr>
        <w:t>должно быть</w:t>
      </w:r>
      <w:r>
        <w:rPr>
          <w:spacing w:val="-2"/>
          <w:sz w:val="20"/>
        </w:rPr>
        <w:t xml:space="preserve"> </w:t>
      </w:r>
      <w:r>
        <w:rPr>
          <w:sz w:val="20"/>
        </w:rPr>
        <w:t>конденсата.</w:t>
      </w:r>
    </w:p>
    <w:p w14:paraId="30F07E71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ind w:right="344" w:firstLine="0"/>
        <w:rPr>
          <w:sz w:val="20"/>
        </w:rPr>
      </w:pPr>
      <w:r>
        <w:rPr>
          <w:sz w:val="20"/>
        </w:rPr>
        <w:t>В</w:t>
      </w:r>
      <w:r>
        <w:rPr>
          <w:spacing w:val="11"/>
          <w:sz w:val="20"/>
        </w:rPr>
        <w:t xml:space="preserve"> </w:t>
      </w:r>
      <w:r>
        <w:rPr>
          <w:sz w:val="20"/>
        </w:rPr>
        <w:t>месте</w:t>
      </w:r>
      <w:r>
        <w:rPr>
          <w:spacing w:val="12"/>
          <w:sz w:val="20"/>
        </w:rPr>
        <w:t xml:space="preserve"> </w:t>
      </w:r>
      <w:r>
        <w:rPr>
          <w:sz w:val="20"/>
        </w:rPr>
        <w:t>сварки</w:t>
      </w:r>
      <w:r>
        <w:rPr>
          <w:spacing w:val="11"/>
          <w:sz w:val="20"/>
        </w:rPr>
        <w:t xml:space="preserve"> </w:t>
      </w:r>
      <w:r>
        <w:rPr>
          <w:sz w:val="20"/>
        </w:rPr>
        <w:t>следует</w:t>
      </w:r>
      <w:r>
        <w:rPr>
          <w:spacing w:val="11"/>
          <w:sz w:val="20"/>
        </w:rPr>
        <w:t xml:space="preserve"> </w:t>
      </w:r>
      <w:r>
        <w:rPr>
          <w:sz w:val="20"/>
        </w:rPr>
        <w:t>применять</w:t>
      </w:r>
      <w:r>
        <w:rPr>
          <w:spacing w:val="12"/>
          <w:sz w:val="20"/>
        </w:rPr>
        <w:t xml:space="preserve"> </w:t>
      </w:r>
      <w:r>
        <w:rPr>
          <w:sz w:val="20"/>
        </w:rPr>
        <w:t>защиту</w:t>
      </w:r>
      <w:r>
        <w:rPr>
          <w:spacing w:val="12"/>
          <w:sz w:val="20"/>
        </w:rPr>
        <w:t xml:space="preserve"> </w:t>
      </w:r>
      <w:r>
        <w:rPr>
          <w:sz w:val="20"/>
        </w:rPr>
        <w:t>от</w:t>
      </w:r>
      <w:r>
        <w:rPr>
          <w:spacing w:val="11"/>
          <w:sz w:val="20"/>
        </w:rPr>
        <w:t xml:space="preserve"> </w:t>
      </w:r>
      <w:r>
        <w:rPr>
          <w:sz w:val="20"/>
        </w:rPr>
        <w:t>ветра,</w:t>
      </w:r>
      <w:r>
        <w:rPr>
          <w:spacing w:val="12"/>
          <w:sz w:val="20"/>
        </w:rPr>
        <w:t xml:space="preserve"> </w:t>
      </w:r>
      <w:r>
        <w:rPr>
          <w:sz w:val="20"/>
        </w:rPr>
        <w:t>при</w:t>
      </w:r>
      <w:r>
        <w:rPr>
          <w:spacing w:val="11"/>
          <w:sz w:val="20"/>
        </w:rPr>
        <w:t xml:space="preserve"> </w:t>
      </w:r>
      <w:r>
        <w:rPr>
          <w:sz w:val="20"/>
        </w:rPr>
        <w:t>необходимости</w:t>
      </w:r>
      <w:r>
        <w:rPr>
          <w:spacing w:val="11"/>
          <w:sz w:val="20"/>
        </w:rPr>
        <w:t xml:space="preserve"> </w:t>
      </w:r>
      <w:r>
        <w:rPr>
          <w:sz w:val="20"/>
        </w:rPr>
        <w:t>использовать</w:t>
      </w:r>
      <w:r>
        <w:rPr>
          <w:spacing w:val="19"/>
          <w:sz w:val="20"/>
        </w:rPr>
        <w:t xml:space="preserve"> </w:t>
      </w:r>
      <w:r>
        <w:rPr>
          <w:sz w:val="20"/>
        </w:rPr>
        <w:t>защитные</w:t>
      </w:r>
      <w:r>
        <w:rPr>
          <w:spacing w:val="12"/>
          <w:sz w:val="20"/>
        </w:rPr>
        <w:t xml:space="preserve"> </w:t>
      </w:r>
      <w:r>
        <w:rPr>
          <w:sz w:val="20"/>
        </w:rPr>
        <w:t>экраны;</w:t>
      </w:r>
      <w:r>
        <w:rPr>
          <w:spacing w:val="11"/>
          <w:sz w:val="20"/>
        </w:rPr>
        <w:t xml:space="preserve"> </w:t>
      </w:r>
      <w:r>
        <w:rPr>
          <w:sz w:val="20"/>
        </w:rPr>
        <w:t>в</w:t>
      </w:r>
      <w:r>
        <w:rPr>
          <w:spacing w:val="-47"/>
          <w:sz w:val="20"/>
        </w:rPr>
        <w:t xml:space="preserve"> </w:t>
      </w:r>
      <w:r>
        <w:rPr>
          <w:sz w:val="20"/>
        </w:rPr>
        <w:t>противном случае будет</w:t>
      </w:r>
      <w:r>
        <w:rPr>
          <w:spacing w:val="-1"/>
          <w:sz w:val="20"/>
        </w:rPr>
        <w:t xml:space="preserve"> </w:t>
      </w:r>
      <w:r>
        <w:rPr>
          <w:sz w:val="20"/>
        </w:rPr>
        <w:t>нарушена</w:t>
      </w:r>
      <w:r>
        <w:rPr>
          <w:spacing w:val="-1"/>
          <w:sz w:val="20"/>
        </w:rPr>
        <w:t xml:space="preserve"> </w:t>
      </w:r>
      <w:r>
        <w:rPr>
          <w:sz w:val="20"/>
        </w:rPr>
        <w:t>техника сварки.</w:t>
      </w:r>
    </w:p>
    <w:p w14:paraId="152F914A" w14:textId="77777777" w:rsidR="004B40F1" w:rsidRDefault="009D0C87">
      <w:pPr>
        <w:pStyle w:val="a5"/>
        <w:numPr>
          <w:ilvl w:val="0"/>
          <w:numId w:val="162"/>
        </w:numPr>
        <w:tabs>
          <w:tab w:val="left" w:pos="637"/>
        </w:tabs>
        <w:spacing w:line="228" w:lineRule="exact"/>
        <w:ind w:left="636" w:hanging="285"/>
        <w:rPr>
          <w:sz w:val="20"/>
        </w:rPr>
      </w:pPr>
      <w:r>
        <w:rPr>
          <w:sz w:val="20"/>
        </w:rPr>
        <w:t>Если</w:t>
      </w:r>
      <w:r>
        <w:rPr>
          <w:spacing w:val="-5"/>
          <w:sz w:val="20"/>
        </w:rPr>
        <w:t xml:space="preserve"> </w:t>
      </w:r>
      <w:r>
        <w:rPr>
          <w:sz w:val="20"/>
        </w:rPr>
        <w:t>есть</w:t>
      </w:r>
      <w:r>
        <w:rPr>
          <w:spacing w:val="-3"/>
          <w:sz w:val="20"/>
        </w:rPr>
        <w:t xml:space="preserve"> </w:t>
      </w:r>
      <w:r>
        <w:rPr>
          <w:sz w:val="20"/>
        </w:rPr>
        <w:t>какие-либо</w:t>
      </w:r>
      <w:r>
        <w:rPr>
          <w:spacing w:val="-4"/>
          <w:sz w:val="20"/>
        </w:rPr>
        <w:t xml:space="preserve"> </w:t>
      </w:r>
      <w:r>
        <w:rPr>
          <w:sz w:val="20"/>
        </w:rPr>
        <w:t>особые</w:t>
      </w:r>
      <w:r>
        <w:rPr>
          <w:spacing w:val="-4"/>
          <w:sz w:val="20"/>
        </w:rPr>
        <w:t xml:space="preserve"> </w:t>
      </w:r>
      <w:r>
        <w:rPr>
          <w:sz w:val="20"/>
        </w:rPr>
        <w:t>требования</w:t>
      </w:r>
      <w:r>
        <w:rPr>
          <w:spacing w:val="-5"/>
          <w:sz w:val="20"/>
        </w:rPr>
        <w:t xml:space="preserve"> </w:t>
      </w:r>
      <w:r>
        <w:rPr>
          <w:sz w:val="20"/>
        </w:rPr>
        <w:t>к</w:t>
      </w:r>
      <w:r>
        <w:rPr>
          <w:spacing w:val="-5"/>
          <w:sz w:val="20"/>
        </w:rPr>
        <w:t xml:space="preserve"> </w:t>
      </w:r>
      <w:r>
        <w:rPr>
          <w:sz w:val="20"/>
        </w:rPr>
        <w:t>установке,</w:t>
      </w:r>
      <w:r>
        <w:rPr>
          <w:spacing w:val="-3"/>
          <w:sz w:val="20"/>
        </w:rPr>
        <w:t xml:space="preserve"> </w:t>
      </w:r>
      <w:r>
        <w:rPr>
          <w:sz w:val="20"/>
        </w:rPr>
        <w:t>пожалуйста,</w:t>
      </w:r>
      <w:r>
        <w:rPr>
          <w:spacing w:val="-3"/>
          <w:sz w:val="20"/>
        </w:rPr>
        <w:t xml:space="preserve"> </w:t>
      </w:r>
      <w:r>
        <w:rPr>
          <w:sz w:val="20"/>
        </w:rPr>
        <w:t>проконсультируйтесь</w:t>
      </w:r>
      <w:r>
        <w:rPr>
          <w:spacing w:val="-4"/>
          <w:sz w:val="20"/>
        </w:rPr>
        <w:t xml:space="preserve"> </w:t>
      </w:r>
      <w:r>
        <w:rPr>
          <w:sz w:val="20"/>
        </w:rPr>
        <w:t>заранее.</w:t>
      </w:r>
    </w:p>
    <w:p w14:paraId="5CE58E5C" w14:textId="77777777" w:rsidR="004B40F1" w:rsidRDefault="004B40F1">
      <w:pPr>
        <w:pStyle w:val="a3"/>
        <w:spacing w:before="1"/>
      </w:pPr>
    </w:p>
    <w:p w14:paraId="6D934E63" w14:textId="77777777" w:rsidR="004B40F1" w:rsidRDefault="009D0C87">
      <w:pPr>
        <w:pStyle w:val="5"/>
      </w:pPr>
      <w:r>
        <w:t>Требования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месту</w:t>
      </w:r>
      <w:r>
        <w:rPr>
          <w:spacing w:val="-4"/>
        </w:rPr>
        <w:t xml:space="preserve"> </w:t>
      </w:r>
      <w:r>
        <w:t>размещения:</w:t>
      </w:r>
    </w:p>
    <w:p w14:paraId="47332C8B" w14:textId="77777777" w:rsidR="004B40F1" w:rsidRDefault="009D0C87">
      <w:pPr>
        <w:pStyle w:val="a3"/>
        <w:spacing w:before="1"/>
        <w:ind w:left="352" w:right="410"/>
      </w:pPr>
      <w:r>
        <w:t>Расстояние от источника сварочного тока до стены должно быть не менее 20 см; когда несколько источников питания</w:t>
      </w:r>
      <w:r>
        <w:rPr>
          <w:spacing w:val="-47"/>
        </w:rPr>
        <w:t xml:space="preserve"> </w:t>
      </w:r>
      <w:r>
        <w:t>должны быть выровнены в линию, расстояние между каждыми двумя соседними аппаратами должно быть более 30</w:t>
      </w:r>
      <w:r>
        <w:rPr>
          <w:spacing w:val="1"/>
        </w:rPr>
        <w:t xml:space="preserve"> </w:t>
      </w:r>
      <w:r>
        <w:t>см.</w:t>
      </w:r>
      <w:r>
        <w:rPr>
          <w:spacing w:val="-2"/>
        </w:rPr>
        <w:t xml:space="preserve"> </w:t>
      </w:r>
      <w:r>
        <w:t>Зарезервированное</w:t>
      </w:r>
      <w:r>
        <w:rPr>
          <w:spacing w:val="-1"/>
        </w:rPr>
        <w:t xml:space="preserve"> </w:t>
      </w:r>
      <w:r>
        <w:t>пространство</w:t>
      </w:r>
      <w:r>
        <w:rPr>
          <w:spacing w:val="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источника</w:t>
      </w:r>
      <w:r>
        <w:rPr>
          <w:spacing w:val="-1"/>
        </w:rPr>
        <w:t xml:space="preserve"> </w:t>
      </w:r>
      <w:r>
        <w:t>сварочного тока</w:t>
      </w:r>
      <w:r>
        <w:rPr>
          <w:spacing w:val="-2"/>
        </w:rPr>
        <w:t xml:space="preserve"> </w:t>
      </w:r>
      <w:r>
        <w:t>рекомендовано в</w:t>
      </w:r>
      <w:r>
        <w:rPr>
          <w:spacing w:val="-2"/>
        </w:rPr>
        <w:t xml:space="preserve"> </w:t>
      </w:r>
      <w:r>
        <w:t>Табл.</w:t>
      </w:r>
      <w:r>
        <w:rPr>
          <w:spacing w:val="-1"/>
        </w:rPr>
        <w:t xml:space="preserve"> </w:t>
      </w:r>
      <w:r>
        <w:t>2-1.</w:t>
      </w:r>
    </w:p>
    <w:p w14:paraId="11409EA6" w14:textId="77777777" w:rsidR="004B40F1" w:rsidRDefault="009D0C87">
      <w:pPr>
        <w:pStyle w:val="a3"/>
        <w:spacing w:before="119"/>
        <w:ind w:left="369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2-1.</w:t>
      </w:r>
      <w:r>
        <w:rPr>
          <w:spacing w:val="-2"/>
        </w:rPr>
        <w:t xml:space="preserve"> </w:t>
      </w:r>
      <w:r>
        <w:t>Свободное</w:t>
      </w:r>
      <w:r>
        <w:rPr>
          <w:spacing w:val="-3"/>
        </w:rPr>
        <w:t xml:space="preserve"> </w:t>
      </w:r>
      <w:r>
        <w:t>место</w:t>
      </w:r>
      <w:r>
        <w:rPr>
          <w:spacing w:val="-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установки</w:t>
      </w:r>
      <w:r>
        <w:rPr>
          <w:spacing w:val="-4"/>
        </w:rPr>
        <w:t xml:space="preserve"> </w:t>
      </w:r>
      <w:r>
        <w:t>источника сварочного</w:t>
      </w:r>
      <w:r>
        <w:rPr>
          <w:spacing w:val="-2"/>
        </w:rPr>
        <w:t xml:space="preserve"> </w:t>
      </w:r>
      <w:r>
        <w:t>тока</w:t>
      </w:r>
    </w:p>
    <w:p w14:paraId="77130B16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134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60"/>
        <w:gridCol w:w="1121"/>
        <w:gridCol w:w="1119"/>
        <w:gridCol w:w="1121"/>
        <w:gridCol w:w="1122"/>
        <w:gridCol w:w="1121"/>
      </w:tblGrid>
      <w:tr w:rsidR="004B40F1" w14:paraId="691EAF07" w14:textId="77777777">
        <w:trPr>
          <w:trHeight w:val="352"/>
        </w:trPr>
        <w:tc>
          <w:tcPr>
            <w:tcW w:w="2660" w:type="dxa"/>
            <w:tcBorders>
              <w:bottom w:val="single" w:sz="4" w:space="0" w:color="000000"/>
              <w:right w:val="single" w:sz="4" w:space="0" w:color="000000"/>
            </w:tcBorders>
          </w:tcPr>
          <w:p w14:paraId="309D4175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11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4DFBA" w14:textId="77777777" w:rsidR="004B40F1" w:rsidRDefault="009D0C87">
            <w:pPr>
              <w:pStyle w:val="TableParagraph"/>
              <w:spacing w:before="62"/>
              <w:ind w:left="182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впереди</w:t>
            </w:r>
          </w:p>
        </w:tc>
        <w:tc>
          <w:tcPr>
            <w:tcW w:w="1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79B38" w14:textId="77777777" w:rsidR="004B40F1" w:rsidRDefault="009D0C87">
            <w:pPr>
              <w:pStyle w:val="TableParagraph"/>
              <w:spacing w:before="62"/>
              <w:ind w:left="270"/>
              <w:rPr>
                <w:b/>
                <w:sz w:val="20"/>
              </w:rPr>
            </w:pPr>
            <w:r>
              <w:rPr>
                <w:b/>
                <w:sz w:val="20"/>
              </w:rPr>
              <w:t>сверху</w:t>
            </w:r>
          </w:p>
        </w:tc>
        <w:tc>
          <w:tcPr>
            <w:tcW w:w="11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A731C" w14:textId="77777777" w:rsidR="004B40F1" w:rsidRDefault="009D0C87">
            <w:pPr>
              <w:pStyle w:val="TableParagraph"/>
              <w:spacing w:before="62"/>
              <w:ind w:left="323"/>
              <w:rPr>
                <w:b/>
                <w:sz w:val="20"/>
              </w:rPr>
            </w:pPr>
            <w:r>
              <w:rPr>
                <w:b/>
                <w:sz w:val="20"/>
              </w:rPr>
              <w:t>слева</w:t>
            </w:r>
          </w:p>
        </w:tc>
        <w:tc>
          <w:tcPr>
            <w:tcW w:w="112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EC2C0" w14:textId="77777777" w:rsidR="004B40F1" w:rsidRDefault="009D0C87">
            <w:pPr>
              <w:pStyle w:val="TableParagraph"/>
              <w:spacing w:before="62"/>
              <w:ind w:left="258"/>
              <w:rPr>
                <w:b/>
                <w:sz w:val="20"/>
              </w:rPr>
            </w:pPr>
            <w:r>
              <w:rPr>
                <w:b/>
                <w:sz w:val="20"/>
              </w:rPr>
              <w:t>справа</w:t>
            </w:r>
          </w:p>
        </w:tc>
        <w:tc>
          <w:tcPr>
            <w:tcW w:w="1121" w:type="dxa"/>
            <w:tcBorders>
              <w:left w:val="single" w:sz="4" w:space="0" w:color="000000"/>
              <w:bottom w:val="single" w:sz="4" w:space="0" w:color="000000"/>
            </w:tcBorders>
          </w:tcPr>
          <w:p w14:paraId="72E227D3" w14:textId="77777777" w:rsidR="004B40F1" w:rsidRDefault="009D0C87">
            <w:pPr>
              <w:pStyle w:val="TableParagraph"/>
              <w:spacing w:before="62"/>
              <w:ind w:right="29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сзади</w:t>
            </w:r>
          </w:p>
        </w:tc>
      </w:tr>
      <w:tr w:rsidR="004B40F1" w14:paraId="7D6A3F0D" w14:textId="77777777">
        <w:trPr>
          <w:trHeight w:val="347"/>
        </w:trPr>
        <w:tc>
          <w:tcPr>
            <w:tcW w:w="2660" w:type="dxa"/>
            <w:tcBorders>
              <w:top w:val="single" w:sz="4" w:space="0" w:color="000000"/>
              <w:right w:val="single" w:sz="4" w:space="0" w:color="000000"/>
            </w:tcBorders>
          </w:tcPr>
          <w:p w14:paraId="592D969A" w14:textId="77777777" w:rsidR="004B40F1" w:rsidRDefault="009D0C87">
            <w:pPr>
              <w:pStyle w:val="TableParagraph"/>
              <w:spacing w:before="60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Свободное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пространство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F783D6" w14:textId="77777777" w:rsidR="004B40F1" w:rsidRDefault="009D0C87">
            <w:pPr>
              <w:pStyle w:val="TableParagraph"/>
              <w:spacing w:before="60"/>
              <w:ind w:left="182" w:right="157"/>
              <w:jc w:val="center"/>
              <w:rPr>
                <w:sz w:val="20"/>
              </w:rPr>
            </w:pPr>
            <w:r>
              <w:rPr>
                <w:sz w:val="20"/>
              </w:rPr>
              <w:t>≥20 см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89862D" w14:textId="77777777" w:rsidR="004B40F1" w:rsidRDefault="009D0C87">
            <w:pPr>
              <w:pStyle w:val="TableParagraph"/>
              <w:spacing w:before="60"/>
              <w:ind w:left="280"/>
              <w:rPr>
                <w:sz w:val="20"/>
              </w:rPr>
            </w:pPr>
            <w:r>
              <w:rPr>
                <w:sz w:val="20"/>
              </w:rPr>
              <w:t>≥10 см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ED5998" w14:textId="77777777" w:rsidR="004B40F1" w:rsidRDefault="009D0C87">
            <w:pPr>
              <w:pStyle w:val="TableParagraph"/>
              <w:spacing w:before="60"/>
              <w:ind w:left="282"/>
              <w:rPr>
                <w:sz w:val="20"/>
              </w:rPr>
            </w:pPr>
            <w:r>
              <w:rPr>
                <w:sz w:val="20"/>
              </w:rPr>
              <w:t>≥20 см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92EF9D" w14:textId="77777777" w:rsidR="004B40F1" w:rsidRDefault="009D0C87">
            <w:pPr>
              <w:pStyle w:val="TableParagraph"/>
              <w:spacing w:before="60"/>
              <w:ind w:left="282"/>
              <w:rPr>
                <w:sz w:val="20"/>
              </w:rPr>
            </w:pPr>
            <w:r>
              <w:rPr>
                <w:sz w:val="20"/>
              </w:rPr>
              <w:t>≥20 см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</w:tcBorders>
          </w:tcPr>
          <w:p w14:paraId="7FFF3A3D" w14:textId="77777777" w:rsidR="004B40F1" w:rsidRDefault="009D0C87">
            <w:pPr>
              <w:pStyle w:val="TableParagraph"/>
              <w:spacing w:before="60"/>
              <w:ind w:right="243"/>
              <w:jc w:val="right"/>
              <w:rPr>
                <w:sz w:val="20"/>
              </w:rPr>
            </w:pPr>
            <w:r>
              <w:rPr>
                <w:sz w:val="20"/>
              </w:rPr>
              <w:t>≥20 см</w:t>
            </w:r>
          </w:p>
        </w:tc>
      </w:tr>
    </w:tbl>
    <w:p w14:paraId="7001D087" w14:textId="77777777" w:rsidR="004B40F1" w:rsidRDefault="004B40F1">
      <w:pPr>
        <w:pStyle w:val="a3"/>
        <w:spacing w:before="1"/>
        <w:rPr>
          <w:sz w:val="21"/>
        </w:rPr>
      </w:pPr>
    </w:p>
    <w:p w14:paraId="10A9C029" w14:textId="77777777" w:rsidR="004B40F1" w:rsidRDefault="009D0C87">
      <w:pPr>
        <w:pStyle w:val="2"/>
        <w:numPr>
          <w:ilvl w:val="1"/>
          <w:numId w:val="158"/>
        </w:numPr>
        <w:tabs>
          <w:tab w:val="left" w:pos="920"/>
        </w:tabs>
        <w:ind w:hanging="568"/>
      </w:pPr>
      <w:r>
        <w:t>Меры</w:t>
      </w:r>
      <w:r>
        <w:rPr>
          <w:spacing w:val="-5"/>
        </w:rPr>
        <w:t xml:space="preserve"> </w:t>
      </w:r>
      <w:r>
        <w:t>предосторожности</w:t>
      </w:r>
      <w:r>
        <w:rPr>
          <w:spacing w:val="-4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эксплуатации</w:t>
      </w:r>
    </w:p>
    <w:p w14:paraId="5B3D94C6" w14:textId="77777777" w:rsidR="004B40F1" w:rsidRDefault="009D0C87">
      <w:pPr>
        <w:pStyle w:val="a5"/>
        <w:numPr>
          <w:ilvl w:val="0"/>
          <w:numId w:val="157"/>
        </w:numPr>
        <w:tabs>
          <w:tab w:val="left" w:pos="637"/>
        </w:tabs>
        <w:spacing w:before="121"/>
        <w:ind w:right="355"/>
        <w:rPr>
          <w:sz w:val="20"/>
        </w:rPr>
      </w:pPr>
      <w:r>
        <w:rPr>
          <w:sz w:val="20"/>
        </w:rPr>
        <w:t>Отключите</w:t>
      </w:r>
      <w:r>
        <w:rPr>
          <w:spacing w:val="15"/>
          <w:sz w:val="20"/>
        </w:rPr>
        <w:t xml:space="preserve"> </w:t>
      </w:r>
      <w:r>
        <w:rPr>
          <w:sz w:val="20"/>
        </w:rPr>
        <w:t>источник</w:t>
      </w:r>
      <w:r>
        <w:rPr>
          <w:spacing w:val="16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13"/>
          <w:sz w:val="20"/>
        </w:rPr>
        <w:t xml:space="preserve"> </w:t>
      </w:r>
      <w:r>
        <w:rPr>
          <w:sz w:val="20"/>
        </w:rPr>
        <w:t>тока</w:t>
      </w:r>
      <w:r>
        <w:rPr>
          <w:spacing w:val="15"/>
          <w:sz w:val="20"/>
        </w:rPr>
        <w:t xml:space="preserve"> </w:t>
      </w:r>
      <w:r>
        <w:rPr>
          <w:sz w:val="20"/>
        </w:rPr>
        <w:t>от</w:t>
      </w:r>
      <w:r>
        <w:rPr>
          <w:spacing w:val="12"/>
          <w:sz w:val="20"/>
        </w:rPr>
        <w:t xml:space="preserve"> </w:t>
      </w:r>
      <w:r>
        <w:rPr>
          <w:sz w:val="20"/>
        </w:rPr>
        <w:t>сети</w:t>
      </w:r>
      <w:r>
        <w:rPr>
          <w:spacing w:val="14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12"/>
          <w:sz w:val="20"/>
        </w:rPr>
        <w:t xml:space="preserve"> </w:t>
      </w:r>
      <w:r>
        <w:rPr>
          <w:sz w:val="20"/>
        </w:rPr>
        <w:t>перед</w:t>
      </w:r>
      <w:r>
        <w:rPr>
          <w:spacing w:val="14"/>
          <w:sz w:val="20"/>
        </w:rPr>
        <w:t xml:space="preserve"> </w:t>
      </w:r>
      <w:r>
        <w:rPr>
          <w:sz w:val="20"/>
        </w:rPr>
        <w:t>его</w:t>
      </w:r>
      <w:r>
        <w:rPr>
          <w:spacing w:val="14"/>
          <w:sz w:val="20"/>
        </w:rPr>
        <w:t xml:space="preserve"> </w:t>
      </w:r>
      <w:r>
        <w:rPr>
          <w:sz w:val="20"/>
        </w:rPr>
        <w:t>перемещением</w:t>
      </w:r>
      <w:r>
        <w:rPr>
          <w:spacing w:val="14"/>
          <w:sz w:val="20"/>
        </w:rPr>
        <w:t xml:space="preserve"> </w:t>
      </w:r>
      <w:r>
        <w:rPr>
          <w:sz w:val="20"/>
        </w:rPr>
        <w:t>или</w:t>
      </w:r>
      <w:r>
        <w:rPr>
          <w:spacing w:val="14"/>
          <w:sz w:val="20"/>
        </w:rPr>
        <w:t xml:space="preserve"> </w:t>
      </w:r>
      <w:r>
        <w:rPr>
          <w:sz w:val="20"/>
        </w:rPr>
        <w:t>любыми</w:t>
      </w:r>
      <w:r>
        <w:rPr>
          <w:spacing w:val="11"/>
          <w:sz w:val="20"/>
        </w:rPr>
        <w:t xml:space="preserve"> </w:t>
      </w:r>
      <w:r>
        <w:rPr>
          <w:sz w:val="20"/>
        </w:rPr>
        <w:t>работами</w:t>
      </w:r>
      <w:r>
        <w:rPr>
          <w:spacing w:val="11"/>
          <w:sz w:val="20"/>
        </w:rPr>
        <w:t xml:space="preserve"> </w:t>
      </w:r>
      <w:r>
        <w:rPr>
          <w:sz w:val="20"/>
        </w:rPr>
        <w:t>по</w:t>
      </w:r>
      <w:r>
        <w:rPr>
          <w:spacing w:val="-47"/>
          <w:sz w:val="20"/>
        </w:rPr>
        <w:t xml:space="preserve"> </w:t>
      </w:r>
      <w:r>
        <w:rPr>
          <w:sz w:val="20"/>
        </w:rPr>
        <w:t>обслуживанию.</w:t>
      </w:r>
    </w:p>
    <w:p w14:paraId="64814C64" w14:textId="77777777" w:rsidR="004B40F1" w:rsidRDefault="009D0C87">
      <w:pPr>
        <w:pStyle w:val="a5"/>
        <w:numPr>
          <w:ilvl w:val="0"/>
          <w:numId w:val="157"/>
        </w:numPr>
        <w:tabs>
          <w:tab w:val="left" w:pos="637"/>
        </w:tabs>
        <w:spacing w:before="1"/>
        <w:ind w:right="349"/>
        <w:rPr>
          <w:sz w:val="20"/>
        </w:rPr>
      </w:pPr>
      <w:r>
        <w:rPr>
          <w:sz w:val="20"/>
        </w:rPr>
        <w:t>При</w:t>
      </w:r>
      <w:r>
        <w:rPr>
          <w:spacing w:val="1"/>
          <w:sz w:val="20"/>
        </w:rPr>
        <w:t xml:space="preserve"> </w:t>
      </w:r>
      <w:r>
        <w:rPr>
          <w:sz w:val="20"/>
        </w:rPr>
        <w:t>перемещении</w:t>
      </w:r>
      <w:r>
        <w:rPr>
          <w:spacing w:val="1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1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1"/>
          <w:sz w:val="20"/>
        </w:rPr>
        <w:t xml:space="preserve"> </w:t>
      </w:r>
      <w:r>
        <w:rPr>
          <w:sz w:val="20"/>
        </w:rPr>
        <w:t>тока</w:t>
      </w:r>
      <w:r>
        <w:rPr>
          <w:spacing w:val="1"/>
          <w:sz w:val="20"/>
        </w:rPr>
        <w:t xml:space="preserve"> </w:t>
      </w:r>
      <w:r>
        <w:rPr>
          <w:sz w:val="20"/>
        </w:rPr>
        <w:t>вилочным</w:t>
      </w:r>
      <w:r>
        <w:rPr>
          <w:spacing w:val="1"/>
          <w:sz w:val="20"/>
        </w:rPr>
        <w:t xml:space="preserve"> </w:t>
      </w:r>
      <w:r>
        <w:rPr>
          <w:sz w:val="20"/>
        </w:rPr>
        <w:t>погрузчиком</w:t>
      </w:r>
      <w:r>
        <w:rPr>
          <w:spacing w:val="1"/>
          <w:sz w:val="20"/>
        </w:rPr>
        <w:t xml:space="preserve"> </w:t>
      </w:r>
      <w:r>
        <w:rPr>
          <w:sz w:val="20"/>
        </w:rPr>
        <w:t>колёса</w:t>
      </w:r>
      <w:r>
        <w:rPr>
          <w:spacing w:val="1"/>
          <w:sz w:val="20"/>
        </w:rPr>
        <w:t xml:space="preserve"> </w:t>
      </w:r>
      <w:r>
        <w:rPr>
          <w:sz w:val="20"/>
        </w:rPr>
        <w:t>тележки</w:t>
      </w:r>
      <w:r>
        <w:rPr>
          <w:spacing w:val="1"/>
          <w:sz w:val="20"/>
        </w:rPr>
        <w:t xml:space="preserve"> </w:t>
      </w:r>
      <w:r>
        <w:rPr>
          <w:sz w:val="20"/>
        </w:rPr>
        <w:t>должны</w:t>
      </w:r>
      <w:r>
        <w:rPr>
          <w:spacing w:val="1"/>
          <w:sz w:val="20"/>
        </w:rPr>
        <w:t xml:space="preserve"> </w:t>
      </w:r>
      <w:r>
        <w:rPr>
          <w:sz w:val="20"/>
        </w:rPr>
        <w:t>быть</w:t>
      </w:r>
      <w:r>
        <w:rPr>
          <w:spacing w:val="1"/>
          <w:sz w:val="20"/>
        </w:rPr>
        <w:t xml:space="preserve"> </w:t>
      </w:r>
      <w:r>
        <w:rPr>
          <w:sz w:val="20"/>
        </w:rPr>
        <w:t>надёжно</w:t>
      </w:r>
      <w:r>
        <w:rPr>
          <w:spacing w:val="-47"/>
          <w:sz w:val="20"/>
        </w:rPr>
        <w:t xml:space="preserve"> </w:t>
      </w:r>
      <w:r>
        <w:rPr>
          <w:sz w:val="20"/>
        </w:rPr>
        <w:t>закреплены.</w:t>
      </w:r>
    </w:p>
    <w:p w14:paraId="4F5C77B6" w14:textId="77777777" w:rsidR="004B40F1" w:rsidRDefault="009D0C87">
      <w:pPr>
        <w:pStyle w:val="a5"/>
        <w:numPr>
          <w:ilvl w:val="0"/>
          <w:numId w:val="157"/>
        </w:numPr>
        <w:tabs>
          <w:tab w:val="left" w:pos="637"/>
        </w:tabs>
        <w:ind w:right="346"/>
        <w:rPr>
          <w:sz w:val="20"/>
        </w:rPr>
      </w:pPr>
      <w:r>
        <w:rPr>
          <w:sz w:val="20"/>
        </w:rPr>
        <w:t>Не</w:t>
      </w:r>
      <w:r>
        <w:rPr>
          <w:spacing w:val="1"/>
          <w:sz w:val="20"/>
        </w:rPr>
        <w:t xml:space="preserve"> </w:t>
      </w:r>
      <w:r>
        <w:rPr>
          <w:sz w:val="20"/>
        </w:rPr>
        <w:t>рекомендуется</w:t>
      </w:r>
      <w:r>
        <w:rPr>
          <w:spacing w:val="1"/>
          <w:sz w:val="20"/>
        </w:rPr>
        <w:t xml:space="preserve"> </w:t>
      </w:r>
      <w:r>
        <w:rPr>
          <w:sz w:val="20"/>
        </w:rPr>
        <w:t>использовать</w:t>
      </w:r>
      <w:r>
        <w:rPr>
          <w:spacing w:val="1"/>
          <w:sz w:val="20"/>
        </w:rPr>
        <w:t xml:space="preserve"> </w:t>
      </w:r>
      <w:r>
        <w:rPr>
          <w:sz w:val="20"/>
        </w:rPr>
        <w:t>подъёмник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установки</w:t>
      </w:r>
      <w:r>
        <w:rPr>
          <w:spacing w:val="1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1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1"/>
          <w:sz w:val="20"/>
        </w:rPr>
        <w:t xml:space="preserve"> </w:t>
      </w:r>
      <w:r>
        <w:rPr>
          <w:sz w:val="20"/>
        </w:rPr>
        <w:t>тока,</w:t>
      </w:r>
      <w:r>
        <w:rPr>
          <w:spacing w:val="1"/>
          <w:sz w:val="20"/>
        </w:rPr>
        <w:t xml:space="preserve"> </w:t>
      </w:r>
      <w:r>
        <w:rPr>
          <w:sz w:val="20"/>
        </w:rPr>
        <w:t>потому</w:t>
      </w:r>
      <w:r>
        <w:rPr>
          <w:spacing w:val="1"/>
          <w:sz w:val="20"/>
        </w:rPr>
        <w:t xml:space="preserve"> </w:t>
      </w:r>
      <w:r>
        <w:rPr>
          <w:sz w:val="20"/>
        </w:rPr>
        <w:t>что</w:t>
      </w:r>
      <w:r>
        <w:rPr>
          <w:spacing w:val="1"/>
          <w:sz w:val="20"/>
        </w:rPr>
        <w:t xml:space="preserve"> </w:t>
      </w:r>
      <w:r>
        <w:rPr>
          <w:sz w:val="20"/>
        </w:rPr>
        <w:t>есть</w:t>
      </w:r>
      <w:r>
        <w:rPr>
          <w:spacing w:val="-47"/>
          <w:sz w:val="20"/>
        </w:rPr>
        <w:t xml:space="preserve"> </w:t>
      </w:r>
      <w:r>
        <w:rPr>
          <w:sz w:val="20"/>
        </w:rPr>
        <w:t>определённый</w:t>
      </w:r>
      <w:r>
        <w:rPr>
          <w:spacing w:val="-2"/>
          <w:sz w:val="20"/>
        </w:rPr>
        <w:t xml:space="preserve"> </w:t>
      </w:r>
      <w:r>
        <w:rPr>
          <w:sz w:val="20"/>
        </w:rPr>
        <w:t>риск</w:t>
      </w:r>
      <w:r>
        <w:rPr>
          <w:spacing w:val="3"/>
          <w:sz w:val="20"/>
        </w:rPr>
        <w:t xml:space="preserve"> </w:t>
      </w:r>
      <w:r>
        <w:rPr>
          <w:sz w:val="20"/>
        </w:rPr>
        <w:t>падения.</w:t>
      </w:r>
    </w:p>
    <w:p w14:paraId="296963B9" w14:textId="77777777" w:rsidR="004B40F1" w:rsidRDefault="004B40F1">
      <w:pPr>
        <w:pStyle w:val="a3"/>
        <w:spacing w:before="9"/>
      </w:pPr>
    </w:p>
    <w:p w14:paraId="4B238B8B" w14:textId="77777777" w:rsidR="004B40F1" w:rsidRDefault="009D0C87">
      <w:pPr>
        <w:pStyle w:val="2"/>
        <w:numPr>
          <w:ilvl w:val="1"/>
          <w:numId w:val="158"/>
        </w:numPr>
        <w:tabs>
          <w:tab w:val="left" w:pos="920"/>
        </w:tabs>
        <w:ind w:hanging="568"/>
      </w:pP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сети</w:t>
      </w:r>
      <w:r>
        <w:rPr>
          <w:spacing w:val="-4"/>
        </w:rPr>
        <w:t xml:space="preserve"> </w:t>
      </w:r>
      <w:r>
        <w:t>питания</w:t>
      </w:r>
    </w:p>
    <w:p w14:paraId="2DAD3D72" w14:textId="15AAD622" w:rsidR="004B40F1" w:rsidRDefault="009D0C87">
      <w:pPr>
        <w:pStyle w:val="a3"/>
        <w:spacing w:before="120"/>
        <w:ind w:left="352" w:right="531"/>
      </w:pPr>
      <w:r>
        <w:t xml:space="preserve">Характеристики входной мощности сети питания для источников сварочного тока серии </w:t>
      </w:r>
      <w:proofErr w:type="spellStart"/>
      <w:r w:rsidR="007F5F75">
        <w:t>Pluton</w:t>
      </w:r>
      <w:proofErr w:type="spellEnd"/>
      <w:r>
        <w:t xml:space="preserve"> / </w:t>
      </w:r>
      <w:proofErr w:type="spellStart"/>
      <w:r w:rsidR="002E77FD">
        <w:t>Proxima</w:t>
      </w:r>
      <w:proofErr w:type="spellEnd"/>
      <w:r>
        <w:t xml:space="preserve"> показаны в</w:t>
      </w:r>
      <w:r>
        <w:rPr>
          <w:spacing w:val="-47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2-2.</w:t>
      </w:r>
    </w:p>
    <w:p w14:paraId="6A1B121B" w14:textId="63806931" w:rsidR="004B40F1" w:rsidRDefault="009D0C87">
      <w:pPr>
        <w:pStyle w:val="a3"/>
        <w:spacing w:before="121" w:after="60"/>
        <w:ind w:left="368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2-2.</w:t>
      </w:r>
      <w:r>
        <w:rPr>
          <w:spacing w:val="-2"/>
        </w:rPr>
        <w:t xml:space="preserve"> </w:t>
      </w:r>
      <w:r>
        <w:t>Спецификация</w:t>
      </w:r>
      <w:r>
        <w:rPr>
          <w:spacing w:val="-2"/>
        </w:rPr>
        <w:t xml:space="preserve"> </w:t>
      </w:r>
      <w:r>
        <w:t>сети</w:t>
      </w:r>
      <w:r>
        <w:rPr>
          <w:spacing w:val="-3"/>
        </w:rPr>
        <w:t xml:space="preserve"> </w:t>
      </w:r>
      <w:r>
        <w:t>питания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источников</w:t>
      </w:r>
      <w:r>
        <w:rPr>
          <w:spacing w:val="-4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тока</w:t>
      </w:r>
      <w:r>
        <w:rPr>
          <w:spacing w:val="-3"/>
        </w:rPr>
        <w:t xml:space="preserve"> </w:t>
      </w:r>
      <w:r>
        <w:t>серии</w:t>
      </w:r>
      <w:r>
        <w:rPr>
          <w:spacing w:val="-3"/>
        </w:rPr>
        <w:t xml:space="preserve"> </w:t>
      </w:r>
      <w:proofErr w:type="spellStart"/>
      <w:r w:rsidR="007F5F75">
        <w:t>Pluton</w:t>
      </w:r>
      <w:proofErr w:type="spellEnd"/>
      <w:r>
        <w:rPr>
          <w:spacing w:val="-4"/>
        </w:rPr>
        <w:t xml:space="preserve"> </w:t>
      </w:r>
      <w:r>
        <w:t>/</w:t>
      </w:r>
      <w:r>
        <w:rPr>
          <w:spacing w:val="-4"/>
        </w:rPr>
        <w:t xml:space="preserve"> </w:t>
      </w:r>
      <w:proofErr w:type="spellStart"/>
      <w:r w:rsidR="002E77FD">
        <w:t>Proxima</w:t>
      </w:r>
      <w:proofErr w:type="spellEnd"/>
    </w:p>
    <w:tbl>
      <w:tblPr>
        <w:tblStyle w:val="TableNormal"/>
        <w:tblW w:w="0" w:type="auto"/>
        <w:tblInd w:w="6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2269"/>
        <w:gridCol w:w="1890"/>
        <w:gridCol w:w="1893"/>
        <w:gridCol w:w="1892"/>
      </w:tblGrid>
      <w:tr w:rsidR="004B40F1" w14:paraId="48504682" w14:textId="77777777">
        <w:trPr>
          <w:trHeight w:val="325"/>
        </w:trPr>
        <w:tc>
          <w:tcPr>
            <w:tcW w:w="3937" w:type="dxa"/>
            <w:gridSpan w:val="2"/>
            <w:vMerge w:val="restart"/>
            <w:tcBorders>
              <w:bottom w:val="single" w:sz="4" w:space="0" w:color="000000"/>
              <w:right w:val="single" w:sz="4" w:space="0" w:color="000000"/>
            </w:tcBorders>
          </w:tcPr>
          <w:p w14:paraId="2B9291E4" w14:textId="77777777" w:rsidR="004B40F1" w:rsidRDefault="004B40F1">
            <w:pPr>
              <w:pStyle w:val="TableParagraph"/>
              <w:spacing w:before="8"/>
              <w:rPr>
                <w:sz w:val="19"/>
              </w:rPr>
            </w:pPr>
          </w:p>
          <w:p w14:paraId="30F3A9E0" w14:textId="77777777" w:rsidR="004B40F1" w:rsidRDefault="009D0C87">
            <w:pPr>
              <w:pStyle w:val="TableParagraph"/>
              <w:spacing w:before="1"/>
              <w:ind w:left="1290"/>
              <w:rPr>
                <w:b/>
                <w:sz w:val="18"/>
              </w:rPr>
            </w:pPr>
            <w:r>
              <w:rPr>
                <w:b/>
                <w:sz w:val="18"/>
              </w:rPr>
              <w:t>Характеристика</w:t>
            </w:r>
          </w:p>
        </w:tc>
        <w:tc>
          <w:tcPr>
            <w:tcW w:w="5675" w:type="dxa"/>
            <w:gridSpan w:val="3"/>
            <w:tcBorders>
              <w:left w:val="single" w:sz="4" w:space="0" w:color="000000"/>
              <w:bottom w:val="single" w:sz="4" w:space="0" w:color="000000"/>
            </w:tcBorders>
          </w:tcPr>
          <w:p w14:paraId="0EC8CC3F" w14:textId="77777777" w:rsidR="004B40F1" w:rsidRDefault="009D0C87">
            <w:pPr>
              <w:pStyle w:val="TableParagraph"/>
              <w:spacing w:before="59"/>
              <w:ind w:left="2007" w:right="197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Модель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/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Мощность</w:t>
            </w:r>
          </w:p>
        </w:tc>
      </w:tr>
      <w:tr w:rsidR="004B40F1" w14:paraId="4BE3456E" w14:textId="77777777">
        <w:trPr>
          <w:trHeight w:val="328"/>
        </w:trPr>
        <w:tc>
          <w:tcPr>
            <w:tcW w:w="3937" w:type="dxa"/>
            <w:gridSpan w:val="2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4AADB6DA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CA9EF" w14:textId="38B359BD" w:rsidR="004B40F1" w:rsidRDefault="002E77FD">
            <w:pPr>
              <w:pStyle w:val="TableParagraph"/>
              <w:spacing w:before="62"/>
              <w:ind w:left="124" w:right="57"/>
              <w:jc w:val="center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Proxima</w:t>
            </w:r>
            <w:proofErr w:type="spellEnd"/>
            <w:r w:rsidR="007F5F75">
              <w:rPr>
                <w:b/>
                <w:sz w:val="18"/>
              </w:rPr>
              <w:t>/</w:t>
            </w:r>
            <w:proofErr w:type="spellStart"/>
            <w:r w:rsidR="007F5F75">
              <w:rPr>
                <w:b/>
                <w:sz w:val="18"/>
              </w:rPr>
              <w:t>Pluton</w:t>
            </w:r>
            <w:proofErr w:type="spellEnd"/>
            <w:r w:rsidR="009D0C87">
              <w:rPr>
                <w:b/>
                <w:spacing w:val="-1"/>
                <w:sz w:val="18"/>
              </w:rPr>
              <w:t xml:space="preserve"> </w:t>
            </w:r>
            <w:r w:rsidR="009D0C87">
              <w:rPr>
                <w:b/>
                <w:sz w:val="18"/>
              </w:rPr>
              <w:t>500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FD60B" w14:textId="674B9DE4" w:rsidR="004B40F1" w:rsidRDefault="002E77FD">
            <w:pPr>
              <w:pStyle w:val="TableParagraph"/>
              <w:spacing w:before="62"/>
              <w:ind w:left="125" w:right="58"/>
              <w:jc w:val="center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Proxima</w:t>
            </w:r>
            <w:proofErr w:type="spellEnd"/>
            <w:r w:rsidR="007F5F75">
              <w:rPr>
                <w:b/>
                <w:sz w:val="18"/>
              </w:rPr>
              <w:t>/</w:t>
            </w:r>
            <w:proofErr w:type="spellStart"/>
            <w:r w:rsidR="007F5F75">
              <w:rPr>
                <w:b/>
                <w:sz w:val="18"/>
              </w:rPr>
              <w:t>Pluton</w:t>
            </w:r>
            <w:proofErr w:type="spellEnd"/>
            <w:r w:rsidR="009D0C87">
              <w:rPr>
                <w:b/>
                <w:spacing w:val="-1"/>
                <w:sz w:val="18"/>
              </w:rPr>
              <w:t xml:space="preserve"> </w:t>
            </w:r>
            <w:r w:rsidR="009D0C87">
              <w:rPr>
                <w:b/>
                <w:sz w:val="18"/>
              </w:rPr>
              <w:t>400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56341E3" w14:textId="070E7FCE" w:rsidR="004B40F1" w:rsidRDefault="002E77FD">
            <w:pPr>
              <w:pStyle w:val="TableParagraph"/>
              <w:spacing w:before="62"/>
              <w:ind w:left="71" w:right="-15"/>
              <w:jc w:val="center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Proxima</w:t>
            </w:r>
            <w:proofErr w:type="spellEnd"/>
            <w:r w:rsidR="007F5F75">
              <w:rPr>
                <w:b/>
                <w:sz w:val="18"/>
              </w:rPr>
              <w:t>/</w:t>
            </w:r>
            <w:proofErr w:type="spellStart"/>
            <w:r w:rsidR="007F5F75">
              <w:rPr>
                <w:b/>
                <w:sz w:val="18"/>
              </w:rPr>
              <w:t>Pluton</w:t>
            </w:r>
            <w:proofErr w:type="spellEnd"/>
            <w:r w:rsidR="009D0C87">
              <w:rPr>
                <w:b/>
                <w:spacing w:val="-1"/>
                <w:sz w:val="18"/>
              </w:rPr>
              <w:t xml:space="preserve"> </w:t>
            </w:r>
            <w:r w:rsidR="009D0C87">
              <w:rPr>
                <w:b/>
                <w:sz w:val="18"/>
              </w:rPr>
              <w:t>500(H)</w:t>
            </w:r>
          </w:p>
        </w:tc>
      </w:tr>
      <w:tr w:rsidR="004B40F1" w14:paraId="73507A7B" w14:textId="77777777">
        <w:trPr>
          <w:trHeight w:val="326"/>
        </w:trPr>
        <w:tc>
          <w:tcPr>
            <w:tcW w:w="393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B6DFE" w14:textId="77777777" w:rsidR="004B40F1" w:rsidRDefault="009D0C87">
            <w:pPr>
              <w:pStyle w:val="TableParagraph"/>
              <w:spacing w:before="60"/>
              <w:ind w:left="107"/>
              <w:rPr>
                <w:sz w:val="18"/>
              </w:rPr>
            </w:pPr>
            <w:r>
              <w:rPr>
                <w:sz w:val="18"/>
              </w:rPr>
              <w:t>Номинальное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напряжение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78BBB" w14:textId="77777777" w:rsidR="004B40F1" w:rsidRDefault="009D0C87">
            <w:pPr>
              <w:pStyle w:val="TableParagraph"/>
              <w:spacing w:before="60"/>
              <w:ind w:left="124" w:right="96"/>
              <w:jc w:val="center"/>
              <w:rPr>
                <w:sz w:val="18"/>
              </w:rPr>
            </w:pPr>
            <w:r>
              <w:rPr>
                <w:sz w:val="18"/>
              </w:rPr>
              <w:t>3×380 В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85256" w14:textId="77777777" w:rsidR="004B40F1" w:rsidRDefault="009D0C87">
            <w:pPr>
              <w:pStyle w:val="TableParagraph"/>
              <w:spacing w:before="60"/>
              <w:ind w:left="125" w:right="97"/>
              <w:jc w:val="center"/>
              <w:rPr>
                <w:sz w:val="18"/>
              </w:rPr>
            </w:pPr>
            <w:r>
              <w:rPr>
                <w:sz w:val="18"/>
              </w:rPr>
              <w:t>3×380 В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AB7911" w14:textId="77777777" w:rsidR="004B40F1" w:rsidRDefault="009D0C87">
            <w:pPr>
              <w:pStyle w:val="TableParagraph"/>
              <w:spacing w:before="60"/>
              <w:ind w:left="71" w:right="39"/>
              <w:jc w:val="center"/>
              <w:rPr>
                <w:sz w:val="18"/>
              </w:rPr>
            </w:pPr>
            <w:r>
              <w:rPr>
                <w:sz w:val="18"/>
              </w:rPr>
              <w:t>3×380 В</w:t>
            </w:r>
          </w:p>
        </w:tc>
      </w:tr>
      <w:tr w:rsidR="004B40F1" w14:paraId="3EF3F6DC" w14:textId="77777777">
        <w:trPr>
          <w:trHeight w:val="328"/>
        </w:trPr>
        <w:tc>
          <w:tcPr>
            <w:tcW w:w="393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7C3CE" w14:textId="77777777" w:rsidR="004B40F1" w:rsidRDefault="009D0C87">
            <w:pPr>
              <w:pStyle w:val="TableParagraph"/>
              <w:spacing w:before="59"/>
              <w:ind w:left="107"/>
              <w:rPr>
                <w:sz w:val="18"/>
              </w:rPr>
            </w:pPr>
            <w:r>
              <w:rPr>
                <w:sz w:val="18"/>
              </w:rPr>
              <w:t>Частота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FB13F" w14:textId="77777777" w:rsidR="004B40F1" w:rsidRDefault="009D0C87">
            <w:pPr>
              <w:pStyle w:val="TableParagraph"/>
              <w:spacing w:before="59"/>
              <w:ind w:left="124" w:right="96"/>
              <w:jc w:val="center"/>
              <w:rPr>
                <w:sz w:val="18"/>
              </w:rPr>
            </w:pPr>
            <w:r>
              <w:rPr>
                <w:sz w:val="18"/>
              </w:rPr>
              <w:t>50/60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Гц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F77A7" w14:textId="77777777" w:rsidR="004B40F1" w:rsidRDefault="009D0C87">
            <w:pPr>
              <w:pStyle w:val="TableParagraph"/>
              <w:spacing w:before="59"/>
              <w:ind w:left="125" w:right="97"/>
              <w:jc w:val="center"/>
              <w:rPr>
                <w:sz w:val="18"/>
              </w:rPr>
            </w:pPr>
            <w:r>
              <w:rPr>
                <w:sz w:val="18"/>
              </w:rPr>
              <w:t>50/60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Гц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87E4399" w14:textId="77777777" w:rsidR="004B40F1" w:rsidRDefault="009D0C87">
            <w:pPr>
              <w:pStyle w:val="TableParagraph"/>
              <w:spacing w:before="59"/>
              <w:ind w:left="71" w:right="39"/>
              <w:jc w:val="center"/>
              <w:rPr>
                <w:sz w:val="18"/>
              </w:rPr>
            </w:pPr>
            <w:r>
              <w:rPr>
                <w:sz w:val="18"/>
              </w:rPr>
              <w:t>50/60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Гц</w:t>
            </w:r>
          </w:p>
        </w:tc>
      </w:tr>
      <w:tr w:rsidR="004B40F1" w14:paraId="2DB16F3E" w14:textId="77777777">
        <w:trPr>
          <w:trHeight w:val="326"/>
        </w:trPr>
        <w:tc>
          <w:tcPr>
            <w:tcW w:w="1668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22B31" w14:textId="77777777" w:rsidR="004B40F1" w:rsidRDefault="009D0C87">
            <w:pPr>
              <w:pStyle w:val="TableParagraph"/>
              <w:spacing w:before="59"/>
              <w:ind w:left="107" w:right="431"/>
              <w:rPr>
                <w:sz w:val="18"/>
              </w:rPr>
            </w:pPr>
            <w:r>
              <w:rPr>
                <w:sz w:val="18"/>
              </w:rPr>
              <w:t>Потребляемая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мощность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FC566" w14:textId="77777777" w:rsidR="004B40F1" w:rsidRDefault="009D0C87">
            <w:pPr>
              <w:pStyle w:val="TableParagraph"/>
              <w:spacing w:before="59"/>
              <w:ind w:left="117"/>
              <w:rPr>
                <w:sz w:val="18"/>
              </w:rPr>
            </w:pPr>
            <w:r>
              <w:rPr>
                <w:sz w:val="18"/>
              </w:rPr>
              <w:t>питание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4C8A7" w14:textId="77777777" w:rsidR="004B40F1" w:rsidRDefault="009D0C87">
            <w:pPr>
              <w:pStyle w:val="TableParagraph"/>
              <w:spacing w:before="59"/>
              <w:ind w:left="124" w:right="97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≥30 </w:t>
            </w:r>
            <w:proofErr w:type="spellStart"/>
            <w:r>
              <w:rPr>
                <w:sz w:val="18"/>
              </w:rPr>
              <w:t>кВ</w:t>
            </w:r>
            <w:proofErr w:type="spellEnd"/>
            <w:r>
              <w:rPr>
                <w:sz w:val="18"/>
              </w:rPr>
              <w:t>-А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2660A" w14:textId="77777777" w:rsidR="004B40F1" w:rsidRDefault="009D0C87">
            <w:pPr>
              <w:pStyle w:val="TableParagraph"/>
              <w:spacing w:before="59"/>
              <w:ind w:left="125" w:right="98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≥30 </w:t>
            </w:r>
            <w:proofErr w:type="spellStart"/>
            <w:r>
              <w:rPr>
                <w:sz w:val="18"/>
              </w:rPr>
              <w:t>кВ</w:t>
            </w:r>
            <w:proofErr w:type="spellEnd"/>
            <w:r>
              <w:rPr>
                <w:sz w:val="18"/>
              </w:rPr>
              <w:t>-А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2317064" w14:textId="77777777" w:rsidR="004B40F1" w:rsidRDefault="009D0C87">
            <w:pPr>
              <w:pStyle w:val="TableParagraph"/>
              <w:spacing w:before="59"/>
              <w:ind w:left="71" w:right="40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≥30 </w:t>
            </w:r>
            <w:proofErr w:type="spellStart"/>
            <w:r>
              <w:rPr>
                <w:sz w:val="18"/>
              </w:rPr>
              <w:t>кВ</w:t>
            </w:r>
            <w:proofErr w:type="spellEnd"/>
            <w:r>
              <w:rPr>
                <w:sz w:val="18"/>
              </w:rPr>
              <w:t>-А</w:t>
            </w:r>
          </w:p>
        </w:tc>
      </w:tr>
      <w:tr w:rsidR="004B40F1" w14:paraId="38B5632F" w14:textId="77777777">
        <w:trPr>
          <w:trHeight w:val="328"/>
        </w:trPr>
        <w:tc>
          <w:tcPr>
            <w:tcW w:w="1668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0B0558DF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F1117" w14:textId="77777777" w:rsidR="004B40F1" w:rsidRDefault="009D0C87">
            <w:pPr>
              <w:pStyle w:val="TableParagraph"/>
              <w:spacing w:before="59"/>
              <w:ind w:left="117"/>
              <w:rPr>
                <w:sz w:val="18"/>
              </w:rPr>
            </w:pPr>
            <w:r>
              <w:rPr>
                <w:sz w:val="18"/>
              </w:rPr>
              <w:t>питание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генератора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F9466" w14:textId="77777777" w:rsidR="004B40F1" w:rsidRDefault="009D0C87">
            <w:pPr>
              <w:pStyle w:val="TableParagraph"/>
              <w:spacing w:before="59"/>
              <w:ind w:left="124" w:right="97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≥50 </w:t>
            </w:r>
            <w:proofErr w:type="spellStart"/>
            <w:r>
              <w:rPr>
                <w:sz w:val="18"/>
              </w:rPr>
              <w:t>кВ</w:t>
            </w:r>
            <w:proofErr w:type="spellEnd"/>
            <w:r>
              <w:rPr>
                <w:sz w:val="18"/>
              </w:rPr>
              <w:t>-А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CB5E4" w14:textId="77777777" w:rsidR="004B40F1" w:rsidRDefault="009D0C87">
            <w:pPr>
              <w:pStyle w:val="TableParagraph"/>
              <w:spacing w:before="59"/>
              <w:ind w:left="125" w:right="98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≥50 </w:t>
            </w:r>
            <w:proofErr w:type="spellStart"/>
            <w:r>
              <w:rPr>
                <w:sz w:val="18"/>
              </w:rPr>
              <w:t>кВ</w:t>
            </w:r>
            <w:proofErr w:type="spellEnd"/>
            <w:r>
              <w:rPr>
                <w:sz w:val="18"/>
              </w:rPr>
              <w:t>-А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B3AC572" w14:textId="77777777" w:rsidR="004B40F1" w:rsidRDefault="009D0C87">
            <w:pPr>
              <w:pStyle w:val="TableParagraph"/>
              <w:spacing w:before="59"/>
              <w:ind w:left="71" w:right="40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≥50 </w:t>
            </w:r>
            <w:proofErr w:type="spellStart"/>
            <w:r>
              <w:rPr>
                <w:sz w:val="18"/>
              </w:rPr>
              <w:t>кВ</w:t>
            </w:r>
            <w:proofErr w:type="spellEnd"/>
            <w:r>
              <w:rPr>
                <w:sz w:val="18"/>
              </w:rPr>
              <w:t>-А</w:t>
            </w:r>
          </w:p>
        </w:tc>
      </w:tr>
      <w:tr w:rsidR="004B40F1" w14:paraId="1016028A" w14:textId="77777777">
        <w:trPr>
          <w:trHeight w:val="532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AC177" w14:textId="77777777" w:rsidR="004B40F1" w:rsidRDefault="009D0C87">
            <w:pPr>
              <w:pStyle w:val="TableParagraph"/>
              <w:spacing w:before="59"/>
              <w:ind w:left="107" w:right="92"/>
              <w:rPr>
                <w:sz w:val="18"/>
              </w:rPr>
            </w:pPr>
            <w:r>
              <w:rPr>
                <w:sz w:val="18"/>
              </w:rPr>
              <w:t>Вводное защитное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CBF55" w14:textId="77777777" w:rsidR="004B40F1" w:rsidRDefault="009D0C87">
            <w:pPr>
              <w:pStyle w:val="TableParagraph"/>
              <w:spacing w:before="59"/>
              <w:ind w:left="117" w:right="903"/>
              <w:rPr>
                <w:sz w:val="18"/>
              </w:rPr>
            </w:pPr>
            <w:r>
              <w:rPr>
                <w:spacing w:val="-1"/>
                <w:sz w:val="18"/>
              </w:rPr>
              <w:t>автоматический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выключатель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4F631" w14:textId="77777777" w:rsidR="004B40F1" w:rsidRDefault="009D0C87">
            <w:pPr>
              <w:pStyle w:val="TableParagraph"/>
              <w:spacing w:before="163"/>
              <w:ind w:left="124" w:right="99"/>
              <w:jc w:val="center"/>
              <w:rPr>
                <w:sz w:val="18"/>
              </w:rPr>
            </w:pPr>
            <w:r>
              <w:rPr>
                <w:sz w:val="18"/>
              </w:rPr>
              <w:t>класс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C,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≥40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5BF99" w14:textId="77777777" w:rsidR="004B40F1" w:rsidRDefault="009D0C87">
            <w:pPr>
              <w:pStyle w:val="TableParagraph"/>
              <w:spacing w:before="163"/>
              <w:ind w:left="125" w:right="100"/>
              <w:jc w:val="center"/>
              <w:rPr>
                <w:sz w:val="18"/>
              </w:rPr>
            </w:pPr>
            <w:r>
              <w:rPr>
                <w:sz w:val="18"/>
              </w:rPr>
              <w:t>класс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C,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≥63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C4058F" w14:textId="77777777" w:rsidR="004B40F1" w:rsidRDefault="009D0C87">
            <w:pPr>
              <w:pStyle w:val="TableParagraph"/>
              <w:spacing w:before="163"/>
              <w:ind w:left="71" w:right="37"/>
              <w:jc w:val="center"/>
              <w:rPr>
                <w:sz w:val="18"/>
              </w:rPr>
            </w:pPr>
            <w:r>
              <w:rPr>
                <w:sz w:val="18"/>
              </w:rPr>
              <w:t>класс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C,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≥63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</w:tr>
      <w:tr w:rsidR="004B40F1" w14:paraId="400465D7" w14:textId="77777777">
        <w:trPr>
          <w:trHeight w:val="318"/>
        </w:trPr>
        <w:tc>
          <w:tcPr>
            <w:tcW w:w="1668" w:type="dxa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14:paraId="376C1577" w14:textId="77777777" w:rsidR="004B40F1" w:rsidRDefault="009D0C87">
            <w:pPr>
              <w:pStyle w:val="TableParagraph"/>
              <w:spacing w:before="59"/>
              <w:ind w:left="107"/>
              <w:rPr>
                <w:sz w:val="18"/>
              </w:rPr>
            </w:pPr>
            <w:r>
              <w:rPr>
                <w:sz w:val="18"/>
              </w:rPr>
              <w:t>Кабель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04BF3" w14:textId="77777777" w:rsidR="004B40F1" w:rsidRDefault="009D0C87">
            <w:pPr>
              <w:pStyle w:val="TableParagraph"/>
              <w:spacing w:before="59"/>
              <w:ind w:left="117"/>
              <w:rPr>
                <w:sz w:val="18"/>
              </w:rPr>
            </w:pPr>
            <w:r>
              <w:rPr>
                <w:sz w:val="18"/>
              </w:rPr>
              <w:t>вход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источника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E7B52" w14:textId="77777777" w:rsidR="004B40F1" w:rsidRDefault="009D0C87">
            <w:pPr>
              <w:pStyle w:val="TableParagraph"/>
              <w:spacing w:before="59"/>
              <w:ind w:left="123" w:right="99"/>
              <w:jc w:val="center"/>
              <w:rPr>
                <w:sz w:val="18"/>
              </w:rPr>
            </w:pPr>
            <w:r>
              <w:rPr>
                <w:sz w:val="18"/>
              </w:rPr>
              <w:t>≥10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мм²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DF505" w14:textId="77777777" w:rsidR="004B40F1" w:rsidRDefault="009D0C87">
            <w:pPr>
              <w:pStyle w:val="TableParagraph"/>
              <w:spacing w:before="59"/>
              <w:ind w:left="125" w:right="100"/>
              <w:jc w:val="center"/>
              <w:rPr>
                <w:sz w:val="18"/>
              </w:rPr>
            </w:pPr>
            <w:r>
              <w:rPr>
                <w:sz w:val="18"/>
              </w:rPr>
              <w:t>≥16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мм²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ADA0F4" w14:textId="77777777" w:rsidR="004B40F1" w:rsidRDefault="009D0C87">
            <w:pPr>
              <w:pStyle w:val="TableParagraph"/>
              <w:spacing w:before="59"/>
              <w:ind w:left="71" w:right="38"/>
              <w:jc w:val="center"/>
              <w:rPr>
                <w:sz w:val="18"/>
              </w:rPr>
            </w:pPr>
            <w:r>
              <w:rPr>
                <w:sz w:val="18"/>
              </w:rPr>
              <w:t>≥16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мм²</w:t>
            </w:r>
          </w:p>
        </w:tc>
      </w:tr>
      <w:tr w:rsidR="004B40F1" w14:paraId="780C72BA" w14:textId="77777777">
        <w:trPr>
          <w:trHeight w:val="306"/>
        </w:trPr>
        <w:tc>
          <w:tcPr>
            <w:tcW w:w="1668" w:type="dxa"/>
            <w:vMerge/>
            <w:tcBorders>
              <w:top w:val="nil"/>
              <w:right w:val="single" w:sz="4" w:space="0" w:color="000000"/>
            </w:tcBorders>
          </w:tcPr>
          <w:p w14:paraId="03C3C19A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6D1EB" w14:textId="77777777" w:rsidR="004B40F1" w:rsidRDefault="009D0C87">
            <w:pPr>
              <w:pStyle w:val="TableParagraph"/>
              <w:spacing w:before="49"/>
              <w:ind w:left="117"/>
              <w:rPr>
                <w:sz w:val="18"/>
              </w:rPr>
            </w:pPr>
            <w:r>
              <w:rPr>
                <w:sz w:val="18"/>
              </w:rPr>
              <w:t>выход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источника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FD4DA" w14:textId="77777777" w:rsidR="004B40F1" w:rsidRDefault="009D0C87">
            <w:pPr>
              <w:pStyle w:val="TableParagraph"/>
              <w:spacing w:before="49"/>
              <w:ind w:left="123" w:right="99"/>
              <w:jc w:val="center"/>
              <w:rPr>
                <w:sz w:val="18"/>
              </w:rPr>
            </w:pPr>
            <w:r>
              <w:rPr>
                <w:sz w:val="18"/>
              </w:rPr>
              <w:t>≥35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мм²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576AE" w14:textId="77777777" w:rsidR="004B40F1" w:rsidRDefault="009D0C87">
            <w:pPr>
              <w:pStyle w:val="TableParagraph"/>
              <w:spacing w:before="49"/>
              <w:ind w:left="125" w:right="100"/>
              <w:jc w:val="center"/>
              <w:rPr>
                <w:sz w:val="18"/>
              </w:rPr>
            </w:pPr>
            <w:r>
              <w:rPr>
                <w:sz w:val="18"/>
              </w:rPr>
              <w:t>≥50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мм²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686AFA1" w14:textId="77777777" w:rsidR="004B40F1" w:rsidRDefault="009D0C87">
            <w:pPr>
              <w:pStyle w:val="TableParagraph"/>
              <w:spacing w:before="49"/>
              <w:ind w:left="71" w:right="38"/>
              <w:jc w:val="center"/>
              <w:rPr>
                <w:sz w:val="18"/>
              </w:rPr>
            </w:pPr>
            <w:r>
              <w:rPr>
                <w:sz w:val="18"/>
              </w:rPr>
              <w:t>≥50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мм²</w:t>
            </w:r>
          </w:p>
        </w:tc>
      </w:tr>
      <w:tr w:rsidR="004B40F1" w14:paraId="4D5F75FC" w14:textId="77777777">
        <w:trPr>
          <w:trHeight w:val="728"/>
        </w:trPr>
        <w:tc>
          <w:tcPr>
            <w:tcW w:w="1668" w:type="dxa"/>
            <w:vMerge/>
            <w:tcBorders>
              <w:top w:val="nil"/>
              <w:right w:val="single" w:sz="4" w:space="0" w:color="000000"/>
            </w:tcBorders>
          </w:tcPr>
          <w:p w14:paraId="109A2F1A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0DB0B8" w14:textId="77777777" w:rsidR="004B40F1" w:rsidRDefault="009D0C87">
            <w:pPr>
              <w:pStyle w:val="TableParagraph"/>
              <w:spacing w:before="49"/>
              <w:ind w:left="117" w:right="605"/>
              <w:rPr>
                <w:sz w:val="18"/>
              </w:rPr>
            </w:pPr>
            <w:r>
              <w:rPr>
                <w:sz w:val="18"/>
              </w:rPr>
              <w:t>заземление корпуса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источника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414621" w14:textId="77777777" w:rsidR="004B40F1" w:rsidRDefault="009D0C87">
            <w:pPr>
              <w:pStyle w:val="TableParagraph"/>
              <w:spacing w:before="49"/>
              <w:ind w:left="124" w:right="99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эквивалентно </w:t>
            </w:r>
            <w:r>
              <w:rPr>
                <w:sz w:val="18"/>
              </w:rPr>
              <w:t>выходу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источника питания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больше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C3E2D" w14:textId="77777777" w:rsidR="004B40F1" w:rsidRDefault="009D0C87">
            <w:pPr>
              <w:pStyle w:val="TableParagraph"/>
              <w:spacing w:before="49"/>
              <w:ind w:left="125" w:right="100"/>
              <w:jc w:val="center"/>
              <w:rPr>
                <w:sz w:val="18"/>
              </w:rPr>
            </w:pPr>
            <w:r>
              <w:rPr>
                <w:sz w:val="18"/>
              </w:rPr>
              <w:t>эквивалентно выходу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источника питания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больше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</w:tcBorders>
          </w:tcPr>
          <w:p w14:paraId="395A0430" w14:textId="77777777" w:rsidR="004B40F1" w:rsidRDefault="009D0C87">
            <w:pPr>
              <w:pStyle w:val="TableParagraph"/>
              <w:spacing w:before="49"/>
              <w:ind w:left="124" w:right="92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эквивалентно </w:t>
            </w:r>
            <w:r>
              <w:rPr>
                <w:sz w:val="18"/>
              </w:rPr>
              <w:t>выходу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источника питания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больше</w:t>
            </w:r>
          </w:p>
        </w:tc>
      </w:tr>
    </w:tbl>
    <w:p w14:paraId="623E2880" w14:textId="77777777" w:rsidR="004B40F1" w:rsidRDefault="004B40F1">
      <w:pPr>
        <w:pStyle w:val="a3"/>
      </w:pPr>
    </w:p>
    <w:p w14:paraId="05A49C2E" w14:textId="77777777" w:rsidR="004B40F1" w:rsidRDefault="004B40F1">
      <w:pPr>
        <w:pStyle w:val="a3"/>
      </w:pPr>
    </w:p>
    <w:p w14:paraId="170856D9" w14:textId="77777777" w:rsidR="004B40F1" w:rsidRDefault="004B40F1">
      <w:pPr>
        <w:pStyle w:val="a3"/>
      </w:pPr>
    </w:p>
    <w:p w14:paraId="35F876E8" w14:textId="77777777" w:rsidR="004B40F1" w:rsidRDefault="004B40F1">
      <w:pPr>
        <w:pStyle w:val="a3"/>
        <w:spacing w:before="4"/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362D6926" w14:textId="77777777">
        <w:trPr>
          <w:trHeight w:val="555"/>
        </w:trPr>
        <w:tc>
          <w:tcPr>
            <w:tcW w:w="736" w:type="dxa"/>
          </w:tcPr>
          <w:p w14:paraId="17F68557" w14:textId="77777777" w:rsidR="004B40F1" w:rsidRDefault="004B40F1">
            <w:pPr>
              <w:pStyle w:val="TableParagraph"/>
              <w:rPr>
                <w:sz w:val="9"/>
              </w:rPr>
            </w:pPr>
          </w:p>
          <w:p w14:paraId="67661306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CDDFCE" wp14:editId="590FC052">
                  <wp:extent cx="351921" cy="259080"/>
                  <wp:effectExtent l="0" t="0" r="0" b="0"/>
                  <wp:docPr id="35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</w:tcPr>
          <w:p w14:paraId="51F4C4C4" w14:textId="77777777" w:rsidR="004B40F1" w:rsidRDefault="009D0C87">
            <w:pPr>
              <w:pStyle w:val="TableParagraph"/>
              <w:spacing w:before="16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Предупреждение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безопасности</w:t>
            </w:r>
          </w:p>
        </w:tc>
      </w:tr>
      <w:tr w:rsidR="004B40F1" w14:paraId="14E7C733" w14:textId="77777777">
        <w:trPr>
          <w:trHeight w:val="516"/>
        </w:trPr>
        <w:tc>
          <w:tcPr>
            <w:tcW w:w="10243" w:type="dxa"/>
            <w:gridSpan w:val="2"/>
            <w:tcBorders>
              <w:bottom w:val="single" w:sz="4" w:space="0" w:color="000000"/>
            </w:tcBorders>
          </w:tcPr>
          <w:p w14:paraId="07279766" w14:textId="77777777" w:rsidR="004B40F1" w:rsidRDefault="009D0C87">
            <w:pPr>
              <w:pStyle w:val="TableParagraph"/>
              <w:ind w:left="142" w:right="91"/>
              <w:rPr>
                <w:sz w:val="20"/>
              </w:rPr>
            </w:pPr>
            <w:r>
              <w:rPr>
                <w:sz w:val="20"/>
              </w:rPr>
              <w:t xml:space="preserve">Пожалуйста, установите устройство защиты от утечек тока при работе на металлических поверхностях или во </w:t>
            </w:r>
            <w:proofErr w:type="spellStart"/>
            <w:r>
              <w:rPr>
                <w:sz w:val="20"/>
              </w:rPr>
              <w:t>влаж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ных</w:t>
            </w:r>
            <w:proofErr w:type="spellEnd"/>
            <w:r>
              <w:rPr>
                <w:sz w:val="20"/>
              </w:rPr>
              <w:t xml:space="preserve"> помещениях.</w:t>
            </w:r>
          </w:p>
        </w:tc>
      </w:tr>
    </w:tbl>
    <w:p w14:paraId="1AD1AA46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87E027D" w14:textId="77777777" w:rsidR="004B40F1" w:rsidRDefault="009D0C87">
      <w:pPr>
        <w:pStyle w:val="2"/>
        <w:numPr>
          <w:ilvl w:val="1"/>
          <w:numId w:val="158"/>
        </w:numPr>
        <w:tabs>
          <w:tab w:val="left" w:pos="920"/>
        </w:tabs>
        <w:spacing w:before="170"/>
        <w:ind w:hanging="568"/>
      </w:pPr>
      <w:r>
        <w:rPr>
          <w:noProof/>
        </w:rPr>
        <w:lastRenderedPageBreak/>
        <w:drawing>
          <wp:anchor distT="0" distB="0" distL="0" distR="0" simplePos="0" relativeHeight="251105280" behindDoc="0" locked="0" layoutInCell="1" allowOverlap="1" wp14:anchorId="4C51E580" wp14:editId="7CDE45EC">
            <wp:simplePos x="0" y="0"/>
            <wp:positionH relativeFrom="page">
              <wp:posOffset>748382</wp:posOffset>
            </wp:positionH>
            <wp:positionV relativeFrom="paragraph">
              <wp:posOffset>394737</wp:posOffset>
            </wp:positionV>
            <wp:extent cx="855957" cy="301180"/>
            <wp:effectExtent l="0" t="0" r="0" b="0"/>
            <wp:wrapTopAndBottom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Порядок</w:t>
      </w:r>
      <w:r>
        <w:rPr>
          <w:spacing w:val="-4"/>
        </w:rPr>
        <w:t xml:space="preserve"> </w:t>
      </w:r>
      <w:r>
        <w:t>подключения</w:t>
      </w:r>
    </w:p>
    <w:p w14:paraId="1532650E" w14:textId="77777777" w:rsidR="004B40F1" w:rsidRDefault="009D0C87">
      <w:pPr>
        <w:pStyle w:val="a5"/>
        <w:numPr>
          <w:ilvl w:val="0"/>
          <w:numId w:val="156"/>
        </w:numPr>
        <w:tabs>
          <w:tab w:val="left" w:pos="637"/>
        </w:tabs>
        <w:spacing w:before="58"/>
        <w:ind w:right="345"/>
        <w:rPr>
          <w:sz w:val="20"/>
        </w:rPr>
      </w:pPr>
      <w:r>
        <w:rPr>
          <w:sz w:val="20"/>
        </w:rPr>
        <w:t>Подключите</w:t>
      </w:r>
      <w:r>
        <w:rPr>
          <w:spacing w:val="19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18"/>
          <w:sz w:val="20"/>
        </w:rPr>
        <w:t xml:space="preserve"> </w:t>
      </w:r>
      <w:r>
        <w:rPr>
          <w:sz w:val="20"/>
        </w:rPr>
        <w:t>на</w:t>
      </w:r>
      <w:r>
        <w:rPr>
          <w:spacing w:val="21"/>
          <w:sz w:val="20"/>
        </w:rPr>
        <w:t xml:space="preserve"> </w:t>
      </w:r>
      <w:r>
        <w:rPr>
          <w:sz w:val="20"/>
        </w:rPr>
        <w:t>выходной</w:t>
      </w:r>
      <w:r>
        <w:rPr>
          <w:spacing w:val="17"/>
          <w:sz w:val="20"/>
        </w:rPr>
        <w:t xml:space="preserve"> </w:t>
      </w:r>
      <w:r>
        <w:rPr>
          <w:sz w:val="20"/>
        </w:rPr>
        <w:t>стороне</w:t>
      </w:r>
      <w:r>
        <w:rPr>
          <w:spacing w:val="19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19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19"/>
          <w:sz w:val="20"/>
        </w:rPr>
        <w:t xml:space="preserve"> </w:t>
      </w:r>
      <w:r>
        <w:rPr>
          <w:sz w:val="20"/>
        </w:rPr>
        <w:t>тока</w:t>
      </w:r>
      <w:r>
        <w:rPr>
          <w:spacing w:val="19"/>
          <w:sz w:val="20"/>
        </w:rPr>
        <w:t xml:space="preserve"> </w:t>
      </w:r>
      <w:r>
        <w:rPr>
          <w:sz w:val="20"/>
        </w:rPr>
        <w:t>(Подробнее</w:t>
      </w:r>
      <w:r>
        <w:rPr>
          <w:spacing w:val="19"/>
          <w:sz w:val="20"/>
        </w:rPr>
        <w:t xml:space="preserve"> </w:t>
      </w:r>
      <w:r>
        <w:rPr>
          <w:sz w:val="20"/>
        </w:rPr>
        <w:t>см.</w:t>
      </w:r>
      <w:r>
        <w:rPr>
          <w:spacing w:val="19"/>
          <w:sz w:val="20"/>
        </w:rPr>
        <w:t xml:space="preserve"> </w:t>
      </w:r>
      <w:r>
        <w:rPr>
          <w:sz w:val="20"/>
        </w:rPr>
        <w:t>2.5.1</w:t>
      </w:r>
      <w:r>
        <w:rPr>
          <w:spacing w:val="19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19"/>
          <w:sz w:val="20"/>
        </w:rPr>
        <w:t xml:space="preserve"> </w:t>
      </w:r>
      <w:proofErr w:type="spellStart"/>
      <w:proofErr w:type="gramStart"/>
      <w:r>
        <w:rPr>
          <w:sz w:val="20"/>
        </w:rPr>
        <w:t>свароч</w:t>
      </w:r>
      <w:proofErr w:type="spellEnd"/>
      <w:r>
        <w:rPr>
          <w:sz w:val="20"/>
        </w:rPr>
        <w:t>-</w:t>
      </w:r>
      <w:r>
        <w:rPr>
          <w:spacing w:val="-47"/>
          <w:sz w:val="20"/>
        </w:rPr>
        <w:t xml:space="preserve"> </w:t>
      </w:r>
      <w:proofErr w:type="spellStart"/>
      <w:r>
        <w:rPr>
          <w:sz w:val="20"/>
        </w:rPr>
        <w:t>ного</w:t>
      </w:r>
      <w:proofErr w:type="spellEnd"/>
      <w:proofErr w:type="gramEnd"/>
      <w:r>
        <w:rPr>
          <w:sz w:val="20"/>
        </w:rPr>
        <w:t xml:space="preserve"> источника</w:t>
      </w:r>
      <w:r>
        <w:rPr>
          <w:spacing w:val="3"/>
          <w:sz w:val="20"/>
        </w:rPr>
        <w:t xml:space="preserve"> </w:t>
      </w:r>
      <w:r>
        <w:rPr>
          <w:sz w:val="20"/>
        </w:rPr>
        <w:t>питания).</w:t>
      </w:r>
    </w:p>
    <w:p w14:paraId="495B9670" w14:textId="77777777" w:rsidR="004B40F1" w:rsidRDefault="009D0C87">
      <w:pPr>
        <w:pStyle w:val="a5"/>
        <w:numPr>
          <w:ilvl w:val="0"/>
          <w:numId w:val="156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Подключите</w:t>
      </w:r>
      <w:r>
        <w:rPr>
          <w:spacing w:val="-3"/>
          <w:sz w:val="20"/>
        </w:rPr>
        <w:t xml:space="preserve"> </w:t>
      </w:r>
      <w:r>
        <w:rPr>
          <w:sz w:val="20"/>
        </w:rPr>
        <w:t>блок</w:t>
      </w:r>
      <w:r>
        <w:rPr>
          <w:spacing w:val="-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3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-3"/>
          <w:sz w:val="20"/>
        </w:rPr>
        <w:t xml:space="preserve"> </w:t>
      </w:r>
      <w:r>
        <w:rPr>
          <w:sz w:val="20"/>
        </w:rPr>
        <w:t>(подробнее</w:t>
      </w:r>
      <w:r>
        <w:rPr>
          <w:spacing w:val="-3"/>
          <w:sz w:val="20"/>
        </w:rPr>
        <w:t xml:space="preserve"> </w:t>
      </w:r>
      <w:r>
        <w:rPr>
          <w:sz w:val="20"/>
        </w:rPr>
        <w:t>см.</w:t>
      </w:r>
      <w:r>
        <w:rPr>
          <w:spacing w:val="-2"/>
          <w:sz w:val="20"/>
        </w:rPr>
        <w:t xml:space="preserve"> </w:t>
      </w:r>
      <w:r>
        <w:rPr>
          <w:sz w:val="20"/>
        </w:rPr>
        <w:t>2.5.2.</w:t>
      </w:r>
      <w:r>
        <w:rPr>
          <w:spacing w:val="-1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-2"/>
          <w:sz w:val="20"/>
        </w:rPr>
        <w:t xml:space="preserve"> </w:t>
      </w:r>
      <w:r>
        <w:rPr>
          <w:sz w:val="20"/>
        </w:rPr>
        <w:t>блока</w:t>
      </w:r>
      <w:r>
        <w:rPr>
          <w:spacing w:val="-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3"/>
          <w:sz w:val="20"/>
        </w:rPr>
        <w:t xml:space="preserve"> </w:t>
      </w:r>
      <w:r>
        <w:rPr>
          <w:sz w:val="20"/>
        </w:rPr>
        <w:t>проволоки).</w:t>
      </w:r>
    </w:p>
    <w:p w14:paraId="59A7240C" w14:textId="77777777" w:rsidR="004B40F1" w:rsidRDefault="009D0C87">
      <w:pPr>
        <w:pStyle w:val="a5"/>
        <w:numPr>
          <w:ilvl w:val="0"/>
          <w:numId w:val="156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Подключите</w:t>
      </w:r>
      <w:r>
        <w:rPr>
          <w:spacing w:val="-3"/>
          <w:sz w:val="20"/>
        </w:rPr>
        <w:t xml:space="preserve"> </w:t>
      </w:r>
      <w:r>
        <w:rPr>
          <w:sz w:val="20"/>
        </w:rPr>
        <w:t>сварочную</w:t>
      </w:r>
      <w:r>
        <w:rPr>
          <w:spacing w:val="-3"/>
          <w:sz w:val="20"/>
        </w:rPr>
        <w:t xml:space="preserve"> </w:t>
      </w:r>
      <w:r>
        <w:rPr>
          <w:sz w:val="20"/>
        </w:rPr>
        <w:t>горелку</w:t>
      </w:r>
      <w:r>
        <w:rPr>
          <w:spacing w:val="-2"/>
          <w:sz w:val="20"/>
        </w:rPr>
        <w:t xml:space="preserve"> </w:t>
      </w:r>
      <w:r>
        <w:rPr>
          <w:sz w:val="20"/>
        </w:rPr>
        <w:t>(подробнее</w:t>
      </w:r>
      <w:r>
        <w:rPr>
          <w:spacing w:val="-3"/>
          <w:sz w:val="20"/>
        </w:rPr>
        <w:t xml:space="preserve"> </w:t>
      </w:r>
      <w:r>
        <w:rPr>
          <w:sz w:val="20"/>
        </w:rPr>
        <w:t>см.</w:t>
      </w:r>
      <w:r>
        <w:rPr>
          <w:spacing w:val="-3"/>
          <w:sz w:val="20"/>
        </w:rPr>
        <w:t xml:space="preserve"> </w:t>
      </w:r>
      <w:r>
        <w:rPr>
          <w:sz w:val="20"/>
        </w:rPr>
        <w:t>2.5.3.</w:t>
      </w:r>
      <w:r>
        <w:rPr>
          <w:spacing w:val="-2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-3"/>
          <w:sz w:val="20"/>
        </w:rPr>
        <w:t xml:space="preserve"> </w:t>
      </w:r>
      <w:r>
        <w:rPr>
          <w:sz w:val="20"/>
        </w:rPr>
        <w:t>сварочной</w:t>
      </w:r>
      <w:r>
        <w:rPr>
          <w:spacing w:val="-4"/>
          <w:sz w:val="20"/>
        </w:rPr>
        <w:t xml:space="preserve"> </w:t>
      </w:r>
      <w:r>
        <w:rPr>
          <w:sz w:val="20"/>
        </w:rPr>
        <w:t>горелки).</w:t>
      </w:r>
    </w:p>
    <w:p w14:paraId="7C1EC6A2" w14:textId="77777777" w:rsidR="004B40F1" w:rsidRDefault="009D0C87">
      <w:pPr>
        <w:pStyle w:val="a5"/>
        <w:numPr>
          <w:ilvl w:val="0"/>
          <w:numId w:val="156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Подключите</w:t>
      </w:r>
      <w:r>
        <w:rPr>
          <w:spacing w:val="-3"/>
          <w:sz w:val="20"/>
        </w:rPr>
        <w:t xml:space="preserve"> </w:t>
      </w:r>
      <w:r>
        <w:rPr>
          <w:sz w:val="20"/>
        </w:rPr>
        <w:t>кабель</w:t>
      </w:r>
      <w:r>
        <w:rPr>
          <w:spacing w:val="-3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-3"/>
          <w:sz w:val="20"/>
        </w:rPr>
        <w:t xml:space="preserve"> </w:t>
      </w:r>
      <w:r>
        <w:rPr>
          <w:sz w:val="20"/>
        </w:rPr>
        <w:t>связи</w:t>
      </w:r>
      <w:r>
        <w:rPr>
          <w:spacing w:val="-3"/>
          <w:sz w:val="20"/>
        </w:rPr>
        <w:t xml:space="preserve"> </w:t>
      </w:r>
      <w:r>
        <w:rPr>
          <w:sz w:val="20"/>
        </w:rPr>
        <w:t>сварочной</w:t>
      </w:r>
      <w:r>
        <w:rPr>
          <w:spacing w:val="-4"/>
          <w:sz w:val="20"/>
        </w:rPr>
        <w:t xml:space="preserve"> </w:t>
      </w:r>
      <w:r>
        <w:rPr>
          <w:sz w:val="20"/>
        </w:rPr>
        <w:t>горелки</w:t>
      </w:r>
      <w:r>
        <w:rPr>
          <w:spacing w:val="-3"/>
          <w:sz w:val="20"/>
        </w:rPr>
        <w:t xml:space="preserve"> </w:t>
      </w:r>
      <w:r>
        <w:rPr>
          <w:sz w:val="20"/>
        </w:rPr>
        <w:t>(подробнее</w:t>
      </w:r>
      <w:r>
        <w:rPr>
          <w:spacing w:val="-3"/>
          <w:sz w:val="20"/>
        </w:rPr>
        <w:t xml:space="preserve"> </w:t>
      </w:r>
      <w:r>
        <w:rPr>
          <w:sz w:val="20"/>
        </w:rPr>
        <w:t>см.</w:t>
      </w:r>
      <w:r>
        <w:rPr>
          <w:spacing w:val="-2"/>
          <w:sz w:val="20"/>
        </w:rPr>
        <w:t xml:space="preserve"> </w:t>
      </w:r>
      <w:r>
        <w:rPr>
          <w:sz w:val="20"/>
        </w:rPr>
        <w:t>2.5.3.</w:t>
      </w:r>
      <w:r>
        <w:rPr>
          <w:spacing w:val="2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-3"/>
          <w:sz w:val="20"/>
        </w:rPr>
        <w:t xml:space="preserve"> </w:t>
      </w:r>
      <w:r>
        <w:rPr>
          <w:sz w:val="20"/>
        </w:rPr>
        <w:t>сварочной</w:t>
      </w:r>
      <w:r>
        <w:rPr>
          <w:spacing w:val="-3"/>
          <w:sz w:val="20"/>
        </w:rPr>
        <w:t xml:space="preserve"> </w:t>
      </w:r>
      <w:r>
        <w:rPr>
          <w:sz w:val="20"/>
        </w:rPr>
        <w:t>горелки).</w:t>
      </w:r>
    </w:p>
    <w:p w14:paraId="43B732BB" w14:textId="77777777" w:rsidR="004B40F1" w:rsidRDefault="009D0C87">
      <w:pPr>
        <w:pStyle w:val="a5"/>
        <w:numPr>
          <w:ilvl w:val="0"/>
          <w:numId w:val="156"/>
        </w:numPr>
        <w:tabs>
          <w:tab w:val="left" w:pos="637"/>
        </w:tabs>
        <w:ind w:right="348"/>
        <w:rPr>
          <w:sz w:val="20"/>
        </w:rPr>
      </w:pPr>
      <w:r>
        <w:rPr>
          <w:sz w:val="20"/>
        </w:rPr>
        <w:t>Подключите</w:t>
      </w:r>
      <w:r>
        <w:rPr>
          <w:spacing w:val="1"/>
          <w:sz w:val="20"/>
        </w:rPr>
        <w:t xml:space="preserve"> </w:t>
      </w:r>
      <w:r>
        <w:rPr>
          <w:sz w:val="20"/>
        </w:rPr>
        <w:t>сварочную</w:t>
      </w:r>
      <w:r>
        <w:rPr>
          <w:spacing w:val="1"/>
          <w:sz w:val="20"/>
        </w:rPr>
        <w:t xml:space="preserve"> </w:t>
      </w:r>
      <w:r>
        <w:rPr>
          <w:sz w:val="20"/>
        </w:rPr>
        <w:t>горелку</w:t>
      </w:r>
      <w:r>
        <w:rPr>
          <w:spacing w:val="1"/>
          <w:sz w:val="20"/>
        </w:rPr>
        <w:t xml:space="preserve"> </w:t>
      </w:r>
      <w:r>
        <w:rPr>
          <w:sz w:val="20"/>
        </w:rPr>
        <w:t>типа</w:t>
      </w:r>
      <w:r>
        <w:rPr>
          <w:spacing w:val="1"/>
          <w:sz w:val="20"/>
        </w:rPr>
        <w:t xml:space="preserve"> </w:t>
      </w:r>
      <w:r>
        <w:rPr>
          <w:sz w:val="20"/>
        </w:rPr>
        <w:t>"</w:t>
      </w:r>
      <w:proofErr w:type="spellStart"/>
      <w:r>
        <w:rPr>
          <w:sz w:val="20"/>
        </w:rPr>
        <w:t>Push</w:t>
      </w:r>
      <w:proofErr w:type="spellEnd"/>
      <w:r>
        <w:rPr>
          <w:sz w:val="20"/>
        </w:rPr>
        <w:t>-Pull"</w:t>
      </w:r>
      <w:r>
        <w:rPr>
          <w:spacing w:val="1"/>
          <w:sz w:val="20"/>
        </w:rPr>
        <w:t xml:space="preserve"> </w:t>
      </w:r>
      <w:r>
        <w:rPr>
          <w:sz w:val="20"/>
        </w:rPr>
        <w:t>к разъёму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 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блока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 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(более</w:t>
      </w:r>
      <w:r>
        <w:rPr>
          <w:spacing w:val="-47"/>
          <w:sz w:val="20"/>
        </w:rPr>
        <w:t xml:space="preserve"> </w:t>
      </w:r>
      <w:r>
        <w:rPr>
          <w:sz w:val="20"/>
        </w:rPr>
        <w:t>подробную</w:t>
      </w:r>
      <w:r>
        <w:rPr>
          <w:spacing w:val="-1"/>
          <w:sz w:val="20"/>
        </w:rPr>
        <w:t xml:space="preserve"> </w:t>
      </w:r>
      <w:r>
        <w:rPr>
          <w:sz w:val="20"/>
        </w:rPr>
        <w:t>информацию см.</w:t>
      </w:r>
      <w:r>
        <w:rPr>
          <w:spacing w:val="-1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2.5.4. Подключение</w:t>
      </w:r>
      <w:r>
        <w:rPr>
          <w:spacing w:val="1"/>
          <w:sz w:val="20"/>
        </w:rPr>
        <w:t xml:space="preserve"> </w:t>
      </w:r>
      <w:r>
        <w:rPr>
          <w:sz w:val="20"/>
        </w:rPr>
        <w:t>сварочной</w:t>
      </w:r>
      <w:r>
        <w:rPr>
          <w:spacing w:val="-1"/>
          <w:sz w:val="20"/>
        </w:rPr>
        <w:t xml:space="preserve"> </w:t>
      </w:r>
      <w:r>
        <w:rPr>
          <w:sz w:val="20"/>
        </w:rPr>
        <w:t>горелки</w:t>
      </w:r>
      <w:r>
        <w:rPr>
          <w:spacing w:val="-1"/>
          <w:sz w:val="20"/>
        </w:rPr>
        <w:t xml:space="preserve"> </w:t>
      </w:r>
      <w:r>
        <w:rPr>
          <w:sz w:val="20"/>
        </w:rPr>
        <w:t>типа</w:t>
      </w:r>
      <w:r>
        <w:rPr>
          <w:spacing w:val="-1"/>
          <w:sz w:val="20"/>
        </w:rPr>
        <w:t xml:space="preserve"> </w:t>
      </w:r>
      <w:r>
        <w:rPr>
          <w:sz w:val="20"/>
        </w:rPr>
        <w:t>"</w:t>
      </w:r>
      <w:proofErr w:type="spellStart"/>
      <w:r>
        <w:rPr>
          <w:sz w:val="20"/>
        </w:rPr>
        <w:t>Push</w:t>
      </w:r>
      <w:proofErr w:type="spellEnd"/>
      <w:r>
        <w:rPr>
          <w:sz w:val="20"/>
        </w:rPr>
        <w:t>-Pull").</w:t>
      </w:r>
    </w:p>
    <w:p w14:paraId="66220FC4" w14:textId="77777777" w:rsidR="004B40F1" w:rsidRDefault="009D0C87">
      <w:pPr>
        <w:pStyle w:val="a5"/>
        <w:numPr>
          <w:ilvl w:val="0"/>
          <w:numId w:val="156"/>
        </w:numPr>
        <w:tabs>
          <w:tab w:val="left" w:pos="637"/>
        </w:tabs>
        <w:ind w:right="341"/>
        <w:rPr>
          <w:sz w:val="20"/>
        </w:rPr>
      </w:pPr>
      <w:r>
        <w:rPr>
          <w:sz w:val="20"/>
        </w:rPr>
        <w:t>Подключите</w:t>
      </w:r>
      <w:r>
        <w:rPr>
          <w:spacing w:val="2"/>
          <w:sz w:val="20"/>
        </w:rPr>
        <w:t xml:space="preserve"> </w:t>
      </w:r>
      <w:r>
        <w:rPr>
          <w:sz w:val="20"/>
        </w:rPr>
        <w:t>к</w:t>
      </w:r>
      <w:r>
        <w:rPr>
          <w:spacing w:val="3"/>
          <w:sz w:val="20"/>
        </w:rPr>
        <w:t xml:space="preserve"> </w:t>
      </w:r>
      <w:r>
        <w:rPr>
          <w:sz w:val="20"/>
        </w:rPr>
        <w:t>выходному</w:t>
      </w:r>
      <w:r>
        <w:rPr>
          <w:spacing w:val="3"/>
          <w:sz w:val="20"/>
        </w:rPr>
        <w:t xml:space="preserve"> </w:t>
      </w:r>
      <w:r>
        <w:rPr>
          <w:sz w:val="20"/>
        </w:rPr>
        <w:t>разъёму</w:t>
      </w:r>
      <w:r>
        <w:rPr>
          <w:spacing w:val="3"/>
          <w:sz w:val="20"/>
        </w:rPr>
        <w:t xml:space="preserve"> </w:t>
      </w:r>
      <w:r>
        <w:rPr>
          <w:sz w:val="20"/>
        </w:rPr>
        <w:t>«–»</w:t>
      </w:r>
      <w:r>
        <w:rPr>
          <w:spacing w:val="4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2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2"/>
          <w:sz w:val="20"/>
        </w:rPr>
        <w:t xml:space="preserve"> </w:t>
      </w:r>
      <w:r>
        <w:rPr>
          <w:sz w:val="20"/>
        </w:rPr>
        <w:t>тока</w:t>
      </w:r>
      <w:r>
        <w:rPr>
          <w:spacing w:val="5"/>
          <w:sz w:val="20"/>
        </w:rPr>
        <w:t xml:space="preserve"> </w:t>
      </w:r>
      <w:r>
        <w:rPr>
          <w:sz w:val="20"/>
        </w:rPr>
        <w:t>обратный</w:t>
      </w:r>
      <w:r>
        <w:rPr>
          <w:spacing w:val="3"/>
          <w:sz w:val="20"/>
        </w:rPr>
        <w:t xml:space="preserve"> </w:t>
      </w:r>
      <w:r>
        <w:rPr>
          <w:sz w:val="20"/>
        </w:rPr>
        <w:t>кабель</w:t>
      </w:r>
      <w:r>
        <w:rPr>
          <w:spacing w:val="4"/>
          <w:sz w:val="20"/>
        </w:rPr>
        <w:t xml:space="preserve"> </w:t>
      </w:r>
      <w:r>
        <w:rPr>
          <w:sz w:val="20"/>
        </w:rPr>
        <w:t>("земля")</w:t>
      </w:r>
      <w:r>
        <w:rPr>
          <w:spacing w:val="4"/>
          <w:sz w:val="20"/>
        </w:rPr>
        <w:t xml:space="preserve"> </w:t>
      </w:r>
      <w:r>
        <w:rPr>
          <w:sz w:val="20"/>
        </w:rPr>
        <w:t>(подробнее</w:t>
      </w:r>
      <w:r>
        <w:rPr>
          <w:spacing w:val="5"/>
          <w:sz w:val="20"/>
        </w:rPr>
        <w:t xml:space="preserve"> </w:t>
      </w:r>
      <w:r>
        <w:rPr>
          <w:sz w:val="20"/>
        </w:rPr>
        <w:t>см.</w:t>
      </w:r>
      <w:r>
        <w:rPr>
          <w:spacing w:val="2"/>
          <w:sz w:val="20"/>
        </w:rPr>
        <w:t xml:space="preserve"> </w:t>
      </w:r>
      <w:r>
        <w:rPr>
          <w:sz w:val="20"/>
        </w:rPr>
        <w:t>2.5.5.</w:t>
      </w:r>
      <w:r>
        <w:rPr>
          <w:spacing w:val="-47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-1"/>
          <w:sz w:val="20"/>
        </w:rPr>
        <w:t xml:space="preserve"> </w:t>
      </w:r>
      <w:r>
        <w:rPr>
          <w:sz w:val="20"/>
        </w:rPr>
        <w:t>обратного</w:t>
      </w:r>
      <w:r>
        <w:rPr>
          <w:spacing w:val="1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-1"/>
          <w:sz w:val="20"/>
        </w:rPr>
        <w:t xml:space="preserve"> </w:t>
      </w:r>
      <w:r>
        <w:rPr>
          <w:sz w:val="20"/>
        </w:rPr>
        <w:t>("земля")).</w:t>
      </w:r>
    </w:p>
    <w:p w14:paraId="43C3B841" w14:textId="77777777" w:rsidR="004B40F1" w:rsidRDefault="009D0C87">
      <w:pPr>
        <w:pStyle w:val="a5"/>
        <w:numPr>
          <w:ilvl w:val="0"/>
          <w:numId w:val="156"/>
        </w:numPr>
        <w:tabs>
          <w:tab w:val="left" w:pos="637"/>
        </w:tabs>
        <w:spacing w:before="1"/>
        <w:ind w:right="351"/>
        <w:rPr>
          <w:sz w:val="20"/>
        </w:rPr>
      </w:pPr>
      <w:r>
        <w:rPr>
          <w:sz w:val="20"/>
        </w:rPr>
        <w:t>Подключите</w:t>
      </w:r>
      <w:r>
        <w:rPr>
          <w:spacing w:val="12"/>
          <w:sz w:val="20"/>
        </w:rPr>
        <w:t xml:space="preserve"> </w:t>
      </w:r>
      <w:r>
        <w:rPr>
          <w:sz w:val="20"/>
        </w:rPr>
        <w:t>кабель</w:t>
      </w:r>
      <w:r>
        <w:rPr>
          <w:spacing w:val="13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11"/>
          <w:sz w:val="20"/>
        </w:rPr>
        <w:t xml:space="preserve"> </w:t>
      </w:r>
      <w:r>
        <w:rPr>
          <w:sz w:val="20"/>
        </w:rPr>
        <w:t>связи</w:t>
      </w:r>
      <w:r>
        <w:rPr>
          <w:spacing w:val="13"/>
          <w:sz w:val="20"/>
        </w:rPr>
        <w:t xml:space="preserve"> </w:t>
      </w:r>
      <w:r>
        <w:rPr>
          <w:sz w:val="20"/>
        </w:rPr>
        <w:t>по</w:t>
      </w:r>
      <w:r>
        <w:rPr>
          <w:spacing w:val="12"/>
          <w:sz w:val="20"/>
        </w:rPr>
        <w:t xml:space="preserve"> </w:t>
      </w:r>
      <w:r>
        <w:rPr>
          <w:sz w:val="20"/>
        </w:rPr>
        <w:t>напряжению</w:t>
      </w:r>
      <w:r>
        <w:rPr>
          <w:spacing w:val="12"/>
          <w:sz w:val="20"/>
        </w:rPr>
        <w:t xml:space="preserve"> </w:t>
      </w:r>
      <w:r>
        <w:rPr>
          <w:sz w:val="20"/>
        </w:rPr>
        <w:t>(подробнее</w:t>
      </w:r>
      <w:r>
        <w:rPr>
          <w:spacing w:val="13"/>
          <w:sz w:val="20"/>
        </w:rPr>
        <w:t xml:space="preserve"> </w:t>
      </w:r>
      <w:r>
        <w:rPr>
          <w:sz w:val="20"/>
        </w:rPr>
        <w:t>см.</w:t>
      </w:r>
      <w:r>
        <w:rPr>
          <w:spacing w:val="12"/>
          <w:sz w:val="20"/>
        </w:rPr>
        <w:t xml:space="preserve"> </w:t>
      </w:r>
      <w:r>
        <w:rPr>
          <w:sz w:val="20"/>
        </w:rPr>
        <w:t>2.5.6.</w:t>
      </w:r>
      <w:r>
        <w:rPr>
          <w:spacing w:val="12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15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12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11"/>
          <w:sz w:val="20"/>
        </w:rPr>
        <w:t xml:space="preserve"> </w:t>
      </w:r>
      <w:r>
        <w:rPr>
          <w:sz w:val="20"/>
        </w:rPr>
        <w:t>связи</w:t>
      </w:r>
      <w:r>
        <w:rPr>
          <w:spacing w:val="10"/>
          <w:sz w:val="20"/>
        </w:rPr>
        <w:t xml:space="preserve"> </w:t>
      </w:r>
      <w:r>
        <w:rPr>
          <w:sz w:val="20"/>
        </w:rPr>
        <w:t>по</w:t>
      </w:r>
      <w:r>
        <w:rPr>
          <w:spacing w:val="-47"/>
          <w:sz w:val="20"/>
        </w:rPr>
        <w:t xml:space="preserve"> </w:t>
      </w:r>
      <w:r>
        <w:rPr>
          <w:sz w:val="20"/>
        </w:rPr>
        <w:t>напряжению).</w:t>
      </w:r>
    </w:p>
    <w:p w14:paraId="46807E96" w14:textId="77777777" w:rsidR="004B40F1" w:rsidRDefault="009D0C87">
      <w:pPr>
        <w:pStyle w:val="a5"/>
        <w:numPr>
          <w:ilvl w:val="0"/>
          <w:numId w:val="156"/>
        </w:numPr>
        <w:tabs>
          <w:tab w:val="left" w:pos="637"/>
        </w:tabs>
        <w:spacing w:line="228" w:lineRule="exact"/>
        <w:ind w:hanging="285"/>
        <w:rPr>
          <w:sz w:val="20"/>
        </w:rPr>
      </w:pPr>
      <w:r>
        <w:rPr>
          <w:sz w:val="20"/>
        </w:rPr>
        <w:t>Подключите</w:t>
      </w:r>
      <w:r>
        <w:rPr>
          <w:spacing w:val="-4"/>
          <w:sz w:val="20"/>
        </w:rPr>
        <w:t xml:space="preserve"> </w:t>
      </w:r>
      <w:r>
        <w:rPr>
          <w:sz w:val="20"/>
        </w:rPr>
        <w:t>защитный</w:t>
      </w:r>
      <w:r>
        <w:rPr>
          <w:spacing w:val="-4"/>
          <w:sz w:val="20"/>
        </w:rPr>
        <w:t xml:space="preserve"> </w:t>
      </w:r>
      <w:r>
        <w:rPr>
          <w:sz w:val="20"/>
        </w:rPr>
        <w:t>газ</w:t>
      </w:r>
      <w:r>
        <w:rPr>
          <w:spacing w:val="-3"/>
          <w:sz w:val="20"/>
        </w:rPr>
        <w:t xml:space="preserve"> </w:t>
      </w:r>
      <w:r>
        <w:rPr>
          <w:sz w:val="20"/>
        </w:rPr>
        <w:t>(подробнее</w:t>
      </w:r>
      <w:r>
        <w:rPr>
          <w:spacing w:val="-3"/>
          <w:sz w:val="20"/>
        </w:rPr>
        <w:t xml:space="preserve"> </w:t>
      </w:r>
      <w:r>
        <w:rPr>
          <w:sz w:val="20"/>
        </w:rPr>
        <w:t>см.</w:t>
      </w:r>
      <w:r>
        <w:rPr>
          <w:spacing w:val="-4"/>
          <w:sz w:val="20"/>
        </w:rPr>
        <w:t xml:space="preserve"> </w:t>
      </w:r>
      <w:r>
        <w:rPr>
          <w:sz w:val="20"/>
        </w:rPr>
        <w:t>2.5.7.</w:t>
      </w:r>
      <w:r>
        <w:rPr>
          <w:spacing w:val="-2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-3"/>
          <w:sz w:val="20"/>
        </w:rPr>
        <w:t xml:space="preserve"> </w:t>
      </w:r>
      <w:r>
        <w:rPr>
          <w:sz w:val="20"/>
        </w:rPr>
        <w:t>защитного</w:t>
      </w:r>
      <w:r>
        <w:rPr>
          <w:spacing w:val="-3"/>
          <w:sz w:val="20"/>
        </w:rPr>
        <w:t xml:space="preserve"> </w:t>
      </w:r>
      <w:r>
        <w:rPr>
          <w:sz w:val="20"/>
        </w:rPr>
        <w:t>газа)</w:t>
      </w:r>
    </w:p>
    <w:p w14:paraId="4A852CB0" w14:textId="77777777" w:rsidR="004B40F1" w:rsidRDefault="009D0C87">
      <w:pPr>
        <w:pStyle w:val="a5"/>
        <w:numPr>
          <w:ilvl w:val="0"/>
          <w:numId w:val="156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Подключите</w:t>
      </w:r>
      <w:r>
        <w:rPr>
          <w:spacing w:val="-5"/>
          <w:sz w:val="20"/>
        </w:rPr>
        <w:t xml:space="preserve"> </w:t>
      </w:r>
      <w:r>
        <w:rPr>
          <w:sz w:val="20"/>
        </w:rPr>
        <w:t>устройство</w:t>
      </w:r>
      <w:r>
        <w:rPr>
          <w:spacing w:val="-3"/>
          <w:sz w:val="20"/>
        </w:rPr>
        <w:t xml:space="preserve"> </w:t>
      </w:r>
      <w:r>
        <w:rPr>
          <w:sz w:val="20"/>
        </w:rPr>
        <w:t>водяного</w:t>
      </w:r>
      <w:r>
        <w:rPr>
          <w:spacing w:val="-4"/>
          <w:sz w:val="20"/>
        </w:rPr>
        <w:t xml:space="preserve"> </w:t>
      </w:r>
      <w:r>
        <w:rPr>
          <w:sz w:val="20"/>
        </w:rPr>
        <w:t>охлаждения</w:t>
      </w:r>
      <w:r>
        <w:rPr>
          <w:spacing w:val="-5"/>
          <w:sz w:val="20"/>
        </w:rPr>
        <w:t xml:space="preserve"> </w:t>
      </w:r>
      <w:r>
        <w:rPr>
          <w:sz w:val="20"/>
        </w:rPr>
        <w:t>(подробнее</w:t>
      </w:r>
      <w:r>
        <w:rPr>
          <w:spacing w:val="-5"/>
          <w:sz w:val="20"/>
        </w:rPr>
        <w:t xml:space="preserve"> </w:t>
      </w:r>
      <w:r>
        <w:rPr>
          <w:sz w:val="20"/>
        </w:rPr>
        <w:t>см.</w:t>
      </w:r>
      <w:r>
        <w:rPr>
          <w:spacing w:val="-4"/>
          <w:sz w:val="20"/>
        </w:rPr>
        <w:t xml:space="preserve"> </w:t>
      </w:r>
      <w:r>
        <w:rPr>
          <w:sz w:val="20"/>
        </w:rPr>
        <w:t>2.5.8.</w:t>
      </w:r>
      <w:r>
        <w:rPr>
          <w:spacing w:val="-4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водоохладителя</w:t>
      </w:r>
      <w:proofErr w:type="spellEnd"/>
      <w:r>
        <w:rPr>
          <w:sz w:val="20"/>
        </w:rPr>
        <w:t>).</w:t>
      </w:r>
    </w:p>
    <w:p w14:paraId="721040DD" w14:textId="77777777" w:rsidR="004B40F1" w:rsidRDefault="009D0C87">
      <w:pPr>
        <w:pStyle w:val="a5"/>
        <w:numPr>
          <w:ilvl w:val="0"/>
          <w:numId w:val="156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Подключите</w:t>
      </w:r>
      <w:r>
        <w:rPr>
          <w:spacing w:val="-5"/>
          <w:sz w:val="20"/>
        </w:rPr>
        <w:t xml:space="preserve"> </w:t>
      </w:r>
      <w:r>
        <w:rPr>
          <w:sz w:val="20"/>
        </w:rPr>
        <w:t>входной</w:t>
      </w:r>
      <w:r>
        <w:rPr>
          <w:spacing w:val="-3"/>
          <w:sz w:val="20"/>
        </w:rPr>
        <w:t xml:space="preserve"> </w:t>
      </w:r>
      <w:r>
        <w:rPr>
          <w:sz w:val="20"/>
        </w:rPr>
        <w:t>кабель</w:t>
      </w:r>
      <w:r>
        <w:rPr>
          <w:spacing w:val="-2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6"/>
          <w:sz w:val="20"/>
        </w:rPr>
        <w:t xml:space="preserve"> </w:t>
      </w:r>
      <w:r>
        <w:rPr>
          <w:sz w:val="20"/>
        </w:rPr>
        <w:t>(подробнее</w:t>
      </w:r>
      <w:r>
        <w:rPr>
          <w:spacing w:val="-4"/>
          <w:sz w:val="20"/>
        </w:rPr>
        <w:t xml:space="preserve"> </w:t>
      </w:r>
      <w:r>
        <w:rPr>
          <w:sz w:val="20"/>
        </w:rPr>
        <w:t>см.</w:t>
      </w:r>
      <w:r>
        <w:rPr>
          <w:spacing w:val="-4"/>
          <w:sz w:val="20"/>
        </w:rPr>
        <w:t xml:space="preserve"> </w:t>
      </w:r>
      <w:r>
        <w:rPr>
          <w:sz w:val="20"/>
        </w:rPr>
        <w:t>2.5.9.</w:t>
      </w:r>
      <w:r>
        <w:rPr>
          <w:spacing w:val="-4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-4"/>
          <w:sz w:val="20"/>
        </w:rPr>
        <w:t xml:space="preserve"> </w:t>
      </w:r>
      <w:r>
        <w:rPr>
          <w:sz w:val="20"/>
        </w:rPr>
        <w:t>входного</w:t>
      </w:r>
      <w:r>
        <w:rPr>
          <w:spacing w:val="-2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-3"/>
          <w:sz w:val="20"/>
        </w:rPr>
        <w:t xml:space="preserve"> </w:t>
      </w:r>
      <w:r>
        <w:rPr>
          <w:sz w:val="20"/>
        </w:rPr>
        <w:t>питания).</w:t>
      </w:r>
    </w:p>
    <w:p w14:paraId="749551D2" w14:textId="77777777" w:rsidR="004B40F1" w:rsidRDefault="004B40F1">
      <w:pPr>
        <w:pStyle w:val="a3"/>
        <w:spacing w:before="2"/>
      </w:pPr>
    </w:p>
    <w:p w14:paraId="1F70E917" w14:textId="086CEC40" w:rsidR="004B40F1" w:rsidRDefault="00B118D9">
      <w:pPr>
        <w:pStyle w:val="a3"/>
        <w:ind w:left="1776" w:right="796" w:hanging="13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762D7A8C" wp14:editId="1324DE32">
                <wp:simplePos x="0" y="0"/>
                <wp:positionH relativeFrom="page">
                  <wp:posOffset>719455</wp:posOffset>
                </wp:positionH>
                <wp:positionV relativeFrom="paragraph">
                  <wp:posOffset>436880</wp:posOffset>
                </wp:positionV>
                <wp:extent cx="6483350" cy="6350"/>
                <wp:effectExtent l="0" t="0" r="0" b="0"/>
                <wp:wrapNone/>
                <wp:docPr id="743" name="Freeform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83350" cy="6350"/>
                        </a:xfrm>
                        <a:custGeom>
                          <a:avLst/>
                          <a:gdLst>
                            <a:gd name="T0" fmla="+- 0 11342 1133"/>
                            <a:gd name="T1" fmla="*/ T0 w 10210"/>
                            <a:gd name="T2" fmla="+- 0 688 688"/>
                            <a:gd name="T3" fmla="*/ 688 h 10"/>
                            <a:gd name="T4" fmla="+- 0 1817 1133"/>
                            <a:gd name="T5" fmla="*/ T4 w 10210"/>
                            <a:gd name="T6" fmla="+- 0 688 688"/>
                            <a:gd name="T7" fmla="*/ 688 h 10"/>
                            <a:gd name="T8" fmla="+- 0 1808 1133"/>
                            <a:gd name="T9" fmla="*/ T8 w 10210"/>
                            <a:gd name="T10" fmla="+- 0 688 688"/>
                            <a:gd name="T11" fmla="*/ 688 h 10"/>
                            <a:gd name="T12" fmla="+- 0 1133 1133"/>
                            <a:gd name="T13" fmla="*/ T12 w 10210"/>
                            <a:gd name="T14" fmla="+- 0 688 688"/>
                            <a:gd name="T15" fmla="*/ 688 h 10"/>
                            <a:gd name="T16" fmla="+- 0 1133 1133"/>
                            <a:gd name="T17" fmla="*/ T16 w 10210"/>
                            <a:gd name="T18" fmla="+- 0 698 688"/>
                            <a:gd name="T19" fmla="*/ 698 h 10"/>
                            <a:gd name="T20" fmla="+- 0 1808 1133"/>
                            <a:gd name="T21" fmla="*/ T20 w 10210"/>
                            <a:gd name="T22" fmla="+- 0 698 688"/>
                            <a:gd name="T23" fmla="*/ 698 h 10"/>
                            <a:gd name="T24" fmla="+- 0 1817 1133"/>
                            <a:gd name="T25" fmla="*/ T24 w 10210"/>
                            <a:gd name="T26" fmla="+- 0 698 688"/>
                            <a:gd name="T27" fmla="*/ 698 h 10"/>
                            <a:gd name="T28" fmla="+- 0 11342 1133"/>
                            <a:gd name="T29" fmla="*/ T28 w 10210"/>
                            <a:gd name="T30" fmla="+- 0 698 688"/>
                            <a:gd name="T31" fmla="*/ 698 h 10"/>
                            <a:gd name="T32" fmla="+- 0 11342 1133"/>
                            <a:gd name="T33" fmla="*/ T32 w 10210"/>
                            <a:gd name="T34" fmla="+- 0 688 688"/>
                            <a:gd name="T35" fmla="*/ 688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0210" h="10">
                              <a:moveTo>
                                <a:pt x="10209" y="0"/>
                              </a:moveTo>
                              <a:lnTo>
                                <a:pt x="684" y="0"/>
                              </a:lnTo>
                              <a:lnTo>
                                <a:pt x="675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675" y="10"/>
                              </a:lnTo>
                              <a:lnTo>
                                <a:pt x="684" y="10"/>
                              </a:lnTo>
                              <a:lnTo>
                                <a:pt x="10209" y="10"/>
                              </a:lnTo>
                              <a:lnTo>
                                <a:pt x="102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EC64A6" id="Freeform 354" o:spid="_x0000_s1026" style="position:absolute;margin-left:56.65pt;margin-top:34.4pt;width:510.5pt;height:.5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21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" path="m10209,l684,r-9,l,,,10r675,l684,10r9525,l10209,xe" fillcolor="black" stroked="f">
                <v:path arrowok="t" o:connecttype="custom" o:connectlocs="6482715,436880;434340,436880;428625,436880;0,436880;0,443230;428625,443230;434340,443230;6482715,443230;6482715,436880" o:connectangles="0,0,0,0,0,0,0,0,0"/>
                <w10:wrap anchorx="page"/>
              </v:shape>
            </w:pict>
          </mc:Fallback>
        </mc:AlternateContent>
      </w:r>
      <w:r w:rsidR="009D0C87">
        <w:rPr>
          <w:b/>
        </w:rPr>
        <w:t>Примечание:</w:t>
      </w:r>
      <w:r w:rsidR="009D0C87">
        <w:rPr>
          <w:b/>
          <w:spacing w:val="1"/>
        </w:rPr>
        <w:t xml:space="preserve"> </w:t>
      </w:r>
      <w:r w:rsidR="009D0C87">
        <w:t>устройство</w:t>
      </w:r>
      <w:r w:rsidR="009D0C87">
        <w:rPr>
          <w:spacing w:val="1"/>
        </w:rPr>
        <w:t xml:space="preserve"> </w:t>
      </w:r>
      <w:r w:rsidR="009D0C87">
        <w:t>водяного</w:t>
      </w:r>
      <w:r w:rsidR="009D0C87">
        <w:rPr>
          <w:spacing w:val="1"/>
        </w:rPr>
        <w:t xml:space="preserve"> </w:t>
      </w:r>
      <w:r w:rsidR="009D0C87">
        <w:t>охлаждения</w:t>
      </w:r>
      <w:r w:rsidR="009D0C87">
        <w:rPr>
          <w:spacing w:val="1"/>
        </w:rPr>
        <w:t xml:space="preserve"> </w:t>
      </w:r>
      <w:r w:rsidR="009D0C87">
        <w:t>не</w:t>
      </w:r>
      <w:r w:rsidR="009D0C87">
        <w:rPr>
          <w:spacing w:val="1"/>
        </w:rPr>
        <w:t xml:space="preserve"> </w:t>
      </w:r>
      <w:r w:rsidR="009D0C87">
        <w:t>описано</w:t>
      </w:r>
      <w:r w:rsidR="009D0C87">
        <w:rPr>
          <w:spacing w:val="1"/>
        </w:rPr>
        <w:t xml:space="preserve"> </w:t>
      </w:r>
      <w:r w:rsidR="009D0C87">
        <w:t>в</w:t>
      </w:r>
      <w:r w:rsidR="009D0C87">
        <w:rPr>
          <w:spacing w:val="1"/>
        </w:rPr>
        <w:t xml:space="preserve"> </w:t>
      </w:r>
      <w:r w:rsidR="009D0C87">
        <w:t>стандартной</w:t>
      </w:r>
      <w:r w:rsidR="009D0C87">
        <w:rPr>
          <w:spacing w:val="1"/>
        </w:rPr>
        <w:t xml:space="preserve"> </w:t>
      </w:r>
      <w:r w:rsidR="009D0C87">
        <w:t>конфигурации;</w:t>
      </w:r>
      <w:r w:rsidR="009D0C87">
        <w:rPr>
          <w:spacing w:val="1"/>
        </w:rPr>
        <w:t xml:space="preserve"> </w:t>
      </w:r>
      <w:r w:rsidR="009D0C87">
        <w:t>покупатели</w:t>
      </w:r>
      <w:r w:rsidR="009D0C87">
        <w:rPr>
          <w:spacing w:val="1"/>
        </w:rPr>
        <w:t xml:space="preserve"> </w:t>
      </w:r>
      <w:r w:rsidR="009D0C87">
        <w:t>могут</w:t>
      </w:r>
      <w:r w:rsidR="009D0C87">
        <w:rPr>
          <w:spacing w:val="-47"/>
        </w:rPr>
        <w:t xml:space="preserve"> </w:t>
      </w:r>
      <w:r w:rsidR="009D0C87">
        <w:t>приобрести</w:t>
      </w:r>
      <w:r w:rsidR="009D0C87">
        <w:rPr>
          <w:spacing w:val="-1"/>
        </w:rPr>
        <w:t xml:space="preserve"> </w:t>
      </w:r>
      <w:r w:rsidR="009D0C87">
        <w:t>его</w:t>
      </w:r>
      <w:r w:rsidR="009D0C87">
        <w:rPr>
          <w:spacing w:val="2"/>
        </w:rPr>
        <w:t xml:space="preserve"> </w:t>
      </w:r>
      <w:r w:rsidR="009D0C87">
        <w:t>в</w:t>
      </w:r>
      <w:r w:rsidR="009D0C87">
        <w:rPr>
          <w:spacing w:val="-1"/>
        </w:rPr>
        <w:t xml:space="preserve"> </w:t>
      </w:r>
      <w:r w:rsidR="009D0C87">
        <w:t>соответствии</w:t>
      </w:r>
      <w:r w:rsidR="009D0C87">
        <w:rPr>
          <w:spacing w:val="-2"/>
        </w:rPr>
        <w:t xml:space="preserve"> </w:t>
      </w:r>
      <w:r w:rsidR="009D0C87">
        <w:t>с</w:t>
      </w:r>
      <w:r w:rsidR="009D0C87">
        <w:rPr>
          <w:spacing w:val="1"/>
        </w:rPr>
        <w:t xml:space="preserve"> </w:t>
      </w:r>
      <w:r w:rsidR="009D0C87">
        <w:t>индивидуальной</w:t>
      </w:r>
      <w:r w:rsidR="009D0C87">
        <w:rPr>
          <w:spacing w:val="-1"/>
        </w:rPr>
        <w:t xml:space="preserve"> </w:t>
      </w:r>
      <w:r w:rsidR="009D0C87">
        <w:t>необходимостью.</w:t>
      </w:r>
    </w:p>
    <w:p w14:paraId="49AADE50" w14:textId="77777777" w:rsidR="004B40F1" w:rsidRDefault="004B40F1">
      <w:pPr>
        <w:pStyle w:val="a3"/>
        <w:spacing w:before="10"/>
        <w:rPr>
          <w:sz w:val="19"/>
        </w:rPr>
      </w:pPr>
    </w:p>
    <w:tbl>
      <w:tblPr>
        <w:tblStyle w:val="TableNormal"/>
        <w:tblW w:w="0" w:type="auto"/>
        <w:tblInd w:w="126" w:type="dxa"/>
        <w:tblLayout w:type="fixed"/>
        <w:tblLook w:val="01E0" w:firstRow="1" w:lastRow="1" w:firstColumn="1" w:lastColumn="1" w:noHBand="0" w:noVBand="0"/>
      </w:tblPr>
      <w:tblGrid>
        <w:gridCol w:w="936"/>
        <w:gridCol w:w="6453"/>
      </w:tblGrid>
      <w:tr w:rsidR="004B40F1" w14:paraId="74DA5587" w14:textId="77777777">
        <w:trPr>
          <w:trHeight w:val="551"/>
        </w:trPr>
        <w:tc>
          <w:tcPr>
            <w:tcW w:w="936" w:type="dxa"/>
          </w:tcPr>
          <w:p w14:paraId="3B1F7D6D" w14:textId="77777777" w:rsidR="004B40F1" w:rsidRDefault="004B40F1">
            <w:pPr>
              <w:pStyle w:val="TableParagraph"/>
              <w:spacing w:before="1"/>
              <w:rPr>
                <w:sz w:val="9"/>
              </w:rPr>
            </w:pPr>
          </w:p>
          <w:p w14:paraId="421B9AAF" w14:textId="77777777" w:rsidR="004B40F1" w:rsidRDefault="009D0C87">
            <w:pPr>
              <w:pStyle w:val="TableParagraph"/>
              <w:ind w:left="2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C34AF7" wp14:editId="641FB42E">
                  <wp:extent cx="351273" cy="259079"/>
                  <wp:effectExtent l="0" t="0" r="0" b="0"/>
                  <wp:docPr id="39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73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53" w:type="dxa"/>
          </w:tcPr>
          <w:p w14:paraId="380A0E7B" w14:textId="77777777" w:rsidR="004B40F1" w:rsidRDefault="009D0C87">
            <w:pPr>
              <w:pStyle w:val="TableParagraph"/>
              <w:spacing w:before="16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Предупреждение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безопасности</w:t>
            </w:r>
          </w:p>
        </w:tc>
      </w:tr>
    </w:tbl>
    <w:p w14:paraId="77101BDE" w14:textId="77777777" w:rsidR="004B40F1" w:rsidRDefault="009D0C87">
      <w:pPr>
        <w:pStyle w:val="a5"/>
        <w:numPr>
          <w:ilvl w:val="1"/>
          <w:numId w:val="156"/>
        </w:numPr>
        <w:tabs>
          <w:tab w:val="left" w:pos="745"/>
        </w:tabs>
        <w:spacing w:before="1"/>
        <w:rPr>
          <w:sz w:val="20"/>
        </w:rPr>
      </w:pPr>
      <w:r>
        <w:rPr>
          <w:sz w:val="20"/>
        </w:rPr>
        <w:t>Для</w:t>
      </w:r>
      <w:r>
        <w:rPr>
          <w:spacing w:val="-6"/>
          <w:sz w:val="20"/>
        </w:rPr>
        <w:t xml:space="preserve"> </w:t>
      </w:r>
      <w:r>
        <w:rPr>
          <w:sz w:val="20"/>
        </w:rPr>
        <w:t>выполнения</w:t>
      </w:r>
      <w:r>
        <w:rPr>
          <w:spacing w:val="-6"/>
          <w:sz w:val="20"/>
        </w:rPr>
        <w:t xml:space="preserve"> </w:t>
      </w:r>
      <w:r>
        <w:rPr>
          <w:sz w:val="20"/>
        </w:rPr>
        <w:t>операций</w:t>
      </w:r>
      <w:r>
        <w:rPr>
          <w:spacing w:val="-3"/>
          <w:sz w:val="20"/>
        </w:rPr>
        <w:t xml:space="preserve"> </w:t>
      </w:r>
      <w:r>
        <w:rPr>
          <w:sz w:val="20"/>
        </w:rPr>
        <w:t>по</w:t>
      </w:r>
      <w:r>
        <w:rPr>
          <w:spacing w:val="-4"/>
          <w:sz w:val="20"/>
        </w:rPr>
        <w:t xml:space="preserve"> </w:t>
      </w:r>
      <w:r>
        <w:rPr>
          <w:sz w:val="20"/>
        </w:rPr>
        <w:t>подключению</w:t>
      </w:r>
      <w:r>
        <w:rPr>
          <w:spacing w:val="-5"/>
          <w:sz w:val="20"/>
        </w:rPr>
        <w:t xml:space="preserve"> </w:t>
      </w:r>
      <w:r>
        <w:rPr>
          <w:sz w:val="20"/>
        </w:rPr>
        <w:t>обратитесь</w:t>
      </w:r>
      <w:r>
        <w:rPr>
          <w:spacing w:val="-3"/>
          <w:sz w:val="20"/>
        </w:rPr>
        <w:t xml:space="preserve"> </w:t>
      </w:r>
      <w:r>
        <w:rPr>
          <w:sz w:val="20"/>
        </w:rPr>
        <w:t>к</w:t>
      </w:r>
      <w:r>
        <w:rPr>
          <w:spacing w:val="-5"/>
          <w:sz w:val="20"/>
        </w:rPr>
        <w:t xml:space="preserve"> </w:t>
      </w:r>
      <w:r>
        <w:rPr>
          <w:sz w:val="20"/>
        </w:rPr>
        <w:t>квалифицированному</w:t>
      </w:r>
      <w:r>
        <w:rPr>
          <w:spacing w:val="-4"/>
          <w:sz w:val="20"/>
        </w:rPr>
        <w:t xml:space="preserve"> </w:t>
      </w:r>
      <w:r>
        <w:rPr>
          <w:sz w:val="20"/>
        </w:rPr>
        <w:t>профессиональному</w:t>
      </w:r>
      <w:r>
        <w:rPr>
          <w:spacing w:val="-4"/>
          <w:sz w:val="20"/>
        </w:rPr>
        <w:t xml:space="preserve"> </w:t>
      </w:r>
      <w:r>
        <w:rPr>
          <w:sz w:val="20"/>
        </w:rPr>
        <w:t>электрику.</w:t>
      </w:r>
    </w:p>
    <w:p w14:paraId="400A0F5B" w14:textId="77777777" w:rsidR="004B40F1" w:rsidRDefault="009D0C87">
      <w:pPr>
        <w:pStyle w:val="a5"/>
        <w:numPr>
          <w:ilvl w:val="1"/>
          <w:numId w:val="156"/>
        </w:numPr>
        <w:tabs>
          <w:tab w:val="left" w:pos="745"/>
        </w:tabs>
        <w:ind w:right="460"/>
        <w:rPr>
          <w:sz w:val="20"/>
        </w:rPr>
      </w:pPr>
      <w:r>
        <w:rPr>
          <w:sz w:val="20"/>
        </w:rPr>
        <w:t>Используйте</w:t>
      </w:r>
      <w:r>
        <w:rPr>
          <w:spacing w:val="16"/>
          <w:sz w:val="20"/>
        </w:rPr>
        <w:t xml:space="preserve"> </w:t>
      </w:r>
      <w:r>
        <w:rPr>
          <w:sz w:val="20"/>
        </w:rPr>
        <w:t>соответствующие</w:t>
      </w:r>
      <w:r>
        <w:rPr>
          <w:spacing w:val="16"/>
          <w:sz w:val="20"/>
        </w:rPr>
        <w:t xml:space="preserve"> </w:t>
      </w:r>
      <w:r>
        <w:rPr>
          <w:sz w:val="20"/>
        </w:rPr>
        <w:t>индивидуальные</w:t>
      </w:r>
      <w:r>
        <w:rPr>
          <w:spacing w:val="16"/>
          <w:sz w:val="20"/>
        </w:rPr>
        <w:t xml:space="preserve"> </w:t>
      </w:r>
      <w:r>
        <w:rPr>
          <w:sz w:val="20"/>
        </w:rPr>
        <w:t>средства</w:t>
      </w:r>
      <w:r>
        <w:rPr>
          <w:spacing w:val="16"/>
          <w:sz w:val="20"/>
        </w:rPr>
        <w:t xml:space="preserve"> </w:t>
      </w:r>
      <w:r>
        <w:rPr>
          <w:sz w:val="20"/>
        </w:rPr>
        <w:t>защиты,</w:t>
      </w:r>
      <w:r>
        <w:rPr>
          <w:spacing w:val="16"/>
          <w:sz w:val="20"/>
        </w:rPr>
        <w:t xml:space="preserve"> </w:t>
      </w:r>
      <w:r>
        <w:rPr>
          <w:sz w:val="20"/>
        </w:rPr>
        <w:t>такие</w:t>
      </w:r>
      <w:r>
        <w:rPr>
          <w:spacing w:val="18"/>
          <w:sz w:val="20"/>
        </w:rPr>
        <w:t xml:space="preserve"> </w:t>
      </w:r>
      <w:r>
        <w:rPr>
          <w:sz w:val="20"/>
        </w:rPr>
        <w:t>как</w:t>
      </w:r>
      <w:r>
        <w:rPr>
          <w:spacing w:val="15"/>
          <w:sz w:val="20"/>
        </w:rPr>
        <w:t xml:space="preserve"> </w:t>
      </w:r>
      <w:r>
        <w:rPr>
          <w:sz w:val="20"/>
        </w:rPr>
        <w:t>защитные</w:t>
      </w:r>
      <w:r>
        <w:rPr>
          <w:spacing w:val="16"/>
          <w:sz w:val="20"/>
        </w:rPr>
        <w:t xml:space="preserve"> </w:t>
      </w:r>
      <w:r>
        <w:rPr>
          <w:sz w:val="20"/>
        </w:rPr>
        <w:t>перчатки,</w:t>
      </w:r>
      <w:r>
        <w:rPr>
          <w:spacing w:val="16"/>
          <w:sz w:val="20"/>
        </w:rPr>
        <w:t xml:space="preserve"> </w:t>
      </w:r>
      <w:r>
        <w:rPr>
          <w:sz w:val="20"/>
        </w:rPr>
        <w:t>обувь</w:t>
      </w:r>
      <w:r>
        <w:rPr>
          <w:spacing w:val="20"/>
          <w:sz w:val="20"/>
        </w:rPr>
        <w:t xml:space="preserve"> </w:t>
      </w:r>
      <w:r>
        <w:rPr>
          <w:sz w:val="20"/>
        </w:rPr>
        <w:t>и</w:t>
      </w:r>
      <w:r>
        <w:rPr>
          <w:spacing w:val="-47"/>
          <w:sz w:val="20"/>
        </w:rPr>
        <w:t xml:space="preserve"> </w:t>
      </w:r>
      <w:r>
        <w:rPr>
          <w:sz w:val="20"/>
        </w:rPr>
        <w:t>комбинезон</w:t>
      </w:r>
      <w:r>
        <w:rPr>
          <w:spacing w:val="-2"/>
          <w:sz w:val="20"/>
        </w:rPr>
        <w:t xml:space="preserve"> </w:t>
      </w:r>
      <w:r>
        <w:rPr>
          <w:sz w:val="20"/>
        </w:rPr>
        <w:t>с длинными</w:t>
      </w:r>
      <w:r>
        <w:rPr>
          <w:spacing w:val="-1"/>
          <w:sz w:val="20"/>
        </w:rPr>
        <w:t xml:space="preserve"> </w:t>
      </w:r>
      <w:r>
        <w:rPr>
          <w:sz w:val="20"/>
        </w:rPr>
        <w:t>рукавами.</w:t>
      </w:r>
    </w:p>
    <w:p w14:paraId="5CFBEBB3" w14:textId="77777777" w:rsidR="004B40F1" w:rsidRDefault="009D0C87">
      <w:pPr>
        <w:pStyle w:val="a5"/>
        <w:numPr>
          <w:ilvl w:val="1"/>
          <w:numId w:val="156"/>
        </w:numPr>
        <w:tabs>
          <w:tab w:val="left" w:pos="745"/>
        </w:tabs>
        <w:spacing w:before="1"/>
        <w:ind w:right="453"/>
        <w:rPr>
          <w:sz w:val="20"/>
        </w:rPr>
      </w:pPr>
      <w:r>
        <w:rPr>
          <w:sz w:val="20"/>
        </w:rPr>
        <w:t>Электрическое</w:t>
      </w:r>
      <w:r>
        <w:rPr>
          <w:spacing w:val="26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26"/>
          <w:sz w:val="20"/>
        </w:rPr>
        <w:t xml:space="preserve"> </w:t>
      </w:r>
      <w:r>
        <w:rPr>
          <w:sz w:val="20"/>
        </w:rPr>
        <w:t>должно</w:t>
      </w:r>
      <w:r>
        <w:rPr>
          <w:spacing w:val="29"/>
          <w:sz w:val="20"/>
        </w:rPr>
        <w:t xml:space="preserve"> </w:t>
      </w:r>
      <w:r>
        <w:rPr>
          <w:sz w:val="20"/>
        </w:rPr>
        <w:t>производиться</w:t>
      </w:r>
      <w:r>
        <w:rPr>
          <w:spacing w:val="28"/>
          <w:sz w:val="20"/>
        </w:rPr>
        <w:t xml:space="preserve"> </w:t>
      </w:r>
      <w:r>
        <w:rPr>
          <w:sz w:val="20"/>
        </w:rPr>
        <w:t>только</w:t>
      </w:r>
      <w:r>
        <w:rPr>
          <w:spacing w:val="29"/>
          <w:sz w:val="20"/>
        </w:rPr>
        <w:t xml:space="preserve"> </w:t>
      </w:r>
      <w:r>
        <w:rPr>
          <w:sz w:val="20"/>
        </w:rPr>
        <w:t>при</w:t>
      </w:r>
      <w:r>
        <w:rPr>
          <w:spacing w:val="25"/>
          <w:sz w:val="20"/>
        </w:rPr>
        <w:t xml:space="preserve"> </w:t>
      </w:r>
      <w:r>
        <w:rPr>
          <w:sz w:val="20"/>
        </w:rPr>
        <w:t>условии,</w:t>
      </w:r>
      <w:r>
        <w:rPr>
          <w:spacing w:val="26"/>
          <w:sz w:val="20"/>
        </w:rPr>
        <w:t xml:space="preserve"> </w:t>
      </w:r>
      <w:r>
        <w:rPr>
          <w:sz w:val="20"/>
        </w:rPr>
        <w:t>что</w:t>
      </w:r>
      <w:r>
        <w:rPr>
          <w:spacing w:val="27"/>
          <w:sz w:val="20"/>
        </w:rPr>
        <w:t xml:space="preserve"> </w:t>
      </w:r>
      <w:r>
        <w:rPr>
          <w:sz w:val="20"/>
        </w:rPr>
        <w:t>выключатель</w:t>
      </w:r>
      <w:r>
        <w:rPr>
          <w:spacing w:val="26"/>
          <w:sz w:val="20"/>
        </w:rPr>
        <w:t xml:space="preserve"> </w:t>
      </w:r>
      <w:r>
        <w:rPr>
          <w:sz w:val="20"/>
        </w:rPr>
        <w:t>на</w:t>
      </w:r>
      <w:r>
        <w:rPr>
          <w:spacing w:val="26"/>
          <w:sz w:val="20"/>
        </w:rPr>
        <w:t xml:space="preserve"> </w:t>
      </w:r>
      <w:proofErr w:type="spellStart"/>
      <w:r>
        <w:rPr>
          <w:sz w:val="20"/>
        </w:rPr>
        <w:t>распреде</w:t>
      </w:r>
      <w:proofErr w:type="spellEnd"/>
      <w:r>
        <w:rPr>
          <w:sz w:val="20"/>
        </w:rPr>
        <w:t>-</w:t>
      </w:r>
      <w:r>
        <w:rPr>
          <w:spacing w:val="-47"/>
          <w:sz w:val="20"/>
        </w:rPr>
        <w:t xml:space="preserve"> </w:t>
      </w:r>
      <w:proofErr w:type="spellStart"/>
      <w:r>
        <w:rPr>
          <w:sz w:val="20"/>
        </w:rPr>
        <w:t>лительном</w:t>
      </w:r>
      <w:proofErr w:type="spellEnd"/>
      <w:r>
        <w:rPr>
          <w:sz w:val="20"/>
        </w:rPr>
        <w:t xml:space="preserve"> щите</w:t>
      </w:r>
      <w:r>
        <w:rPr>
          <w:spacing w:val="3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2"/>
          <w:sz w:val="20"/>
        </w:rPr>
        <w:t xml:space="preserve"> </w:t>
      </w:r>
      <w:r>
        <w:rPr>
          <w:sz w:val="20"/>
        </w:rPr>
        <w:t>выключен</w:t>
      </w:r>
      <w:r>
        <w:rPr>
          <w:spacing w:val="-1"/>
          <w:sz w:val="20"/>
        </w:rPr>
        <w:t xml:space="preserve"> </w:t>
      </w:r>
      <w:r>
        <w:rPr>
          <w:sz w:val="20"/>
        </w:rPr>
        <w:t>и</w:t>
      </w:r>
      <w:r>
        <w:rPr>
          <w:spacing w:val="-1"/>
          <w:sz w:val="20"/>
        </w:rPr>
        <w:t xml:space="preserve"> </w:t>
      </w:r>
      <w:r>
        <w:rPr>
          <w:sz w:val="20"/>
        </w:rPr>
        <w:t>обеспечивается</w:t>
      </w:r>
      <w:r>
        <w:rPr>
          <w:spacing w:val="-2"/>
          <w:sz w:val="20"/>
        </w:rPr>
        <w:t xml:space="preserve"> </w:t>
      </w:r>
      <w:r>
        <w:rPr>
          <w:sz w:val="20"/>
        </w:rPr>
        <w:t>электробезопасность.</w:t>
      </w:r>
    </w:p>
    <w:p w14:paraId="478E2378" w14:textId="77777777" w:rsidR="004B40F1" w:rsidRDefault="009D0C87">
      <w:pPr>
        <w:pStyle w:val="a5"/>
        <w:numPr>
          <w:ilvl w:val="1"/>
          <w:numId w:val="156"/>
        </w:numPr>
        <w:tabs>
          <w:tab w:val="left" w:pos="745"/>
        </w:tabs>
        <w:ind w:right="451"/>
        <w:rPr>
          <w:sz w:val="20"/>
        </w:rPr>
      </w:pPr>
      <w:r>
        <w:rPr>
          <w:sz w:val="20"/>
        </w:rPr>
        <w:t>Используйте</w:t>
      </w:r>
      <w:r>
        <w:rPr>
          <w:spacing w:val="12"/>
          <w:sz w:val="20"/>
        </w:rPr>
        <w:t xml:space="preserve"> </w:t>
      </w:r>
      <w:r>
        <w:rPr>
          <w:sz w:val="20"/>
        </w:rPr>
        <w:t>только</w:t>
      </w:r>
      <w:r>
        <w:rPr>
          <w:spacing w:val="13"/>
          <w:sz w:val="20"/>
        </w:rPr>
        <w:t xml:space="preserve"> </w:t>
      </w:r>
      <w:r>
        <w:rPr>
          <w:sz w:val="20"/>
        </w:rPr>
        <w:t>кабели</w:t>
      </w:r>
      <w:r>
        <w:rPr>
          <w:spacing w:val="14"/>
          <w:sz w:val="20"/>
        </w:rPr>
        <w:t xml:space="preserve"> </w:t>
      </w:r>
      <w:r>
        <w:rPr>
          <w:sz w:val="20"/>
        </w:rPr>
        <w:t>определенных</w:t>
      </w:r>
      <w:r>
        <w:rPr>
          <w:spacing w:val="14"/>
          <w:sz w:val="20"/>
        </w:rPr>
        <w:t xml:space="preserve"> </w:t>
      </w:r>
      <w:r>
        <w:rPr>
          <w:sz w:val="20"/>
        </w:rPr>
        <w:t>спецификаций.</w:t>
      </w:r>
      <w:r>
        <w:rPr>
          <w:spacing w:val="13"/>
          <w:sz w:val="20"/>
        </w:rPr>
        <w:t xml:space="preserve"> </w:t>
      </w:r>
      <w:r>
        <w:rPr>
          <w:sz w:val="20"/>
        </w:rPr>
        <w:t>Не</w:t>
      </w:r>
      <w:r>
        <w:rPr>
          <w:spacing w:val="13"/>
          <w:sz w:val="20"/>
        </w:rPr>
        <w:t xml:space="preserve"> </w:t>
      </w:r>
      <w:r>
        <w:rPr>
          <w:sz w:val="20"/>
        </w:rPr>
        <w:t>касайтесь</w:t>
      </w:r>
      <w:r>
        <w:rPr>
          <w:spacing w:val="15"/>
          <w:sz w:val="20"/>
        </w:rPr>
        <w:t xml:space="preserve"> </w:t>
      </w:r>
      <w:r>
        <w:rPr>
          <w:sz w:val="20"/>
        </w:rPr>
        <w:t>токоведущих</w:t>
      </w:r>
      <w:r>
        <w:rPr>
          <w:spacing w:val="13"/>
          <w:sz w:val="20"/>
        </w:rPr>
        <w:t xml:space="preserve"> </w:t>
      </w:r>
      <w:r>
        <w:rPr>
          <w:sz w:val="20"/>
        </w:rPr>
        <w:t>частей</w:t>
      </w:r>
      <w:r>
        <w:rPr>
          <w:spacing w:val="12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23"/>
          <w:sz w:val="20"/>
        </w:rPr>
        <w:t xml:space="preserve"> </w:t>
      </w:r>
      <w:proofErr w:type="spellStart"/>
      <w:r>
        <w:rPr>
          <w:sz w:val="20"/>
        </w:rPr>
        <w:t>источ</w:t>
      </w:r>
      <w:proofErr w:type="spellEnd"/>
      <w:r>
        <w:rPr>
          <w:sz w:val="20"/>
        </w:rPr>
        <w:t>-</w:t>
      </w:r>
      <w:r>
        <w:rPr>
          <w:spacing w:val="-47"/>
          <w:sz w:val="20"/>
        </w:rPr>
        <w:t xml:space="preserve"> </w:t>
      </w:r>
      <w:r>
        <w:rPr>
          <w:sz w:val="20"/>
        </w:rPr>
        <w:t>ника</w:t>
      </w:r>
      <w:r>
        <w:rPr>
          <w:spacing w:val="-1"/>
          <w:sz w:val="20"/>
        </w:rPr>
        <w:t xml:space="preserve"> </w:t>
      </w:r>
      <w:r>
        <w:rPr>
          <w:sz w:val="20"/>
        </w:rPr>
        <w:t>питания, таких</w:t>
      </w:r>
      <w:r>
        <w:rPr>
          <w:spacing w:val="1"/>
          <w:sz w:val="20"/>
        </w:rPr>
        <w:t xml:space="preserve"> </w:t>
      </w:r>
      <w:r>
        <w:rPr>
          <w:sz w:val="20"/>
        </w:rPr>
        <w:t>как</w:t>
      </w:r>
      <w:r>
        <w:rPr>
          <w:spacing w:val="-1"/>
          <w:sz w:val="20"/>
        </w:rPr>
        <w:t xml:space="preserve"> </w:t>
      </w:r>
      <w:r>
        <w:rPr>
          <w:sz w:val="20"/>
        </w:rPr>
        <w:t>входные</w:t>
      </w:r>
      <w:r>
        <w:rPr>
          <w:spacing w:val="-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выходные разъёмы.</w:t>
      </w:r>
    </w:p>
    <w:p w14:paraId="32F38C95" w14:textId="1ED90E4C" w:rsidR="004B40F1" w:rsidRDefault="00B118D9">
      <w:pPr>
        <w:pStyle w:val="a5"/>
        <w:numPr>
          <w:ilvl w:val="1"/>
          <w:numId w:val="156"/>
        </w:numPr>
        <w:tabs>
          <w:tab w:val="left" w:pos="745"/>
        </w:tabs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2F50295F" wp14:editId="4A57A16F">
                <wp:simplePos x="0" y="0"/>
                <wp:positionH relativeFrom="page">
                  <wp:posOffset>709930</wp:posOffset>
                </wp:positionH>
                <wp:positionV relativeFrom="paragraph">
                  <wp:posOffset>184150</wp:posOffset>
                </wp:positionV>
                <wp:extent cx="6492240" cy="6350"/>
                <wp:effectExtent l="0" t="0" r="0" b="0"/>
                <wp:wrapTopAndBottom/>
                <wp:docPr id="742" name="Rectangl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922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8C6CA0" id="Rectangle 353" o:spid="_x0000_s1026" style="position:absolute;margin-left:55.9pt;margin-top:14.5pt;width:511.2pt;height:.5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" fillcolor="black" stroked="f">
                <w10:wrap type="topAndBottom" anchorx="page"/>
              </v:rect>
            </w:pict>
          </mc:Fallback>
        </mc:AlternateContent>
      </w:r>
      <w:r w:rsidR="009D0C87">
        <w:rPr>
          <w:sz w:val="20"/>
        </w:rPr>
        <w:t>Убедитесь,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что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сварочный источник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питания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надежно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заземлён.</w:t>
      </w:r>
    </w:p>
    <w:p w14:paraId="44650FBD" w14:textId="77777777" w:rsidR="004B40F1" w:rsidRDefault="009D0C87">
      <w:pPr>
        <w:pStyle w:val="4"/>
        <w:numPr>
          <w:ilvl w:val="2"/>
          <w:numId w:val="158"/>
        </w:numPr>
        <w:tabs>
          <w:tab w:val="left" w:pos="1073"/>
          <w:tab w:val="left" w:pos="1074"/>
        </w:tabs>
        <w:spacing w:before="92" w:after="67"/>
        <w:ind w:hanging="722"/>
      </w:pPr>
      <w:r>
        <w:t>Подключение</w:t>
      </w:r>
      <w:r>
        <w:rPr>
          <w:spacing w:val="-5"/>
        </w:rPr>
        <w:t xml:space="preserve"> </w:t>
      </w:r>
      <w:r>
        <w:t>кабель-пакета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сварочному</w:t>
      </w:r>
      <w:r>
        <w:rPr>
          <w:spacing w:val="-6"/>
        </w:rPr>
        <w:t xml:space="preserve"> </w:t>
      </w:r>
      <w:r>
        <w:t>источнику</w:t>
      </w:r>
      <w:r>
        <w:rPr>
          <w:spacing w:val="-2"/>
        </w:rPr>
        <w:t xml:space="preserve"> </w:t>
      </w:r>
      <w:r>
        <w:t>питания</w:t>
      </w:r>
    </w:p>
    <w:p w14:paraId="741996CE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314FE121" wp14:editId="607C6AA1">
            <wp:extent cx="854286" cy="301180"/>
            <wp:effectExtent l="0" t="0" r="0" b="0"/>
            <wp:docPr id="4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B522D" w14:textId="77777777" w:rsidR="004B40F1" w:rsidRDefault="009D0C87">
      <w:pPr>
        <w:pStyle w:val="a5"/>
        <w:numPr>
          <w:ilvl w:val="0"/>
          <w:numId w:val="155"/>
        </w:numPr>
        <w:tabs>
          <w:tab w:val="left" w:pos="637"/>
        </w:tabs>
        <w:spacing w:before="88"/>
        <w:ind w:right="795"/>
        <w:rPr>
          <w:sz w:val="20"/>
        </w:rPr>
      </w:pPr>
      <w:r>
        <w:rPr>
          <w:sz w:val="20"/>
        </w:rPr>
        <w:t>Подключите разъём сварочного кабеля к положительному разъёму сварочного источника питания и закрепите</w:t>
      </w:r>
      <w:r>
        <w:rPr>
          <w:spacing w:val="-47"/>
          <w:sz w:val="20"/>
        </w:rPr>
        <w:t xml:space="preserve"> </w:t>
      </w:r>
      <w:r>
        <w:rPr>
          <w:sz w:val="20"/>
        </w:rPr>
        <w:t>соединение.</w:t>
      </w:r>
    </w:p>
    <w:p w14:paraId="714C4D34" w14:textId="77777777" w:rsidR="004B40F1" w:rsidRDefault="009D0C87">
      <w:pPr>
        <w:pStyle w:val="a5"/>
        <w:numPr>
          <w:ilvl w:val="0"/>
          <w:numId w:val="155"/>
        </w:numPr>
        <w:tabs>
          <w:tab w:val="left" w:pos="637"/>
        </w:tabs>
        <w:spacing w:before="1"/>
        <w:ind w:right="369"/>
        <w:rPr>
          <w:sz w:val="20"/>
        </w:rPr>
      </w:pPr>
      <w:r>
        <w:rPr>
          <w:sz w:val="20"/>
        </w:rPr>
        <w:t>Вставьте кабель управления блоком подачи проволоки в гнездо сварочного источника питания и закрепите его, как</w:t>
      </w:r>
      <w:r>
        <w:rPr>
          <w:spacing w:val="-47"/>
          <w:sz w:val="20"/>
        </w:rPr>
        <w:t xml:space="preserve"> </w:t>
      </w:r>
      <w:r>
        <w:rPr>
          <w:sz w:val="20"/>
        </w:rPr>
        <w:t>показано на</w:t>
      </w:r>
      <w:r>
        <w:rPr>
          <w:spacing w:val="3"/>
          <w:sz w:val="20"/>
        </w:rPr>
        <w:t xml:space="preserve"> </w:t>
      </w:r>
      <w:r>
        <w:rPr>
          <w:sz w:val="20"/>
        </w:rPr>
        <w:t>Рисунке 2-1.</w:t>
      </w:r>
    </w:p>
    <w:p w14:paraId="173AC153" w14:textId="3A70D88A" w:rsidR="004B40F1" w:rsidRDefault="00B118D9">
      <w:pPr>
        <w:pStyle w:val="a3"/>
        <w:spacing w:before="5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201392CF" wp14:editId="5B1E74BA">
                <wp:simplePos x="0" y="0"/>
                <wp:positionH relativeFrom="page">
                  <wp:posOffset>1331595</wp:posOffset>
                </wp:positionH>
                <wp:positionV relativeFrom="paragraph">
                  <wp:posOffset>108585</wp:posOffset>
                </wp:positionV>
                <wp:extent cx="5168265" cy="2682240"/>
                <wp:effectExtent l="0" t="0" r="0" b="0"/>
                <wp:wrapTopAndBottom/>
                <wp:docPr id="738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8265" cy="2682240"/>
                          <a:chOff x="2097" y="171"/>
                          <a:chExt cx="8139" cy="4224"/>
                        </a:xfrm>
                      </wpg:grpSpPr>
                      <pic:pic xmlns:pic="http://schemas.openxmlformats.org/drawingml/2006/picture">
                        <pic:nvPicPr>
                          <pic:cNvPr id="73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5" y="170"/>
                            <a:ext cx="8051" cy="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0" name="AutoShape 351"/>
                        <wps:cNvSpPr>
                          <a:spLocks/>
                        </wps:cNvSpPr>
                        <wps:spPr bwMode="auto">
                          <a:xfrm>
                            <a:off x="2097" y="2620"/>
                            <a:ext cx="2528" cy="1617"/>
                          </a:xfrm>
                          <a:custGeom>
                            <a:avLst/>
                            <a:gdLst>
                              <a:gd name="T0" fmla="+- 0 4584 2097"/>
                              <a:gd name="T1" fmla="*/ T0 w 2528"/>
                              <a:gd name="T2" fmla="+- 0 3898 2620"/>
                              <a:gd name="T3" fmla="*/ 3898 h 1617"/>
                              <a:gd name="T4" fmla="+- 0 2098 2097"/>
                              <a:gd name="T5" fmla="*/ T4 w 2528"/>
                              <a:gd name="T6" fmla="+- 0 3898 2620"/>
                              <a:gd name="T7" fmla="*/ 3898 h 1617"/>
                              <a:gd name="T8" fmla="+- 0 2098 2097"/>
                              <a:gd name="T9" fmla="*/ T8 w 2528"/>
                              <a:gd name="T10" fmla="+- 0 4237 2620"/>
                              <a:gd name="T11" fmla="*/ 4237 h 1617"/>
                              <a:gd name="T12" fmla="+- 0 4584 2097"/>
                              <a:gd name="T13" fmla="*/ T12 w 2528"/>
                              <a:gd name="T14" fmla="+- 0 4237 2620"/>
                              <a:gd name="T15" fmla="*/ 4237 h 1617"/>
                              <a:gd name="T16" fmla="+- 0 4584 2097"/>
                              <a:gd name="T17" fmla="*/ T16 w 2528"/>
                              <a:gd name="T18" fmla="+- 0 3898 2620"/>
                              <a:gd name="T19" fmla="*/ 3898 h 1617"/>
                              <a:gd name="T20" fmla="+- 0 4611 2097"/>
                              <a:gd name="T21" fmla="*/ T20 w 2528"/>
                              <a:gd name="T22" fmla="+- 0 3544 2620"/>
                              <a:gd name="T23" fmla="*/ 3544 h 1617"/>
                              <a:gd name="T24" fmla="+- 0 2097 2097"/>
                              <a:gd name="T25" fmla="*/ T24 w 2528"/>
                              <a:gd name="T26" fmla="+- 0 3544 2620"/>
                              <a:gd name="T27" fmla="*/ 3544 h 1617"/>
                              <a:gd name="T28" fmla="+- 0 2097 2097"/>
                              <a:gd name="T29" fmla="*/ T28 w 2528"/>
                              <a:gd name="T30" fmla="+- 0 3883 2620"/>
                              <a:gd name="T31" fmla="*/ 3883 h 1617"/>
                              <a:gd name="T32" fmla="+- 0 4611 2097"/>
                              <a:gd name="T33" fmla="*/ T32 w 2528"/>
                              <a:gd name="T34" fmla="+- 0 3883 2620"/>
                              <a:gd name="T35" fmla="*/ 3883 h 1617"/>
                              <a:gd name="T36" fmla="+- 0 4611 2097"/>
                              <a:gd name="T37" fmla="*/ T36 w 2528"/>
                              <a:gd name="T38" fmla="+- 0 3544 2620"/>
                              <a:gd name="T39" fmla="*/ 3544 h 1617"/>
                              <a:gd name="T40" fmla="+- 0 4625 2097"/>
                              <a:gd name="T41" fmla="*/ T40 w 2528"/>
                              <a:gd name="T42" fmla="+- 0 2620 2620"/>
                              <a:gd name="T43" fmla="*/ 2620 h 1617"/>
                              <a:gd name="T44" fmla="+- 0 2111 2097"/>
                              <a:gd name="T45" fmla="*/ T44 w 2528"/>
                              <a:gd name="T46" fmla="+- 0 2620 2620"/>
                              <a:gd name="T47" fmla="*/ 2620 h 1617"/>
                              <a:gd name="T48" fmla="+- 0 2111 2097"/>
                              <a:gd name="T49" fmla="*/ T48 w 2528"/>
                              <a:gd name="T50" fmla="+- 0 3175 2620"/>
                              <a:gd name="T51" fmla="*/ 3175 h 1617"/>
                              <a:gd name="T52" fmla="+- 0 2099 2097"/>
                              <a:gd name="T53" fmla="*/ T52 w 2528"/>
                              <a:gd name="T54" fmla="+- 0 3175 2620"/>
                              <a:gd name="T55" fmla="*/ 3175 h 1617"/>
                              <a:gd name="T56" fmla="+- 0 2099 2097"/>
                              <a:gd name="T57" fmla="*/ T56 w 2528"/>
                              <a:gd name="T58" fmla="+- 0 3528 2620"/>
                              <a:gd name="T59" fmla="*/ 3528 h 1617"/>
                              <a:gd name="T60" fmla="+- 0 4624 2097"/>
                              <a:gd name="T61" fmla="*/ T60 w 2528"/>
                              <a:gd name="T62" fmla="+- 0 3528 2620"/>
                              <a:gd name="T63" fmla="*/ 3528 h 1617"/>
                              <a:gd name="T64" fmla="+- 0 4624 2097"/>
                              <a:gd name="T65" fmla="*/ T64 w 2528"/>
                              <a:gd name="T66" fmla="+- 0 3217 2620"/>
                              <a:gd name="T67" fmla="*/ 3217 h 1617"/>
                              <a:gd name="T68" fmla="+- 0 4625 2097"/>
                              <a:gd name="T69" fmla="*/ T68 w 2528"/>
                              <a:gd name="T70" fmla="+- 0 3217 2620"/>
                              <a:gd name="T71" fmla="*/ 3217 h 1617"/>
                              <a:gd name="T72" fmla="+- 0 4625 2097"/>
                              <a:gd name="T73" fmla="*/ T72 w 2528"/>
                              <a:gd name="T74" fmla="+- 0 2620 2620"/>
                              <a:gd name="T75" fmla="*/ 2620 h 1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528" h="1617">
                                <a:moveTo>
                                  <a:pt x="2487" y="1278"/>
                                </a:moveTo>
                                <a:lnTo>
                                  <a:pt x="1" y="1278"/>
                                </a:lnTo>
                                <a:lnTo>
                                  <a:pt x="1" y="1617"/>
                                </a:lnTo>
                                <a:lnTo>
                                  <a:pt x="2487" y="1617"/>
                                </a:lnTo>
                                <a:lnTo>
                                  <a:pt x="2487" y="1278"/>
                                </a:lnTo>
                                <a:close/>
                                <a:moveTo>
                                  <a:pt x="2514" y="924"/>
                                </a:moveTo>
                                <a:lnTo>
                                  <a:pt x="0" y="924"/>
                                </a:lnTo>
                                <a:lnTo>
                                  <a:pt x="0" y="1263"/>
                                </a:lnTo>
                                <a:lnTo>
                                  <a:pt x="2514" y="1263"/>
                                </a:lnTo>
                                <a:lnTo>
                                  <a:pt x="2514" y="924"/>
                                </a:lnTo>
                                <a:close/>
                                <a:moveTo>
                                  <a:pt x="2528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555"/>
                                </a:lnTo>
                                <a:lnTo>
                                  <a:pt x="2" y="555"/>
                                </a:lnTo>
                                <a:lnTo>
                                  <a:pt x="2" y="908"/>
                                </a:lnTo>
                                <a:lnTo>
                                  <a:pt x="2527" y="908"/>
                                </a:lnTo>
                                <a:lnTo>
                                  <a:pt x="2527" y="597"/>
                                </a:lnTo>
                                <a:lnTo>
                                  <a:pt x="2528" y="597"/>
                                </a:lnTo>
                                <a:lnTo>
                                  <a:pt x="2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Text Box 350"/>
                        <wps:cNvSpPr txBox="1">
                          <a:spLocks noChangeArrowheads="1"/>
                        </wps:cNvSpPr>
                        <wps:spPr bwMode="auto">
                          <a:xfrm>
                            <a:off x="2097" y="170"/>
                            <a:ext cx="8139" cy="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2C17AC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3950810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7631AEA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00C5953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4CBA895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40F3765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6CCDA4F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BDFE085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6B4FD4C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866222E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13A02D2" w14:textId="77777777" w:rsidR="004B40F1" w:rsidRDefault="004B40F1">
                              <w:pPr>
                                <w:spacing w:before="4"/>
                                <w:rPr>
                                  <w:sz w:val="19"/>
                                </w:rPr>
                              </w:pPr>
                            </w:p>
                            <w:p w14:paraId="398B1066" w14:textId="77777777" w:rsidR="004B40F1" w:rsidRDefault="009D0C87">
                              <w:pPr>
                                <w:spacing w:before="1" w:line="207" w:lineRule="exact"/>
                                <w:ind w:right="5751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Разъём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кабеля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управления</w:t>
                              </w:r>
                            </w:p>
                            <w:p w14:paraId="2700F84A" w14:textId="77777777" w:rsidR="004B40F1" w:rsidRDefault="009D0C87">
                              <w:pPr>
                                <w:spacing w:line="415" w:lineRule="auto"/>
                                <w:ind w:left="166" w:right="5748" w:firstLine="1101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(19 контактов)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Силовой (сварочный) кабель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Водяной шланг - вход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Водяной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шланг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выход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1392CF" id="Group 349" o:spid="_x0000_s1093" style="position:absolute;margin-left:104.85pt;margin-top:8.55pt;width:406.95pt;height:211.2pt;z-index:-15717888;mso-wrap-distance-left:0;mso-wrap-distance-right:0;mso-position-horizontal-relative:page;mso-position-vertical-relative:text" coordorigin="2097,171" coordsize="8139,42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">
                <v:shape id="Picture 352" o:spid="_x0000_s1094" type="#_x0000_t75" style="position:absolute;left:2185;top:170;width:8051;height: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">
                  <v:imagedata r:id="rId43" o:title=""/>
                </v:shape>
                <v:shape id="AutoShape 351" o:spid="_x0000_s1095" style="position:absolute;left:2097;top:2620;width:2528;height:1617;visibility:visible;mso-wrap-style:square;v-text-anchor:top" coordsize="2528,1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" path="m2487,1278l1,1278r,339l2487,1617r,-339xm2514,924l,924r,339l2514,1263r,-339xm2528,l14,r,555l2,555r,353l2527,908r,-311l2528,597,2528,xe" stroked="f">
                  <v:path arrowok="t" o:connecttype="custom" o:connectlocs="2487,3898;1,3898;1,4237;2487,4237;2487,3898;2514,3544;0,3544;0,3883;2514,3883;2514,3544;2528,2620;14,2620;14,3175;2,3175;2,3528;2527,3528;2527,3217;2528,3217;2528,2620" o:connectangles="0,0,0,0,0,0,0,0,0,0,0,0,0,0,0,0,0,0,0"/>
                </v:shape>
                <v:shape id="Text Box 350" o:spid="_x0000_s1096" type="#_x0000_t202" style="position:absolute;left:2097;top:170;width:8139;height:4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49M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LrOPTMYAAADcAAAA&#10;DwAAAAAAAAAAAAAAAAAHAgAAZHJzL2Rvd25yZXYueG1sUEsFBgAAAAADAAMAtwAAAPoCAAAAAA==&#10;" filled="f" stroked="f">
                  <v:textbox inset="0,0,0,0">
                    <w:txbxContent>
                      <w:p w14:paraId="712C17AC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43950810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47631AEA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400C5953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4CBA895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040F3765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6CCDA4F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0BDFE085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26B4FD4C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0866222E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13A02D2" w14:textId="77777777" w:rsidR="004B40F1" w:rsidRDefault="004B40F1">
                        <w:pPr>
                          <w:spacing w:before="4"/>
                          <w:rPr>
                            <w:sz w:val="19"/>
                          </w:rPr>
                        </w:pPr>
                      </w:p>
                      <w:p w14:paraId="398B1066" w14:textId="77777777" w:rsidR="004B40F1" w:rsidRDefault="009D0C87">
                        <w:pPr>
                          <w:spacing w:before="1" w:line="207" w:lineRule="exact"/>
                          <w:ind w:right="575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Разъём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кабеля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управления</w:t>
                        </w:r>
                      </w:p>
                      <w:p w14:paraId="2700F84A" w14:textId="77777777" w:rsidR="004B40F1" w:rsidRDefault="009D0C87">
                        <w:pPr>
                          <w:spacing w:line="415" w:lineRule="auto"/>
                          <w:ind w:left="166" w:right="5748" w:firstLine="1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(19 контактов)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Силовой (сварочный) кабель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Водяной шланг - вход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Водяной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шланг</w:t>
                        </w:r>
                        <w:r>
                          <w:rPr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-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выход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4174353" w14:textId="77777777" w:rsidR="004B40F1" w:rsidRDefault="009D0C87">
      <w:pPr>
        <w:pStyle w:val="a3"/>
        <w:spacing w:before="176"/>
        <w:ind w:left="369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2-1.</w:t>
      </w:r>
      <w:r>
        <w:rPr>
          <w:spacing w:val="-3"/>
        </w:rPr>
        <w:t xml:space="preserve"> </w:t>
      </w:r>
      <w:r>
        <w:t>Подключение</w:t>
      </w:r>
      <w:r>
        <w:rPr>
          <w:spacing w:val="-2"/>
        </w:rPr>
        <w:t xml:space="preserve"> </w:t>
      </w:r>
      <w:r>
        <w:t>кабель-пакета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сварочному</w:t>
      </w:r>
      <w:r>
        <w:rPr>
          <w:spacing w:val="-2"/>
        </w:rPr>
        <w:t xml:space="preserve"> </w:t>
      </w:r>
      <w:r>
        <w:t>источнику</w:t>
      </w:r>
      <w:r>
        <w:rPr>
          <w:spacing w:val="-3"/>
        </w:rPr>
        <w:t xml:space="preserve"> </w:t>
      </w:r>
      <w:r>
        <w:t>питания</w:t>
      </w:r>
    </w:p>
    <w:p w14:paraId="4B7EAD81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55D30C59" w14:textId="77777777" w:rsidR="004B40F1" w:rsidRDefault="009D0C87">
      <w:pPr>
        <w:pStyle w:val="4"/>
        <w:numPr>
          <w:ilvl w:val="2"/>
          <w:numId w:val="158"/>
        </w:numPr>
        <w:tabs>
          <w:tab w:val="left" w:pos="1073"/>
          <w:tab w:val="left" w:pos="1074"/>
        </w:tabs>
        <w:spacing w:before="171"/>
        <w:ind w:hanging="722"/>
      </w:pPr>
      <w:r>
        <w:rPr>
          <w:noProof/>
        </w:rPr>
        <w:lastRenderedPageBreak/>
        <w:drawing>
          <wp:anchor distT="0" distB="0" distL="0" distR="0" simplePos="0" relativeHeight="251113472" behindDoc="0" locked="0" layoutInCell="1" allowOverlap="1" wp14:anchorId="29F3CD64" wp14:editId="091B4608">
            <wp:simplePos x="0" y="0"/>
            <wp:positionH relativeFrom="page">
              <wp:posOffset>748382</wp:posOffset>
            </wp:positionH>
            <wp:positionV relativeFrom="paragraph">
              <wp:posOffset>312304</wp:posOffset>
            </wp:positionV>
            <wp:extent cx="855957" cy="301180"/>
            <wp:effectExtent l="0" t="0" r="0" b="0"/>
            <wp:wrapTopAndBottom/>
            <wp:docPr id="4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Подключение</w:t>
      </w:r>
      <w:r>
        <w:rPr>
          <w:spacing w:val="-5"/>
        </w:rPr>
        <w:t xml:space="preserve"> </w:t>
      </w:r>
      <w:r>
        <w:t>блока</w:t>
      </w:r>
      <w:r>
        <w:rPr>
          <w:spacing w:val="-4"/>
        </w:rPr>
        <w:t xml:space="preserve"> </w:t>
      </w:r>
      <w:r>
        <w:t>подачи</w:t>
      </w:r>
      <w:r>
        <w:rPr>
          <w:spacing w:val="-3"/>
        </w:rPr>
        <w:t xml:space="preserve"> </w:t>
      </w:r>
      <w:r>
        <w:t>проволоки</w:t>
      </w:r>
    </w:p>
    <w:p w14:paraId="1C8D8E0C" w14:textId="77777777" w:rsidR="004B40F1" w:rsidRDefault="009D0C87">
      <w:pPr>
        <w:pStyle w:val="a5"/>
        <w:numPr>
          <w:ilvl w:val="0"/>
          <w:numId w:val="154"/>
        </w:numPr>
        <w:tabs>
          <w:tab w:val="left" w:pos="637"/>
        </w:tabs>
        <w:spacing w:before="59"/>
        <w:ind w:right="592"/>
        <w:rPr>
          <w:sz w:val="20"/>
        </w:rPr>
      </w:pPr>
      <w:r>
        <w:rPr>
          <w:sz w:val="20"/>
        </w:rPr>
        <w:t>Ослабьте фиксатор на разъёме блока подачи проволоки и надежно закрепите сварочный кабель кабель-пакета на</w:t>
      </w:r>
      <w:r>
        <w:rPr>
          <w:spacing w:val="-47"/>
          <w:sz w:val="20"/>
        </w:rPr>
        <w:t xml:space="preserve"> </w:t>
      </w:r>
      <w:r>
        <w:rPr>
          <w:sz w:val="20"/>
        </w:rPr>
        <w:t>болте</w:t>
      </w:r>
      <w:r>
        <w:rPr>
          <w:spacing w:val="2"/>
          <w:sz w:val="20"/>
        </w:rPr>
        <w:t xml:space="preserve"> </w:t>
      </w:r>
      <w:r>
        <w:rPr>
          <w:sz w:val="20"/>
        </w:rPr>
        <w:t>на нижней</w:t>
      </w:r>
      <w:r>
        <w:rPr>
          <w:spacing w:val="1"/>
          <w:sz w:val="20"/>
        </w:rPr>
        <w:t xml:space="preserve"> </w:t>
      </w:r>
      <w:r>
        <w:rPr>
          <w:sz w:val="20"/>
        </w:rPr>
        <w:t>пластине</w:t>
      </w:r>
      <w:r>
        <w:rPr>
          <w:spacing w:val="2"/>
          <w:sz w:val="20"/>
        </w:rPr>
        <w:t xml:space="preserve"> </w:t>
      </w:r>
      <w:r>
        <w:rPr>
          <w:sz w:val="20"/>
        </w:rPr>
        <w:t>блока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2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-1"/>
          <w:sz w:val="20"/>
        </w:rPr>
        <w:t xml:space="preserve"> </w:t>
      </w:r>
      <w:r>
        <w:rPr>
          <w:sz w:val="20"/>
        </w:rPr>
        <w:t>с помощью</w:t>
      </w:r>
      <w:r>
        <w:rPr>
          <w:spacing w:val="-1"/>
          <w:sz w:val="20"/>
        </w:rPr>
        <w:t xml:space="preserve"> </w:t>
      </w:r>
      <w:r>
        <w:rPr>
          <w:sz w:val="20"/>
        </w:rPr>
        <w:t>гайки.</w:t>
      </w:r>
    </w:p>
    <w:p w14:paraId="7D8F226B" w14:textId="77777777" w:rsidR="004B40F1" w:rsidRDefault="009D0C87">
      <w:pPr>
        <w:pStyle w:val="a5"/>
        <w:numPr>
          <w:ilvl w:val="0"/>
          <w:numId w:val="154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Надежно</w:t>
      </w:r>
      <w:r>
        <w:rPr>
          <w:spacing w:val="-3"/>
          <w:sz w:val="20"/>
        </w:rPr>
        <w:t xml:space="preserve"> </w:t>
      </w:r>
      <w:r>
        <w:rPr>
          <w:sz w:val="20"/>
        </w:rPr>
        <w:t>закрепите</w:t>
      </w:r>
      <w:r>
        <w:rPr>
          <w:spacing w:val="-3"/>
          <w:sz w:val="20"/>
        </w:rPr>
        <w:t xml:space="preserve"> </w:t>
      </w:r>
      <w:r>
        <w:rPr>
          <w:sz w:val="20"/>
        </w:rPr>
        <w:t>кабель</w:t>
      </w:r>
      <w:r>
        <w:rPr>
          <w:spacing w:val="-3"/>
          <w:sz w:val="20"/>
        </w:rPr>
        <w:t xml:space="preserve"> </w:t>
      </w:r>
      <w:r>
        <w:rPr>
          <w:sz w:val="20"/>
        </w:rPr>
        <w:t>управления кабель-пакета</w:t>
      </w:r>
      <w:r>
        <w:rPr>
          <w:spacing w:val="-1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гнезде</w:t>
      </w:r>
      <w:r>
        <w:rPr>
          <w:spacing w:val="-2"/>
          <w:sz w:val="20"/>
        </w:rPr>
        <w:t xml:space="preserve"> </w:t>
      </w:r>
      <w:r>
        <w:rPr>
          <w:sz w:val="20"/>
        </w:rPr>
        <w:t>блока</w:t>
      </w:r>
      <w:r>
        <w:rPr>
          <w:spacing w:val="-2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"/>
          <w:sz w:val="20"/>
        </w:rPr>
        <w:t xml:space="preserve"> </w:t>
      </w:r>
      <w:r>
        <w:rPr>
          <w:sz w:val="20"/>
        </w:rPr>
        <w:t>проволоки.</w:t>
      </w:r>
    </w:p>
    <w:p w14:paraId="77286EAF" w14:textId="77777777" w:rsidR="004B40F1" w:rsidRDefault="009D0C87">
      <w:pPr>
        <w:pStyle w:val="a5"/>
        <w:numPr>
          <w:ilvl w:val="0"/>
          <w:numId w:val="154"/>
        </w:numPr>
        <w:tabs>
          <w:tab w:val="left" w:pos="637"/>
        </w:tabs>
        <w:spacing w:before="1"/>
        <w:ind w:right="651"/>
        <w:rPr>
          <w:sz w:val="20"/>
        </w:rPr>
      </w:pPr>
      <w:r>
        <w:rPr>
          <w:sz w:val="20"/>
        </w:rPr>
        <w:t>Подключение роботизированного блока подачи проволоки показано на Рисунке 2-2; подключение стандартного</w:t>
      </w:r>
      <w:r>
        <w:rPr>
          <w:spacing w:val="-47"/>
          <w:sz w:val="20"/>
        </w:rPr>
        <w:t xml:space="preserve"> </w:t>
      </w:r>
      <w:r>
        <w:rPr>
          <w:sz w:val="20"/>
        </w:rPr>
        <w:t>блока</w:t>
      </w:r>
      <w:r>
        <w:rPr>
          <w:spacing w:val="2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2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2"/>
          <w:sz w:val="20"/>
        </w:rPr>
        <w:t xml:space="preserve"> </w:t>
      </w:r>
      <w:r>
        <w:rPr>
          <w:sz w:val="20"/>
        </w:rPr>
        <w:t>показано</w:t>
      </w:r>
      <w:r>
        <w:rPr>
          <w:spacing w:val="2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1"/>
          <w:sz w:val="20"/>
        </w:rPr>
        <w:t xml:space="preserve"> </w:t>
      </w:r>
      <w:r>
        <w:rPr>
          <w:sz w:val="20"/>
        </w:rPr>
        <w:t>2-3.</w:t>
      </w:r>
    </w:p>
    <w:p w14:paraId="652B2DAD" w14:textId="0C0B455F" w:rsidR="004B40F1" w:rsidRDefault="00B118D9">
      <w:pPr>
        <w:pStyle w:val="a3"/>
        <w:spacing w:before="4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765A4611" wp14:editId="1D98DAB6">
                <wp:simplePos x="0" y="0"/>
                <wp:positionH relativeFrom="page">
                  <wp:posOffset>1219835</wp:posOffset>
                </wp:positionH>
                <wp:positionV relativeFrom="paragraph">
                  <wp:posOffset>144145</wp:posOffset>
                </wp:positionV>
                <wp:extent cx="5994400" cy="2229485"/>
                <wp:effectExtent l="0" t="0" r="0" b="0"/>
                <wp:wrapTopAndBottom/>
                <wp:docPr id="734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4400" cy="2229485"/>
                          <a:chOff x="1921" y="227"/>
                          <a:chExt cx="9440" cy="3511"/>
                        </a:xfrm>
                      </wpg:grpSpPr>
                      <pic:pic xmlns:pic="http://schemas.openxmlformats.org/drawingml/2006/picture">
                        <pic:nvPicPr>
                          <pic:cNvPr id="735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1" y="227"/>
                            <a:ext cx="7987" cy="3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6" name="Freeform 347"/>
                        <wps:cNvSpPr>
                          <a:spLocks/>
                        </wps:cNvSpPr>
                        <wps:spPr bwMode="auto">
                          <a:xfrm>
                            <a:off x="7300" y="1679"/>
                            <a:ext cx="4061" cy="729"/>
                          </a:xfrm>
                          <a:custGeom>
                            <a:avLst/>
                            <a:gdLst>
                              <a:gd name="T0" fmla="+- 0 11361 7300"/>
                              <a:gd name="T1" fmla="*/ T0 w 4061"/>
                              <a:gd name="T2" fmla="+- 0 1679 1679"/>
                              <a:gd name="T3" fmla="*/ 1679 h 729"/>
                              <a:gd name="T4" fmla="+- 0 7300 7300"/>
                              <a:gd name="T5" fmla="*/ T4 w 4061"/>
                              <a:gd name="T6" fmla="+- 0 1679 1679"/>
                              <a:gd name="T7" fmla="*/ 1679 h 729"/>
                              <a:gd name="T8" fmla="+- 0 7300 7300"/>
                              <a:gd name="T9" fmla="*/ T8 w 4061"/>
                              <a:gd name="T10" fmla="+- 0 2045 1679"/>
                              <a:gd name="T11" fmla="*/ 2045 h 729"/>
                              <a:gd name="T12" fmla="+- 0 7312 7300"/>
                              <a:gd name="T13" fmla="*/ T12 w 4061"/>
                              <a:gd name="T14" fmla="+- 0 2045 1679"/>
                              <a:gd name="T15" fmla="*/ 2045 h 729"/>
                              <a:gd name="T16" fmla="+- 0 7312 7300"/>
                              <a:gd name="T17" fmla="*/ T16 w 4061"/>
                              <a:gd name="T18" fmla="+- 0 2408 1679"/>
                              <a:gd name="T19" fmla="*/ 2408 h 729"/>
                              <a:gd name="T20" fmla="+- 0 11361 7300"/>
                              <a:gd name="T21" fmla="*/ T20 w 4061"/>
                              <a:gd name="T22" fmla="+- 0 2408 1679"/>
                              <a:gd name="T23" fmla="*/ 2408 h 729"/>
                              <a:gd name="T24" fmla="+- 0 11361 7300"/>
                              <a:gd name="T25" fmla="*/ T24 w 4061"/>
                              <a:gd name="T26" fmla="+- 0 2045 1679"/>
                              <a:gd name="T27" fmla="*/ 2045 h 729"/>
                              <a:gd name="T28" fmla="+- 0 11361 7300"/>
                              <a:gd name="T29" fmla="*/ T28 w 4061"/>
                              <a:gd name="T30" fmla="+- 0 2041 1679"/>
                              <a:gd name="T31" fmla="*/ 2041 h 729"/>
                              <a:gd name="T32" fmla="+- 0 11361 7300"/>
                              <a:gd name="T33" fmla="*/ T32 w 4061"/>
                              <a:gd name="T34" fmla="+- 0 1679 1679"/>
                              <a:gd name="T35" fmla="*/ 1679 h 7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61" h="729">
                                <a:moveTo>
                                  <a:pt x="40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6"/>
                                </a:lnTo>
                                <a:lnTo>
                                  <a:pt x="12" y="366"/>
                                </a:lnTo>
                                <a:lnTo>
                                  <a:pt x="12" y="729"/>
                                </a:lnTo>
                                <a:lnTo>
                                  <a:pt x="4061" y="729"/>
                                </a:lnTo>
                                <a:lnTo>
                                  <a:pt x="4061" y="366"/>
                                </a:lnTo>
                                <a:lnTo>
                                  <a:pt x="4061" y="362"/>
                                </a:lnTo>
                                <a:lnTo>
                                  <a:pt x="40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Text Box 346"/>
                        <wps:cNvSpPr txBox="1">
                          <a:spLocks noChangeArrowheads="1"/>
                        </wps:cNvSpPr>
                        <wps:spPr bwMode="auto">
                          <a:xfrm>
                            <a:off x="1921" y="227"/>
                            <a:ext cx="9440" cy="3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8F1BCD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32A70BF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E343117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34C3A2A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E602C03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A851EE6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FFF0CAE" w14:textId="77777777" w:rsidR="004B40F1" w:rsidRDefault="009D0C87">
                              <w:pPr>
                                <w:spacing w:before="145" w:line="400" w:lineRule="auto"/>
                                <w:ind w:left="5537" w:right="139" w:hanging="1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Кабель управления кабель-пакета (19 контактов)</w:t>
                              </w:r>
                              <w:r>
                                <w:rPr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Силовой (сварочный) кабель кабель-пакета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Газовый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шланг кабель-пакета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5A4611" id="Group 345" o:spid="_x0000_s1097" style="position:absolute;margin-left:96.05pt;margin-top:11.35pt;width:472pt;height:175.55pt;z-index:-15716352;mso-wrap-distance-left:0;mso-wrap-distance-right:0;mso-position-horizontal-relative:page;mso-position-vertical-relative:text" coordorigin="1921,227" coordsize="9440,35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">
                <v:shape id="Picture 348" o:spid="_x0000_s1098" type="#_x0000_t75" style="position:absolute;left:1921;top:227;width:7987;height:3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">
                  <v:imagedata r:id="rId45" o:title=""/>
                </v:shape>
                <v:shape id="Freeform 347" o:spid="_x0000_s1099" style="position:absolute;left:7300;top:1679;width:4061;height:729;visibility:visible;mso-wrap-style:square;v-text-anchor:top" coordsize="4061,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" path="m4061,l,,,366r12,l12,729r4049,l4061,366r,-4l4061,xe" stroked="f">
                  <v:path arrowok="t" o:connecttype="custom" o:connectlocs="4061,1679;0,1679;0,2045;12,2045;12,2408;4061,2408;4061,2045;4061,2041;4061,1679" o:connectangles="0,0,0,0,0,0,0,0,0"/>
                </v:shape>
                <v:shape id="Text Box 346" o:spid="_x0000_s1100" type="#_x0000_t202" style="position:absolute;left:1921;top:227;width:9440;height:3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MHe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bPJDP7OxCMgsxsAAAD//wMAUEsBAi0AFAAGAAgAAAAhANvh9svuAAAAhQEAABMAAAAAAAAA&#10;AAAAAAAAAAAAAFtDb250ZW50X1R5cGVzXS54bWxQSwECLQAUAAYACAAAACEAWvQsW78AAAAVAQAA&#10;CwAAAAAAAAAAAAAAAAAfAQAAX3JlbHMvLnJlbHNQSwECLQAUAAYACAAAACEAlhDB3sYAAADcAAAA&#10;DwAAAAAAAAAAAAAAAAAHAgAAZHJzL2Rvd25yZXYueG1sUEsFBgAAAAADAAMAtwAAAPoCAAAAAA==&#10;" filled="f" stroked="f">
                  <v:textbox inset="0,0,0,0">
                    <w:txbxContent>
                      <w:p w14:paraId="5E8F1BCD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32A70BF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7E343117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34C3A2A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0E602C03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1A851EE6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7FFF0CAE" w14:textId="77777777" w:rsidR="004B40F1" w:rsidRDefault="009D0C87">
                        <w:pPr>
                          <w:spacing w:before="145" w:line="400" w:lineRule="auto"/>
                          <w:ind w:left="5537" w:right="139" w:hanging="1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Кабель управления кабель-пакета (19 контактов)</w:t>
                        </w:r>
                        <w:r>
                          <w:rPr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Силовой (сварочный) кабель кабель-пакета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Газовый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шланг кабель-пакета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4843AA9" w14:textId="77777777" w:rsidR="004B40F1" w:rsidRDefault="004B40F1">
      <w:pPr>
        <w:pStyle w:val="a3"/>
        <w:spacing w:before="4"/>
        <w:rPr>
          <w:sz w:val="32"/>
        </w:rPr>
      </w:pPr>
    </w:p>
    <w:p w14:paraId="1FCB460E" w14:textId="77777777" w:rsidR="004B40F1" w:rsidRDefault="009D0C87">
      <w:pPr>
        <w:pStyle w:val="a3"/>
        <w:ind w:left="369" w:right="369"/>
        <w:jc w:val="center"/>
      </w:pPr>
      <w:r>
        <w:t>Рисунок</w:t>
      </w:r>
      <w:r>
        <w:rPr>
          <w:spacing w:val="-6"/>
        </w:rPr>
        <w:t xml:space="preserve"> </w:t>
      </w:r>
      <w:r>
        <w:t>2-2.</w:t>
      </w:r>
      <w:r>
        <w:rPr>
          <w:spacing w:val="-3"/>
        </w:rPr>
        <w:t xml:space="preserve"> </w:t>
      </w:r>
      <w:r>
        <w:t>Подключение</w:t>
      </w:r>
      <w:r>
        <w:rPr>
          <w:spacing w:val="-5"/>
        </w:rPr>
        <w:t xml:space="preserve"> </w:t>
      </w:r>
      <w:r>
        <w:t>роботизированного блока</w:t>
      </w:r>
      <w:r>
        <w:rPr>
          <w:spacing w:val="-2"/>
        </w:rPr>
        <w:t xml:space="preserve"> </w:t>
      </w:r>
      <w:r>
        <w:t>подачи</w:t>
      </w:r>
      <w:r>
        <w:rPr>
          <w:spacing w:val="-5"/>
        </w:rPr>
        <w:t xml:space="preserve"> </w:t>
      </w:r>
      <w:r>
        <w:t>проволоки</w:t>
      </w:r>
    </w:p>
    <w:p w14:paraId="544B46B3" w14:textId="77777777" w:rsidR="004B40F1" w:rsidRDefault="004B40F1">
      <w:pPr>
        <w:pStyle w:val="a3"/>
      </w:pPr>
    </w:p>
    <w:p w14:paraId="66E42308" w14:textId="2CFC5874" w:rsidR="004B40F1" w:rsidRDefault="00B118D9">
      <w:pPr>
        <w:pStyle w:val="a3"/>
        <w:spacing w:before="4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003EFDFB" wp14:editId="6DECB583">
                <wp:simplePos x="0" y="0"/>
                <wp:positionH relativeFrom="page">
                  <wp:posOffset>1035685</wp:posOffset>
                </wp:positionH>
                <wp:positionV relativeFrom="paragraph">
                  <wp:posOffset>130175</wp:posOffset>
                </wp:positionV>
                <wp:extent cx="5686425" cy="1864360"/>
                <wp:effectExtent l="0" t="0" r="0" b="0"/>
                <wp:wrapTopAndBottom/>
                <wp:docPr id="730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6425" cy="1864360"/>
                          <a:chOff x="1631" y="205"/>
                          <a:chExt cx="8955" cy="2936"/>
                        </a:xfrm>
                      </wpg:grpSpPr>
                      <pic:pic xmlns:pic="http://schemas.openxmlformats.org/drawingml/2006/picture">
                        <pic:nvPicPr>
                          <pic:cNvPr id="731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7" y="204"/>
                            <a:ext cx="6298" cy="2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2" name="AutoShape 343"/>
                        <wps:cNvSpPr>
                          <a:spLocks/>
                        </wps:cNvSpPr>
                        <wps:spPr bwMode="auto">
                          <a:xfrm>
                            <a:off x="1631" y="1135"/>
                            <a:ext cx="4117" cy="1700"/>
                          </a:xfrm>
                          <a:custGeom>
                            <a:avLst/>
                            <a:gdLst>
                              <a:gd name="T0" fmla="+- 0 5692 1631"/>
                              <a:gd name="T1" fmla="*/ T0 w 4117"/>
                              <a:gd name="T2" fmla="+- 0 1616 1135"/>
                              <a:gd name="T3" fmla="*/ 1616 h 1700"/>
                              <a:gd name="T4" fmla="+- 0 1631 1631"/>
                              <a:gd name="T5" fmla="*/ T4 w 4117"/>
                              <a:gd name="T6" fmla="+- 0 1616 1135"/>
                              <a:gd name="T7" fmla="*/ 1616 h 1700"/>
                              <a:gd name="T8" fmla="+- 0 1631 1631"/>
                              <a:gd name="T9" fmla="*/ T8 w 4117"/>
                              <a:gd name="T10" fmla="+- 0 1982 1135"/>
                              <a:gd name="T11" fmla="*/ 1982 h 1700"/>
                              <a:gd name="T12" fmla="+- 0 1943 1631"/>
                              <a:gd name="T13" fmla="*/ T12 w 4117"/>
                              <a:gd name="T14" fmla="+- 0 1982 1135"/>
                              <a:gd name="T15" fmla="*/ 1982 h 1700"/>
                              <a:gd name="T16" fmla="+- 0 1943 1631"/>
                              <a:gd name="T17" fmla="*/ T16 w 4117"/>
                              <a:gd name="T18" fmla="+- 0 2277 1135"/>
                              <a:gd name="T19" fmla="*/ 2277 h 1700"/>
                              <a:gd name="T20" fmla="+- 0 3519 1631"/>
                              <a:gd name="T21" fmla="*/ T20 w 4117"/>
                              <a:gd name="T22" fmla="+- 0 2277 1135"/>
                              <a:gd name="T23" fmla="*/ 2277 h 1700"/>
                              <a:gd name="T24" fmla="+- 0 3519 1631"/>
                              <a:gd name="T25" fmla="*/ T24 w 4117"/>
                              <a:gd name="T26" fmla="+- 0 2536 1135"/>
                              <a:gd name="T27" fmla="*/ 2536 h 1700"/>
                              <a:gd name="T28" fmla="+- 0 3765 1631"/>
                              <a:gd name="T29" fmla="*/ T28 w 4117"/>
                              <a:gd name="T30" fmla="+- 0 2536 1135"/>
                              <a:gd name="T31" fmla="*/ 2536 h 1700"/>
                              <a:gd name="T32" fmla="+- 0 3765 1631"/>
                              <a:gd name="T33" fmla="*/ T32 w 4117"/>
                              <a:gd name="T34" fmla="+- 0 2835 1135"/>
                              <a:gd name="T35" fmla="*/ 2835 h 1700"/>
                              <a:gd name="T36" fmla="+- 0 5667 1631"/>
                              <a:gd name="T37" fmla="*/ T36 w 4117"/>
                              <a:gd name="T38" fmla="+- 0 2835 1135"/>
                              <a:gd name="T39" fmla="*/ 2835 h 1700"/>
                              <a:gd name="T40" fmla="+- 0 5667 1631"/>
                              <a:gd name="T41" fmla="*/ T40 w 4117"/>
                              <a:gd name="T42" fmla="+- 0 2536 1135"/>
                              <a:gd name="T43" fmla="*/ 2536 h 1700"/>
                              <a:gd name="T44" fmla="+- 0 5692 1631"/>
                              <a:gd name="T45" fmla="*/ T44 w 4117"/>
                              <a:gd name="T46" fmla="+- 0 2536 1135"/>
                              <a:gd name="T47" fmla="*/ 2536 h 1700"/>
                              <a:gd name="T48" fmla="+- 0 5692 1631"/>
                              <a:gd name="T49" fmla="*/ T48 w 4117"/>
                              <a:gd name="T50" fmla="+- 0 2277 1135"/>
                              <a:gd name="T51" fmla="*/ 2277 h 1700"/>
                              <a:gd name="T52" fmla="+- 0 5692 1631"/>
                              <a:gd name="T53" fmla="*/ T52 w 4117"/>
                              <a:gd name="T54" fmla="+- 0 2197 1135"/>
                              <a:gd name="T55" fmla="*/ 2197 h 1700"/>
                              <a:gd name="T56" fmla="+- 0 5692 1631"/>
                              <a:gd name="T57" fmla="*/ T56 w 4117"/>
                              <a:gd name="T58" fmla="+- 0 1982 1135"/>
                              <a:gd name="T59" fmla="*/ 1982 h 1700"/>
                              <a:gd name="T60" fmla="+- 0 5692 1631"/>
                              <a:gd name="T61" fmla="*/ T60 w 4117"/>
                              <a:gd name="T62" fmla="+- 0 1910 1135"/>
                              <a:gd name="T63" fmla="*/ 1910 h 1700"/>
                              <a:gd name="T64" fmla="+- 0 5692 1631"/>
                              <a:gd name="T65" fmla="*/ T64 w 4117"/>
                              <a:gd name="T66" fmla="+- 0 1616 1135"/>
                              <a:gd name="T67" fmla="*/ 1616 h 1700"/>
                              <a:gd name="T68" fmla="+- 0 5748 1631"/>
                              <a:gd name="T69" fmla="*/ T68 w 4117"/>
                              <a:gd name="T70" fmla="+- 0 1135 1135"/>
                              <a:gd name="T71" fmla="*/ 1135 h 1700"/>
                              <a:gd name="T72" fmla="+- 0 3070 1631"/>
                              <a:gd name="T73" fmla="*/ T72 w 4117"/>
                              <a:gd name="T74" fmla="+- 0 1135 1135"/>
                              <a:gd name="T75" fmla="*/ 1135 h 1700"/>
                              <a:gd name="T76" fmla="+- 0 3070 1631"/>
                              <a:gd name="T77" fmla="*/ T76 w 4117"/>
                              <a:gd name="T78" fmla="+- 0 1502 1135"/>
                              <a:gd name="T79" fmla="*/ 1502 h 1700"/>
                              <a:gd name="T80" fmla="+- 0 5748 1631"/>
                              <a:gd name="T81" fmla="*/ T80 w 4117"/>
                              <a:gd name="T82" fmla="+- 0 1502 1135"/>
                              <a:gd name="T83" fmla="*/ 1502 h 1700"/>
                              <a:gd name="T84" fmla="+- 0 5748 1631"/>
                              <a:gd name="T85" fmla="*/ T84 w 4117"/>
                              <a:gd name="T86" fmla="+- 0 1135 1135"/>
                              <a:gd name="T87" fmla="*/ 1135 h 1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117" h="1700">
                                <a:moveTo>
                                  <a:pt x="4061" y="481"/>
                                </a:moveTo>
                                <a:lnTo>
                                  <a:pt x="0" y="481"/>
                                </a:lnTo>
                                <a:lnTo>
                                  <a:pt x="0" y="847"/>
                                </a:lnTo>
                                <a:lnTo>
                                  <a:pt x="312" y="847"/>
                                </a:lnTo>
                                <a:lnTo>
                                  <a:pt x="312" y="1142"/>
                                </a:lnTo>
                                <a:lnTo>
                                  <a:pt x="1888" y="1142"/>
                                </a:lnTo>
                                <a:lnTo>
                                  <a:pt x="1888" y="1401"/>
                                </a:lnTo>
                                <a:lnTo>
                                  <a:pt x="2134" y="1401"/>
                                </a:lnTo>
                                <a:lnTo>
                                  <a:pt x="2134" y="1700"/>
                                </a:lnTo>
                                <a:lnTo>
                                  <a:pt x="4036" y="1700"/>
                                </a:lnTo>
                                <a:lnTo>
                                  <a:pt x="4036" y="1401"/>
                                </a:lnTo>
                                <a:lnTo>
                                  <a:pt x="4061" y="1401"/>
                                </a:lnTo>
                                <a:lnTo>
                                  <a:pt x="4061" y="1142"/>
                                </a:lnTo>
                                <a:lnTo>
                                  <a:pt x="4061" y="1062"/>
                                </a:lnTo>
                                <a:lnTo>
                                  <a:pt x="4061" y="847"/>
                                </a:lnTo>
                                <a:lnTo>
                                  <a:pt x="4061" y="775"/>
                                </a:lnTo>
                                <a:lnTo>
                                  <a:pt x="4061" y="481"/>
                                </a:lnTo>
                                <a:close/>
                                <a:moveTo>
                                  <a:pt x="4117" y="0"/>
                                </a:moveTo>
                                <a:lnTo>
                                  <a:pt x="1439" y="0"/>
                                </a:lnTo>
                                <a:lnTo>
                                  <a:pt x="1439" y="367"/>
                                </a:lnTo>
                                <a:lnTo>
                                  <a:pt x="4117" y="367"/>
                                </a:lnTo>
                                <a:lnTo>
                                  <a:pt x="4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Text Box 342"/>
                        <wps:cNvSpPr txBox="1">
                          <a:spLocks noChangeArrowheads="1"/>
                        </wps:cNvSpPr>
                        <wps:spPr bwMode="auto">
                          <a:xfrm>
                            <a:off x="1631" y="204"/>
                            <a:ext cx="8955" cy="2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AFD680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5C4A512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3FD82B3" w14:textId="77777777" w:rsidR="004B40F1" w:rsidRDefault="004B40F1">
                              <w:pPr>
                                <w:spacing w:before="8"/>
                                <w:rPr>
                                  <w:sz w:val="23"/>
                                </w:rPr>
                              </w:pPr>
                            </w:p>
                            <w:p w14:paraId="4F8BDABA" w14:textId="77777777" w:rsidR="004B40F1" w:rsidRDefault="009D0C87">
                              <w:pPr>
                                <w:spacing w:line="480" w:lineRule="atLeast"/>
                                <w:ind w:left="162" w:right="4963" w:firstLine="152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Газовый шланг кабель-пакета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Кабель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управления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кабель-пакета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(19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контактов)</w:t>
                              </w:r>
                            </w:p>
                            <w:p w14:paraId="4352F945" w14:textId="77777777" w:rsidR="004B40F1" w:rsidRDefault="009D0C87">
                              <w:pPr>
                                <w:spacing w:before="89"/>
                                <w:ind w:right="5035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Силовой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(сварочный)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кабель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кабель-пакета</w:t>
                              </w:r>
                            </w:p>
                            <w:p w14:paraId="6131B4E4" w14:textId="77777777" w:rsidR="004B40F1" w:rsidRDefault="009D0C87">
                              <w:pPr>
                                <w:spacing w:before="78" w:line="314" w:lineRule="auto"/>
                                <w:ind w:left="2349" w:right="5037" w:firstLine="136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Шланг слива воды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Шланг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подачи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воды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3EFDFB" id="Group 341" o:spid="_x0000_s1101" style="position:absolute;margin-left:81.55pt;margin-top:10.25pt;width:447.75pt;height:146.8pt;z-index:-15715840;mso-wrap-distance-left:0;mso-wrap-distance-right:0;mso-position-horizontal-relative:page;mso-position-vertical-relative:text" coordorigin="1631,205" coordsize="8955,29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">
                <v:shape id="Picture 344" o:spid="_x0000_s1102" type="#_x0000_t75" style="position:absolute;left:4287;top:204;width:6298;height: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">
                  <v:imagedata r:id="rId47" o:title=""/>
                </v:shape>
                <v:shape id="AutoShape 343" o:spid="_x0000_s1103" style="position:absolute;left:1631;top:1135;width:4117;height:1700;visibility:visible;mso-wrap-style:square;v-text-anchor:top" coordsize="4117,1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" path="m4061,481l,481,,847r312,l312,1142r1576,l1888,1401r246,l2134,1700r1902,l4036,1401r25,l4061,1142r,-80l4061,847r,-72l4061,481xm4117,l1439,r,367l4117,367,4117,xe" stroked="f">
                  <v:path arrowok="t" o:connecttype="custom" o:connectlocs="4061,1616;0,1616;0,1982;312,1982;312,2277;1888,2277;1888,2536;2134,2536;2134,2835;4036,2835;4036,2536;4061,2536;4061,2277;4061,2197;4061,1982;4061,1910;4061,1616;4117,1135;1439,1135;1439,1502;4117,1502;4117,1135" o:connectangles="0,0,0,0,0,0,0,0,0,0,0,0,0,0,0,0,0,0,0,0,0,0"/>
                </v:shape>
                <v:shape id="Text Box 342" o:spid="_x0000_s1104" type="#_x0000_t202" style="position:absolute;left:1631;top:204;width:8955;height:2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8fd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DpK8fdxQAAANwAAAAP&#10;AAAAAAAAAAAAAAAAAAcCAABkcnMvZG93bnJldi54bWxQSwUGAAAAAAMAAwC3AAAA+QIAAAAA&#10;" filled="f" stroked="f">
                  <v:textbox inset="0,0,0,0">
                    <w:txbxContent>
                      <w:p w14:paraId="05AFD680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45C4A512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23FD82B3" w14:textId="77777777" w:rsidR="004B40F1" w:rsidRDefault="004B40F1">
                        <w:pPr>
                          <w:spacing w:before="8"/>
                          <w:rPr>
                            <w:sz w:val="23"/>
                          </w:rPr>
                        </w:pPr>
                      </w:p>
                      <w:p w14:paraId="4F8BDABA" w14:textId="77777777" w:rsidR="004B40F1" w:rsidRDefault="009D0C87">
                        <w:pPr>
                          <w:spacing w:line="480" w:lineRule="atLeast"/>
                          <w:ind w:left="162" w:right="4963" w:firstLine="152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Газовый шланг кабель-пакета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Кабель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управления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кабель-пакета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(19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контактов)</w:t>
                        </w:r>
                      </w:p>
                      <w:p w14:paraId="4352F945" w14:textId="77777777" w:rsidR="004B40F1" w:rsidRDefault="009D0C87">
                        <w:pPr>
                          <w:spacing w:before="89"/>
                          <w:ind w:right="50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Силовой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(сварочный)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кабель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кабель-пакета</w:t>
                        </w:r>
                      </w:p>
                      <w:p w14:paraId="6131B4E4" w14:textId="77777777" w:rsidR="004B40F1" w:rsidRDefault="009D0C87">
                        <w:pPr>
                          <w:spacing w:before="78" w:line="314" w:lineRule="auto"/>
                          <w:ind w:left="2349" w:right="5037" w:firstLine="1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Шланг слива воды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Шланг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подачи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воды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920DA39" w14:textId="77777777" w:rsidR="004B40F1" w:rsidRDefault="009D0C87">
      <w:pPr>
        <w:pStyle w:val="a3"/>
        <w:spacing w:before="53"/>
        <w:ind w:left="2630"/>
      </w:pPr>
      <w:r>
        <w:t>Рисунок</w:t>
      </w:r>
      <w:r>
        <w:rPr>
          <w:spacing w:val="-5"/>
        </w:rPr>
        <w:t xml:space="preserve"> </w:t>
      </w:r>
      <w:r>
        <w:t>2-3.</w:t>
      </w:r>
      <w:r>
        <w:rPr>
          <w:spacing w:val="-2"/>
        </w:rPr>
        <w:t xml:space="preserve"> </w:t>
      </w:r>
      <w:r>
        <w:t>Подключение</w:t>
      </w:r>
      <w:r>
        <w:rPr>
          <w:spacing w:val="-2"/>
        </w:rPr>
        <w:t xml:space="preserve"> </w:t>
      </w:r>
      <w:r>
        <w:t>стандартного</w:t>
      </w:r>
      <w:r>
        <w:rPr>
          <w:spacing w:val="-3"/>
        </w:rPr>
        <w:t xml:space="preserve"> </w:t>
      </w:r>
      <w:r>
        <w:t>блока</w:t>
      </w:r>
      <w:r>
        <w:rPr>
          <w:spacing w:val="-1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5C60A142" w14:textId="77777777" w:rsidR="004B40F1" w:rsidRDefault="009D0C87">
      <w:pPr>
        <w:pStyle w:val="4"/>
        <w:numPr>
          <w:ilvl w:val="2"/>
          <w:numId w:val="158"/>
        </w:numPr>
        <w:tabs>
          <w:tab w:val="left" w:pos="1073"/>
          <w:tab w:val="left" w:pos="1074"/>
        </w:tabs>
        <w:ind w:hanging="722"/>
      </w:pPr>
      <w:r>
        <w:rPr>
          <w:noProof/>
        </w:rPr>
        <w:drawing>
          <wp:anchor distT="0" distB="0" distL="0" distR="0" simplePos="0" relativeHeight="251121664" behindDoc="0" locked="0" layoutInCell="1" allowOverlap="1" wp14:anchorId="0BA226C8" wp14:editId="66B67AA8">
            <wp:simplePos x="0" y="0"/>
            <wp:positionH relativeFrom="page">
              <wp:posOffset>748382</wp:posOffset>
            </wp:positionH>
            <wp:positionV relativeFrom="paragraph">
              <wp:posOffset>278522</wp:posOffset>
            </wp:positionV>
            <wp:extent cx="855957" cy="301180"/>
            <wp:effectExtent l="0" t="0" r="0" b="0"/>
            <wp:wrapTopAndBottom/>
            <wp:docPr id="4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Подключение</w:t>
      </w:r>
      <w:r>
        <w:rPr>
          <w:spacing w:val="-5"/>
        </w:rPr>
        <w:t xml:space="preserve"> </w:t>
      </w:r>
      <w:r>
        <w:t>сварочной</w:t>
      </w:r>
      <w:r>
        <w:rPr>
          <w:spacing w:val="-2"/>
        </w:rPr>
        <w:t xml:space="preserve"> </w:t>
      </w:r>
      <w:r>
        <w:t>горелки</w:t>
      </w:r>
    </w:p>
    <w:p w14:paraId="0217580B" w14:textId="77777777" w:rsidR="004B40F1" w:rsidRDefault="009D0C87">
      <w:pPr>
        <w:pStyle w:val="a5"/>
        <w:numPr>
          <w:ilvl w:val="0"/>
          <w:numId w:val="153"/>
        </w:numPr>
        <w:tabs>
          <w:tab w:val="left" w:pos="637"/>
        </w:tabs>
        <w:spacing w:before="61" w:line="229" w:lineRule="exact"/>
        <w:ind w:hanging="285"/>
        <w:jc w:val="both"/>
        <w:rPr>
          <w:sz w:val="20"/>
        </w:rPr>
      </w:pPr>
      <w:r>
        <w:rPr>
          <w:sz w:val="20"/>
        </w:rPr>
        <w:t>Закрепите</w:t>
      </w:r>
      <w:r>
        <w:rPr>
          <w:spacing w:val="-4"/>
          <w:sz w:val="20"/>
        </w:rPr>
        <w:t xml:space="preserve"> </w:t>
      </w:r>
      <w:r>
        <w:rPr>
          <w:sz w:val="20"/>
        </w:rPr>
        <w:t>сварочную</w:t>
      </w:r>
      <w:r>
        <w:rPr>
          <w:spacing w:val="-3"/>
          <w:sz w:val="20"/>
        </w:rPr>
        <w:t xml:space="preserve"> </w:t>
      </w:r>
      <w:r>
        <w:rPr>
          <w:sz w:val="20"/>
        </w:rPr>
        <w:t>горелку на</w:t>
      </w:r>
      <w:r>
        <w:rPr>
          <w:spacing w:val="-3"/>
          <w:sz w:val="20"/>
        </w:rPr>
        <w:t xml:space="preserve"> </w:t>
      </w:r>
      <w:r>
        <w:rPr>
          <w:sz w:val="20"/>
        </w:rPr>
        <w:t>разъёме</w:t>
      </w:r>
      <w:r>
        <w:rPr>
          <w:spacing w:val="-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сварочной</w:t>
      </w:r>
      <w:r>
        <w:rPr>
          <w:spacing w:val="-4"/>
          <w:sz w:val="20"/>
        </w:rPr>
        <w:t xml:space="preserve"> </w:t>
      </w:r>
      <w:r>
        <w:rPr>
          <w:sz w:val="20"/>
        </w:rPr>
        <w:t>горелки блока</w:t>
      </w:r>
      <w:r>
        <w:rPr>
          <w:spacing w:val="-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"/>
          <w:sz w:val="20"/>
        </w:rPr>
        <w:t xml:space="preserve"> </w:t>
      </w:r>
      <w:r>
        <w:rPr>
          <w:sz w:val="20"/>
        </w:rPr>
        <w:t>проволоки.</w:t>
      </w:r>
    </w:p>
    <w:p w14:paraId="54994329" w14:textId="77777777" w:rsidR="004B40F1" w:rsidRDefault="009D0C87">
      <w:pPr>
        <w:pStyle w:val="a5"/>
        <w:numPr>
          <w:ilvl w:val="0"/>
          <w:numId w:val="153"/>
        </w:numPr>
        <w:tabs>
          <w:tab w:val="left" w:pos="637"/>
        </w:tabs>
        <w:ind w:right="346"/>
        <w:jc w:val="both"/>
        <w:rPr>
          <w:sz w:val="20"/>
        </w:rPr>
      </w:pPr>
      <w:r>
        <w:rPr>
          <w:sz w:val="20"/>
        </w:rPr>
        <w:t xml:space="preserve">Закрепите кабель управления блока подачи проволоки в разъёме управления </w:t>
      </w:r>
      <w:proofErr w:type="gramStart"/>
      <w:r>
        <w:rPr>
          <w:sz w:val="20"/>
        </w:rPr>
        <w:t>на блока</w:t>
      </w:r>
      <w:proofErr w:type="gramEnd"/>
      <w:r>
        <w:rPr>
          <w:sz w:val="20"/>
        </w:rPr>
        <w:t xml:space="preserve"> подачи проволоки, завершив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установку 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проверку</w:t>
      </w:r>
      <w:r>
        <w:rPr>
          <w:spacing w:val="1"/>
          <w:sz w:val="20"/>
        </w:rPr>
        <w:t xml:space="preserve"> </w:t>
      </w:r>
      <w:r>
        <w:rPr>
          <w:sz w:val="20"/>
        </w:rPr>
        <w:t>сварочной</w:t>
      </w:r>
      <w:r>
        <w:rPr>
          <w:spacing w:val="-1"/>
          <w:sz w:val="20"/>
        </w:rPr>
        <w:t xml:space="preserve"> </w:t>
      </w:r>
      <w:r>
        <w:rPr>
          <w:sz w:val="20"/>
        </w:rPr>
        <w:t>горелки.</w:t>
      </w:r>
    </w:p>
    <w:p w14:paraId="16B25956" w14:textId="77777777" w:rsidR="004B40F1" w:rsidRDefault="009D0C87">
      <w:pPr>
        <w:pStyle w:val="a5"/>
        <w:numPr>
          <w:ilvl w:val="0"/>
          <w:numId w:val="153"/>
        </w:numPr>
        <w:tabs>
          <w:tab w:val="left" w:pos="637"/>
        </w:tabs>
        <w:spacing w:before="1"/>
        <w:ind w:right="346"/>
        <w:jc w:val="both"/>
        <w:rPr>
          <w:sz w:val="20"/>
        </w:rPr>
      </w:pPr>
      <w:r>
        <w:rPr>
          <w:sz w:val="20"/>
        </w:rPr>
        <w:t>Подключение роботизированной сварочной горелки показано на Рисунке 2-4; подключение ручной сварочной</w:t>
      </w:r>
      <w:r>
        <w:rPr>
          <w:spacing w:val="1"/>
          <w:sz w:val="20"/>
        </w:rPr>
        <w:t xml:space="preserve"> </w:t>
      </w:r>
      <w:r>
        <w:rPr>
          <w:sz w:val="20"/>
        </w:rPr>
        <w:t>горелки</w:t>
      </w:r>
      <w:r>
        <w:rPr>
          <w:spacing w:val="1"/>
          <w:sz w:val="20"/>
        </w:rPr>
        <w:t xml:space="preserve"> </w:t>
      </w:r>
      <w:r>
        <w:rPr>
          <w:sz w:val="20"/>
        </w:rPr>
        <w:t>показано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1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1"/>
          <w:sz w:val="20"/>
        </w:rPr>
        <w:t xml:space="preserve"> </w:t>
      </w:r>
      <w:r>
        <w:rPr>
          <w:sz w:val="20"/>
        </w:rPr>
        <w:t>2-5;</w:t>
      </w:r>
      <w:r>
        <w:rPr>
          <w:spacing w:val="1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1"/>
          <w:sz w:val="20"/>
        </w:rPr>
        <w:t xml:space="preserve"> </w:t>
      </w:r>
      <w:r>
        <w:rPr>
          <w:sz w:val="20"/>
        </w:rPr>
        <w:t>ручной</w:t>
      </w:r>
      <w:r>
        <w:rPr>
          <w:spacing w:val="1"/>
          <w:sz w:val="20"/>
        </w:rPr>
        <w:t xml:space="preserve"> </w:t>
      </w:r>
      <w:r>
        <w:rPr>
          <w:sz w:val="20"/>
        </w:rPr>
        <w:t>сварочной</w:t>
      </w:r>
      <w:r>
        <w:rPr>
          <w:spacing w:val="1"/>
          <w:sz w:val="20"/>
        </w:rPr>
        <w:t xml:space="preserve"> </w:t>
      </w:r>
      <w:r>
        <w:rPr>
          <w:sz w:val="20"/>
        </w:rPr>
        <w:t>горелки</w:t>
      </w:r>
      <w:r>
        <w:rPr>
          <w:spacing w:val="1"/>
          <w:sz w:val="20"/>
        </w:rPr>
        <w:t xml:space="preserve"> </w:t>
      </w:r>
      <w:r>
        <w:rPr>
          <w:sz w:val="20"/>
        </w:rPr>
        <w:t>к</w:t>
      </w:r>
      <w:r>
        <w:rPr>
          <w:spacing w:val="1"/>
          <w:sz w:val="20"/>
        </w:rPr>
        <w:t xml:space="preserve"> </w:t>
      </w:r>
      <w:r>
        <w:rPr>
          <w:sz w:val="20"/>
        </w:rPr>
        <w:t>облегчённому</w:t>
      </w:r>
      <w:r>
        <w:rPr>
          <w:spacing w:val="1"/>
          <w:sz w:val="20"/>
        </w:rPr>
        <w:t xml:space="preserve"> </w:t>
      </w:r>
      <w:r>
        <w:rPr>
          <w:sz w:val="20"/>
        </w:rPr>
        <w:t>блоку</w:t>
      </w:r>
      <w:r>
        <w:rPr>
          <w:spacing w:val="50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 показано</w:t>
      </w:r>
      <w:r>
        <w:rPr>
          <w:spacing w:val="3"/>
          <w:sz w:val="20"/>
        </w:rPr>
        <w:t xml:space="preserve"> </w:t>
      </w:r>
      <w:r>
        <w:rPr>
          <w:sz w:val="20"/>
        </w:rPr>
        <w:t>на Рисунке 2-6.</w:t>
      </w:r>
    </w:p>
    <w:p w14:paraId="5319EFC3" w14:textId="77777777" w:rsidR="004B40F1" w:rsidRDefault="004B40F1">
      <w:pPr>
        <w:pStyle w:val="a3"/>
      </w:pPr>
    </w:p>
    <w:p w14:paraId="250FFC89" w14:textId="77777777" w:rsidR="004B40F1" w:rsidRDefault="004B40F1">
      <w:pPr>
        <w:pStyle w:val="a3"/>
      </w:pPr>
    </w:p>
    <w:p w14:paraId="7157CE70" w14:textId="77777777" w:rsidR="004B40F1" w:rsidRDefault="004B40F1">
      <w:pPr>
        <w:pStyle w:val="a3"/>
      </w:pPr>
    </w:p>
    <w:p w14:paraId="50978125" w14:textId="77777777" w:rsidR="004B40F1" w:rsidRDefault="004B40F1">
      <w:pPr>
        <w:pStyle w:val="a3"/>
      </w:pPr>
    </w:p>
    <w:p w14:paraId="5F4235FE" w14:textId="77777777" w:rsidR="004B40F1" w:rsidRDefault="004B40F1">
      <w:pPr>
        <w:pStyle w:val="a3"/>
      </w:pPr>
    </w:p>
    <w:p w14:paraId="0A1E2B0B" w14:textId="77777777" w:rsidR="004B40F1" w:rsidRDefault="004B40F1">
      <w:pPr>
        <w:pStyle w:val="a3"/>
      </w:pPr>
    </w:p>
    <w:p w14:paraId="4265E956" w14:textId="77777777" w:rsidR="004B40F1" w:rsidRDefault="004B40F1">
      <w:pPr>
        <w:pStyle w:val="a3"/>
      </w:pPr>
    </w:p>
    <w:p w14:paraId="5AB565C0" w14:textId="77777777" w:rsidR="004B40F1" w:rsidRDefault="004B40F1">
      <w:pPr>
        <w:pStyle w:val="a3"/>
        <w:rPr>
          <w:sz w:val="21"/>
        </w:rPr>
      </w:pPr>
    </w:p>
    <w:p w14:paraId="7C0D6AF6" w14:textId="03BE9CF6" w:rsidR="004B40F1" w:rsidRDefault="00B118D9">
      <w:pPr>
        <w:pStyle w:val="a3"/>
        <w:spacing w:before="91"/>
        <w:ind w:left="6918" w:right="73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 wp14:anchorId="018C6980" wp14:editId="3BC4B0C7">
                <wp:simplePos x="0" y="0"/>
                <wp:positionH relativeFrom="page">
                  <wp:posOffset>1691005</wp:posOffset>
                </wp:positionH>
                <wp:positionV relativeFrom="paragraph">
                  <wp:posOffset>-1074420</wp:posOffset>
                </wp:positionV>
                <wp:extent cx="3018155" cy="1406525"/>
                <wp:effectExtent l="0" t="0" r="0" b="0"/>
                <wp:wrapNone/>
                <wp:docPr id="726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8155" cy="1406525"/>
                          <a:chOff x="2663" y="-1692"/>
                          <a:chExt cx="4753" cy="2215"/>
                        </a:xfrm>
                      </wpg:grpSpPr>
                      <pic:pic xmlns:pic="http://schemas.openxmlformats.org/drawingml/2006/picture">
                        <pic:nvPicPr>
                          <pic:cNvPr id="727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4" y="-1692"/>
                            <a:ext cx="3142" cy="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8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2663" y="-1096"/>
                            <a:ext cx="2458" cy="7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2663" y="-1692"/>
                            <a:ext cx="4753" cy="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66D22A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79961AF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2455AE8" w14:textId="77777777" w:rsidR="004B40F1" w:rsidRDefault="004B40F1">
                              <w:pPr>
                                <w:spacing w:before="4"/>
                                <w:rPr>
                                  <w:sz w:val="18"/>
                                </w:rPr>
                              </w:pPr>
                            </w:p>
                            <w:p w14:paraId="09BD3214" w14:textId="77777777" w:rsidR="004B40F1" w:rsidRDefault="009D0C87">
                              <w:pPr>
                                <w:ind w:left="486" w:right="2434" w:firstLine="391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Разъём для подачи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проволоки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сварочную</w:t>
                              </w:r>
                            </w:p>
                            <w:p w14:paraId="3A36DACB" w14:textId="77777777" w:rsidR="004B40F1" w:rsidRDefault="009D0C87">
                              <w:pPr>
                                <w:spacing w:before="1"/>
                                <w:ind w:right="2434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горелку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8C6980" id="Group 337" o:spid="_x0000_s1105" style="position:absolute;left:0;text-align:left;margin-left:133.15pt;margin-top:-84.6pt;width:237.65pt;height:110.75pt;z-index:15742464;mso-position-horizontal-relative:page;mso-position-vertical-relative:text" coordorigin="2663,-1692" coordsize="4753,22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">
                <v:shape id="Picture 340" o:spid="_x0000_s1106" type="#_x0000_t75" style="position:absolute;left:4274;top:-1692;width:3142;height:2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">
                  <v:imagedata r:id="rId49" o:title=""/>
                </v:shape>
                <v:rect id="Rectangle 339" o:spid="_x0000_s1107" style="position:absolute;left:2663;top:-1096;width:2458;height: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" stroked="f"/>
                <v:shape id="Text Box 338" o:spid="_x0000_s1108" type="#_x0000_t202" style="position:absolute;left:2663;top:-1692;width:4753;height:2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mbq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" filled="f" stroked="f">
                  <v:textbox inset="0,0,0,0">
                    <w:txbxContent>
                      <w:p w14:paraId="4466D22A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79961AF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12455AE8" w14:textId="77777777" w:rsidR="004B40F1" w:rsidRDefault="004B40F1">
                        <w:pPr>
                          <w:spacing w:before="4"/>
                          <w:rPr>
                            <w:sz w:val="18"/>
                          </w:rPr>
                        </w:pPr>
                      </w:p>
                      <w:p w14:paraId="09BD3214" w14:textId="77777777" w:rsidR="004B40F1" w:rsidRDefault="009D0C87">
                        <w:pPr>
                          <w:ind w:left="486" w:right="2434" w:firstLine="39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Разъём для подачи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проволоки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сварочную</w:t>
                        </w:r>
                      </w:p>
                      <w:p w14:paraId="3A36DACB" w14:textId="77777777" w:rsidR="004B40F1" w:rsidRDefault="009D0C87">
                        <w:pPr>
                          <w:spacing w:before="1"/>
                          <w:ind w:right="24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горелку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D0C87">
        <w:t>Рисунок 2-4. Подключение</w:t>
      </w:r>
      <w:r w:rsidR="009D0C87">
        <w:rPr>
          <w:spacing w:val="1"/>
        </w:rPr>
        <w:t xml:space="preserve"> </w:t>
      </w:r>
      <w:r w:rsidR="009D0C87">
        <w:t>роботизированной</w:t>
      </w:r>
      <w:r w:rsidR="009D0C87">
        <w:rPr>
          <w:spacing w:val="-4"/>
        </w:rPr>
        <w:t xml:space="preserve"> </w:t>
      </w:r>
      <w:r w:rsidR="009D0C87">
        <w:t>сварочной</w:t>
      </w:r>
      <w:r w:rsidR="009D0C87">
        <w:rPr>
          <w:spacing w:val="-5"/>
        </w:rPr>
        <w:t xml:space="preserve"> </w:t>
      </w:r>
      <w:r w:rsidR="009D0C87">
        <w:t>горелки</w:t>
      </w:r>
    </w:p>
    <w:p w14:paraId="29CD5502" w14:textId="77777777" w:rsidR="004B40F1" w:rsidRDefault="004B40F1">
      <w:p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542E819" w14:textId="77777777" w:rsidR="004B40F1" w:rsidRDefault="004B40F1">
      <w:pPr>
        <w:pStyle w:val="a3"/>
      </w:pPr>
    </w:p>
    <w:p w14:paraId="32CECDAA" w14:textId="77777777" w:rsidR="004B40F1" w:rsidRDefault="004B40F1">
      <w:pPr>
        <w:pStyle w:val="a3"/>
        <w:rPr>
          <w:sz w:val="11"/>
        </w:rPr>
      </w:pPr>
    </w:p>
    <w:p w14:paraId="42B4D0A5" w14:textId="79006DF9" w:rsidR="004B40F1" w:rsidRDefault="00B118D9">
      <w:pPr>
        <w:pStyle w:val="a3"/>
        <w:ind w:left="1109"/>
      </w:pPr>
      <w:r>
        <w:rPr>
          <w:noProof/>
        </w:rPr>
        <mc:AlternateContent>
          <mc:Choice Requires="wpg">
            <w:drawing>
              <wp:inline distT="0" distB="0" distL="0" distR="0" wp14:anchorId="02B7FBF7" wp14:editId="373EA303">
                <wp:extent cx="5699125" cy="2192655"/>
                <wp:effectExtent l="0" t="0" r="0" b="635"/>
                <wp:docPr id="722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99125" cy="2192655"/>
                          <a:chOff x="0" y="0"/>
                          <a:chExt cx="8975" cy="3453"/>
                        </a:xfrm>
                      </wpg:grpSpPr>
                      <pic:pic xmlns:pic="http://schemas.openxmlformats.org/drawingml/2006/picture">
                        <pic:nvPicPr>
                          <pic:cNvPr id="723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4" y="0"/>
                            <a:ext cx="6060" cy="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4" name="Freeform 335"/>
                        <wps:cNvSpPr>
                          <a:spLocks/>
                        </wps:cNvSpPr>
                        <wps:spPr bwMode="auto">
                          <a:xfrm>
                            <a:off x="0" y="1996"/>
                            <a:ext cx="3546" cy="1425"/>
                          </a:xfrm>
                          <a:custGeom>
                            <a:avLst/>
                            <a:gdLst>
                              <a:gd name="T0" fmla="*/ 3546 w 3546"/>
                              <a:gd name="T1" fmla="+- 0 1997 1997"/>
                              <a:gd name="T2" fmla="*/ 1997 h 1425"/>
                              <a:gd name="T3" fmla="*/ 801 w 3546"/>
                              <a:gd name="T4" fmla="+- 0 1997 1997"/>
                              <a:gd name="T5" fmla="*/ 1997 h 1425"/>
                              <a:gd name="T6" fmla="*/ 801 w 3546"/>
                              <a:gd name="T7" fmla="+- 0 2540 1997"/>
                              <a:gd name="T8" fmla="*/ 2540 h 1425"/>
                              <a:gd name="T9" fmla="*/ 80 w 3546"/>
                              <a:gd name="T10" fmla="+- 0 2540 1997"/>
                              <a:gd name="T11" fmla="*/ 2540 h 1425"/>
                              <a:gd name="T12" fmla="*/ 80 w 3546"/>
                              <a:gd name="T13" fmla="+- 0 2782 1997"/>
                              <a:gd name="T14" fmla="*/ 2782 h 1425"/>
                              <a:gd name="T15" fmla="*/ 69 w 3546"/>
                              <a:gd name="T16" fmla="+- 0 2782 1997"/>
                              <a:gd name="T17" fmla="*/ 2782 h 1425"/>
                              <a:gd name="T18" fmla="*/ 69 w 3546"/>
                              <a:gd name="T19" fmla="+- 0 3014 1997"/>
                              <a:gd name="T20" fmla="*/ 3014 h 1425"/>
                              <a:gd name="T21" fmla="*/ 0 w 3546"/>
                              <a:gd name="T22" fmla="+- 0 3014 1997"/>
                              <a:gd name="T23" fmla="*/ 3014 h 1425"/>
                              <a:gd name="T24" fmla="*/ 0 w 3546"/>
                              <a:gd name="T25" fmla="+- 0 3422 1997"/>
                              <a:gd name="T26" fmla="*/ 3422 h 1425"/>
                              <a:gd name="T27" fmla="*/ 3057 w 3546"/>
                              <a:gd name="T28" fmla="+- 0 3422 1997"/>
                              <a:gd name="T29" fmla="*/ 3422 h 1425"/>
                              <a:gd name="T30" fmla="*/ 3057 w 3546"/>
                              <a:gd name="T31" fmla="+- 0 3122 1997"/>
                              <a:gd name="T32" fmla="*/ 3122 h 1425"/>
                              <a:gd name="T33" fmla="*/ 3180 w 3546"/>
                              <a:gd name="T34" fmla="+- 0 3122 1997"/>
                              <a:gd name="T35" fmla="*/ 3122 h 1425"/>
                              <a:gd name="T36" fmla="*/ 3180 w 3546"/>
                              <a:gd name="T37" fmla="+- 0 2894 1997"/>
                              <a:gd name="T38" fmla="*/ 2894 h 1425"/>
                              <a:gd name="T39" fmla="*/ 3545 w 3546"/>
                              <a:gd name="T40" fmla="+- 0 2894 1997"/>
                              <a:gd name="T41" fmla="*/ 2894 h 1425"/>
                              <a:gd name="T42" fmla="*/ 3545 w 3546"/>
                              <a:gd name="T43" fmla="+- 0 2595 1997"/>
                              <a:gd name="T44" fmla="*/ 2595 h 1425"/>
                              <a:gd name="T45" fmla="*/ 3546 w 3546"/>
                              <a:gd name="T46" fmla="+- 0 2595 1997"/>
                              <a:gd name="T47" fmla="*/ 2595 h 1425"/>
                              <a:gd name="T48" fmla="*/ 3546 w 3546"/>
                              <a:gd name="T49" fmla="+- 0 1997 1997"/>
                              <a:gd name="T50" fmla="*/ 1997 h 142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</a:cxnLst>
                            <a:rect l="0" t="0" r="r" b="b"/>
                            <a:pathLst>
                              <a:path w="3546" h="1425">
                                <a:moveTo>
                                  <a:pt x="3546" y="0"/>
                                </a:moveTo>
                                <a:lnTo>
                                  <a:pt x="801" y="0"/>
                                </a:lnTo>
                                <a:lnTo>
                                  <a:pt x="801" y="543"/>
                                </a:lnTo>
                                <a:lnTo>
                                  <a:pt x="80" y="543"/>
                                </a:lnTo>
                                <a:lnTo>
                                  <a:pt x="80" y="785"/>
                                </a:lnTo>
                                <a:lnTo>
                                  <a:pt x="69" y="785"/>
                                </a:lnTo>
                                <a:lnTo>
                                  <a:pt x="69" y="1017"/>
                                </a:lnTo>
                                <a:lnTo>
                                  <a:pt x="0" y="1017"/>
                                </a:lnTo>
                                <a:lnTo>
                                  <a:pt x="0" y="1425"/>
                                </a:lnTo>
                                <a:lnTo>
                                  <a:pt x="3057" y="1425"/>
                                </a:lnTo>
                                <a:lnTo>
                                  <a:pt x="3057" y="1125"/>
                                </a:lnTo>
                                <a:lnTo>
                                  <a:pt x="3180" y="1125"/>
                                </a:lnTo>
                                <a:lnTo>
                                  <a:pt x="3180" y="897"/>
                                </a:lnTo>
                                <a:lnTo>
                                  <a:pt x="3545" y="897"/>
                                </a:lnTo>
                                <a:lnTo>
                                  <a:pt x="3545" y="598"/>
                                </a:lnTo>
                                <a:lnTo>
                                  <a:pt x="3546" y="598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" name="Text Box 33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975" cy="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7B62E6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88DD60A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4591838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9030D55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52372CA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BF75B11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B6D710C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09692FB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B9174CF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63B09EE" w14:textId="77777777" w:rsidR="004B40F1" w:rsidRDefault="009D0C87">
                              <w:pPr>
                                <w:ind w:right="556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Разъём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для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подачи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проволоки</w:t>
                              </w:r>
                            </w:p>
                            <w:p w14:paraId="31F8DC68" w14:textId="77777777" w:rsidR="004B40F1" w:rsidRDefault="009D0C87">
                              <w:pPr>
                                <w:spacing w:before="2"/>
                                <w:ind w:right="5567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сварочной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горелки</w:t>
                              </w:r>
                            </w:p>
                            <w:p w14:paraId="332C5FAB" w14:textId="77777777" w:rsidR="004B40F1" w:rsidRDefault="009D0C87">
                              <w:pPr>
                                <w:spacing w:before="126" w:line="280" w:lineRule="auto"/>
                                <w:ind w:left="384" w:right="5554" w:firstLine="5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Разъём управления сварочной горелки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Выход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воды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из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сварочной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горелки</w:t>
                              </w:r>
                            </w:p>
                            <w:p w14:paraId="485EED73" w14:textId="77777777" w:rsidR="004B40F1" w:rsidRDefault="009D0C87">
                              <w:pPr>
                                <w:spacing w:line="198" w:lineRule="exact"/>
                                <w:ind w:left="26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Подача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воды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сварочную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B7FBF7" id="Group 333" o:spid="_x0000_s1109" style="width:448.75pt;height:172.65pt;mso-position-horizontal-relative:char;mso-position-vertical-relative:line" coordsize="8975,34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">
                <v:shape id="Picture 336" o:spid="_x0000_s1110" type="#_x0000_t75" style="position:absolute;left:2914;width:6060;height:3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">
                  <v:imagedata r:id="rId51" o:title=""/>
                </v:shape>
                <v:shape id="Freeform 335" o:spid="_x0000_s1111" style="position:absolute;top:1996;width:3546;height:1425;visibility:visible;mso-wrap-style:square;v-text-anchor:top" coordsize="3546,1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" path="m3546,l801,r,543l80,543r,242l69,785r,232l,1017r,408l3057,1425r,-300l3180,1125r,-228l3545,897r,-299l3546,598,3546,xe" stroked="f">
                  <v:path arrowok="t" o:connecttype="custom" o:connectlocs="3546,1997;801,1997;801,2540;80,2540;80,2782;69,2782;69,3014;0,3014;0,3422;3057,3422;3057,3122;3180,3122;3180,2894;3545,2894;3545,2595;3546,2595;3546,1997" o:connectangles="0,0,0,0,0,0,0,0,0,0,0,0,0,0,0,0,0"/>
                </v:shape>
                <v:shape id="Text Box 334" o:spid="_x0000_s1112" type="#_x0000_t202" style="position:absolute;width:8975;height:3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2zv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jFds78YAAADcAAAA&#10;DwAAAAAAAAAAAAAAAAAHAgAAZHJzL2Rvd25yZXYueG1sUEsFBgAAAAADAAMAtwAAAPoCAAAAAA==&#10;" filled="f" stroked="f">
                  <v:textbox inset="0,0,0,0">
                    <w:txbxContent>
                      <w:p w14:paraId="407B62E6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88DD60A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4591838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79030D55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052372CA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BF75B11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1B6D710C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09692FB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B9174CF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63B09EE" w14:textId="77777777" w:rsidR="004B40F1" w:rsidRDefault="009D0C87">
                        <w:pPr>
                          <w:ind w:right="55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Разъём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для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подачи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проволоки</w:t>
                        </w:r>
                      </w:p>
                      <w:p w14:paraId="31F8DC68" w14:textId="77777777" w:rsidR="004B40F1" w:rsidRDefault="009D0C87">
                        <w:pPr>
                          <w:spacing w:before="2"/>
                          <w:ind w:right="55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сварочной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горелки</w:t>
                        </w:r>
                      </w:p>
                      <w:p w14:paraId="332C5FAB" w14:textId="77777777" w:rsidR="004B40F1" w:rsidRDefault="009D0C87">
                        <w:pPr>
                          <w:spacing w:before="126" w:line="280" w:lineRule="auto"/>
                          <w:ind w:left="384" w:right="5554" w:firstLine="5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Разъём управления сварочной горелки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Выход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воды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из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сварочной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горелки</w:t>
                        </w:r>
                      </w:p>
                      <w:p w14:paraId="485EED73" w14:textId="77777777" w:rsidR="004B40F1" w:rsidRDefault="009D0C87">
                        <w:pPr>
                          <w:spacing w:line="198" w:lineRule="exact"/>
                          <w:ind w:left="26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Подача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воды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сварочную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горелку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DB51446" w14:textId="77777777" w:rsidR="004B40F1" w:rsidRDefault="004B40F1">
      <w:pPr>
        <w:pStyle w:val="a3"/>
        <w:spacing w:before="5"/>
        <w:rPr>
          <w:sz w:val="12"/>
        </w:rPr>
      </w:pPr>
    </w:p>
    <w:p w14:paraId="16D77C1A" w14:textId="77777777" w:rsidR="004B40F1" w:rsidRDefault="009D0C87">
      <w:pPr>
        <w:pStyle w:val="a3"/>
        <w:spacing w:before="91"/>
        <w:ind w:left="370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2-5.</w:t>
      </w:r>
      <w:r>
        <w:rPr>
          <w:spacing w:val="-2"/>
        </w:rPr>
        <w:t xml:space="preserve"> </w:t>
      </w:r>
      <w:r>
        <w:t>Подключение</w:t>
      </w:r>
      <w:r>
        <w:rPr>
          <w:spacing w:val="-3"/>
        </w:rPr>
        <w:t xml:space="preserve"> </w:t>
      </w:r>
      <w:r>
        <w:t>ручной</w:t>
      </w:r>
      <w:r>
        <w:rPr>
          <w:spacing w:val="-4"/>
        </w:rPr>
        <w:t xml:space="preserve"> </w:t>
      </w:r>
      <w:r>
        <w:t>сварочной</w:t>
      </w:r>
      <w:r>
        <w:rPr>
          <w:spacing w:val="-5"/>
        </w:rPr>
        <w:t xml:space="preserve"> </w:t>
      </w:r>
      <w:r>
        <w:t>горелки</w:t>
      </w:r>
    </w:p>
    <w:p w14:paraId="63C0AD89" w14:textId="6B16CF40" w:rsidR="004B40F1" w:rsidRDefault="00B118D9">
      <w:pPr>
        <w:pStyle w:val="a3"/>
        <w:spacing w:before="10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198FD6BD" wp14:editId="252DDA27">
                <wp:simplePos x="0" y="0"/>
                <wp:positionH relativeFrom="page">
                  <wp:posOffset>1449705</wp:posOffset>
                </wp:positionH>
                <wp:positionV relativeFrom="paragraph">
                  <wp:posOffset>184785</wp:posOffset>
                </wp:positionV>
                <wp:extent cx="4459605" cy="3275965"/>
                <wp:effectExtent l="0" t="0" r="0" b="0"/>
                <wp:wrapTopAndBottom/>
                <wp:docPr id="717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9605" cy="3275965"/>
                          <a:chOff x="2283" y="291"/>
                          <a:chExt cx="7023" cy="5159"/>
                        </a:xfrm>
                      </wpg:grpSpPr>
                      <pic:pic xmlns:pic="http://schemas.openxmlformats.org/drawingml/2006/picture">
                        <pic:nvPicPr>
                          <pic:cNvPr id="718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4" y="291"/>
                            <a:ext cx="6305" cy="5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" name="AutoShape 331"/>
                        <wps:cNvSpPr>
                          <a:spLocks/>
                        </wps:cNvSpPr>
                        <wps:spPr bwMode="auto">
                          <a:xfrm>
                            <a:off x="2283" y="3054"/>
                            <a:ext cx="7023" cy="1425"/>
                          </a:xfrm>
                          <a:custGeom>
                            <a:avLst/>
                            <a:gdLst>
                              <a:gd name="T0" fmla="+- 0 4171 2283"/>
                              <a:gd name="T1" fmla="*/ T0 w 7023"/>
                              <a:gd name="T2" fmla="+- 0 3055 3055"/>
                              <a:gd name="T3" fmla="*/ 3055 h 1425"/>
                              <a:gd name="T4" fmla="+- 0 2283 2283"/>
                              <a:gd name="T5" fmla="*/ T4 w 7023"/>
                              <a:gd name="T6" fmla="+- 0 3055 3055"/>
                              <a:gd name="T7" fmla="*/ 3055 h 1425"/>
                              <a:gd name="T8" fmla="+- 0 2283 2283"/>
                              <a:gd name="T9" fmla="*/ T8 w 7023"/>
                              <a:gd name="T10" fmla="+- 0 3653 3055"/>
                              <a:gd name="T11" fmla="*/ 3653 h 1425"/>
                              <a:gd name="T12" fmla="+- 0 4171 2283"/>
                              <a:gd name="T13" fmla="*/ T12 w 7023"/>
                              <a:gd name="T14" fmla="+- 0 3653 3055"/>
                              <a:gd name="T15" fmla="*/ 3653 h 1425"/>
                              <a:gd name="T16" fmla="+- 0 4171 2283"/>
                              <a:gd name="T17" fmla="*/ T16 w 7023"/>
                              <a:gd name="T18" fmla="+- 0 3055 3055"/>
                              <a:gd name="T19" fmla="*/ 3055 h 1425"/>
                              <a:gd name="T20" fmla="+- 0 9306 2283"/>
                              <a:gd name="T21" fmla="*/ T20 w 7023"/>
                              <a:gd name="T22" fmla="+- 0 3121 3055"/>
                              <a:gd name="T23" fmla="*/ 3121 h 1425"/>
                              <a:gd name="T24" fmla="+- 0 6942 2283"/>
                              <a:gd name="T25" fmla="*/ T24 w 7023"/>
                              <a:gd name="T26" fmla="+- 0 3121 3055"/>
                              <a:gd name="T27" fmla="*/ 3121 h 1425"/>
                              <a:gd name="T28" fmla="+- 0 6942 2283"/>
                              <a:gd name="T29" fmla="*/ T28 w 7023"/>
                              <a:gd name="T30" fmla="+- 0 3706 3055"/>
                              <a:gd name="T31" fmla="*/ 3706 h 1425"/>
                              <a:gd name="T32" fmla="+- 0 7268 2283"/>
                              <a:gd name="T33" fmla="*/ T32 w 7023"/>
                              <a:gd name="T34" fmla="+- 0 3706 3055"/>
                              <a:gd name="T35" fmla="*/ 3706 h 1425"/>
                              <a:gd name="T36" fmla="+- 0 7268 2283"/>
                              <a:gd name="T37" fmla="*/ T36 w 7023"/>
                              <a:gd name="T38" fmla="+- 0 4480 3055"/>
                              <a:gd name="T39" fmla="*/ 4480 h 1425"/>
                              <a:gd name="T40" fmla="+- 0 9306 2283"/>
                              <a:gd name="T41" fmla="*/ T40 w 7023"/>
                              <a:gd name="T42" fmla="+- 0 4480 3055"/>
                              <a:gd name="T43" fmla="*/ 4480 h 1425"/>
                              <a:gd name="T44" fmla="+- 0 9306 2283"/>
                              <a:gd name="T45" fmla="*/ T44 w 7023"/>
                              <a:gd name="T46" fmla="+- 0 3706 3055"/>
                              <a:gd name="T47" fmla="*/ 3706 h 1425"/>
                              <a:gd name="T48" fmla="+- 0 9306 2283"/>
                              <a:gd name="T49" fmla="*/ T48 w 7023"/>
                              <a:gd name="T50" fmla="+- 0 3706 3055"/>
                              <a:gd name="T51" fmla="*/ 3706 h 1425"/>
                              <a:gd name="T52" fmla="+- 0 9306 2283"/>
                              <a:gd name="T53" fmla="*/ T52 w 7023"/>
                              <a:gd name="T54" fmla="+- 0 3121 3055"/>
                              <a:gd name="T55" fmla="*/ 3121 h 1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023" h="1425">
                                <a:moveTo>
                                  <a:pt x="18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8"/>
                                </a:lnTo>
                                <a:lnTo>
                                  <a:pt x="1888" y="598"/>
                                </a:lnTo>
                                <a:lnTo>
                                  <a:pt x="1888" y="0"/>
                                </a:lnTo>
                                <a:close/>
                                <a:moveTo>
                                  <a:pt x="7023" y="66"/>
                                </a:moveTo>
                                <a:lnTo>
                                  <a:pt x="4659" y="66"/>
                                </a:lnTo>
                                <a:lnTo>
                                  <a:pt x="4659" y="651"/>
                                </a:lnTo>
                                <a:lnTo>
                                  <a:pt x="4985" y="651"/>
                                </a:lnTo>
                                <a:lnTo>
                                  <a:pt x="4985" y="1425"/>
                                </a:lnTo>
                                <a:lnTo>
                                  <a:pt x="7023" y="1425"/>
                                </a:lnTo>
                                <a:lnTo>
                                  <a:pt x="7023" y="651"/>
                                </a:lnTo>
                                <a:lnTo>
                                  <a:pt x="7023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Text Box 330"/>
                        <wps:cNvSpPr txBox="1">
                          <a:spLocks noChangeArrowheads="1"/>
                        </wps:cNvSpPr>
                        <wps:spPr bwMode="auto">
                          <a:xfrm>
                            <a:off x="2578" y="3135"/>
                            <a:ext cx="1469" cy="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C528A8" w14:textId="77777777" w:rsidR="004B40F1" w:rsidRDefault="009D0C87">
                              <w:pPr>
                                <w:spacing w:line="242" w:lineRule="auto"/>
                                <w:ind w:right="6" w:firstLine="28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Газовый </w:t>
                              </w:r>
                              <w:r>
                                <w:rPr>
                                  <w:sz w:val="18"/>
                                </w:rPr>
                                <w:t>шланг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сварочной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1" name="Text Box 329"/>
                        <wps:cNvSpPr txBox="1">
                          <a:spLocks noChangeArrowheads="1"/>
                        </wps:cNvSpPr>
                        <wps:spPr bwMode="auto">
                          <a:xfrm>
                            <a:off x="7088" y="3202"/>
                            <a:ext cx="2004" cy="1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5F67E5" w14:textId="77777777" w:rsidR="004B40F1" w:rsidRDefault="009D0C87">
                              <w:pPr>
                                <w:ind w:right="52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Разъём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управления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сварочной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горелки</w:t>
                              </w:r>
                            </w:p>
                            <w:p w14:paraId="562186E5" w14:textId="77777777" w:rsidR="004B40F1" w:rsidRDefault="009D0C87">
                              <w:pPr>
                                <w:spacing w:before="146"/>
                                <w:ind w:left="323" w:right="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Разъём для подачи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проволоки сварочной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8FD6BD" id="Group 328" o:spid="_x0000_s1113" style="position:absolute;margin-left:114.15pt;margin-top:14.55pt;width:351.15pt;height:257.95pt;z-index:-15713792;mso-wrap-distance-left:0;mso-wrap-distance-right:0;mso-position-horizontal-relative:page;mso-position-vertical-relative:text" coordorigin="2283,291" coordsize="7023,51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">
                <v:shape id="Picture 332" o:spid="_x0000_s1114" type="#_x0000_t75" style="position:absolute;left:2754;top:291;width:6305;height:5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">
                  <v:imagedata r:id="rId53" o:title=""/>
                </v:shape>
                <v:shape id="AutoShape 331" o:spid="_x0000_s1115" style="position:absolute;left:2283;top:3054;width:7023;height:1425;visibility:visible;mso-wrap-style:square;v-text-anchor:top" coordsize="7023,1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" path="m1888,l,,,598r1888,l1888,xm7023,66r-2364,l4659,651r326,l4985,1425r2038,l7023,651r,-585xe" stroked="f">
                  <v:path arrowok="t" o:connecttype="custom" o:connectlocs="1888,3055;0,3055;0,3653;1888,3653;1888,3055;7023,3121;4659,3121;4659,3706;4985,3706;4985,4480;7023,4480;7023,3706;7023,3706;7023,3121" o:connectangles="0,0,0,0,0,0,0,0,0,0,0,0,0,0"/>
                </v:shape>
                <v:shape id="Text Box 330" o:spid="_x0000_s1116" type="#_x0000_t202" style="position:absolute;left:2578;top:3135;width:1469;height: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M93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Hcf58Uw8AnLxAgAA//8DAFBLAQItABQABgAIAAAAIQDb4fbL7gAAAIUBAAATAAAAAAAAAAAAAAAA&#10;AAAAAABbQ29udGVudF9UeXBlc10ueG1sUEsBAi0AFAAGAAgAAAAhAFr0LFu/AAAAFQEAAAsAAAAA&#10;AAAAAAAAAAAAHwEAAF9yZWxzLy5yZWxzUEsBAi0AFAAGAAgAAAAhAJwgz3fBAAAA3AAAAA8AAAAA&#10;AAAAAAAAAAAABwIAAGRycy9kb3ducmV2LnhtbFBLBQYAAAAAAwADALcAAAD1AgAAAAA=&#10;" filled="f" stroked="f">
                  <v:textbox inset="0,0,0,0">
                    <w:txbxContent>
                      <w:p w14:paraId="27C528A8" w14:textId="77777777" w:rsidR="004B40F1" w:rsidRDefault="009D0C87">
                        <w:pPr>
                          <w:spacing w:line="242" w:lineRule="auto"/>
                          <w:ind w:right="6" w:firstLine="280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 xml:space="preserve">Газовый </w:t>
                        </w:r>
                        <w:r>
                          <w:rPr>
                            <w:sz w:val="18"/>
                          </w:rPr>
                          <w:t>шланг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сварочной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горелки</w:t>
                        </w:r>
                      </w:p>
                    </w:txbxContent>
                  </v:textbox>
                </v:shape>
                <v:shape id="Text Box 329" o:spid="_x0000_s1117" type="#_x0000_t202" style="position:absolute;left:7088;top:3202;width:2004;height:1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Grs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" filled="f" stroked="f">
                  <v:textbox inset="0,0,0,0">
                    <w:txbxContent>
                      <w:p w14:paraId="3B5F67E5" w14:textId="77777777" w:rsidR="004B40F1" w:rsidRDefault="009D0C87">
                        <w:pPr>
                          <w:ind w:right="52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Разъём</w:t>
                        </w:r>
                        <w:r>
                          <w:rPr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управления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сварочной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горелки</w:t>
                        </w:r>
                      </w:p>
                      <w:p w14:paraId="562186E5" w14:textId="77777777" w:rsidR="004B40F1" w:rsidRDefault="009D0C87">
                        <w:pPr>
                          <w:spacing w:before="146"/>
                          <w:ind w:left="323" w:right="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Разъём для подачи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проволоки сварочной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горелки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1CE5488" w14:textId="77777777" w:rsidR="004B40F1" w:rsidRDefault="004B40F1">
      <w:pPr>
        <w:pStyle w:val="a3"/>
        <w:rPr>
          <w:sz w:val="22"/>
        </w:rPr>
      </w:pPr>
    </w:p>
    <w:p w14:paraId="138DD79A" w14:textId="77777777" w:rsidR="004B40F1" w:rsidRDefault="004B40F1">
      <w:pPr>
        <w:pStyle w:val="a3"/>
        <w:spacing w:before="9"/>
        <w:rPr>
          <w:sz w:val="21"/>
        </w:rPr>
      </w:pPr>
    </w:p>
    <w:p w14:paraId="4394DB87" w14:textId="77777777" w:rsidR="004B40F1" w:rsidRDefault="009D0C87">
      <w:pPr>
        <w:pStyle w:val="a3"/>
        <w:spacing w:before="1"/>
        <w:ind w:left="1690"/>
      </w:pPr>
      <w:r>
        <w:t>Рисунок</w:t>
      </w:r>
      <w:r>
        <w:rPr>
          <w:spacing w:val="-5"/>
        </w:rPr>
        <w:t xml:space="preserve"> </w:t>
      </w:r>
      <w:r>
        <w:t>2-6.</w:t>
      </w:r>
      <w:r>
        <w:rPr>
          <w:spacing w:val="-2"/>
        </w:rPr>
        <w:t xml:space="preserve"> </w:t>
      </w:r>
      <w:r>
        <w:t>Подключение</w:t>
      </w:r>
      <w:r>
        <w:rPr>
          <w:spacing w:val="-4"/>
        </w:rPr>
        <w:t xml:space="preserve"> </w:t>
      </w:r>
      <w:r>
        <w:t>сварочной</w:t>
      </w:r>
      <w:r>
        <w:rPr>
          <w:spacing w:val="-4"/>
        </w:rPr>
        <w:t xml:space="preserve"> </w:t>
      </w:r>
      <w:r>
        <w:t>горелки</w:t>
      </w:r>
      <w:r>
        <w:rPr>
          <w:spacing w:val="1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облегчённому</w:t>
      </w:r>
      <w:r>
        <w:rPr>
          <w:spacing w:val="-2"/>
        </w:rPr>
        <w:t xml:space="preserve"> </w:t>
      </w:r>
      <w:r>
        <w:t>блоку</w:t>
      </w:r>
      <w:r>
        <w:rPr>
          <w:spacing w:val="-2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40B6A6CE" w14:textId="77777777" w:rsidR="004B40F1" w:rsidRDefault="009D0C87">
      <w:pPr>
        <w:pStyle w:val="4"/>
        <w:numPr>
          <w:ilvl w:val="2"/>
          <w:numId w:val="158"/>
        </w:numPr>
        <w:tabs>
          <w:tab w:val="left" w:pos="1073"/>
          <w:tab w:val="left" w:pos="1074"/>
        </w:tabs>
        <w:spacing w:before="120"/>
        <w:ind w:hanging="722"/>
      </w:pPr>
      <w:r>
        <w:rPr>
          <w:noProof/>
        </w:rPr>
        <w:drawing>
          <wp:anchor distT="0" distB="0" distL="0" distR="0" simplePos="0" relativeHeight="251129856" behindDoc="0" locked="0" layoutInCell="1" allowOverlap="1" wp14:anchorId="3E2DC5DC" wp14:editId="7D0C6169">
            <wp:simplePos x="0" y="0"/>
            <wp:positionH relativeFrom="page">
              <wp:posOffset>748382</wp:posOffset>
            </wp:positionH>
            <wp:positionV relativeFrom="paragraph">
              <wp:posOffset>277633</wp:posOffset>
            </wp:positionV>
            <wp:extent cx="855957" cy="301180"/>
            <wp:effectExtent l="0" t="0" r="0" b="0"/>
            <wp:wrapTopAndBottom/>
            <wp:docPr id="4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Подключение</w:t>
      </w:r>
      <w:r>
        <w:rPr>
          <w:spacing w:val="-5"/>
        </w:rPr>
        <w:t xml:space="preserve"> </w:t>
      </w:r>
      <w:r>
        <w:t>сварочной</w:t>
      </w:r>
      <w:r>
        <w:rPr>
          <w:spacing w:val="-3"/>
        </w:rPr>
        <w:t xml:space="preserve"> </w:t>
      </w:r>
      <w:r>
        <w:t>горелки</w:t>
      </w:r>
      <w:r>
        <w:rPr>
          <w:spacing w:val="-2"/>
        </w:rPr>
        <w:t xml:space="preserve"> </w:t>
      </w:r>
      <w:r>
        <w:t>типа</w:t>
      </w:r>
      <w:r>
        <w:rPr>
          <w:spacing w:val="-2"/>
        </w:rPr>
        <w:t xml:space="preserve"> </w:t>
      </w:r>
      <w:r>
        <w:t>"</w:t>
      </w:r>
      <w:proofErr w:type="spellStart"/>
      <w:r>
        <w:t>Push</w:t>
      </w:r>
      <w:proofErr w:type="spellEnd"/>
      <w:r>
        <w:t>-Pull"</w:t>
      </w:r>
    </w:p>
    <w:p w14:paraId="3A2A01BB" w14:textId="77777777" w:rsidR="004B40F1" w:rsidRDefault="009D0C87">
      <w:pPr>
        <w:pStyle w:val="a5"/>
        <w:numPr>
          <w:ilvl w:val="0"/>
          <w:numId w:val="152"/>
        </w:numPr>
        <w:tabs>
          <w:tab w:val="left" w:pos="637"/>
        </w:tabs>
        <w:spacing w:before="62"/>
        <w:ind w:right="344"/>
        <w:jc w:val="both"/>
        <w:rPr>
          <w:sz w:val="20"/>
        </w:rPr>
      </w:pPr>
      <w:r>
        <w:rPr>
          <w:sz w:val="20"/>
        </w:rPr>
        <w:t>При подключении электродвигателя сварочной горелки типа "</w:t>
      </w:r>
      <w:proofErr w:type="spellStart"/>
      <w:r>
        <w:rPr>
          <w:sz w:val="20"/>
        </w:rPr>
        <w:t>Push</w:t>
      </w:r>
      <w:proofErr w:type="spellEnd"/>
      <w:r>
        <w:rPr>
          <w:sz w:val="20"/>
        </w:rPr>
        <w:t>-Pull" к разъёму управления на блоке 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 левая</w:t>
      </w:r>
      <w:r>
        <w:rPr>
          <w:spacing w:val="2"/>
          <w:sz w:val="20"/>
        </w:rPr>
        <w:t xml:space="preserve"> </w:t>
      </w:r>
      <w:r>
        <w:rPr>
          <w:sz w:val="20"/>
        </w:rPr>
        <w:t>клемма</w:t>
      </w:r>
      <w:r>
        <w:rPr>
          <w:spacing w:val="1"/>
          <w:sz w:val="20"/>
        </w:rPr>
        <w:t xml:space="preserve"> </w:t>
      </w:r>
      <w:r>
        <w:rPr>
          <w:sz w:val="20"/>
        </w:rPr>
        <w:t>разъёма обозначена</w:t>
      </w:r>
      <w:r>
        <w:rPr>
          <w:spacing w:val="-1"/>
          <w:sz w:val="20"/>
        </w:rPr>
        <w:t xml:space="preserve"> </w:t>
      </w:r>
      <w:r>
        <w:rPr>
          <w:sz w:val="20"/>
        </w:rPr>
        <w:t>«–»</w:t>
      </w:r>
      <w:r>
        <w:rPr>
          <w:spacing w:val="1"/>
          <w:sz w:val="20"/>
        </w:rPr>
        <w:t xml:space="preserve"> </w:t>
      </w:r>
      <w:r>
        <w:rPr>
          <w:sz w:val="20"/>
        </w:rPr>
        <w:t>(минус),</w:t>
      </w:r>
      <w:r>
        <w:rPr>
          <w:spacing w:val="-1"/>
          <w:sz w:val="20"/>
        </w:rPr>
        <w:t xml:space="preserve"> </w:t>
      </w:r>
      <w:r>
        <w:rPr>
          <w:sz w:val="20"/>
        </w:rPr>
        <w:t>а правая - «+»</w:t>
      </w:r>
      <w:r>
        <w:rPr>
          <w:spacing w:val="2"/>
          <w:sz w:val="20"/>
        </w:rPr>
        <w:t xml:space="preserve"> </w:t>
      </w:r>
      <w:r>
        <w:rPr>
          <w:sz w:val="20"/>
        </w:rPr>
        <w:t>(плюс).</w:t>
      </w:r>
    </w:p>
    <w:p w14:paraId="7891350D" w14:textId="77777777" w:rsidR="004B40F1" w:rsidRDefault="009D0C87">
      <w:pPr>
        <w:pStyle w:val="a5"/>
        <w:numPr>
          <w:ilvl w:val="0"/>
          <w:numId w:val="152"/>
        </w:numPr>
        <w:tabs>
          <w:tab w:val="left" w:pos="637"/>
        </w:tabs>
        <w:ind w:right="344"/>
        <w:jc w:val="both"/>
        <w:rPr>
          <w:sz w:val="20"/>
        </w:rPr>
      </w:pPr>
      <w:r>
        <w:rPr>
          <w:sz w:val="20"/>
        </w:rPr>
        <w:t>Разъём</w:t>
      </w:r>
      <w:r>
        <w:rPr>
          <w:spacing w:val="1"/>
          <w:sz w:val="20"/>
        </w:rPr>
        <w:t xml:space="preserve"> </w:t>
      </w:r>
      <w:r>
        <w:rPr>
          <w:sz w:val="20"/>
        </w:rPr>
        <w:t>управления для подключения</w:t>
      </w:r>
      <w:r>
        <w:rPr>
          <w:spacing w:val="1"/>
          <w:sz w:val="20"/>
        </w:rPr>
        <w:t xml:space="preserve"> </w:t>
      </w:r>
      <w:r>
        <w:rPr>
          <w:sz w:val="20"/>
        </w:rPr>
        <w:t>сварочной горелки</w:t>
      </w:r>
      <w:r>
        <w:rPr>
          <w:spacing w:val="1"/>
          <w:sz w:val="20"/>
        </w:rPr>
        <w:t xml:space="preserve"> </w:t>
      </w:r>
      <w:r>
        <w:rPr>
          <w:sz w:val="20"/>
        </w:rPr>
        <w:t>типа</w:t>
      </w:r>
      <w:r>
        <w:rPr>
          <w:spacing w:val="1"/>
          <w:sz w:val="20"/>
        </w:rPr>
        <w:t xml:space="preserve"> </w:t>
      </w:r>
      <w:r>
        <w:rPr>
          <w:sz w:val="20"/>
        </w:rPr>
        <w:t>"</w:t>
      </w:r>
      <w:proofErr w:type="spellStart"/>
      <w:r>
        <w:rPr>
          <w:sz w:val="20"/>
        </w:rPr>
        <w:t>Push</w:t>
      </w:r>
      <w:proofErr w:type="spellEnd"/>
      <w:r>
        <w:rPr>
          <w:sz w:val="20"/>
        </w:rPr>
        <w:t>-Pull"</w:t>
      </w:r>
      <w:r>
        <w:rPr>
          <w:spacing w:val="1"/>
          <w:sz w:val="20"/>
        </w:rPr>
        <w:t xml:space="preserve"> </w:t>
      </w:r>
      <w:r>
        <w:rPr>
          <w:sz w:val="20"/>
        </w:rPr>
        <w:t>к роботизированному</w:t>
      </w:r>
      <w:r>
        <w:rPr>
          <w:spacing w:val="1"/>
          <w:sz w:val="20"/>
        </w:rPr>
        <w:t xml:space="preserve"> </w:t>
      </w:r>
      <w:r>
        <w:rPr>
          <w:sz w:val="20"/>
        </w:rPr>
        <w:t>блоку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 показан на Рисунке 2-7; разъём управления для подключения сварочной горелки типа "</w:t>
      </w:r>
      <w:proofErr w:type="spellStart"/>
      <w:r>
        <w:rPr>
          <w:sz w:val="20"/>
        </w:rPr>
        <w:t>Push</w:t>
      </w:r>
      <w:proofErr w:type="spellEnd"/>
      <w:r>
        <w:rPr>
          <w:sz w:val="20"/>
        </w:rPr>
        <w:t>-Pull" к</w:t>
      </w:r>
      <w:r>
        <w:rPr>
          <w:spacing w:val="1"/>
          <w:sz w:val="20"/>
        </w:rPr>
        <w:t xml:space="preserve"> </w:t>
      </w:r>
      <w:r>
        <w:rPr>
          <w:sz w:val="20"/>
        </w:rPr>
        <w:t>стандартному блоку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показан</w:t>
      </w:r>
      <w:r>
        <w:rPr>
          <w:spacing w:val="3"/>
          <w:sz w:val="20"/>
        </w:rPr>
        <w:t xml:space="preserve"> </w:t>
      </w:r>
      <w:r>
        <w:rPr>
          <w:sz w:val="20"/>
        </w:rPr>
        <w:t>на Рисунке 2-8.</w:t>
      </w:r>
    </w:p>
    <w:p w14:paraId="75AD36EB" w14:textId="77777777" w:rsidR="004B40F1" w:rsidRDefault="004B40F1">
      <w:pPr>
        <w:pStyle w:val="a3"/>
      </w:pPr>
    </w:p>
    <w:p w14:paraId="1120D7AD" w14:textId="77777777" w:rsidR="004B40F1" w:rsidRDefault="004B40F1">
      <w:pPr>
        <w:pStyle w:val="a3"/>
      </w:pPr>
    </w:p>
    <w:p w14:paraId="33FEB687" w14:textId="77777777" w:rsidR="004B40F1" w:rsidRDefault="004B40F1">
      <w:pPr>
        <w:pStyle w:val="a3"/>
      </w:pPr>
    </w:p>
    <w:p w14:paraId="4DAD391A" w14:textId="77777777" w:rsidR="004B40F1" w:rsidRDefault="004B40F1">
      <w:pPr>
        <w:pStyle w:val="a3"/>
        <w:spacing w:before="4"/>
        <w:rPr>
          <w:sz w:val="21"/>
        </w:rPr>
      </w:pPr>
    </w:p>
    <w:p w14:paraId="09746F0B" w14:textId="5F148AD8" w:rsidR="004B40F1" w:rsidRDefault="00B118D9">
      <w:pPr>
        <w:ind w:left="4882" w:right="4570" w:hanging="20"/>
        <w:jc w:val="right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9606272" behindDoc="1" locked="0" layoutInCell="1" allowOverlap="1" wp14:anchorId="5F01E6D7" wp14:editId="63235F86">
                <wp:simplePos x="0" y="0"/>
                <wp:positionH relativeFrom="page">
                  <wp:posOffset>3278505</wp:posOffset>
                </wp:positionH>
                <wp:positionV relativeFrom="paragraph">
                  <wp:posOffset>-501015</wp:posOffset>
                </wp:positionV>
                <wp:extent cx="2762885" cy="1393190"/>
                <wp:effectExtent l="0" t="0" r="0" b="0"/>
                <wp:wrapNone/>
                <wp:docPr id="714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62885" cy="1393190"/>
                          <a:chOff x="5163" y="-789"/>
                          <a:chExt cx="4351" cy="2194"/>
                        </a:xfrm>
                      </wpg:grpSpPr>
                      <pic:pic xmlns:pic="http://schemas.openxmlformats.org/drawingml/2006/picture">
                        <pic:nvPicPr>
                          <pic:cNvPr id="715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-789"/>
                            <a:ext cx="2794" cy="2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6" name="Rectangle 326"/>
                        <wps:cNvSpPr>
                          <a:spLocks noChangeArrowheads="1"/>
                        </wps:cNvSpPr>
                        <wps:spPr bwMode="auto">
                          <a:xfrm>
                            <a:off x="5163" y="-73"/>
                            <a:ext cx="2092" cy="8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DDC1B6" id="Group 325" o:spid="_x0000_s1026" style="position:absolute;margin-left:258.15pt;margin-top:-39.45pt;width:217.55pt;height:109.7pt;z-index:-23710208;mso-position-horizontal-relative:page" coordorigin="5163,-789" coordsize="4351,21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">
                <v:shape id="Picture 327" o:spid="_x0000_s1027" type="#_x0000_t75" style="position:absolute;left:6720;top:-789;width:2794;height:2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">
                  <v:imagedata r:id="rId55" o:title=""/>
                </v:shape>
                <v:rect id="Rectangle 326" o:spid="_x0000_s1028" style="position:absolute;left:5163;top:-73;width:2092;height: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" stroked="f"/>
                <w10:wrap anchorx="page"/>
              </v:group>
            </w:pict>
          </mc:Fallback>
        </mc:AlternateContent>
      </w:r>
      <w:r w:rsidR="009D0C87">
        <w:rPr>
          <w:sz w:val="18"/>
        </w:rPr>
        <w:t>Разъём управления</w:t>
      </w:r>
      <w:r w:rsidR="009D0C87">
        <w:rPr>
          <w:spacing w:val="-42"/>
          <w:sz w:val="18"/>
        </w:rPr>
        <w:t xml:space="preserve"> </w:t>
      </w:r>
      <w:r w:rsidR="009D0C87">
        <w:rPr>
          <w:sz w:val="18"/>
        </w:rPr>
        <w:t>сварочной горелки</w:t>
      </w:r>
      <w:r w:rsidR="009D0C87">
        <w:rPr>
          <w:spacing w:val="-42"/>
          <w:sz w:val="18"/>
        </w:rPr>
        <w:t xml:space="preserve"> </w:t>
      </w:r>
      <w:r w:rsidR="009D0C87">
        <w:rPr>
          <w:sz w:val="18"/>
        </w:rPr>
        <w:t>типа</w:t>
      </w:r>
      <w:r w:rsidR="009D0C87">
        <w:rPr>
          <w:spacing w:val="-2"/>
          <w:sz w:val="18"/>
        </w:rPr>
        <w:t xml:space="preserve"> </w:t>
      </w:r>
      <w:r w:rsidR="009D0C87">
        <w:rPr>
          <w:sz w:val="18"/>
        </w:rPr>
        <w:t>"</w:t>
      </w:r>
      <w:proofErr w:type="spellStart"/>
      <w:r w:rsidR="009D0C87">
        <w:rPr>
          <w:sz w:val="18"/>
        </w:rPr>
        <w:t>Push</w:t>
      </w:r>
      <w:proofErr w:type="spellEnd"/>
      <w:r w:rsidR="009D0C87">
        <w:rPr>
          <w:sz w:val="18"/>
        </w:rPr>
        <w:t>-Pull"</w:t>
      </w:r>
    </w:p>
    <w:p w14:paraId="52D4AF3E" w14:textId="77777777" w:rsidR="004B40F1" w:rsidRDefault="004B40F1">
      <w:pPr>
        <w:pStyle w:val="a3"/>
        <w:spacing w:before="7"/>
        <w:rPr>
          <w:sz w:val="25"/>
        </w:rPr>
      </w:pPr>
    </w:p>
    <w:p w14:paraId="4453CAD8" w14:textId="77777777" w:rsidR="004B40F1" w:rsidRDefault="009D0C87">
      <w:pPr>
        <w:pStyle w:val="a3"/>
        <w:spacing w:before="91"/>
        <w:ind w:left="653" w:right="6441"/>
      </w:pPr>
      <w:r>
        <w:t>Рисунок 2-7. Разъём управления</w:t>
      </w:r>
      <w:r>
        <w:rPr>
          <w:spacing w:val="1"/>
        </w:rPr>
        <w:t xml:space="preserve"> </w:t>
      </w:r>
      <w:r>
        <w:t>роботизированного</w:t>
      </w:r>
      <w:r>
        <w:rPr>
          <w:spacing w:val="-5"/>
        </w:rPr>
        <w:t xml:space="preserve"> </w:t>
      </w:r>
      <w:r>
        <w:t>блока</w:t>
      </w:r>
      <w:r>
        <w:rPr>
          <w:spacing w:val="-3"/>
        </w:rPr>
        <w:t xml:space="preserve"> </w:t>
      </w:r>
      <w:r>
        <w:t>подачи</w:t>
      </w:r>
      <w:r>
        <w:rPr>
          <w:spacing w:val="-6"/>
        </w:rPr>
        <w:t xml:space="preserve"> </w:t>
      </w:r>
      <w:r>
        <w:t>проволоки</w:t>
      </w:r>
    </w:p>
    <w:p w14:paraId="5D999AD5" w14:textId="77777777" w:rsidR="004B40F1" w:rsidRDefault="004B40F1">
      <w:p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68D5B977" w14:textId="77777777" w:rsidR="004B40F1" w:rsidRDefault="004B40F1">
      <w:pPr>
        <w:pStyle w:val="a3"/>
      </w:pPr>
    </w:p>
    <w:p w14:paraId="6A38ED22" w14:textId="77777777" w:rsidR="004B40F1" w:rsidRDefault="004B40F1">
      <w:pPr>
        <w:pStyle w:val="a3"/>
        <w:spacing w:before="6"/>
        <w:rPr>
          <w:sz w:val="19"/>
        </w:rPr>
      </w:pPr>
    </w:p>
    <w:p w14:paraId="24EE2890" w14:textId="6E4C6C3A" w:rsidR="004B40F1" w:rsidRDefault="00B118D9">
      <w:pPr>
        <w:pStyle w:val="a3"/>
        <w:ind w:left="3047"/>
      </w:pPr>
      <w:r>
        <w:rPr>
          <w:noProof/>
        </w:rPr>
        <mc:AlternateContent>
          <mc:Choice Requires="wpg">
            <w:drawing>
              <wp:inline distT="0" distB="0" distL="0" distR="0" wp14:anchorId="67019CF2" wp14:editId="204E1370">
                <wp:extent cx="3142615" cy="1923415"/>
                <wp:effectExtent l="0" t="2540" r="3810" b="0"/>
                <wp:docPr id="709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42615" cy="1923415"/>
                          <a:chOff x="0" y="0"/>
                          <a:chExt cx="4949" cy="3029"/>
                        </a:xfrm>
                      </wpg:grpSpPr>
                      <pic:pic xmlns:pic="http://schemas.openxmlformats.org/drawingml/2006/picture">
                        <pic:nvPicPr>
                          <pic:cNvPr id="71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" cy="3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1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995" y="2496"/>
                            <a:ext cx="1236" cy="1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3333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2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2231" y="2211"/>
                            <a:ext cx="2717" cy="5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949" cy="3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5FB33D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06C20CD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F3312B1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560EF50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2C98FD4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99F8198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73B8C4B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281FE8D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00F30E0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1D2F06C" w14:textId="77777777" w:rsidR="004B40F1" w:rsidRDefault="004B40F1">
                              <w:pPr>
                                <w:spacing w:before="7"/>
                                <w:rPr>
                                  <w:sz w:val="18"/>
                                </w:rPr>
                              </w:pPr>
                            </w:p>
                            <w:p w14:paraId="645E1A33" w14:textId="77777777" w:rsidR="004B40F1" w:rsidRDefault="009D0C87">
                              <w:pPr>
                                <w:ind w:left="2377" w:right="23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Разъём управления сварочной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горелки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типа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"</w:t>
                              </w:r>
                              <w:r>
                                <w:rPr>
                                  <w:sz w:val="18"/>
                                </w:rPr>
                                <w:t>Push-Pull"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019CF2" id="Group 320" o:spid="_x0000_s1118" style="width:247.45pt;height:151.45pt;mso-position-horizontal-relative:char;mso-position-vertical-relative:line" coordsize="4949,30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">
                <v:shape id="Picture 324" o:spid="_x0000_s1119" type="#_x0000_t75" style="position:absolute;width:2937;height:3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">
                  <v:imagedata r:id="rId57" o:title=""/>
                </v:shape>
                <v:line id="Line 323" o:spid="_x0000_s1120" style="position:absolute;visibility:visible;mso-wrap-style:square" from="995,2496" to="2231,2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" strokecolor="#333"/>
                <v:rect id="Rectangle 322" o:spid="_x0000_s1121" style="position:absolute;left:2231;top:2211;width:2717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" stroked="f"/>
                <v:shape id="Text Box 321" o:spid="_x0000_s1122" type="#_x0000_t202" style="position:absolute;width:4949;height:3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pu9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op6bvcYAAADcAAAA&#10;DwAAAAAAAAAAAAAAAAAHAgAAZHJzL2Rvd25yZXYueG1sUEsFBgAAAAADAAMAtwAAAPoCAAAAAA==&#10;" filled="f" stroked="f">
                  <v:textbox inset="0,0,0,0">
                    <w:txbxContent>
                      <w:p w14:paraId="565FB33D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06C20CD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F3312B1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2560EF50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12C98FD4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99F8198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73B8C4B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2281FE8D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700F30E0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11D2F06C" w14:textId="77777777" w:rsidR="004B40F1" w:rsidRDefault="004B40F1">
                        <w:pPr>
                          <w:spacing w:before="7"/>
                          <w:rPr>
                            <w:sz w:val="18"/>
                          </w:rPr>
                        </w:pPr>
                      </w:p>
                      <w:p w14:paraId="645E1A33" w14:textId="77777777" w:rsidR="004B40F1" w:rsidRDefault="009D0C87">
                        <w:pPr>
                          <w:ind w:left="2377" w:right="23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Разъём управления сварочной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горелки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типа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"Push-Pull"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F96F5C6" w14:textId="77777777" w:rsidR="004B40F1" w:rsidRDefault="004B40F1">
      <w:pPr>
        <w:pStyle w:val="a3"/>
        <w:spacing w:before="4"/>
        <w:rPr>
          <w:sz w:val="22"/>
        </w:rPr>
      </w:pPr>
    </w:p>
    <w:p w14:paraId="3D5FA87D" w14:textId="77777777" w:rsidR="004B40F1" w:rsidRDefault="009D0C87">
      <w:pPr>
        <w:pStyle w:val="a3"/>
        <w:spacing w:before="91"/>
        <w:ind w:left="2405"/>
      </w:pPr>
      <w:r>
        <w:t>Рисунок</w:t>
      </w:r>
      <w:r>
        <w:rPr>
          <w:spacing w:val="-5"/>
        </w:rPr>
        <w:t xml:space="preserve"> </w:t>
      </w:r>
      <w:r>
        <w:t>2-8.</w:t>
      </w:r>
      <w:r>
        <w:rPr>
          <w:spacing w:val="-2"/>
        </w:rPr>
        <w:t xml:space="preserve"> </w:t>
      </w:r>
      <w:r>
        <w:t>Разъём</w:t>
      </w:r>
      <w:r>
        <w:rPr>
          <w:spacing w:val="-3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стандартного</w:t>
      </w:r>
      <w:r>
        <w:rPr>
          <w:spacing w:val="-1"/>
        </w:rPr>
        <w:t xml:space="preserve"> </w:t>
      </w:r>
      <w:r>
        <w:t>блока</w:t>
      </w:r>
      <w:r>
        <w:rPr>
          <w:spacing w:val="-4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19CF8B0B" w14:textId="77777777" w:rsidR="004B40F1" w:rsidRDefault="009D0C87">
      <w:pPr>
        <w:pStyle w:val="4"/>
        <w:numPr>
          <w:ilvl w:val="2"/>
          <w:numId w:val="158"/>
        </w:numPr>
        <w:tabs>
          <w:tab w:val="left" w:pos="1073"/>
          <w:tab w:val="left" w:pos="1074"/>
        </w:tabs>
        <w:ind w:hanging="722"/>
      </w:pPr>
      <w:r>
        <w:rPr>
          <w:noProof/>
        </w:rPr>
        <w:drawing>
          <wp:anchor distT="0" distB="0" distL="0" distR="0" simplePos="0" relativeHeight="251138048" behindDoc="0" locked="0" layoutInCell="1" allowOverlap="1" wp14:anchorId="3DBE4041" wp14:editId="46B3E337">
            <wp:simplePos x="0" y="0"/>
            <wp:positionH relativeFrom="page">
              <wp:posOffset>748382</wp:posOffset>
            </wp:positionH>
            <wp:positionV relativeFrom="paragraph">
              <wp:posOffset>279030</wp:posOffset>
            </wp:positionV>
            <wp:extent cx="855957" cy="301180"/>
            <wp:effectExtent l="0" t="0" r="0" b="0"/>
            <wp:wrapTopAndBottom/>
            <wp:docPr id="4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Подключение</w:t>
      </w:r>
      <w:r>
        <w:rPr>
          <w:spacing w:val="-5"/>
        </w:rPr>
        <w:t xml:space="preserve"> </w:t>
      </w:r>
      <w:r>
        <w:t>обратного</w:t>
      </w:r>
      <w:r>
        <w:rPr>
          <w:spacing w:val="-4"/>
        </w:rPr>
        <w:t xml:space="preserve"> </w:t>
      </w:r>
      <w:r>
        <w:t>кабеля</w:t>
      </w:r>
      <w:r>
        <w:rPr>
          <w:spacing w:val="-3"/>
        </w:rPr>
        <w:t xml:space="preserve"> </w:t>
      </w:r>
      <w:r>
        <w:t>("земля")</w:t>
      </w:r>
    </w:p>
    <w:p w14:paraId="4A15F159" w14:textId="77777777" w:rsidR="004B40F1" w:rsidRDefault="009D0C87">
      <w:pPr>
        <w:pStyle w:val="a3"/>
        <w:spacing w:before="59"/>
        <w:ind w:left="352" w:right="796"/>
      </w:pPr>
      <w:r>
        <w:t>Закрепите</w:t>
      </w:r>
      <w:r>
        <w:rPr>
          <w:spacing w:val="1"/>
        </w:rPr>
        <w:t xml:space="preserve"> </w:t>
      </w:r>
      <w:r>
        <w:t>винтом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конец</w:t>
      </w:r>
      <w:r>
        <w:rPr>
          <w:spacing w:val="1"/>
        </w:rPr>
        <w:t xml:space="preserve"> </w:t>
      </w:r>
      <w:r>
        <w:t>обратного</w:t>
      </w:r>
      <w:r>
        <w:rPr>
          <w:spacing w:val="1"/>
        </w:rPr>
        <w:t xml:space="preserve"> </w:t>
      </w:r>
      <w:r>
        <w:t>кабеля</w:t>
      </w:r>
      <w:r>
        <w:rPr>
          <w:spacing w:val="1"/>
        </w:rPr>
        <w:t xml:space="preserve"> </w:t>
      </w:r>
      <w:r>
        <w:t>("земля")</w:t>
      </w:r>
      <w:r>
        <w:rPr>
          <w:spacing w:val="1"/>
        </w:rPr>
        <w:t xml:space="preserve"> </w:t>
      </w:r>
      <w:r>
        <w:t>к выходной</w:t>
      </w:r>
      <w:r>
        <w:rPr>
          <w:spacing w:val="1"/>
        </w:rPr>
        <w:t xml:space="preserve"> </w:t>
      </w:r>
      <w:r>
        <w:t>клемме</w:t>
      </w:r>
      <w:r>
        <w:rPr>
          <w:spacing w:val="1"/>
        </w:rPr>
        <w:t xml:space="preserve"> </w:t>
      </w:r>
      <w:r>
        <w:t>«–» (минус)</w:t>
      </w:r>
      <w:r>
        <w:rPr>
          <w:spacing w:val="1"/>
        </w:rPr>
        <w:t xml:space="preserve"> </w:t>
      </w:r>
      <w:r>
        <w:t>сварочного</w:t>
      </w:r>
      <w:r>
        <w:rPr>
          <w:spacing w:val="1"/>
        </w:rPr>
        <w:t xml:space="preserve"> </w:t>
      </w:r>
      <w:r>
        <w:t>источника</w:t>
      </w:r>
      <w:r>
        <w:rPr>
          <w:spacing w:val="-47"/>
        </w:rPr>
        <w:t xml:space="preserve"> </w:t>
      </w:r>
      <w:r>
        <w:t>питания;</w:t>
      </w:r>
      <w:r>
        <w:rPr>
          <w:spacing w:val="1"/>
        </w:rPr>
        <w:t xml:space="preserve"> </w:t>
      </w:r>
      <w:r>
        <w:t>другой</w:t>
      </w:r>
      <w:r>
        <w:rPr>
          <w:spacing w:val="-1"/>
        </w:rPr>
        <w:t xml:space="preserve"> </w:t>
      </w:r>
      <w:r>
        <w:t>конец</w:t>
      </w:r>
      <w:r>
        <w:rPr>
          <w:spacing w:val="-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свариваемой детали, как</w:t>
      </w:r>
      <w:r>
        <w:rPr>
          <w:spacing w:val="1"/>
        </w:rPr>
        <w:t xml:space="preserve"> </w:t>
      </w:r>
      <w:r>
        <w:t>показано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Рисунке 2-9.</w:t>
      </w:r>
    </w:p>
    <w:p w14:paraId="46D8C0B1" w14:textId="41DD1F82" w:rsidR="004B40F1" w:rsidRDefault="00B118D9">
      <w:pPr>
        <w:pStyle w:val="a3"/>
        <w:spacing w:before="6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7E209A81" wp14:editId="2BADB3F2">
                <wp:simplePos x="0" y="0"/>
                <wp:positionH relativeFrom="page">
                  <wp:posOffset>1242695</wp:posOffset>
                </wp:positionH>
                <wp:positionV relativeFrom="paragraph">
                  <wp:posOffset>196850</wp:posOffset>
                </wp:positionV>
                <wp:extent cx="4481195" cy="1570990"/>
                <wp:effectExtent l="0" t="0" r="0" b="0"/>
                <wp:wrapTopAndBottom/>
                <wp:docPr id="705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1195" cy="1570990"/>
                          <a:chOff x="1957" y="310"/>
                          <a:chExt cx="7057" cy="2474"/>
                        </a:xfrm>
                      </wpg:grpSpPr>
                      <pic:pic xmlns:pic="http://schemas.openxmlformats.org/drawingml/2006/picture">
                        <pic:nvPicPr>
                          <pic:cNvPr id="706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2" y="310"/>
                            <a:ext cx="5431" cy="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7" name="Rectangle 318"/>
                        <wps:cNvSpPr>
                          <a:spLocks noChangeArrowheads="1"/>
                        </wps:cNvSpPr>
                        <wps:spPr bwMode="auto">
                          <a:xfrm>
                            <a:off x="1957" y="1352"/>
                            <a:ext cx="1685" cy="6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Text Box 317"/>
                        <wps:cNvSpPr txBox="1">
                          <a:spLocks noChangeArrowheads="1"/>
                        </wps:cNvSpPr>
                        <wps:spPr bwMode="auto">
                          <a:xfrm>
                            <a:off x="1957" y="310"/>
                            <a:ext cx="7057" cy="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CCF8D7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8731D6F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33CF02F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3D71225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CDFCB77" w14:textId="77777777" w:rsidR="004B40F1" w:rsidRDefault="004B40F1">
                              <w:pPr>
                                <w:rPr>
                                  <w:sz w:val="17"/>
                                </w:rPr>
                              </w:pPr>
                            </w:p>
                            <w:p w14:paraId="708D6CA5" w14:textId="77777777" w:rsidR="004B40F1" w:rsidRDefault="009D0C87">
                              <w:pPr>
                                <w:ind w:right="5513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Обратный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кабель</w:t>
                              </w:r>
                            </w:p>
                            <w:p w14:paraId="7C8DDCAA" w14:textId="77777777" w:rsidR="004B40F1" w:rsidRDefault="009D0C87">
                              <w:pPr>
                                <w:spacing w:before="2"/>
                                <w:ind w:right="5511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("земля")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209A81" id="Group 316" o:spid="_x0000_s1123" style="position:absolute;margin-left:97.85pt;margin-top:15.5pt;width:352.85pt;height:123.7pt;z-index:-15711232;mso-wrap-distance-left:0;mso-wrap-distance-right:0;mso-position-horizontal-relative:page;mso-position-vertical-relative:text" coordorigin="1957,310" coordsize="7057,2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">
                <v:shape id="Picture 319" o:spid="_x0000_s1124" type="#_x0000_t75" style="position:absolute;left:3582;top:310;width:5431;height:2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">
                  <v:imagedata r:id="rId59" o:title=""/>
                </v:shape>
                <v:rect id="Rectangle 318" o:spid="_x0000_s1125" style="position:absolute;left:1957;top:1352;width:1685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" stroked="f"/>
                <v:shape id="Text Box 317" o:spid="_x0000_s1126" type="#_x0000_t202" style="position:absolute;left:1957;top:310;width:7057;height: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" filled="f" stroked="f">
                  <v:textbox inset="0,0,0,0">
                    <w:txbxContent>
                      <w:p w14:paraId="2ECCF8D7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08731D6F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433CF02F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13D71225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CDFCB77" w14:textId="77777777" w:rsidR="004B40F1" w:rsidRDefault="004B40F1">
                        <w:pPr>
                          <w:rPr>
                            <w:sz w:val="17"/>
                          </w:rPr>
                        </w:pPr>
                      </w:p>
                      <w:p w14:paraId="708D6CA5" w14:textId="77777777" w:rsidR="004B40F1" w:rsidRDefault="009D0C87">
                        <w:pPr>
                          <w:ind w:right="55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Обратный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кабель</w:t>
                        </w:r>
                      </w:p>
                      <w:p w14:paraId="7C8DDCAA" w14:textId="77777777" w:rsidR="004B40F1" w:rsidRDefault="009D0C87">
                        <w:pPr>
                          <w:spacing w:before="2"/>
                          <w:ind w:right="551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("земля")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4652C95" w14:textId="77777777" w:rsidR="004B40F1" w:rsidRDefault="009D0C87">
      <w:pPr>
        <w:pStyle w:val="a3"/>
        <w:spacing w:before="178"/>
        <w:ind w:left="1666"/>
      </w:pPr>
      <w:r>
        <w:t>Рисунок</w:t>
      </w:r>
      <w:r>
        <w:rPr>
          <w:spacing w:val="-5"/>
        </w:rPr>
        <w:t xml:space="preserve"> </w:t>
      </w:r>
      <w:r>
        <w:t>2-9.</w:t>
      </w:r>
      <w:r>
        <w:rPr>
          <w:spacing w:val="-2"/>
        </w:rPr>
        <w:t xml:space="preserve"> </w:t>
      </w:r>
      <w:r>
        <w:t>Подключение</w:t>
      </w:r>
      <w:r>
        <w:rPr>
          <w:spacing w:val="-2"/>
        </w:rPr>
        <w:t xml:space="preserve"> </w:t>
      </w:r>
      <w:r>
        <w:t>обратного</w:t>
      </w:r>
      <w:r>
        <w:rPr>
          <w:spacing w:val="-2"/>
        </w:rPr>
        <w:t xml:space="preserve"> </w:t>
      </w:r>
      <w:r>
        <w:t>кабеля</w:t>
      </w:r>
      <w:r>
        <w:rPr>
          <w:spacing w:val="-5"/>
        </w:rPr>
        <w:t xml:space="preserve"> </w:t>
      </w:r>
      <w:r>
        <w:t>("земля") к</w:t>
      </w:r>
      <w:r>
        <w:rPr>
          <w:spacing w:val="-5"/>
        </w:rPr>
        <w:t xml:space="preserve"> </w:t>
      </w:r>
      <w:r>
        <w:t>сварочному</w:t>
      </w:r>
      <w:r>
        <w:rPr>
          <w:spacing w:val="-2"/>
        </w:rPr>
        <w:t xml:space="preserve"> </w:t>
      </w:r>
      <w:r>
        <w:t>источнику</w:t>
      </w:r>
      <w:r>
        <w:rPr>
          <w:spacing w:val="-3"/>
        </w:rPr>
        <w:t xml:space="preserve"> </w:t>
      </w:r>
      <w:r>
        <w:t>питания</w:t>
      </w:r>
    </w:p>
    <w:p w14:paraId="386C0148" w14:textId="77777777" w:rsidR="004B40F1" w:rsidRDefault="009D0C87">
      <w:pPr>
        <w:pStyle w:val="4"/>
        <w:numPr>
          <w:ilvl w:val="2"/>
          <w:numId w:val="158"/>
        </w:numPr>
        <w:tabs>
          <w:tab w:val="left" w:pos="1073"/>
          <w:tab w:val="left" w:pos="1074"/>
        </w:tabs>
        <w:spacing w:after="59"/>
        <w:ind w:hanging="722"/>
      </w:pPr>
      <w:r>
        <w:t>Подключение</w:t>
      </w:r>
      <w:r>
        <w:rPr>
          <w:spacing w:val="-5"/>
        </w:rPr>
        <w:t xml:space="preserve"> </w:t>
      </w:r>
      <w:r>
        <w:t>кабеля</w:t>
      </w:r>
      <w:r>
        <w:rPr>
          <w:spacing w:val="-4"/>
        </w:rPr>
        <w:t xml:space="preserve"> </w:t>
      </w:r>
      <w:r>
        <w:t>обратной</w:t>
      </w:r>
      <w:r>
        <w:rPr>
          <w:spacing w:val="-2"/>
        </w:rPr>
        <w:t xml:space="preserve"> </w:t>
      </w:r>
      <w:r>
        <w:t>связи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напряжению</w:t>
      </w: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215C88CE" w14:textId="77777777">
        <w:trPr>
          <w:trHeight w:val="546"/>
        </w:trPr>
        <w:tc>
          <w:tcPr>
            <w:tcW w:w="736" w:type="dxa"/>
            <w:tcBorders>
              <w:top w:val="single" w:sz="4" w:space="0" w:color="000000"/>
            </w:tcBorders>
          </w:tcPr>
          <w:p w14:paraId="227A06FE" w14:textId="77777777" w:rsidR="004B40F1" w:rsidRDefault="004B40F1">
            <w:pPr>
              <w:pStyle w:val="TableParagraph"/>
              <w:spacing w:before="2"/>
              <w:rPr>
                <w:b/>
                <w:sz w:val="8"/>
              </w:rPr>
            </w:pPr>
          </w:p>
          <w:p w14:paraId="3E6AFDF7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D44BC9" wp14:editId="426C40DA">
                  <wp:extent cx="351921" cy="259079"/>
                  <wp:effectExtent l="0" t="0" r="0" b="0"/>
                  <wp:docPr id="51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299DAF58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3CE84E08" w14:textId="77777777">
        <w:trPr>
          <w:trHeight w:val="3176"/>
        </w:trPr>
        <w:tc>
          <w:tcPr>
            <w:tcW w:w="10243" w:type="dxa"/>
            <w:gridSpan w:val="2"/>
          </w:tcPr>
          <w:p w14:paraId="75F90566" w14:textId="77777777" w:rsidR="004B40F1" w:rsidRDefault="009D0C87">
            <w:pPr>
              <w:pStyle w:val="TableParagraph"/>
              <w:ind w:left="142" w:right="115"/>
              <w:rPr>
                <w:sz w:val="20"/>
              </w:rPr>
            </w:pPr>
            <w:r>
              <w:rPr>
                <w:sz w:val="20"/>
              </w:rPr>
              <w:t>При подключении кабеля обратной связи по напряжению необходимо строго соблюдать следующие условия, чтобы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избежать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увеличения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разбрызгивания.</w:t>
            </w:r>
          </w:p>
          <w:p w14:paraId="6D510D97" w14:textId="77777777" w:rsidR="004B40F1" w:rsidRDefault="009D0C87">
            <w:pPr>
              <w:pStyle w:val="TableParagraph"/>
              <w:numPr>
                <w:ilvl w:val="0"/>
                <w:numId w:val="150"/>
              </w:numPr>
              <w:tabs>
                <w:tab w:val="left" w:pos="426"/>
              </w:tabs>
              <w:rPr>
                <w:sz w:val="20"/>
              </w:rPr>
            </w:pPr>
            <w:r>
              <w:rPr>
                <w:sz w:val="20"/>
              </w:rPr>
              <w:t>Обратный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кабель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("земля") должен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подключен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можно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ближе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месту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сварки.</w:t>
            </w:r>
          </w:p>
          <w:p w14:paraId="59835DA7" w14:textId="77777777" w:rsidR="004B40F1" w:rsidRDefault="009D0C87">
            <w:pPr>
              <w:pStyle w:val="TableParagraph"/>
              <w:numPr>
                <w:ilvl w:val="0"/>
                <w:numId w:val="150"/>
              </w:numPr>
              <w:tabs>
                <w:tab w:val="left" w:pos="426"/>
              </w:tabs>
              <w:ind w:right="110"/>
              <w:rPr>
                <w:sz w:val="20"/>
              </w:rPr>
            </w:pPr>
            <w:r>
              <w:rPr>
                <w:sz w:val="20"/>
              </w:rPr>
              <w:t>Обратный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кабель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("земля")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сварочный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(силовой)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кабель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кабель-пакета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должны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разнесены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как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можно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большее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расстояние (не менее 100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мм).</w:t>
            </w:r>
          </w:p>
          <w:p w14:paraId="1FACBCFE" w14:textId="77777777" w:rsidR="004B40F1" w:rsidRDefault="009D0C87">
            <w:pPr>
              <w:pStyle w:val="TableParagraph"/>
              <w:numPr>
                <w:ilvl w:val="0"/>
                <w:numId w:val="150"/>
              </w:numPr>
              <w:tabs>
                <w:tab w:val="left" w:pos="426"/>
              </w:tabs>
              <w:spacing w:after="59"/>
              <w:ind w:right="112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использовании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внешнего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позиционирующего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оборудования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кабель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напряжению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должен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подключен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винтам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крепёжной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крышке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основания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внешнего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позиционирующего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оборудования.</w:t>
            </w:r>
          </w:p>
          <w:p w14:paraId="40DB1046" w14:textId="6EC82B44" w:rsidR="004B40F1" w:rsidRDefault="00B118D9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E00B513" wp14:editId="47504DDE">
                      <wp:extent cx="6492240" cy="6350"/>
                      <wp:effectExtent l="0" t="3175" r="0" b="0"/>
                      <wp:docPr id="446" name="Group 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704" name="Rectangle 3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8236CE" id="Group 314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">
                      <v:rect id="Rectangle 315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" fillcolor="black" stroked="f"/>
                      <w10:anchorlock/>
                    </v:group>
                  </w:pict>
                </mc:Fallback>
              </mc:AlternateContent>
            </w:r>
          </w:p>
          <w:p w14:paraId="2F0C2985" w14:textId="77777777" w:rsidR="004B40F1" w:rsidRDefault="004B40F1">
            <w:pPr>
              <w:pStyle w:val="TableParagraph"/>
              <w:spacing w:before="11"/>
              <w:rPr>
                <w:b/>
                <w:sz w:val="18"/>
              </w:rPr>
            </w:pPr>
          </w:p>
          <w:p w14:paraId="00A18FDD" w14:textId="77777777" w:rsidR="004B40F1" w:rsidRDefault="009D0C87">
            <w:pPr>
              <w:pStyle w:val="TableParagraph"/>
              <w:ind w:left="33" w:right="1"/>
              <w:jc w:val="both"/>
              <w:rPr>
                <w:sz w:val="20"/>
              </w:rPr>
            </w:pPr>
            <w:r>
              <w:rPr>
                <w:sz w:val="20"/>
              </w:rPr>
              <w:t>Когда кабель обратной связи по напряжению подключен 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сварочному источнику питания, он используется для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когда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кабель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напряжению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подключен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блоку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проволоки, он используется для проверки блока подачи проволоки. Мы рекомендуем подключать кабель обратной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связи 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напряжению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блоку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проволоки.</w:t>
            </w:r>
          </w:p>
          <w:p w14:paraId="5118BBC5" w14:textId="77777777" w:rsidR="004B40F1" w:rsidRDefault="009D0C87">
            <w:pPr>
              <w:pStyle w:val="TableParagraph"/>
              <w:spacing w:before="120" w:line="210" w:lineRule="exact"/>
              <w:ind w:left="33"/>
              <w:rPr>
                <w:b/>
                <w:sz w:val="20"/>
              </w:rPr>
            </w:pPr>
            <w:r>
              <w:rPr>
                <w:b/>
                <w:sz w:val="20"/>
              </w:rPr>
              <w:t>a)</w:t>
            </w:r>
            <w:r>
              <w:rPr>
                <w:b/>
                <w:spacing w:val="9"/>
                <w:sz w:val="20"/>
              </w:rPr>
              <w:t xml:space="preserve"> </w:t>
            </w:r>
            <w:r>
              <w:rPr>
                <w:b/>
                <w:sz w:val="20"/>
              </w:rPr>
              <w:t>Подключение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кабеля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обратной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связи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по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напряжению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 сварочному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источнику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питания</w:t>
            </w:r>
          </w:p>
        </w:tc>
      </w:tr>
    </w:tbl>
    <w:p w14:paraId="37066991" w14:textId="77777777" w:rsidR="004B40F1" w:rsidRDefault="004B40F1">
      <w:pPr>
        <w:pStyle w:val="a3"/>
        <w:spacing w:before="8"/>
        <w:rPr>
          <w:b/>
          <w:sz w:val="5"/>
        </w:rPr>
      </w:pPr>
    </w:p>
    <w:p w14:paraId="0C0C9F4B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1407CB3B" wp14:editId="0A0C6197">
            <wp:extent cx="855957" cy="301180"/>
            <wp:effectExtent l="0" t="0" r="0" b="0"/>
            <wp:docPr id="5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7BBE3" w14:textId="77777777" w:rsidR="004B40F1" w:rsidRDefault="009D0C87">
      <w:pPr>
        <w:pStyle w:val="a5"/>
        <w:numPr>
          <w:ilvl w:val="0"/>
          <w:numId w:val="151"/>
        </w:numPr>
        <w:tabs>
          <w:tab w:val="left" w:pos="637"/>
        </w:tabs>
        <w:spacing w:before="91"/>
        <w:ind w:right="349"/>
        <w:rPr>
          <w:sz w:val="20"/>
        </w:rPr>
      </w:pPr>
      <w:r>
        <w:rPr>
          <w:sz w:val="20"/>
        </w:rPr>
        <w:t>Закрепите</w:t>
      </w:r>
      <w:r>
        <w:rPr>
          <w:spacing w:val="32"/>
          <w:sz w:val="20"/>
        </w:rPr>
        <w:t xml:space="preserve"> </w:t>
      </w:r>
      <w:r>
        <w:rPr>
          <w:sz w:val="20"/>
        </w:rPr>
        <w:t>один</w:t>
      </w:r>
      <w:r>
        <w:rPr>
          <w:spacing w:val="32"/>
          <w:sz w:val="20"/>
        </w:rPr>
        <w:t xml:space="preserve"> </w:t>
      </w:r>
      <w:r>
        <w:rPr>
          <w:sz w:val="20"/>
        </w:rPr>
        <w:t>конец</w:t>
      </w:r>
      <w:r>
        <w:rPr>
          <w:spacing w:val="32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32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32"/>
          <w:sz w:val="20"/>
        </w:rPr>
        <w:t xml:space="preserve"> </w:t>
      </w:r>
      <w:r>
        <w:rPr>
          <w:sz w:val="20"/>
        </w:rPr>
        <w:t>связи</w:t>
      </w:r>
      <w:r>
        <w:rPr>
          <w:spacing w:val="31"/>
          <w:sz w:val="20"/>
        </w:rPr>
        <w:t xml:space="preserve"> </w:t>
      </w:r>
      <w:r>
        <w:rPr>
          <w:sz w:val="20"/>
        </w:rPr>
        <w:t>по</w:t>
      </w:r>
      <w:r>
        <w:rPr>
          <w:spacing w:val="34"/>
          <w:sz w:val="20"/>
        </w:rPr>
        <w:t xml:space="preserve"> </w:t>
      </w:r>
      <w:r>
        <w:rPr>
          <w:sz w:val="20"/>
        </w:rPr>
        <w:t>напряжению</w:t>
      </w:r>
      <w:r>
        <w:rPr>
          <w:spacing w:val="37"/>
          <w:sz w:val="20"/>
        </w:rPr>
        <w:t xml:space="preserve"> </w:t>
      </w:r>
      <w:r>
        <w:rPr>
          <w:sz w:val="20"/>
        </w:rPr>
        <w:t>на</w:t>
      </w:r>
      <w:r>
        <w:rPr>
          <w:spacing w:val="32"/>
          <w:sz w:val="20"/>
        </w:rPr>
        <w:t xml:space="preserve"> </w:t>
      </w:r>
      <w:r>
        <w:rPr>
          <w:sz w:val="20"/>
        </w:rPr>
        <w:t>клемме</w:t>
      </w:r>
      <w:r>
        <w:rPr>
          <w:spacing w:val="33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32"/>
          <w:sz w:val="20"/>
        </w:rPr>
        <w:t xml:space="preserve"> </w:t>
      </w:r>
      <w:r>
        <w:rPr>
          <w:sz w:val="20"/>
        </w:rPr>
        <w:t>связи</w:t>
      </w:r>
      <w:r>
        <w:rPr>
          <w:spacing w:val="34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33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47"/>
          <w:sz w:val="20"/>
        </w:rPr>
        <w:t xml:space="preserve"> </w:t>
      </w:r>
      <w:r>
        <w:rPr>
          <w:sz w:val="20"/>
        </w:rPr>
        <w:t>питания,</w:t>
      </w:r>
      <w:r>
        <w:rPr>
          <w:spacing w:val="-1"/>
          <w:sz w:val="20"/>
        </w:rPr>
        <w:t xml:space="preserve"> </w:t>
      </w:r>
      <w:r>
        <w:rPr>
          <w:sz w:val="20"/>
        </w:rPr>
        <w:t>как</w:t>
      </w:r>
      <w:r>
        <w:rPr>
          <w:spacing w:val="-1"/>
          <w:sz w:val="20"/>
        </w:rPr>
        <w:t xml:space="preserve"> </w:t>
      </w:r>
      <w:r>
        <w:rPr>
          <w:sz w:val="20"/>
        </w:rPr>
        <w:t>показано</w:t>
      </w:r>
      <w:r>
        <w:rPr>
          <w:spacing w:val="1"/>
          <w:sz w:val="20"/>
        </w:rPr>
        <w:t xml:space="preserve"> </w:t>
      </w:r>
      <w:r>
        <w:rPr>
          <w:sz w:val="20"/>
        </w:rPr>
        <w:t>на Рисунке 2-10.</w:t>
      </w:r>
    </w:p>
    <w:p w14:paraId="69FFE3C8" w14:textId="77777777" w:rsidR="004B40F1" w:rsidRDefault="009D0C87">
      <w:pPr>
        <w:pStyle w:val="a5"/>
        <w:numPr>
          <w:ilvl w:val="0"/>
          <w:numId w:val="151"/>
        </w:numPr>
        <w:tabs>
          <w:tab w:val="left" w:pos="637"/>
        </w:tabs>
        <w:spacing w:before="1" w:line="229" w:lineRule="exact"/>
        <w:ind w:hanging="285"/>
        <w:rPr>
          <w:sz w:val="20"/>
        </w:rPr>
      </w:pPr>
      <w:r>
        <w:rPr>
          <w:sz w:val="20"/>
        </w:rPr>
        <w:t>Другой</w:t>
      </w:r>
      <w:r>
        <w:rPr>
          <w:spacing w:val="-2"/>
          <w:sz w:val="20"/>
        </w:rPr>
        <w:t xml:space="preserve"> </w:t>
      </w:r>
      <w:r>
        <w:rPr>
          <w:sz w:val="20"/>
        </w:rPr>
        <w:t>конец</w:t>
      </w:r>
      <w:r>
        <w:rPr>
          <w:spacing w:val="-3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-2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-3"/>
          <w:sz w:val="20"/>
        </w:rPr>
        <w:t xml:space="preserve"> </w:t>
      </w:r>
      <w:r>
        <w:rPr>
          <w:sz w:val="20"/>
        </w:rPr>
        <w:t>связи</w:t>
      </w:r>
      <w:r>
        <w:rPr>
          <w:spacing w:val="-3"/>
          <w:sz w:val="20"/>
        </w:rPr>
        <w:t xml:space="preserve"> </w:t>
      </w:r>
      <w:r>
        <w:rPr>
          <w:sz w:val="20"/>
        </w:rPr>
        <w:t>закрепите к</w:t>
      </w:r>
      <w:r>
        <w:rPr>
          <w:spacing w:val="-3"/>
          <w:sz w:val="20"/>
        </w:rPr>
        <w:t xml:space="preserve"> </w:t>
      </w:r>
      <w:r>
        <w:rPr>
          <w:sz w:val="20"/>
        </w:rPr>
        <w:t>свариваемой</w:t>
      </w:r>
      <w:r>
        <w:rPr>
          <w:spacing w:val="-2"/>
          <w:sz w:val="20"/>
        </w:rPr>
        <w:t xml:space="preserve"> </w:t>
      </w:r>
      <w:r>
        <w:rPr>
          <w:sz w:val="20"/>
        </w:rPr>
        <w:t>детали.</w:t>
      </w:r>
    </w:p>
    <w:p w14:paraId="18D25436" w14:textId="77777777" w:rsidR="004B40F1" w:rsidRDefault="009D0C87">
      <w:pPr>
        <w:pStyle w:val="a5"/>
        <w:numPr>
          <w:ilvl w:val="0"/>
          <w:numId w:val="151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Подключение</w:t>
      </w:r>
      <w:r>
        <w:rPr>
          <w:spacing w:val="-4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-5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-4"/>
          <w:sz w:val="20"/>
        </w:rPr>
        <w:t xml:space="preserve"> </w:t>
      </w:r>
      <w:r>
        <w:rPr>
          <w:sz w:val="20"/>
        </w:rPr>
        <w:t>связи</w:t>
      </w:r>
      <w:r>
        <w:rPr>
          <w:spacing w:val="-3"/>
          <w:sz w:val="20"/>
        </w:rPr>
        <w:t xml:space="preserve"> </w:t>
      </w:r>
      <w:r>
        <w:rPr>
          <w:sz w:val="20"/>
        </w:rPr>
        <w:t>по</w:t>
      </w:r>
      <w:r>
        <w:rPr>
          <w:spacing w:val="-3"/>
          <w:sz w:val="20"/>
        </w:rPr>
        <w:t xml:space="preserve"> </w:t>
      </w:r>
      <w:r>
        <w:rPr>
          <w:sz w:val="20"/>
        </w:rPr>
        <w:t>напряжению</w:t>
      </w:r>
      <w:r>
        <w:rPr>
          <w:spacing w:val="-3"/>
          <w:sz w:val="20"/>
        </w:rPr>
        <w:t xml:space="preserve"> </w:t>
      </w:r>
      <w:r>
        <w:rPr>
          <w:sz w:val="20"/>
        </w:rPr>
        <w:t>со стороны</w:t>
      </w:r>
      <w:r>
        <w:rPr>
          <w:spacing w:val="2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3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1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1"/>
          <w:sz w:val="20"/>
        </w:rPr>
        <w:t xml:space="preserve"> </w:t>
      </w:r>
      <w:r>
        <w:rPr>
          <w:sz w:val="20"/>
        </w:rPr>
        <w:t>завершено.</w:t>
      </w:r>
    </w:p>
    <w:p w14:paraId="57F56C50" w14:textId="77777777" w:rsidR="004B40F1" w:rsidRDefault="004B40F1">
      <w:pPr>
        <w:spacing w:line="229" w:lineRule="exac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D492AF3" w14:textId="77777777" w:rsidR="004B40F1" w:rsidRDefault="004B40F1">
      <w:pPr>
        <w:pStyle w:val="a3"/>
        <w:spacing w:before="10"/>
        <w:rPr>
          <w:sz w:val="23"/>
        </w:rPr>
      </w:pPr>
    </w:p>
    <w:p w14:paraId="7B01B013" w14:textId="3D6E3863" w:rsidR="004B40F1" w:rsidRDefault="00B118D9">
      <w:pPr>
        <w:pStyle w:val="a3"/>
        <w:ind w:left="1516"/>
      </w:pPr>
      <w:r>
        <w:rPr>
          <w:noProof/>
        </w:rPr>
        <mc:AlternateContent>
          <mc:Choice Requires="wpg">
            <w:drawing>
              <wp:inline distT="0" distB="0" distL="0" distR="0" wp14:anchorId="18089874" wp14:editId="53AA0AD4">
                <wp:extent cx="5487670" cy="1638300"/>
                <wp:effectExtent l="3175" t="2540" r="5080" b="0"/>
                <wp:docPr id="438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7670" cy="1638300"/>
                          <a:chOff x="0" y="0"/>
                          <a:chExt cx="8642" cy="2580"/>
                        </a:xfrm>
                      </wpg:grpSpPr>
                      <pic:pic xmlns:pic="http://schemas.openxmlformats.org/drawingml/2006/picture">
                        <pic:nvPicPr>
                          <pic:cNvPr id="44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4" y="0"/>
                            <a:ext cx="6718" cy="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Rectangle 312"/>
                        <wps:cNvSpPr>
                          <a:spLocks noChangeArrowheads="1"/>
                        </wps:cNvSpPr>
                        <wps:spPr bwMode="auto">
                          <a:xfrm>
                            <a:off x="0" y="868"/>
                            <a:ext cx="2255" cy="7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Text Box 31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642" cy="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1D5E0B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6ADB724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157D68A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1CE4CA5" w14:textId="77777777" w:rsidR="004B40F1" w:rsidRDefault="004B40F1">
                              <w:pPr>
                                <w:spacing w:before="8"/>
                                <w:rPr>
                                  <w:sz w:val="21"/>
                                </w:rPr>
                              </w:pPr>
                            </w:p>
                            <w:p w14:paraId="625F079E" w14:textId="77777777" w:rsidR="004B40F1" w:rsidRDefault="009D0C87">
                              <w:pPr>
                                <w:ind w:left="150" w:right="6528" w:firstLine="343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Разъём подключения</w:t>
                              </w:r>
                              <w:r>
                                <w:rPr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кабеля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обратной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связи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</w:t>
                              </w:r>
                            </w:p>
                            <w:p w14:paraId="72B422A5" w14:textId="77777777" w:rsidR="004B40F1" w:rsidRDefault="009D0C87">
                              <w:pPr>
                                <w:spacing w:before="1"/>
                                <w:ind w:right="6526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напряжению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089874" id="Group 310" o:spid="_x0000_s1127" style="width:432.1pt;height:129pt;mso-position-horizontal-relative:char;mso-position-vertical-relative:line" coordsize="8642,2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">
                <v:shape id="Picture 313" o:spid="_x0000_s1128" type="#_x0000_t75" style="position:absolute;left:1924;width:6718;height: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">
                  <v:imagedata r:id="rId61" o:title=""/>
                </v:shape>
                <v:rect id="Rectangle 312" o:spid="_x0000_s1129" style="position:absolute;top:868;width:2255;height: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" stroked="f"/>
                <v:shape id="Text Box 311" o:spid="_x0000_s1130" type="#_x0000_t202" style="position:absolute;width:8642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U2oxQAAANwAAAAPAAAAZHJzL2Rvd25yZXYueG1sRI9Ba8JA&#10;FITvBf/D8gRvdWMJ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l4U2oxQAAANwAAAAP&#10;AAAAAAAAAAAAAAAAAAcCAABkcnMvZG93bnJldi54bWxQSwUGAAAAAAMAAwC3AAAA+QIAAAAA&#10;" filled="f" stroked="f">
                  <v:textbox inset="0,0,0,0">
                    <w:txbxContent>
                      <w:p w14:paraId="591D5E0B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6ADB724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6157D68A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01CE4CA5" w14:textId="77777777" w:rsidR="004B40F1" w:rsidRDefault="004B40F1">
                        <w:pPr>
                          <w:spacing w:before="8"/>
                          <w:rPr>
                            <w:sz w:val="21"/>
                          </w:rPr>
                        </w:pPr>
                      </w:p>
                      <w:p w14:paraId="625F079E" w14:textId="77777777" w:rsidR="004B40F1" w:rsidRDefault="009D0C87">
                        <w:pPr>
                          <w:ind w:left="150" w:right="6528" w:firstLine="34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Разъём подключения</w:t>
                        </w:r>
                        <w:r>
                          <w:rPr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кабеля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обратной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связи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</w:t>
                        </w:r>
                      </w:p>
                      <w:p w14:paraId="72B422A5" w14:textId="77777777" w:rsidR="004B40F1" w:rsidRDefault="009D0C87">
                        <w:pPr>
                          <w:spacing w:before="1"/>
                          <w:ind w:right="65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напряжению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ACCB63A" w14:textId="77777777" w:rsidR="004B40F1" w:rsidRDefault="004B40F1">
      <w:pPr>
        <w:pStyle w:val="a3"/>
        <w:spacing w:before="7"/>
        <w:rPr>
          <w:sz w:val="16"/>
        </w:rPr>
      </w:pPr>
    </w:p>
    <w:p w14:paraId="6A778325" w14:textId="77777777" w:rsidR="004B40F1" w:rsidRDefault="009D0C87">
      <w:pPr>
        <w:pStyle w:val="a3"/>
        <w:spacing w:before="91"/>
        <w:ind w:left="370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2-10.</w:t>
      </w:r>
      <w:r>
        <w:rPr>
          <w:spacing w:val="-2"/>
        </w:rPr>
        <w:t xml:space="preserve"> </w:t>
      </w:r>
      <w:r>
        <w:t>Подключение</w:t>
      </w:r>
      <w:r>
        <w:rPr>
          <w:spacing w:val="-2"/>
        </w:rPr>
        <w:t xml:space="preserve"> </w:t>
      </w:r>
      <w:r>
        <w:t>кабеля</w:t>
      </w:r>
      <w:r>
        <w:rPr>
          <w:spacing w:val="-5"/>
        </w:rPr>
        <w:t xml:space="preserve"> </w:t>
      </w:r>
      <w:r>
        <w:t>обратной</w:t>
      </w:r>
      <w:r>
        <w:rPr>
          <w:spacing w:val="-4"/>
        </w:rPr>
        <w:t xml:space="preserve"> </w:t>
      </w:r>
      <w:r>
        <w:t>связи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напряжению к</w:t>
      </w:r>
      <w:r>
        <w:rPr>
          <w:spacing w:val="-4"/>
        </w:rPr>
        <w:t xml:space="preserve"> </w:t>
      </w:r>
      <w:r>
        <w:t>сварочному</w:t>
      </w:r>
      <w:r>
        <w:rPr>
          <w:spacing w:val="-3"/>
        </w:rPr>
        <w:t xml:space="preserve"> </w:t>
      </w:r>
      <w:r>
        <w:t>источнику</w:t>
      </w:r>
      <w:r>
        <w:rPr>
          <w:spacing w:val="-2"/>
        </w:rPr>
        <w:t xml:space="preserve"> </w:t>
      </w:r>
      <w:r>
        <w:t>питания</w:t>
      </w:r>
    </w:p>
    <w:p w14:paraId="05EF0580" w14:textId="77777777" w:rsidR="004B40F1" w:rsidRDefault="009D0C87">
      <w:pPr>
        <w:pStyle w:val="6"/>
        <w:numPr>
          <w:ilvl w:val="0"/>
          <w:numId w:val="149"/>
        </w:numPr>
        <w:tabs>
          <w:tab w:val="left" w:pos="637"/>
        </w:tabs>
        <w:ind w:hanging="285"/>
      </w:pPr>
      <w:r>
        <w:rPr>
          <w:noProof/>
        </w:rPr>
        <w:drawing>
          <wp:anchor distT="0" distB="0" distL="0" distR="0" simplePos="0" relativeHeight="251146240" behindDoc="0" locked="0" layoutInCell="1" allowOverlap="1" wp14:anchorId="0B66B53B" wp14:editId="7E433D85">
            <wp:simplePos x="0" y="0"/>
            <wp:positionH relativeFrom="page">
              <wp:posOffset>748382</wp:posOffset>
            </wp:positionH>
            <wp:positionV relativeFrom="paragraph">
              <wp:posOffset>264887</wp:posOffset>
            </wp:positionV>
            <wp:extent cx="855957" cy="301180"/>
            <wp:effectExtent l="0" t="0" r="0" b="0"/>
            <wp:wrapTopAndBottom/>
            <wp:docPr id="5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Подключение</w:t>
      </w:r>
      <w:r>
        <w:rPr>
          <w:spacing w:val="1"/>
        </w:rPr>
        <w:t xml:space="preserve"> </w:t>
      </w:r>
      <w:r>
        <w:t>кабеля</w:t>
      </w:r>
      <w:r>
        <w:rPr>
          <w:spacing w:val="-3"/>
        </w:rPr>
        <w:t xml:space="preserve"> </w:t>
      </w:r>
      <w:r>
        <w:t>обратной</w:t>
      </w:r>
      <w:r>
        <w:rPr>
          <w:spacing w:val="-4"/>
        </w:rPr>
        <w:t xml:space="preserve"> </w:t>
      </w:r>
      <w:r>
        <w:t>связи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напряжению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блоку</w:t>
      </w:r>
      <w:r>
        <w:rPr>
          <w:spacing w:val="-2"/>
        </w:rPr>
        <w:t xml:space="preserve"> </w:t>
      </w:r>
      <w:r>
        <w:t>подачи</w:t>
      </w:r>
      <w:r>
        <w:rPr>
          <w:spacing w:val="-6"/>
        </w:rPr>
        <w:t xml:space="preserve"> </w:t>
      </w:r>
      <w:r>
        <w:t>проволоки</w:t>
      </w:r>
    </w:p>
    <w:p w14:paraId="3DB2B7EC" w14:textId="77777777" w:rsidR="004B40F1" w:rsidRDefault="009D0C87">
      <w:pPr>
        <w:pStyle w:val="a5"/>
        <w:numPr>
          <w:ilvl w:val="0"/>
          <w:numId w:val="148"/>
        </w:numPr>
        <w:tabs>
          <w:tab w:val="left" w:pos="637"/>
        </w:tabs>
        <w:spacing w:before="58"/>
        <w:ind w:hanging="285"/>
        <w:rPr>
          <w:sz w:val="20"/>
        </w:rPr>
      </w:pPr>
      <w:r>
        <w:rPr>
          <w:sz w:val="20"/>
        </w:rPr>
        <w:t>Закрепите</w:t>
      </w:r>
      <w:r>
        <w:rPr>
          <w:spacing w:val="-3"/>
          <w:sz w:val="20"/>
        </w:rPr>
        <w:t xml:space="preserve"> </w:t>
      </w:r>
      <w:r>
        <w:rPr>
          <w:sz w:val="20"/>
        </w:rPr>
        <w:t>один</w:t>
      </w:r>
      <w:r>
        <w:rPr>
          <w:spacing w:val="-2"/>
          <w:sz w:val="20"/>
        </w:rPr>
        <w:t xml:space="preserve"> </w:t>
      </w:r>
      <w:r>
        <w:rPr>
          <w:sz w:val="20"/>
        </w:rPr>
        <w:t>конец</w:t>
      </w:r>
      <w:r>
        <w:rPr>
          <w:spacing w:val="-3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-3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-3"/>
          <w:sz w:val="20"/>
        </w:rPr>
        <w:t xml:space="preserve"> </w:t>
      </w:r>
      <w:r>
        <w:rPr>
          <w:sz w:val="20"/>
        </w:rPr>
        <w:t>связи</w:t>
      </w:r>
      <w:r>
        <w:rPr>
          <w:spacing w:val="-1"/>
          <w:sz w:val="20"/>
        </w:rPr>
        <w:t xml:space="preserve"> </w:t>
      </w:r>
      <w:r>
        <w:rPr>
          <w:sz w:val="20"/>
        </w:rPr>
        <w:t>по</w:t>
      </w:r>
      <w:r>
        <w:rPr>
          <w:spacing w:val="-2"/>
          <w:sz w:val="20"/>
        </w:rPr>
        <w:t xml:space="preserve"> </w:t>
      </w:r>
      <w:r>
        <w:rPr>
          <w:sz w:val="20"/>
        </w:rPr>
        <w:t>напряжению</w:t>
      </w:r>
      <w:r>
        <w:rPr>
          <w:spacing w:val="5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клемме</w:t>
      </w:r>
      <w:r>
        <w:rPr>
          <w:spacing w:val="-2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-3"/>
          <w:sz w:val="20"/>
        </w:rPr>
        <w:t xml:space="preserve"> </w:t>
      </w:r>
      <w:r>
        <w:rPr>
          <w:sz w:val="20"/>
        </w:rPr>
        <w:t>связи</w:t>
      </w:r>
      <w:r>
        <w:rPr>
          <w:spacing w:val="-1"/>
          <w:sz w:val="20"/>
        </w:rPr>
        <w:t xml:space="preserve"> </w:t>
      </w:r>
      <w:r>
        <w:rPr>
          <w:sz w:val="20"/>
        </w:rPr>
        <w:t>блока</w:t>
      </w:r>
      <w:r>
        <w:rPr>
          <w:spacing w:val="-2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3"/>
          <w:sz w:val="20"/>
        </w:rPr>
        <w:t xml:space="preserve"> </w:t>
      </w:r>
      <w:r>
        <w:rPr>
          <w:sz w:val="20"/>
        </w:rPr>
        <w:t>проволоки.</w:t>
      </w:r>
    </w:p>
    <w:p w14:paraId="0C46A9F6" w14:textId="77777777" w:rsidR="004B40F1" w:rsidRDefault="009D0C87">
      <w:pPr>
        <w:pStyle w:val="a5"/>
        <w:numPr>
          <w:ilvl w:val="0"/>
          <w:numId w:val="148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Другой</w:t>
      </w:r>
      <w:r>
        <w:rPr>
          <w:spacing w:val="-2"/>
          <w:sz w:val="20"/>
        </w:rPr>
        <w:t xml:space="preserve"> </w:t>
      </w:r>
      <w:r>
        <w:rPr>
          <w:sz w:val="20"/>
        </w:rPr>
        <w:t>конец</w:t>
      </w:r>
      <w:r>
        <w:rPr>
          <w:spacing w:val="-3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-3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-2"/>
          <w:sz w:val="20"/>
        </w:rPr>
        <w:t xml:space="preserve"> </w:t>
      </w:r>
      <w:r>
        <w:rPr>
          <w:sz w:val="20"/>
        </w:rPr>
        <w:t>связи</w:t>
      </w:r>
      <w:r>
        <w:rPr>
          <w:spacing w:val="-1"/>
          <w:sz w:val="20"/>
        </w:rPr>
        <w:t xml:space="preserve"> </w:t>
      </w:r>
      <w:r>
        <w:rPr>
          <w:sz w:val="20"/>
        </w:rPr>
        <w:t>закрепите</w:t>
      </w:r>
      <w:r>
        <w:rPr>
          <w:spacing w:val="-1"/>
          <w:sz w:val="20"/>
        </w:rPr>
        <w:t xml:space="preserve"> </w:t>
      </w:r>
      <w:r>
        <w:rPr>
          <w:sz w:val="20"/>
        </w:rPr>
        <w:t>к</w:t>
      </w:r>
      <w:r>
        <w:rPr>
          <w:spacing w:val="-3"/>
          <w:sz w:val="20"/>
        </w:rPr>
        <w:t xml:space="preserve"> </w:t>
      </w:r>
      <w:r>
        <w:rPr>
          <w:sz w:val="20"/>
        </w:rPr>
        <w:t>свариваемой</w:t>
      </w:r>
      <w:r>
        <w:rPr>
          <w:spacing w:val="-2"/>
          <w:sz w:val="20"/>
        </w:rPr>
        <w:t xml:space="preserve"> </w:t>
      </w:r>
      <w:r>
        <w:rPr>
          <w:sz w:val="20"/>
        </w:rPr>
        <w:t>детали.</w:t>
      </w:r>
    </w:p>
    <w:p w14:paraId="0DF2F1F3" w14:textId="77777777" w:rsidR="004B40F1" w:rsidRDefault="009D0C87">
      <w:pPr>
        <w:pStyle w:val="a5"/>
        <w:numPr>
          <w:ilvl w:val="0"/>
          <w:numId w:val="148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Подключение</w:t>
      </w:r>
      <w:r>
        <w:rPr>
          <w:spacing w:val="-3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-4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-4"/>
          <w:sz w:val="20"/>
        </w:rPr>
        <w:t xml:space="preserve"> </w:t>
      </w:r>
      <w:r>
        <w:rPr>
          <w:sz w:val="20"/>
        </w:rPr>
        <w:t>связи</w:t>
      </w:r>
      <w:r>
        <w:rPr>
          <w:spacing w:val="-2"/>
          <w:sz w:val="20"/>
        </w:rPr>
        <w:t xml:space="preserve"> </w:t>
      </w:r>
      <w:r>
        <w:rPr>
          <w:sz w:val="20"/>
        </w:rPr>
        <w:t>по</w:t>
      </w:r>
      <w:r>
        <w:rPr>
          <w:spacing w:val="-2"/>
          <w:sz w:val="20"/>
        </w:rPr>
        <w:t xml:space="preserve"> </w:t>
      </w:r>
      <w:r>
        <w:rPr>
          <w:sz w:val="20"/>
        </w:rPr>
        <w:t>напряжению</w:t>
      </w:r>
      <w:r>
        <w:rPr>
          <w:spacing w:val="-3"/>
          <w:sz w:val="20"/>
        </w:rPr>
        <w:t xml:space="preserve"> </w:t>
      </w:r>
      <w:r>
        <w:rPr>
          <w:sz w:val="20"/>
        </w:rPr>
        <w:t>со</w:t>
      </w:r>
      <w:r>
        <w:rPr>
          <w:spacing w:val="1"/>
          <w:sz w:val="20"/>
        </w:rPr>
        <w:t xml:space="preserve"> </w:t>
      </w:r>
      <w:r>
        <w:rPr>
          <w:sz w:val="20"/>
        </w:rPr>
        <w:t>стороны</w:t>
      </w:r>
      <w:r>
        <w:rPr>
          <w:spacing w:val="1"/>
          <w:sz w:val="20"/>
        </w:rPr>
        <w:t xml:space="preserve"> </w:t>
      </w:r>
      <w:r>
        <w:rPr>
          <w:sz w:val="20"/>
        </w:rPr>
        <w:t>блока</w:t>
      </w:r>
      <w:r>
        <w:rPr>
          <w:spacing w:val="-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-2"/>
          <w:sz w:val="20"/>
        </w:rPr>
        <w:t xml:space="preserve"> </w:t>
      </w:r>
      <w:r>
        <w:rPr>
          <w:sz w:val="20"/>
        </w:rPr>
        <w:t>завершено.</w:t>
      </w:r>
    </w:p>
    <w:p w14:paraId="3C38B7DE" w14:textId="77777777" w:rsidR="004B40F1" w:rsidRDefault="009D0C87">
      <w:pPr>
        <w:pStyle w:val="a5"/>
        <w:numPr>
          <w:ilvl w:val="0"/>
          <w:numId w:val="148"/>
        </w:numPr>
        <w:tabs>
          <w:tab w:val="left" w:pos="637"/>
        </w:tabs>
        <w:ind w:right="344"/>
        <w:jc w:val="both"/>
        <w:rPr>
          <w:sz w:val="20"/>
        </w:rPr>
      </w:pPr>
      <w:r>
        <w:rPr>
          <w:sz w:val="20"/>
        </w:rPr>
        <w:t>Подключение кабеля обратной связи по напряжению к роботизированному блоку подачи проволоки показано на</w:t>
      </w:r>
      <w:r>
        <w:rPr>
          <w:spacing w:val="1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1"/>
          <w:sz w:val="20"/>
        </w:rPr>
        <w:t xml:space="preserve"> </w:t>
      </w:r>
      <w:r>
        <w:rPr>
          <w:sz w:val="20"/>
        </w:rPr>
        <w:t>2-11;</w:t>
      </w:r>
      <w:r>
        <w:rPr>
          <w:spacing w:val="1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1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1"/>
          <w:sz w:val="20"/>
        </w:rPr>
        <w:t xml:space="preserve"> </w:t>
      </w:r>
      <w:r>
        <w:rPr>
          <w:sz w:val="20"/>
        </w:rPr>
        <w:t>обратной</w:t>
      </w:r>
      <w:r>
        <w:rPr>
          <w:spacing w:val="1"/>
          <w:sz w:val="20"/>
        </w:rPr>
        <w:t xml:space="preserve"> </w:t>
      </w:r>
      <w:r>
        <w:rPr>
          <w:sz w:val="20"/>
        </w:rPr>
        <w:t>связи</w:t>
      </w:r>
      <w:r>
        <w:rPr>
          <w:spacing w:val="1"/>
          <w:sz w:val="20"/>
        </w:rPr>
        <w:t xml:space="preserve"> </w:t>
      </w:r>
      <w:r>
        <w:rPr>
          <w:sz w:val="20"/>
        </w:rPr>
        <w:t>по</w:t>
      </w:r>
      <w:r>
        <w:rPr>
          <w:spacing w:val="1"/>
          <w:sz w:val="20"/>
        </w:rPr>
        <w:t xml:space="preserve"> </w:t>
      </w:r>
      <w:r>
        <w:rPr>
          <w:sz w:val="20"/>
        </w:rPr>
        <w:t>напряжению</w:t>
      </w:r>
      <w:r>
        <w:rPr>
          <w:spacing w:val="1"/>
          <w:sz w:val="20"/>
        </w:rPr>
        <w:t xml:space="preserve"> </w:t>
      </w:r>
      <w:r>
        <w:rPr>
          <w:sz w:val="20"/>
        </w:rPr>
        <w:t>к</w:t>
      </w:r>
      <w:r>
        <w:rPr>
          <w:spacing w:val="1"/>
          <w:sz w:val="20"/>
        </w:rPr>
        <w:t xml:space="preserve"> </w:t>
      </w:r>
      <w:r>
        <w:rPr>
          <w:sz w:val="20"/>
        </w:rPr>
        <w:t>стандартному</w:t>
      </w:r>
      <w:r>
        <w:rPr>
          <w:spacing w:val="1"/>
          <w:sz w:val="20"/>
        </w:rPr>
        <w:t xml:space="preserve"> </w:t>
      </w:r>
      <w:r>
        <w:rPr>
          <w:sz w:val="20"/>
        </w:rPr>
        <w:t>блоку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показано на Рисунке 2-12; подключение кабеля обратной связи по напряжению к облегчённому блоку 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 показано</w:t>
      </w:r>
      <w:r>
        <w:rPr>
          <w:spacing w:val="3"/>
          <w:sz w:val="20"/>
        </w:rPr>
        <w:t xml:space="preserve"> </w:t>
      </w:r>
      <w:r>
        <w:rPr>
          <w:sz w:val="20"/>
        </w:rPr>
        <w:t>на Рисунке 2-13.</w:t>
      </w:r>
    </w:p>
    <w:p w14:paraId="66F28927" w14:textId="2F5B6D8D" w:rsidR="004B40F1" w:rsidRDefault="00B118D9">
      <w:pPr>
        <w:pStyle w:val="a3"/>
        <w:spacing w:before="2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749C1425" wp14:editId="497F2FD9">
                <wp:simplePos x="0" y="0"/>
                <wp:positionH relativeFrom="page">
                  <wp:posOffset>2515235</wp:posOffset>
                </wp:positionH>
                <wp:positionV relativeFrom="paragraph">
                  <wp:posOffset>121285</wp:posOffset>
                </wp:positionV>
                <wp:extent cx="3790950" cy="1310640"/>
                <wp:effectExtent l="0" t="0" r="0" b="0"/>
                <wp:wrapTopAndBottom/>
                <wp:docPr id="430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90950" cy="1310640"/>
                          <a:chOff x="3961" y="191"/>
                          <a:chExt cx="5970" cy="2064"/>
                        </a:xfrm>
                      </wpg:grpSpPr>
                      <pic:pic xmlns:pic="http://schemas.openxmlformats.org/drawingml/2006/picture">
                        <pic:nvPicPr>
                          <pic:cNvPr id="432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1" y="191"/>
                            <a:ext cx="3301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6847" y="809"/>
                            <a:ext cx="3084" cy="5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Text Box 307"/>
                        <wps:cNvSpPr txBox="1">
                          <a:spLocks noChangeArrowheads="1"/>
                        </wps:cNvSpPr>
                        <wps:spPr bwMode="auto">
                          <a:xfrm>
                            <a:off x="3961" y="191"/>
                            <a:ext cx="5970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DFF61E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6F1D7A2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6EA29B4" w14:textId="77777777" w:rsidR="004B40F1" w:rsidRDefault="004B40F1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</w:p>
                            <w:p w14:paraId="104EE604" w14:textId="77777777" w:rsidR="004B40F1" w:rsidRDefault="009D0C87">
                              <w:pPr>
                                <w:ind w:left="3031" w:right="50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Разъём подключения кабеля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обратной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связи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напряжению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9C1425" id="Group 306" o:spid="_x0000_s1131" style="position:absolute;margin-left:198.05pt;margin-top:9.55pt;width:298.5pt;height:103.2pt;z-index:-15709184;mso-wrap-distance-left:0;mso-wrap-distance-right:0;mso-position-horizontal-relative:page;mso-position-vertical-relative:text" coordorigin="3961,191" coordsize="5970,20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">
                <v:shape id="Picture 309" o:spid="_x0000_s1132" type="#_x0000_t75" style="position:absolute;left:3961;top:191;width:3301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">
                  <v:imagedata r:id="rId63" o:title=""/>
                </v:shape>
                <v:rect id="Rectangle 308" o:spid="_x0000_s1133" style="position:absolute;left:6847;top:809;width:3084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" stroked="f"/>
                <v:shape id="Text Box 307" o:spid="_x0000_s1134" type="#_x0000_t202" style="position:absolute;left:3961;top:191;width:5970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QU5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ieQU5xQAAANwAAAAP&#10;AAAAAAAAAAAAAAAAAAcCAABkcnMvZG93bnJldi54bWxQSwUGAAAAAAMAAwC3AAAA+QIAAAAA&#10;" filled="f" stroked="f">
                  <v:textbox inset="0,0,0,0">
                    <w:txbxContent>
                      <w:p w14:paraId="7CDFF61E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6F1D7A2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76EA29B4" w14:textId="77777777" w:rsidR="004B40F1" w:rsidRDefault="004B40F1">
                        <w:pPr>
                          <w:spacing w:before="1"/>
                          <w:rPr>
                            <w:sz w:val="20"/>
                          </w:rPr>
                        </w:pPr>
                      </w:p>
                      <w:p w14:paraId="104EE604" w14:textId="77777777" w:rsidR="004B40F1" w:rsidRDefault="009D0C87">
                        <w:pPr>
                          <w:ind w:left="3031" w:right="5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Разъём подключения кабеля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обратной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связи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напряжению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1847E47" w14:textId="77777777" w:rsidR="004B40F1" w:rsidRDefault="004B40F1">
      <w:pPr>
        <w:pStyle w:val="a3"/>
        <w:spacing w:before="4"/>
        <w:rPr>
          <w:sz w:val="21"/>
        </w:rPr>
      </w:pPr>
    </w:p>
    <w:p w14:paraId="52ED2CDA" w14:textId="77777777" w:rsidR="004B40F1" w:rsidRDefault="009D0C87">
      <w:pPr>
        <w:pStyle w:val="a3"/>
        <w:ind w:left="370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2-11.</w:t>
      </w:r>
      <w:r>
        <w:rPr>
          <w:spacing w:val="-2"/>
        </w:rPr>
        <w:t xml:space="preserve"> </w:t>
      </w:r>
      <w:r>
        <w:t>Подключение</w:t>
      </w:r>
      <w:r>
        <w:rPr>
          <w:spacing w:val="-2"/>
        </w:rPr>
        <w:t xml:space="preserve"> </w:t>
      </w:r>
      <w:r>
        <w:t>кабеля</w:t>
      </w:r>
      <w:r>
        <w:rPr>
          <w:spacing w:val="-4"/>
        </w:rPr>
        <w:t xml:space="preserve"> </w:t>
      </w:r>
      <w:r>
        <w:t>обратной</w:t>
      </w:r>
      <w:r>
        <w:rPr>
          <w:spacing w:val="-5"/>
        </w:rPr>
        <w:t xml:space="preserve"> </w:t>
      </w:r>
      <w:r>
        <w:t>связи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напряжению к</w:t>
      </w:r>
      <w:r>
        <w:rPr>
          <w:spacing w:val="-4"/>
        </w:rPr>
        <w:t xml:space="preserve"> </w:t>
      </w:r>
      <w:r>
        <w:t>роботизированному</w:t>
      </w:r>
      <w:r>
        <w:rPr>
          <w:spacing w:val="-2"/>
        </w:rPr>
        <w:t xml:space="preserve"> </w:t>
      </w:r>
      <w:r>
        <w:t>блоку</w:t>
      </w:r>
      <w:r>
        <w:rPr>
          <w:spacing w:val="-2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проволоки</w:t>
      </w:r>
    </w:p>
    <w:p w14:paraId="6FDE96D6" w14:textId="5525F5E3" w:rsidR="004B40F1" w:rsidRDefault="00B118D9">
      <w:pPr>
        <w:pStyle w:val="a3"/>
        <w:spacing w:before="10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22BDC0F6" wp14:editId="5CD0E675">
                <wp:simplePos x="0" y="0"/>
                <wp:positionH relativeFrom="page">
                  <wp:posOffset>1121410</wp:posOffset>
                </wp:positionH>
                <wp:positionV relativeFrom="paragraph">
                  <wp:posOffset>163195</wp:posOffset>
                </wp:positionV>
                <wp:extent cx="4209415" cy="1499870"/>
                <wp:effectExtent l="0" t="0" r="0" b="0"/>
                <wp:wrapTopAndBottom/>
                <wp:docPr id="422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9415" cy="1499870"/>
                          <a:chOff x="1766" y="257"/>
                          <a:chExt cx="6629" cy="2362"/>
                        </a:xfrm>
                      </wpg:grpSpPr>
                      <pic:pic xmlns:pic="http://schemas.openxmlformats.org/drawingml/2006/picture">
                        <pic:nvPicPr>
                          <pic:cNvPr id="424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1" y="256"/>
                            <a:ext cx="3643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6" name="Rectangle 304"/>
                        <wps:cNvSpPr>
                          <a:spLocks noChangeArrowheads="1"/>
                        </wps:cNvSpPr>
                        <wps:spPr bwMode="auto">
                          <a:xfrm>
                            <a:off x="1766" y="1854"/>
                            <a:ext cx="3084" cy="5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Text Box 303"/>
                        <wps:cNvSpPr txBox="1">
                          <a:spLocks noChangeArrowheads="1"/>
                        </wps:cNvSpPr>
                        <wps:spPr bwMode="auto">
                          <a:xfrm>
                            <a:off x="1766" y="256"/>
                            <a:ext cx="6629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C03D23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FF62C6C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2131ABB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1F53633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72D1A31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852B793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85939DA" w14:textId="77777777" w:rsidR="004B40F1" w:rsidRDefault="004B40F1">
                              <w:pPr>
                                <w:spacing w:before="3"/>
                                <w:rPr>
                                  <w:sz w:val="25"/>
                                </w:rPr>
                              </w:pPr>
                            </w:p>
                            <w:p w14:paraId="620D238E" w14:textId="77777777" w:rsidR="004B40F1" w:rsidRDefault="009D0C87">
                              <w:pPr>
                                <w:ind w:left="514" w:right="3668" w:firstLine="25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Разъём подключения кабеля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обратной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связи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напряжению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BDC0F6" id="Group 302" o:spid="_x0000_s1135" style="position:absolute;margin-left:88.3pt;margin-top:12.85pt;width:331.45pt;height:118.1pt;z-index:-15708672;mso-wrap-distance-left:0;mso-wrap-distance-right:0;mso-position-horizontal-relative:page;mso-position-vertical-relative:text" coordorigin="1766,257" coordsize="6629,23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">
                <v:shape id="Picture 305" o:spid="_x0000_s1136" type="#_x0000_t75" style="position:absolute;left:4751;top:256;width:3643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">
                  <v:imagedata r:id="rId65" o:title=""/>
                </v:shape>
                <v:rect id="Rectangle 304" o:spid="_x0000_s1137" style="position:absolute;left:1766;top:1854;width:3084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" stroked="f"/>
                <v:shape id="Text Box 303" o:spid="_x0000_s1138" type="#_x0000_t202" style="position:absolute;left:1766;top:256;width:6629;height:2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6IN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Llzog3BAAAA3AAAAA8AAAAA&#10;AAAAAAAAAAAABwIAAGRycy9kb3ducmV2LnhtbFBLBQYAAAAAAwADALcAAAD1AgAAAAA=&#10;" filled="f" stroked="f">
                  <v:textbox inset="0,0,0,0">
                    <w:txbxContent>
                      <w:p w14:paraId="0EC03D23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7FF62C6C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22131ABB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1F53633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472D1A31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2852B793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085939DA" w14:textId="77777777" w:rsidR="004B40F1" w:rsidRDefault="004B40F1">
                        <w:pPr>
                          <w:spacing w:before="3"/>
                          <w:rPr>
                            <w:sz w:val="25"/>
                          </w:rPr>
                        </w:pPr>
                      </w:p>
                      <w:p w14:paraId="620D238E" w14:textId="77777777" w:rsidR="004B40F1" w:rsidRDefault="009D0C87">
                        <w:pPr>
                          <w:ind w:left="514" w:right="3668" w:firstLine="25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Разъём подключения кабеля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обратной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связи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напряжению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94D8DC5" w14:textId="77777777" w:rsidR="004B40F1" w:rsidRDefault="009D0C87">
      <w:pPr>
        <w:pStyle w:val="a3"/>
        <w:spacing w:before="113"/>
        <w:ind w:left="373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2-12.</w:t>
      </w:r>
      <w:r>
        <w:rPr>
          <w:spacing w:val="-2"/>
        </w:rPr>
        <w:t xml:space="preserve"> </w:t>
      </w:r>
      <w:r>
        <w:t>Подключение</w:t>
      </w:r>
      <w:r>
        <w:rPr>
          <w:spacing w:val="1"/>
        </w:rPr>
        <w:t xml:space="preserve"> </w:t>
      </w:r>
      <w:r>
        <w:t>кабеля</w:t>
      </w:r>
      <w:r>
        <w:rPr>
          <w:spacing w:val="-3"/>
        </w:rPr>
        <w:t xml:space="preserve"> </w:t>
      </w:r>
      <w:r>
        <w:t>обратной</w:t>
      </w:r>
      <w:r>
        <w:rPr>
          <w:spacing w:val="-4"/>
        </w:rPr>
        <w:t xml:space="preserve"> </w:t>
      </w:r>
      <w:r>
        <w:t>связи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напряжению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стандартному</w:t>
      </w:r>
      <w:r>
        <w:rPr>
          <w:spacing w:val="-1"/>
        </w:rPr>
        <w:t xml:space="preserve"> </w:t>
      </w:r>
      <w:r>
        <w:t>блоку</w:t>
      </w:r>
      <w:r>
        <w:rPr>
          <w:spacing w:val="-1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3F44AC7D" w14:textId="77777777" w:rsidR="004B40F1" w:rsidRDefault="004B40F1">
      <w:pPr>
        <w:pStyle w:val="a3"/>
      </w:pPr>
    </w:p>
    <w:p w14:paraId="4899FCCB" w14:textId="77777777" w:rsidR="004B40F1" w:rsidRDefault="004B40F1">
      <w:pPr>
        <w:pStyle w:val="a3"/>
      </w:pPr>
    </w:p>
    <w:p w14:paraId="5683D93A" w14:textId="77777777" w:rsidR="004B40F1" w:rsidRDefault="004B40F1">
      <w:pPr>
        <w:pStyle w:val="a3"/>
      </w:pPr>
    </w:p>
    <w:p w14:paraId="1B316BFA" w14:textId="77777777" w:rsidR="004B40F1" w:rsidRDefault="004B40F1">
      <w:pPr>
        <w:pStyle w:val="a3"/>
      </w:pPr>
    </w:p>
    <w:p w14:paraId="52080A7E" w14:textId="77777777" w:rsidR="004B40F1" w:rsidRDefault="004B40F1">
      <w:pPr>
        <w:pStyle w:val="a3"/>
      </w:pPr>
    </w:p>
    <w:p w14:paraId="19877837" w14:textId="77777777" w:rsidR="004B40F1" w:rsidRDefault="004B40F1">
      <w:pPr>
        <w:pStyle w:val="a3"/>
      </w:pPr>
    </w:p>
    <w:p w14:paraId="7D1B93CB" w14:textId="77777777" w:rsidR="004B40F1" w:rsidRDefault="004B40F1">
      <w:pPr>
        <w:pStyle w:val="a3"/>
      </w:pPr>
    </w:p>
    <w:p w14:paraId="2601CD55" w14:textId="77777777" w:rsidR="004B40F1" w:rsidRDefault="004B40F1">
      <w:pPr>
        <w:pStyle w:val="a3"/>
      </w:pPr>
    </w:p>
    <w:p w14:paraId="2E2EEFA6" w14:textId="77777777" w:rsidR="004B40F1" w:rsidRDefault="004B40F1">
      <w:pPr>
        <w:pStyle w:val="a3"/>
        <w:spacing w:before="3"/>
        <w:rPr>
          <w:sz w:val="18"/>
        </w:rPr>
      </w:pPr>
    </w:p>
    <w:p w14:paraId="59AC8EDE" w14:textId="77777777" w:rsidR="004B40F1" w:rsidRDefault="009D0C87">
      <w:pPr>
        <w:ind w:left="2518" w:right="5945" w:firstLine="252"/>
        <w:rPr>
          <w:sz w:val="18"/>
        </w:rPr>
      </w:pPr>
      <w:r>
        <w:rPr>
          <w:noProof/>
        </w:rPr>
        <w:drawing>
          <wp:anchor distT="0" distB="0" distL="0" distR="0" simplePos="0" relativeHeight="252222464" behindDoc="1" locked="0" layoutInCell="1" allowOverlap="1" wp14:anchorId="64A05809" wp14:editId="765E33B9">
            <wp:simplePos x="0" y="0"/>
            <wp:positionH relativeFrom="page">
              <wp:posOffset>3608624</wp:posOffset>
            </wp:positionH>
            <wp:positionV relativeFrom="paragraph">
              <wp:posOffset>-1164541</wp:posOffset>
            </wp:positionV>
            <wp:extent cx="1445183" cy="1388142"/>
            <wp:effectExtent l="0" t="0" r="0" b="0"/>
            <wp:wrapNone/>
            <wp:docPr id="5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183" cy="1388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Разъём подключения кабеля</w:t>
      </w:r>
      <w:r>
        <w:rPr>
          <w:spacing w:val="-42"/>
          <w:sz w:val="18"/>
        </w:rPr>
        <w:t xml:space="preserve"> </w:t>
      </w:r>
      <w:r>
        <w:rPr>
          <w:sz w:val="18"/>
        </w:rPr>
        <w:t>обратной</w:t>
      </w:r>
      <w:r>
        <w:rPr>
          <w:spacing w:val="-4"/>
          <w:sz w:val="18"/>
        </w:rPr>
        <w:t xml:space="preserve"> </w:t>
      </w:r>
      <w:r>
        <w:rPr>
          <w:sz w:val="18"/>
        </w:rPr>
        <w:t>связи</w:t>
      </w:r>
      <w:r>
        <w:rPr>
          <w:spacing w:val="-6"/>
          <w:sz w:val="18"/>
        </w:rPr>
        <w:t xml:space="preserve"> </w:t>
      </w:r>
      <w:r>
        <w:rPr>
          <w:sz w:val="18"/>
        </w:rPr>
        <w:t>по</w:t>
      </w:r>
      <w:r>
        <w:rPr>
          <w:spacing w:val="-1"/>
          <w:sz w:val="18"/>
        </w:rPr>
        <w:t xml:space="preserve"> </w:t>
      </w:r>
      <w:r>
        <w:rPr>
          <w:sz w:val="18"/>
        </w:rPr>
        <w:t>напряжению</w:t>
      </w:r>
    </w:p>
    <w:p w14:paraId="4BF1B323" w14:textId="77777777" w:rsidR="004B40F1" w:rsidRDefault="009D0C87">
      <w:pPr>
        <w:pStyle w:val="a3"/>
        <w:spacing w:before="66"/>
        <w:ind w:left="787"/>
      </w:pPr>
      <w:r>
        <w:t>Рисунок</w:t>
      </w:r>
      <w:r>
        <w:rPr>
          <w:spacing w:val="-4"/>
        </w:rPr>
        <w:t xml:space="preserve"> </w:t>
      </w:r>
      <w:r>
        <w:t>2-13.</w:t>
      </w:r>
      <w:r>
        <w:rPr>
          <w:spacing w:val="-2"/>
        </w:rPr>
        <w:t xml:space="preserve"> </w:t>
      </w:r>
      <w:r>
        <w:t>Подключение</w:t>
      </w:r>
      <w:r>
        <w:rPr>
          <w:spacing w:val="1"/>
        </w:rPr>
        <w:t xml:space="preserve"> </w:t>
      </w:r>
      <w:r>
        <w:t>кабеля</w:t>
      </w:r>
      <w:r>
        <w:rPr>
          <w:spacing w:val="-3"/>
        </w:rPr>
        <w:t xml:space="preserve"> </w:t>
      </w:r>
      <w:r>
        <w:t>обратной</w:t>
      </w:r>
      <w:r>
        <w:rPr>
          <w:spacing w:val="-4"/>
        </w:rPr>
        <w:t xml:space="preserve"> </w:t>
      </w:r>
      <w:r>
        <w:t>связи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напряжению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облегчённому блоку</w:t>
      </w:r>
      <w:r>
        <w:rPr>
          <w:spacing w:val="-2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1272336A" w14:textId="77777777" w:rsidR="004B40F1" w:rsidRDefault="004B40F1">
      <w:p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22B19FD" w14:textId="77777777" w:rsidR="004B40F1" w:rsidRDefault="009D0C87">
      <w:pPr>
        <w:pStyle w:val="6"/>
        <w:numPr>
          <w:ilvl w:val="0"/>
          <w:numId w:val="149"/>
        </w:numPr>
        <w:tabs>
          <w:tab w:val="left" w:pos="637"/>
        </w:tabs>
        <w:spacing w:before="171"/>
        <w:ind w:hanging="285"/>
        <w:jc w:val="both"/>
      </w:pPr>
      <w:r>
        <w:lastRenderedPageBreak/>
        <w:t>Подключение</w:t>
      </w:r>
      <w:r>
        <w:rPr>
          <w:spacing w:val="1"/>
        </w:rPr>
        <w:t xml:space="preserve"> </w:t>
      </w:r>
      <w:r>
        <w:t>кабеля</w:t>
      </w:r>
      <w:r>
        <w:rPr>
          <w:spacing w:val="-4"/>
        </w:rPr>
        <w:t xml:space="preserve"> </w:t>
      </w:r>
      <w:r>
        <w:t>обратной</w:t>
      </w:r>
      <w:r>
        <w:rPr>
          <w:spacing w:val="-3"/>
        </w:rPr>
        <w:t xml:space="preserve"> </w:t>
      </w:r>
      <w:r>
        <w:t>связи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напряжению</w:t>
      </w:r>
      <w:r>
        <w:rPr>
          <w:spacing w:val="-1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сварке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одном</w:t>
      </w:r>
      <w:r>
        <w:rPr>
          <w:spacing w:val="-1"/>
        </w:rPr>
        <w:t xml:space="preserve"> </w:t>
      </w:r>
      <w:r>
        <w:t>сварочном</w:t>
      </w:r>
      <w:r>
        <w:rPr>
          <w:spacing w:val="-2"/>
        </w:rPr>
        <w:t xml:space="preserve"> </w:t>
      </w:r>
      <w:r>
        <w:t>полуавтомате</w:t>
      </w:r>
    </w:p>
    <w:p w14:paraId="0A90C665" w14:textId="77777777" w:rsidR="004B40F1" w:rsidRDefault="009D0C87">
      <w:pPr>
        <w:pStyle w:val="a3"/>
        <w:ind w:left="352" w:right="348"/>
        <w:jc w:val="both"/>
      </w:pPr>
      <w:r>
        <w:t>Если должна выполняться сварка на одном сварочном полуавтомате, кабель обратной связи по напряжению должен</w:t>
      </w:r>
      <w:r>
        <w:rPr>
          <w:spacing w:val="1"/>
        </w:rPr>
        <w:t xml:space="preserve"> </w:t>
      </w:r>
      <w:r>
        <w:t>быть подключен к самой дальней от сварочного источника питания части свариваемой детали, как показано на Ри-</w:t>
      </w:r>
      <w:r>
        <w:rPr>
          <w:spacing w:val="1"/>
        </w:rPr>
        <w:t xml:space="preserve"> </w:t>
      </w:r>
      <w:proofErr w:type="spellStart"/>
      <w:r>
        <w:t>сунке</w:t>
      </w:r>
      <w:proofErr w:type="spellEnd"/>
      <w:r>
        <w:t xml:space="preserve"> 2-14.</w:t>
      </w:r>
    </w:p>
    <w:p w14:paraId="6F17CF1B" w14:textId="09D89C49" w:rsidR="004B40F1" w:rsidRDefault="00B118D9">
      <w:pPr>
        <w:pStyle w:val="a3"/>
        <w:spacing w:before="2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16F333F9" wp14:editId="11371977">
                <wp:simplePos x="0" y="0"/>
                <wp:positionH relativeFrom="page">
                  <wp:posOffset>1260475</wp:posOffset>
                </wp:positionH>
                <wp:positionV relativeFrom="paragraph">
                  <wp:posOffset>216535</wp:posOffset>
                </wp:positionV>
                <wp:extent cx="5267960" cy="2722880"/>
                <wp:effectExtent l="0" t="0" r="0" b="0"/>
                <wp:wrapTopAndBottom/>
                <wp:docPr id="412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7960" cy="2722880"/>
                          <a:chOff x="1985" y="341"/>
                          <a:chExt cx="8296" cy="4288"/>
                        </a:xfrm>
                      </wpg:grpSpPr>
                      <pic:pic xmlns:pic="http://schemas.openxmlformats.org/drawingml/2006/picture">
                        <pic:nvPicPr>
                          <pic:cNvPr id="414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0" y="340"/>
                            <a:ext cx="6481" cy="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Rectangle 300"/>
                        <wps:cNvSpPr>
                          <a:spLocks noChangeArrowheads="1"/>
                        </wps:cNvSpPr>
                        <wps:spPr bwMode="auto">
                          <a:xfrm>
                            <a:off x="1985" y="4058"/>
                            <a:ext cx="1956" cy="5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Text Box 299"/>
                        <wps:cNvSpPr txBox="1">
                          <a:spLocks noChangeArrowheads="1"/>
                        </wps:cNvSpPr>
                        <wps:spPr bwMode="auto">
                          <a:xfrm>
                            <a:off x="1985" y="340"/>
                            <a:ext cx="8296" cy="4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42ABBE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9C368F1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89DEC58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D80E37B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4A3B4A9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567C1A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BE3E0EF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0393BD0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EB898AA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AC5A692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B940FB2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A2B05CB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F8A0654" w14:textId="77777777" w:rsidR="004B40F1" w:rsidRDefault="009D0C87">
                              <w:pPr>
                                <w:spacing w:before="133" w:line="242" w:lineRule="auto"/>
                                <w:ind w:left="473" w:right="6415" w:hanging="216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Подключение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кабеля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обратной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связи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</w:t>
                              </w:r>
                            </w:p>
                            <w:p w14:paraId="0D21863B" w14:textId="77777777" w:rsidR="004B40F1" w:rsidRDefault="009D0C87">
                              <w:pPr>
                                <w:spacing w:line="205" w:lineRule="exact"/>
                                <w:ind w:right="6413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напряжению</w:t>
                              </w:r>
                            </w:p>
                            <w:p w14:paraId="5A27445F" w14:textId="77777777" w:rsidR="004B40F1" w:rsidRDefault="004B40F1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F76E088" w14:textId="77777777" w:rsidR="004B40F1" w:rsidRDefault="009D0C87">
                              <w:pPr>
                                <w:spacing w:line="207" w:lineRule="exact"/>
                                <w:ind w:right="6480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Обратный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кабель</w:t>
                              </w:r>
                            </w:p>
                            <w:p w14:paraId="7E908A15" w14:textId="77777777" w:rsidR="004B40F1" w:rsidRDefault="009D0C87">
                              <w:pPr>
                                <w:spacing w:line="207" w:lineRule="exact"/>
                                <w:ind w:right="647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("земля")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0" name="Text Box 298"/>
                        <wps:cNvSpPr txBox="1">
                          <a:spLocks noChangeArrowheads="1"/>
                        </wps:cNvSpPr>
                        <wps:spPr bwMode="auto">
                          <a:xfrm>
                            <a:off x="5706" y="2628"/>
                            <a:ext cx="1141" cy="5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003B73" w14:textId="77777777" w:rsidR="004B40F1" w:rsidRDefault="009D0C87">
                              <w:pPr>
                                <w:spacing w:before="72"/>
                                <w:ind w:left="287" w:right="97" w:hanging="2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Свариваемая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деталь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F333F9" id="Group 297" o:spid="_x0000_s1139" style="position:absolute;margin-left:99.25pt;margin-top:17.05pt;width:414.8pt;height:214.4pt;z-index:-15707648;mso-wrap-distance-left:0;mso-wrap-distance-right:0;mso-position-horizontal-relative:page;mso-position-vertical-relative:text" coordorigin="1985,341" coordsize="8296,4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">
                <v:shape id="Picture 301" o:spid="_x0000_s1140" type="#_x0000_t75" style="position:absolute;left:3800;top:340;width:6481;height:4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">
                  <v:imagedata r:id="rId68" o:title=""/>
                </v:shape>
                <v:rect id="Rectangle 300" o:spid="_x0000_s1141" style="position:absolute;left:1985;top:4058;width:1956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" stroked="f"/>
                <v:shape id="Text Box 299" o:spid="_x0000_s1142" type="#_x0000_t202" style="position:absolute;left:1985;top:340;width:8296;height:4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2iw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dx9osMMAAADcAAAADwAA&#10;AAAAAAAAAAAAAAAHAgAAZHJzL2Rvd25yZXYueG1sUEsFBgAAAAADAAMAtwAAAPcCAAAAAA==&#10;" filled="f" stroked="f">
                  <v:textbox inset="0,0,0,0">
                    <w:txbxContent>
                      <w:p w14:paraId="5542ABBE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79C368F1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89DEC58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D80E37B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14A3B4A9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67567C1A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7BE3E0EF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70393BD0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5EB898AA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6AC5A692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B940FB2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3A2B05CB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1F8A0654" w14:textId="77777777" w:rsidR="004B40F1" w:rsidRDefault="009D0C87">
                        <w:pPr>
                          <w:spacing w:before="133" w:line="242" w:lineRule="auto"/>
                          <w:ind w:left="473" w:right="6415" w:hanging="21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Подключение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кабеля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обратной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связи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</w:t>
                        </w:r>
                      </w:p>
                      <w:p w14:paraId="0D21863B" w14:textId="77777777" w:rsidR="004B40F1" w:rsidRDefault="009D0C87">
                        <w:pPr>
                          <w:spacing w:line="205" w:lineRule="exact"/>
                          <w:ind w:right="64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напряжению</w:t>
                        </w:r>
                      </w:p>
                      <w:p w14:paraId="5A27445F" w14:textId="77777777" w:rsidR="004B40F1" w:rsidRDefault="004B40F1">
                        <w:pPr>
                          <w:rPr>
                            <w:sz w:val="24"/>
                          </w:rPr>
                        </w:pPr>
                      </w:p>
                      <w:p w14:paraId="2F76E088" w14:textId="77777777" w:rsidR="004B40F1" w:rsidRDefault="009D0C87">
                        <w:pPr>
                          <w:spacing w:line="207" w:lineRule="exact"/>
                          <w:ind w:right="648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Обратный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кабель</w:t>
                        </w:r>
                      </w:p>
                      <w:p w14:paraId="7E908A15" w14:textId="77777777" w:rsidR="004B40F1" w:rsidRDefault="009D0C87">
                        <w:pPr>
                          <w:spacing w:line="207" w:lineRule="exact"/>
                          <w:ind w:right="64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("земля")</w:t>
                        </w:r>
                      </w:p>
                    </w:txbxContent>
                  </v:textbox>
                </v:shape>
                <v:shape id="Text Box 298" o:spid="_x0000_s1143" type="#_x0000_t202" style="position:absolute;left:5706;top:2628;width:1141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" stroked="f">
                  <v:textbox inset="0,0,0,0">
                    <w:txbxContent>
                      <w:p w14:paraId="62003B73" w14:textId="77777777" w:rsidR="004B40F1" w:rsidRDefault="009D0C87">
                        <w:pPr>
                          <w:spacing w:before="72"/>
                          <w:ind w:left="287" w:right="97" w:hanging="245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Свариваемая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деталь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F712468" w14:textId="77777777" w:rsidR="004B40F1" w:rsidRDefault="009D0C87">
      <w:pPr>
        <w:pStyle w:val="a3"/>
        <w:spacing w:before="173"/>
        <w:ind w:left="370" w:right="369"/>
        <w:jc w:val="center"/>
      </w:pPr>
      <w:r>
        <w:t>Рисунок 2-14. Подключение обратного кабеля ("земля") и кабеля обратной связи по напряжению для одного</w:t>
      </w:r>
      <w:r>
        <w:rPr>
          <w:spacing w:val="-47"/>
        </w:rPr>
        <w:t xml:space="preserve"> </w:t>
      </w:r>
      <w:r>
        <w:t>сварочного</w:t>
      </w:r>
      <w:r>
        <w:rPr>
          <w:spacing w:val="1"/>
        </w:rPr>
        <w:t xml:space="preserve"> </w:t>
      </w:r>
      <w:r>
        <w:t>полуавтомата</w:t>
      </w:r>
    </w:p>
    <w:p w14:paraId="328EB5AC" w14:textId="77777777" w:rsidR="004B40F1" w:rsidRDefault="009D0C87">
      <w:pPr>
        <w:pStyle w:val="6"/>
        <w:numPr>
          <w:ilvl w:val="0"/>
          <w:numId w:val="149"/>
        </w:numPr>
        <w:tabs>
          <w:tab w:val="left" w:pos="637"/>
        </w:tabs>
        <w:spacing w:before="121" w:line="229" w:lineRule="exact"/>
        <w:ind w:hanging="285"/>
        <w:jc w:val="both"/>
      </w:pPr>
      <w:r>
        <w:t>Подключение</w:t>
      </w:r>
      <w:r>
        <w:rPr>
          <w:spacing w:val="-4"/>
        </w:rPr>
        <w:t xml:space="preserve"> </w:t>
      </w:r>
      <w:r>
        <w:t>кабеля</w:t>
      </w:r>
      <w:r>
        <w:rPr>
          <w:spacing w:val="-3"/>
        </w:rPr>
        <w:t xml:space="preserve"> </w:t>
      </w:r>
      <w:r>
        <w:t>обратной</w:t>
      </w:r>
      <w:r>
        <w:rPr>
          <w:spacing w:val="-3"/>
        </w:rPr>
        <w:t xml:space="preserve"> </w:t>
      </w:r>
      <w:r>
        <w:t>связи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напряжению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двух</w:t>
      </w:r>
      <w:r>
        <w:rPr>
          <w:spacing w:val="-2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сварочных</w:t>
      </w:r>
      <w:r>
        <w:rPr>
          <w:spacing w:val="-2"/>
        </w:rPr>
        <w:t xml:space="preserve"> </w:t>
      </w:r>
      <w:r>
        <w:t>полуавтоматов</w:t>
      </w:r>
    </w:p>
    <w:p w14:paraId="27DC661F" w14:textId="77777777" w:rsidR="004B40F1" w:rsidRDefault="009D0C87">
      <w:pPr>
        <w:pStyle w:val="a3"/>
        <w:ind w:left="352" w:right="343"/>
        <w:jc w:val="both"/>
      </w:pPr>
      <w:r>
        <w:t>Если для сварки одной детали используются два или более сварочных полуавтоматов, все отдельные обратные кабели</w:t>
      </w:r>
      <w:r>
        <w:rPr>
          <w:spacing w:val="1"/>
        </w:rPr>
        <w:t xml:space="preserve"> </w:t>
      </w:r>
      <w:r>
        <w:t>("земля") должны быть подключены в непосредственной близости от свариваемой детали, кабели обратной связи по</w:t>
      </w:r>
      <w:r>
        <w:rPr>
          <w:spacing w:val="1"/>
        </w:rPr>
        <w:t xml:space="preserve"> </w:t>
      </w:r>
      <w:r>
        <w:t>напряжению должны быть подключены таким образом, чтобы они не попадали на путь сварочного тока, и расстояние</w:t>
      </w:r>
      <w:r>
        <w:rPr>
          <w:spacing w:val="1"/>
        </w:rPr>
        <w:t xml:space="preserve"> </w:t>
      </w:r>
      <w:r>
        <w:t>между выходным сварочным кабелем и кабелем обратной связи по напряжению должно быть не менее 100 мм.</w:t>
      </w:r>
      <w:r>
        <w:rPr>
          <w:spacing w:val="1"/>
        </w:rPr>
        <w:t xml:space="preserve"> </w:t>
      </w:r>
      <w:r>
        <w:t>Подключение</w:t>
      </w:r>
      <w:r>
        <w:rPr>
          <w:spacing w:val="-1"/>
        </w:rPr>
        <w:t xml:space="preserve"> </w:t>
      </w:r>
      <w:r>
        <w:t>показано</w:t>
      </w:r>
      <w:r>
        <w:rPr>
          <w:spacing w:val="1"/>
        </w:rPr>
        <w:t xml:space="preserve"> </w:t>
      </w:r>
      <w:r>
        <w:t>на Рисунке 2-15.</w:t>
      </w:r>
    </w:p>
    <w:p w14:paraId="4D46768C" w14:textId="3E121877" w:rsidR="004B40F1" w:rsidRDefault="00B118D9">
      <w:pPr>
        <w:pStyle w:val="a3"/>
        <w:spacing w:before="4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0B1DA35D" wp14:editId="5F32E1ED">
                <wp:simplePos x="0" y="0"/>
                <wp:positionH relativeFrom="page">
                  <wp:posOffset>912495</wp:posOffset>
                </wp:positionH>
                <wp:positionV relativeFrom="paragraph">
                  <wp:posOffset>195580</wp:posOffset>
                </wp:positionV>
                <wp:extent cx="5869940" cy="2842895"/>
                <wp:effectExtent l="0" t="0" r="0" b="0"/>
                <wp:wrapTopAndBottom/>
                <wp:docPr id="400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9940" cy="2842895"/>
                          <a:chOff x="1437" y="308"/>
                          <a:chExt cx="9244" cy="4477"/>
                        </a:xfrm>
                      </wpg:grpSpPr>
                      <pic:pic xmlns:pic="http://schemas.openxmlformats.org/drawingml/2006/picture">
                        <pic:nvPicPr>
                          <pic:cNvPr id="402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6" y="308"/>
                            <a:ext cx="7385" cy="4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4" name="AutoShape 295"/>
                        <wps:cNvSpPr>
                          <a:spLocks/>
                        </wps:cNvSpPr>
                        <wps:spPr bwMode="auto">
                          <a:xfrm>
                            <a:off x="1437" y="2899"/>
                            <a:ext cx="2011" cy="1886"/>
                          </a:xfrm>
                          <a:custGeom>
                            <a:avLst/>
                            <a:gdLst>
                              <a:gd name="T0" fmla="+- 0 3393 1437"/>
                              <a:gd name="T1" fmla="*/ T0 w 2011"/>
                              <a:gd name="T2" fmla="+- 0 4215 2899"/>
                              <a:gd name="T3" fmla="*/ 4215 h 1886"/>
                              <a:gd name="T4" fmla="+- 0 1437 1437"/>
                              <a:gd name="T5" fmla="*/ T4 w 2011"/>
                              <a:gd name="T6" fmla="+- 0 4215 2899"/>
                              <a:gd name="T7" fmla="*/ 4215 h 1886"/>
                              <a:gd name="T8" fmla="+- 0 1437 1437"/>
                              <a:gd name="T9" fmla="*/ T8 w 2011"/>
                              <a:gd name="T10" fmla="+- 0 4785 2899"/>
                              <a:gd name="T11" fmla="*/ 4785 h 1886"/>
                              <a:gd name="T12" fmla="+- 0 3393 1437"/>
                              <a:gd name="T13" fmla="*/ T12 w 2011"/>
                              <a:gd name="T14" fmla="+- 0 4785 2899"/>
                              <a:gd name="T15" fmla="*/ 4785 h 1886"/>
                              <a:gd name="T16" fmla="+- 0 3393 1437"/>
                              <a:gd name="T17" fmla="*/ T16 w 2011"/>
                              <a:gd name="T18" fmla="+- 0 4215 2899"/>
                              <a:gd name="T19" fmla="*/ 4215 h 1886"/>
                              <a:gd name="T20" fmla="+- 0 3448 1437"/>
                              <a:gd name="T21" fmla="*/ T20 w 2011"/>
                              <a:gd name="T22" fmla="+- 0 2899 2899"/>
                              <a:gd name="T23" fmla="*/ 2899 h 1886"/>
                              <a:gd name="T24" fmla="+- 0 1492 1437"/>
                              <a:gd name="T25" fmla="*/ T24 w 2011"/>
                              <a:gd name="T26" fmla="+- 0 2899 2899"/>
                              <a:gd name="T27" fmla="*/ 2899 h 1886"/>
                              <a:gd name="T28" fmla="+- 0 1492 1437"/>
                              <a:gd name="T29" fmla="*/ T28 w 2011"/>
                              <a:gd name="T30" fmla="+- 0 3659 2899"/>
                              <a:gd name="T31" fmla="*/ 3659 h 1886"/>
                              <a:gd name="T32" fmla="+- 0 3448 1437"/>
                              <a:gd name="T33" fmla="*/ T32 w 2011"/>
                              <a:gd name="T34" fmla="+- 0 3659 2899"/>
                              <a:gd name="T35" fmla="*/ 3659 h 1886"/>
                              <a:gd name="T36" fmla="+- 0 3448 1437"/>
                              <a:gd name="T37" fmla="*/ T36 w 2011"/>
                              <a:gd name="T38" fmla="+- 0 2899 2899"/>
                              <a:gd name="T39" fmla="*/ 2899 h 1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11" h="1886">
                                <a:moveTo>
                                  <a:pt x="1956" y="1316"/>
                                </a:moveTo>
                                <a:lnTo>
                                  <a:pt x="0" y="1316"/>
                                </a:lnTo>
                                <a:lnTo>
                                  <a:pt x="0" y="1886"/>
                                </a:lnTo>
                                <a:lnTo>
                                  <a:pt x="1956" y="1886"/>
                                </a:lnTo>
                                <a:lnTo>
                                  <a:pt x="1956" y="1316"/>
                                </a:lnTo>
                                <a:close/>
                                <a:moveTo>
                                  <a:pt x="2011" y="0"/>
                                </a:moveTo>
                                <a:lnTo>
                                  <a:pt x="55" y="0"/>
                                </a:lnTo>
                                <a:lnTo>
                                  <a:pt x="55" y="760"/>
                                </a:lnTo>
                                <a:lnTo>
                                  <a:pt x="2011" y="760"/>
                                </a:lnTo>
                                <a:lnTo>
                                  <a:pt x="2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Text Box 294"/>
                        <wps:cNvSpPr txBox="1">
                          <a:spLocks noChangeArrowheads="1"/>
                        </wps:cNvSpPr>
                        <wps:spPr bwMode="auto">
                          <a:xfrm>
                            <a:off x="1682" y="2980"/>
                            <a:ext cx="1643" cy="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9F2886" w14:textId="77777777" w:rsidR="004B40F1" w:rsidRDefault="009D0C87">
                              <w:pPr>
                                <w:ind w:left="215" w:right="19" w:hanging="216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Подключение кабеля</w:t>
                              </w:r>
                              <w:r>
                                <w:rPr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обратной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связи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</w:t>
                              </w:r>
                            </w:p>
                            <w:p w14:paraId="7EE268F4" w14:textId="77777777" w:rsidR="004B40F1" w:rsidRDefault="009D0C87">
                              <w:pPr>
                                <w:spacing w:line="206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напряжению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8" name="Text Box 293"/>
                        <wps:cNvSpPr txBox="1">
                          <a:spLocks noChangeArrowheads="1"/>
                        </wps:cNvSpPr>
                        <wps:spPr bwMode="auto">
                          <a:xfrm>
                            <a:off x="4787" y="2677"/>
                            <a:ext cx="1532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95EE2A" w14:textId="77777777" w:rsidR="004B40F1" w:rsidRDefault="009D0C87">
                              <w:pPr>
                                <w:tabs>
                                  <w:tab w:val="left" w:pos="476"/>
                                </w:tabs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  <w:u w:val="thick" w:color="333333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  <w:u w:val="thick" w:color="333333"/>
                                </w:rPr>
                                <w:tab/>
                              </w:r>
                              <w:r>
                                <w:rPr>
                                  <w:sz w:val="18"/>
                                </w:rPr>
                                <w:t xml:space="preserve"> Свариваемая</w:t>
                              </w:r>
                            </w:p>
                            <w:p w14:paraId="53DE9F5E" w14:textId="77777777" w:rsidR="004B40F1" w:rsidRDefault="009D0C87">
                              <w:pPr>
                                <w:spacing w:line="207" w:lineRule="exact"/>
                                <w:ind w:left="767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деталь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0" name="Text Box 292"/>
                        <wps:cNvSpPr txBox="1">
                          <a:spLocks noChangeArrowheads="1"/>
                        </wps:cNvSpPr>
                        <wps:spPr bwMode="auto">
                          <a:xfrm>
                            <a:off x="1913" y="4296"/>
                            <a:ext cx="1360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725C45" w14:textId="77777777" w:rsidR="004B40F1" w:rsidRDefault="009D0C87">
                              <w:pPr>
                                <w:spacing w:line="199" w:lineRule="exact"/>
                                <w:ind w:right="20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Обратный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кабель</w:t>
                              </w:r>
                            </w:p>
                            <w:p w14:paraId="204AA6A6" w14:textId="77777777" w:rsidR="004B40F1" w:rsidRDefault="009D0C87">
                              <w:pPr>
                                <w:spacing w:line="207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("земля")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1DA35D" id="Group 291" o:spid="_x0000_s1144" style="position:absolute;margin-left:71.85pt;margin-top:15.4pt;width:462.2pt;height:223.85pt;z-index:-15707136;mso-wrap-distance-left:0;mso-wrap-distance-right:0;mso-position-horizontal-relative:page;mso-position-vertical-relative:text" coordorigin="1437,308" coordsize="9244,4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">
                <v:shape id="Picture 296" o:spid="_x0000_s1145" type="#_x0000_t75" style="position:absolute;left:3296;top:308;width:7385;height:4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">
                  <v:imagedata r:id="rId70" o:title=""/>
                </v:shape>
                <v:shape id="AutoShape 295" o:spid="_x0000_s1146" style="position:absolute;left:1437;top:2899;width:2011;height:1886;visibility:visible;mso-wrap-style:square;v-text-anchor:top" coordsize="2011,1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" path="m1956,1316l,1316r,570l1956,1886r,-570xm2011,l55,r,760l2011,760,2011,xe" stroked="f">
                  <v:path arrowok="t" o:connecttype="custom" o:connectlocs="1956,4215;0,4215;0,4785;1956,4785;1956,4215;2011,2899;55,2899;55,3659;2011,3659;2011,2899" o:connectangles="0,0,0,0,0,0,0,0,0,0"/>
                </v:shape>
                <v:shape id="Text Box 294" o:spid="_x0000_s1147" type="#_x0000_t202" style="position:absolute;left:1682;top:2980;width:1643;height: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14:paraId="129F2886" w14:textId="77777777" w:rsidR="004B40F1" w:rsidRDefault="009D0C87">
                        <w:pPr>
                          <w:ind w:left="215" w:right="19" w:hanging="21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Подключение кабеля</w:t>
                        </w:r>
                        <w:r>
                          <w:rPr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обратной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связи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</w:t>
                        </w:r>
                      </w:p>
                      <w:p w14:paraId="7EE268F4" w14:textId="77777777" w:rsidR="004B40F1" w:rsidRDefault="009D0C87">
                        <w:pPr>
                          <w:spacing w:line="206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на</w:t>
                        </w:r>
                        <w:r>
                          <w:rPr>
                            <w:sz w:val="18"/>
                          </w:rPr>
                          <w:t>пряжению</w:t>
                        </w:r>
                      </w:p>
                    </w:txbxContent>
                  </v:textbox>
                </v:shape>
                <v:shape id="Text Box 293" o:spid="_x0000_s1148" type="#_x0000_t202" style="position:absolute;left:4787;top:2677;width:1532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t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PLG/m3BAAAA3AAAAA8AAAAA&#10;AAAAAAAAAAAABwIAAGRycy9kb3ducmV2LnhtbFBLBQYAAAAAAwADALcAAAD1AgAAAAA=&#10;" filled="f" stroked="f">
                  <v:textbox inset="0,0,0,0">
                    <w:txbxContent>
                      <w:p w14:paraId="3595EE2A" w14:textId="77777777" w:rsidR="004B40F1" w:rsidRDefault="009D0C87">
                        <w:pPr>
                          <w:tabs>
                            <w:tab w:val="left" w:pos="476"/>
                          </w:tabs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  <w:u w:val="thick" w:color="333333"/>
                          </w:rPr>
                          <w:t xml:space="preserve"> </w:t>
                        </w:r>
                        <w:r>
                          <w:rPr>
                            <w:sz w:val="18"/>
                            <w:u w:val="thick" w:color="333333"/>
                          </w:rPr>
                          <w:tab/>
                        </w:r>
                        <w:r>
                          <w:rPr>
                            <w:sz w:val="18"/>
                          </w:rPr>
                          <w:t xml:space="preserve"> Свариваемая</w:t>
                        </w:r>
                      </w:p>
                      <w:p w14:paraId="53DE9F5E" w14:textId="77777777" w:rsidR="004B40F1" w:rsidRDefault="009D0C87">
                        <w:pPr>
                          <w:spacing w:line="207" w:lineRule="exact"/>
                          <w:ind w:left="76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деталь</w:t>
                        </w:r>
                      </w:p>
                    </w:txbxContent>
                  </v:textbox>
                </v:shape>
                <v:shape id="Text Box 292" o:spid="_x0000_s1149" type="#_x0000_t202" style="position:absolute;left:1913;top:4296;width:1360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S2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iWlktsMAAADcAAAADwAA&#10;AAAAAAAAAAAAAAAHAgAAZHJzL2Rvd25yZXYueG1sUEsFBgAAAAADAAMAtwAAAPcCAAAAAA==&#10;" filled="f" stroked="f">
                  <v:textbox inset="0,0,0,0">
                    <w:txbxContent>
                      <w:p w14:paraId="4A725C45" w14:textId="77777777" w:rsidR="004B40F1" w:rsidRDefault="009D0C87">
                        <w:pPr>
                          <w:spacing w:line="199" w:lineRule="exact"/>
                          <w:ind w:right="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Обратный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кабель</w:t>
                        </w:r>
                      </w:p>
                      <w:p w14:paraId="204AA6A6" w14:textId="77777777" w:rsidR="004B40F1" w:rsidRDefault="009D0C87">
                        <w:pPr>
                          <w:spacing w:line="207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("земля")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33EB70C" w14:textId="77777777" w:rsidR="004B40F1" w:rsidRDefault="004B40F1">
      <w:pPr>
        <w:pStyle w:val="a3"/>
        <w:rPr>
          <w:sz w:val="22"/>
        </w:rPr>
      </w:pPr>
    </w:p>
    <w:p w14:paraId="38010733" w14:textId="77777777" w:rsidR="004B40F1" w:rsidRDefault="004B40F1">
      <w:pPr>
        <w:pStyle w:val="a3"/>
        <w:spacing w:before="2"/>
      </w:pPr>
    </w:p>
    <w:p w14:paraId="1A7E0014" w14:textId="77777777" w:rsidR="004B40F1" w:rsidRDefault="009D0C87">
      <w:pPr>
        <w:pStyle w:val="a3"/>
        <w:ind w:left="372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2-15.</w:t>
      </w:r>
      <w:r>
        <w:rPr>
          <w:spacing w:val="-2"/>
        </w:rPr>
        <w:t xml:space="preserve"> </w:t>
      </w:r>
      <w:r>
        <w:t>Подключение обратных</w:t>
      </w:r>
      <w:r>
        <w:rPr>
          <w:spacing w:val="-1"/>
        </w:rPr>
        <w:t xml:space="preserve"> </w:t>
      </w:r>
      <w:r>
        <w:t>кабелей</w:t>
      </w:r>
      <w:r>
        <w:rPr>
          <w:spacing w:val="-4"/>
        </w:rPr>
        <w:t xml:space="preserve"> </w:t>
      </w:r>
      <w:r>
        <w:t>("земля") и</w:t>
      </w:r>
      <w:r>
        <w:rPr>
          <w:spacing w:val="-4"/>
        </w:rPr>
        <w:t xml:space="preserve"> </w:t>
      </w:r>
      <w:r>
        <w:t>кабелей</w:t>
      </w:r>
      <w:r>
        <w:rPr>
          <w:spacing w:val="-3"/>
        </w:rPr>
        <w:t xml:space="preserve"> </w:t>
      </w:r>
      <w:r>
        <w:t>обратной</w:t>
      </w:r>
      <w:r>
        <w:rPr>
          <w:spacing w:val="-4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напряжению</w:t>
      </w:r>
      <w:r>
        <w:rPr>
          <w:spacing w:val="-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двух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более</w:t>
      </w:r>
      <w:r>
        <w:rPr>
          <w:spacing w:val="-47"/>
        </w:rPr>
        <w:t xml:space="preserve"> </w:t>
      </w:r>
      <w:r>
        <w:t>сварочных полуавтоматов</w:t>
      </w:r>
    </w:p>
    <w:p w14:paraId="6ED5BCDB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18BB033D" w14:textId="77777777" w:rsidR="004B40F1" w:rsidRDefault="004B40F1">
      <w:pPr>
        <w:pStyle w:val="a3"/>
      </w:pPr>
    </w:p>
    <w:p w14:paraId="5978015E" w14:textId="77777777" w:rsidR="004B40F1" w:rsidRDefault="004B40F1">
      <w:pPr>
        <w:pStyle w:val="a3"/>
        <w:spacing w:before="4"/>
        <w:rPr>
          <w:sz w:val="17"/>
        </w:rPr>
      </w:pPr>
    </w:p>
    <w:p w14:paraId="6BD9548E" w14:textId="77777777" w:rsidR="004B40F1" w:rsidRDefault="009D0C87">
      <w:pPr>
        <w:pStyle w:val="4"/>
        <w:numPr>
          <w:ilvl w:val="2"/>
          <w:numId w:val="158"/>
        </w:numPr>
        <w:tabs>
          <w:tab w:val="left" w:pos="1073"/>
          <w:tab w:val="left" w:pos="1074"/>
        </w:tabs>
        <w:spacing w:before="92"/>
        <w:ind w:hanging="722"/>
      </w:pPr>
      <w:r>
        <w:rPr>
          <w:noProof/>
        </w:rPr>
        <w:drawing>
          <wp:anchor distT="0" distB="0" distL="0" distR="0" simplePos="0" relativeHeight="251154432" behindDoc="0" locked="0" layoutInCell="1" allowOverlap="1" wp14:anchorId="0B10DA57" wp14:editId="2094EDE2">
            <wp:simplePos x="0" y="0"/>
            <wp:positionH relativeFrom="page">
              <wp:posOffset>748382</wp:posOffset>
            </wp:positionH>
            <wp:positionV relativeFrom="paragraph">
              <wp:posOffset>262520</wp:posOffset>
            </wp:positionV>
            <wp:extent cx="855957" cy="301180"/>
            <wp:effectExtent l="0" t="0" r="0" b="0"/>
            <wp:wrapTopAndBottom/>
            <wp:docPr id="5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Подключение</w:t>
      </w:r>
      <w:r>
        <w:rPr>
          <w:spacing w:val="-5"/>
        </w:rPr>
        <w:t xml:space="preserve"> </w:t>
      </w:r>
      <w:r>
        <w:t>защитного</w:t>
      </w:r>
      <w:r>
        <w:rPr>
          <w:spacing w:val="-3"/>
        </w:rPr>
        <w:t xml:space="preserve"> </w:t>
      </w:r>
      <w:r>
        <w:t>газа</w:t>
      </w:r>
    </w:p>
    <w:p w14:paraId="0B8DAA86" w14:textId="77777777" w:rsidR="004B40F1" w:rsidRDefault="009D0C87">
      <w:pPr>
        <w:pStyle w:val="a5"/>
        <w:numPr>
          <w:ilvl w:val="0"/>
          <w:numId w:val="147"/>
        </w:numPr>
        <w:tabs>
          <w:tab w:val="left" w:pos="637"/>
        </w:tabs>
        <w:spacing w:before="58"/>
        <w:ind w:right="346"/>
        <w:jc w:val="both"/>
        <w:rPr>
          <w:sz w:val="20"/>
        </w:rPr>
      </w:pPr>
      <w:r>
        <w:rPr>
          <w:sz w:val="20"/>
        </w:rPr>
        <w:t>Подключите оба конца газового шланга к входному газовому штуцеру блока механизма подачи проволоки и</w:t>
      </w:r>
      <w:r>
        <w:rPr>
          <w:spacing w:val="1"/>
          <w:sz w:val="20"/>
        </w:rPr>
        <w:t xml:space="preserve"> </w:t>
      </w:r>
      <w:r>
        <w:rPr>
          <w:sz w:val="20"/>
        </w:rPr>
        <w:t>газовому регулятору соответственно. Затяните хомуты газового шланга с обеих сторон, чтобы закончить</w:t>
      </w:r>
      <w:r>
        <w:rPr>
          <w:spacing w:val="1"/>
          <w:sz w:val="20"/>
        </w:rPr>
        <w:t xml:space="preserve"> </w:t>
      </w:r>
      <w:proofErr w:type="gramStart"/>
      <w:r>
        <w:rPr>
          <w:sz w:val="20"/>
        </w:rPr>
        <w:t>под-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ключение</w:t>
      </w:r>
      <w:proofErr w:type="spellEnd"/>
      <w:proofErr w:type="gramEnd"/>
      <w:r>
        <w:rPr>
          <w:sz w:val="20"/>
        </w:rPr>
        <w:t xml:space="preserve"> газового</w:t>
      </w:r>
      <w:r>
        <w:rPr>
          <w:spacing w:val="1"/>
          <w:sz w:val="20"/>
        </w:rPr>
        <w:t xml:space="preserve"> </w:t>
      </w:r>
      <w:r>
        <w:rPr>
          <w:sz w:val="20"/>
        </w:rPr>
        <w:t>шланга.</w:t>
      </w:r>
    </w:p>
    <w:p w14:paraId="54D38F8D" w14:textId="77777777" w:rsidR="004B40F1" w:rsidRDefault="009D0C87">
      <w:pPr>
        <w:pStyle w:val="a5"/>
        <w:numPr>
          <w:ilvl w:val="0"/>
          <w:numId w:val="147"/>
        </w:numPr>
        <w:tabs>
          <w:tab w:val="left" w:pos="637"/>
        </w:tabs>
        <w:spacing w:before="1"/>
        <w:ind w:right="342"/>
        <w:jc w:val="both"/>
        <w:rPr>
          <w:sz w:val="20"/>
        </w:rPr>
      </w:pPr>
      <w:r>
        <w:rPr>
          <w:sz w:val="20"/>
        </w:rPr>
        <w:t>Подключение</w:t>
      </w:r>
      <w:r>
        <w:rPr>
          <w:spacing w:val="1"/>
          <w:sz w:val="20"/>
        </w:rPr>
        <w:t xml:space="preserve"> </w:t>
      </w:r>
      <w:r>
        <w:rPr>
          <w:sz w:val="20"/>
        </w:rPr>
        <w:t>газового</w:t>
      </w:r>
      <w:r>
        <w:rPr>
          <w:spacing w:val="1"/>
          <w:sz w:val="20"/>
        </w:rPr>
        <w:t xml:space="preserve"> </w:t>
      </w:r>
      <w:r>
        <w:rPr>
          <w:sz w:val="20"/>
        </w:rPr>
        <w:t>шланга</w:t>
      </w:r>
      <w:r>
        <w:rPr>
          <w:spacing w:val="1"/>
          <w:sz w:val="20"/>
        </w:rPr>
        <w:t xml:space="preserve"> </w:t>
      </w:r>
      <w:r>
        <w:rPr>
          <w:sz w:val="20"/>
        </w:rPr>
        <w:t>к</w:t>
      </w:r>
      <w:r>
        <w:rPr>
          <w:spacing w:val="1"/>
          <w:sz w:val="20"/>
        </w:rPr>
        <w:t xml:space="preserve"> </w:t>
      </w:r>
      <w:r>
        <w:rPr>
          <w:sz w:val="20"/>
        </w:rPr>
        <w:t>роботизированному</w:t>
      </w:r>
      <w:r>
        <w:rPr>
          <w:spacing w:val="1"/>
          <w:sz w:val="20"/>
        </w:rPr>
        <w:t xml:space="preserve"> </w:t>
      </w:r>
      <w:r>
        <w:rPr>
          <w:sz w:val="20"/>
        </w:rPr>
        <w:t>блоку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показано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1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1"/>
          <w:sz w:val="20"/>
        </w:rPr>
        <w:t xml:space="preserve"> </w:t>
      </w:r>
      <w:r>
        <w:rPr>
          <w:sz w:val="20"/>
        </w:rPr>
        <w:t>2-16;</w:t>
      </w:r>
      <w:r>
        <w:rPr>
          <w:spacing w:val="1"/>
          <w:sz w:val="20"/>
        </w:rPr>
        <w:t xml:space="preserve"> </w:t>
      </w:r>
      <w:r>
        <w:rPr>
          <w:sz w:val="20"/>
        </w:rPr>
        <w:t>подключение газового шланга к стандартному блоку подачи проволоки показано на Рисунке 2-17; подключение</w:t>
      </w:r>
      <w:r>
        <w:rPr>
          <w:spacing w:val="1"/>
          <w:sz w:val="20"/>
        </w:rPr>
        <w:t xml:space="preserve"> </w:t>
      </w:r>
      <w:r>
        <w:rPr>
          <w:sz w:val="20"/>
        </w:rPr>
        <w:t>газового шланга к</w:t>
      </w:r>
      <w:r>
        <w:rPr>
          <w:spacing w:val="-1"/>
          <w:sz w:val="20"/>
        </w:rPr>
        <w:t xml:space="preserve"> </w:t>
      </w:r>
      <w:r>
        <w:rPr>
          <w:sz w:val="20"/>
        </w:rPr>
        <w:t>облегчённому блоку</w:t>
      </w:r>
      <w:r>
        <w:rPr>
          <w:spacing w:val="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 показано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Рисунке 2-18.</w:t>
      </w:r>
    </w:p>
    <w:p w14:paraId="5336E8E4" w14:textId="370F0706" w:rsidR="004B40F1" w:rsidRDefault="00B118D9">
      <w:pPr>
        <w:pStyle w:val="a3"/>
        <w:spacing w:before="11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0C76CC60" wp14:editId="2561E15A">
                <wp:simplePos x="0" y="0"/>
                <wp:positionH relativeFrom="page">
                  <wp:posOffset>2283460</wp:posOffset>
                </wp:positionH>
                <wp:positionV relativeFrom="paragraph">
                  <wp:posOffset>104775</wp:posOffset>
                </wp:positionV>
                <wp:extent cx="3118485" cy="1345565"/>
                <wp:effectExtent l="0" t="0" r="0" b="0"/>
                <wp:wrapTopAndBottom/>
                <wp:docPr id="394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8485" cy="1345565"/>
                          <a:chOff x="3596" y="165"/>
                          <a:chExt cx="4911" cy="2119"/>
                        </a:xfrm>
                      </wpg:grpSpPr>
                      <pic:pic xmlns:pic="http://schemas.openxmlformats.org/drawingml/2006/picture">
                        <pic:nvPicPr>
                          <pic:cNvPr id="396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6" y="165"/>
                            <a:ext cx="4911" cy="2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Text Box 289"/>
                        <wps:cNvSpPr txBox="1">
                          <a:spLocks noChangeArrowheads="1"/>
                        </wps:cNvSpPr>
                        <wps:spPr bwMode="auto">
                          <a:xfrm>
                            <a:off x="4864" y="1071"/>
                            <a:ext cx="1099" cy="5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1ACCD1" w14:textId="77777777" w:rsidR="004B40F1" w:rsidRDefault="009D0C87">
                              <w:pPr>
                                <w:spacing w:before="72"/>
                                <w:ind w:left="145" w:right="28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Газовый шланг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6CC60" id="Group 288" o:spid="_x0000_s1150" style="position:absolute;margin-left:179.8pt;margin-top:8.25pt;width:245.55pt;height:105.95pt;z-index:-15706112;mso-wrap-distance-left:0;mso-wrap-distance-right:0;mso-position-horizontal-relative:page;mso-position-vertical-relative:text" coordorigin="3596,165" coordsize="4911,21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">
                <v:shape id="Picture 290" o:spid="_x0000_s1151" type="#_x0000_t75" style="position:absolute;left:3596;top:165;width:4911;height:2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">
                  <v:imagedata r:id="rId72" o:title=""/>
                </v:shape>
                <v:shape id="Text Box 289" o:spid="_x0000_s1152" type="#_x0000_t202" style="position:absolute;left:4864;top:1071;width:1099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" stroked="f">
                  <v:textbox inset="0,0,0,0">
                    <w:txbxContent>
                      <w:p w14:paraId="5F1ACCD1" w14:textId="77777777" w:rsidR="004B40F1" w:rsidRDefault="009D0C87">
                        <w:pPr>
                          <w:spacing w:before="72"/>
                          <w:ind w:left="145" w:right="28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Газовый шланг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C915668" w14:textId="77777777" w:rsidR="004B40F1" w:rsidRDefault="004B40F1">
      <w:pPr>
        <w:pStyle w:val="a3"/>
        <w:spacing w:before="9"/>
        <w:rPr>
          <w:sz w:val="18"/>
        </w:rPr>
      </w:pPr>
    </w:p>
    <w:p w14:paraId="6EACBCFA" w14:textId="77777777" w:rsidR="004B40F1" w:rsidRDefault="009D0C87">
      <w:pPr>
        <w:pStyle w:val="a3"/>
        <w:ind w:left="371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2-16.</w:t>
      </w:r>
      <w:r>
        <w:rPr>
          <w:spacing w:val="-3"/>
        </w:rPr>
        <w:t xml:space="preserve"> </w:t>
      </w:r>
      <w:r>
        <w:t>Подключение</w:t>
      </w:r>
      <w:r>
        <w:rPr>
          <w:spacing w:val="-2"/>
        </w:rPr>
        <w:t xml:space="preserve"> </w:t>
      </w:r>
      <w:r>
        <w:t>газового</w:t>
      </w:r>
      <w:r>
        <w:rPr>
          <w:spacing w:val="-3"/>
        </w:rPr>
        <w:t xml:space="preserve"> </w:t>
      </w:r>
      <w:r>
        <w:t>шланга</w:t>
      </w:r>
      <w:r>
        <w:rPr>
          <w:spacing w:val="-1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роботизированному</w:t>
      </w:r>
      <w:r>
        <w:rPr>
          <w:spacing w:val="-3"/>
        </w:rPr>
        <w:t xml:space="preserve"> </w:t>
      </w:r>
      <w:r>
        <w:t>блоку</w:t>
      </w:r>
      <w:r>
        <w:rPr>
          <w:spacing w:val="-3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73DAC3EB" w14:textId="42FE06D2" w:rsidR="004B40F1" w:rsidRDefault="00B118D9">
      <w:pPr>
        <w:pStyle w:val="a3"/>
        <w:spacing w:before="8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0880" behindDoc="1" locked="0" layoutInCell="1" allowOverlap="1" wp14:anchorId="448B271D" wp14:editId="55FC16A8">
                <wp:simplePos x="0" y="0"/>
                <wp:positionH relativeFrom="page">
                  <wp:posOffset>2186940</wp:posOffset>
                </wp:positionH>
                <wp:positionV relativeFrom="paragraph">
                  <wp:posOffset>95885</wp:posOffset>
                </wp:positionV>
                <wp:extent cx="3818890" cy="1612265"/>
                <wp:effectExtent l="0" t="0" r="0" b="0"/>
                <wp:wrapTopAndBottom/>
                <wp:docPr id="388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8890" cy="1612265"/>
                          <a:chOff x="3444" y="151"/>
                          <a:chExt cx="6014" cy="2539"/>
                        </a:xfrm>
                      </wpg:grpSpPr>
                      <pic:pic xmlns:pic="http://schemas.openxmlformats.org/drawingml/2006/picture">
                        <pic:nvPicPr>
                          <pic:cNvPr id="39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4" y="150"/>
                            <a:ext cx="6014" cy="2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2" name="Text Box 286"/>
                        <wps:cNvSpPr txBox="1">
                          <a:spLocks noChangeArrowheads="1"/>
                        </wps:cNvSpPr>
                        <wps:spPr bwMode="auto">
                          <a:xfrm>
                            <a:off x="5177" y="553"/>
                            <a:ext cx="1180" cy="5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0FFDF2" w14:textId="77777777" w:rsidR="004B40F1" w:rsidRDefault="009D0C87">
                              <w:pPr>
                                <w:spacing w:before="72"/>
                                <w:ind w:left="144" w:right="36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Газовый шланг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8B271D" id="Group 285" o:spid="_x0000_s1153" style="position:absolute;margin-left:172.2pt;margin-top:7.55pt;width:300.7pt;height:126.95pt;z-index:-15705600;mso-wrap-distance-left:0;mso-wrap-distance-right:0;mso-position-horizontal-relative:page;mso-position-vertical-relative:text" coordorigin="3444,151" coordsize="6014,25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">
                <v:shape id="Picture 287" o:spid="_x0000_s1154" type="#_x0000_t75" style="position:absolute;left:3444;top:150;width:6014;height:2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">
                  <v:imagedata r:id="rId74" o:title=""/>
                </v:shape>
                <v:shape id="Text Box 286" o:spid="_x0000_s1155" type="#_x0000_t202" style="position:absolute;left:5177;top:553;width:1180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" stroked="f">
                  <v:textbox inset="0,0,0,0">
                    <w:txbxContent>
                      <w:p w14:paraId="310FFDF2" w14:textId="77777777" w:rsidR="004B40F1" w:rsidRDefault="009D0C87">
                        <w:pPr>
                          <w:spacing w:before="72"/>
                          <w:ind w:left="144" w:right="36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Газовый шланг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A9B0D60" w14:textId="77777777" w:rsidR="004B40F1" w:rsidRDefault="004B40F1">
      <w:pPr>
        <w:pStyle w:val="a3"/>
        <w:spacing w:before="7"/>
        <w:rPr>
          <w:sz w:val="21"/>
        </w:rPr>
      </w:pPr>
    </w:p>
    <w:p w14:paraId="195CF139" w14:textId="77777777" w:rsidR="004B40F1" w:rsidRDefault="009D0C87">
      <w:pPr>
        <w:pStyle w:val="a3"/>
        <w:ind w:left="373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2-17.</w:t>
      </w:r>
      <w:r>
        <w:rPr>
          <w:spacing w:val="-4"/>
        </w:rPr>
        <w:t xml:space="preserve"> </w:t>
      </w:r>
      <w:r>
        <w:t>Подключение</w:t>
      </w:r>
      <w:r>
        <w:rPr>
          <w:spacing w:val="-2"/>
        </w:rPr>
        <w:t xml:space="preserve"> </w:t>
      </w:r>
      <w:r>
        <w:t>газового</w:t>
      </w:r>
      <w:r>
        <w:rPr>
          <w:spacing w:val="-3"/>
        </w:rPr>
        <w:t xml:space="preserve"> </w:t>
      </w:r>
      <w:r>
        <w:t>шланга</w:t>
      </w:r>
      <w:r>
        <w:rPr>
          <w:spacing w:val="-4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стандартному</w:t>
      </w:r>
      <w:r>
        <w:rPr>
          <w:spacing w:val="-3"/>
        </w:rPr>
        <w:t xml:space="preserve"> </w:t>
      </w:r>
      <w:r>
        <w:t>блоку</w:t>
      </w:r>
      <w:r>
        <w:rPr>
          <w:spacing w:val="-4"/>
        </w:rPr>
        <w:t xml:space="preserve"> </w:t>
      </w:r>
      <w:r>
        <w:t>подачи</w:t>
      </w:r>
      <w:r>
        <w:rPr>
          <w:spacing w:val="-3"/>
        </w:rPr>
        <w:t xml:space="preserve"> </w:t>
      </w:r>
      <w:r>
        <w:t>проволоки</w:t>
      </w:r>
    </w:p>
    <w:p w14:paraId="1D9EC6EA" w14:textId="162BA8DB" w:rsidR="004B40F1" w:rsidRDefault="00B118D9">
      <w:pPr>
        <w:pStyle w:val="a3"/>
        <w:spacing w:before="4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1392" behindDoc="1" locked="0" layoutInCell="1" allowOverlap="1" wp14:anchorId="29684BC5" wp14:editId="1AFDD045">
                <wp:simplePos x="0" y="0"/>
                <wp:positionH relativeFrom="page">
                  <wp:posOffset>2524125</wp:posOffset>
                </wp:positionH>
                <wp:positionV relativeFrom="paragraph">
                  <wp:posOffset>144780</wp:posOffset>
                </wp:positionV>
                <wp:extent cx="3694430" cy="1198245"/>
                <wp:effectExtent l="0" t="0" r="0" b="0"/>
                <wp:wrapTopAndBottom/>
                <wp:docPr id="38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94430" cy="1198245"/>
                          <a:chOff x="3975" y="228"/>
                          <a:chExt cx="5818" cy="1887"/>
                        </a:xfrm>
                      </wpg:grpSpPr>
                      <pic:pic xmlns:pic="http://schemas.openxmlformats.org/drawingml/2006/picture">
                        <pic:nvPicPr>
                          <pic:cNvPr id="384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5" y="227"/>
                            <a:ext cx="5818" cy="1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6" name="Text Box 283"/>
                        <wps:cNvSpPr txBox="1">
                          <a:spLocks noChangeArrowheads="1"/>
                        </wps:cNvSpPr>
                        <wps:spPr bwMode="auto">
                          <a:xfrm>
                            <a:off x="4919" y="887"/>
                            <a:ext cx="990" cy="5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F6BF2F" w14:textId="77777777" w:rsidR="004B40F1" w:rsidRDefault="009D0C87">
                              <w:pPr>
                                <w:spacing w:before="72"/>
                                <w:ind w:left="146" w:right="18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Газовый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шланг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684BC5" id="Group 282" o:spid="_x0000_s1156" style="position:absolute;margin-left:198.75pt;margin-top:11.4pt;width:290.9pt;height:94.35pt;z-index:-15705088;mso-wrap-distance-left:0;mso-wrap-distance-right:0;mso-position-horizontal-relative:page;mso-position-vertical-relative:text" coordorigin="3975,228" coordsize="5818,18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">
                <v:shape id="Picture 284" o:spid="_x0000_s1157" type="#_x0000_t75" style="position:absolute;left:3975;top:227;width:5818;height: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">
                  <v:imagedata r:id="rId76" o:title=""/>
                </v:shape>
                <v:shape id="Text Box 283" o:spid="_x0000_s1158" type="#_x0000_t202" style="position:absolute;left:4919;top:887;width:990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" stroked="f">
                  <v:textbox inset="0,0,0,0">
                    <w:txbxContent>
                      <w:p w14:paraId="5AF6BF2F" w14:textId="77777777" w:rsidR="004B40F1" w:rsidRDefault="009D0C87">
                        <w:pPr>
                          <w:spacing w:before="72"/>
                          <w:ind w:left="146" w:right="183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Газовый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шланг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F41C31D" w14:textId="77777777" w:rsidR="004B40F1" w:rsidRDefault="009D0C87">
      <w:pPr>
        <w:pStyle w:val="a3"/>
        <w:spacing w:before="156"/>
        <w:ind w:left="372" w:right="369"/>
        <w:jc w:val="center"/>
      </w:pPr>
      <w:r>
        <w:t>Рисунок</w:t>
      </w:r>
      <w:r>
        <w:rPr>
          <w:spacing w:val="-6"/>
        </w:rPr>
        <w:t xml:space="preserve"> </w:t>
      </w:r>
      <w:r>
        <w:t>2-18.</w:t>
      </w:r>
      <w:r>
        <w:rPr>
          <w:spacing w:val="-4"/>
        </w:rPr>
        <w:t xml:space="preserve"> </w:t>
      </w:r>
      <w:r>
        <w:t>Подключение</w:t>
      </w:r>
      <w:r>
        <w:rPr>
          <w:spacing w:val="-3"/>
        </w:rPr>
        <w:t xml:space="preserve"> </w:t>
      </w:r>
      <w:r>
        <w:t>газового</w:t>
      </w:r>
      <w:r>
        <w:rPr>
          <w:spacing w:val="-3"/>
        </w:rPr>
        <w:t xml:space="preserve"> </w:t>
      </w:r>
      <w:r>
        <w:t>шланга</w:t>
      </w:r>
      <w:r>
        <w:rPr>
          <w:spacing w:val="-2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облегчённому</w:t>
      </w:r>
      <w:r>
        <w:rPr>
          <w:spacing w:val="-4"/>
        </w:rPr>
        <w:t xml:space="preserve"> </w:t>
      </w:r>
      <w:r>
        <w:t>блоку</w:t>
      </w:r>
      <w:r>
        <w:rPr>
          <w:spacing w:val="-2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проволоки</w:t>
      </w:r>
    </w:p>
    <w:p w14:paraId="48E73402" w14:textId="77777777" w:rsidR="004B40F1" w:rsidRDefault="004B40F1">
      <w:pPr>
        <w:pStyle w:val="a3"/>
      </w:pPr>
    </w:p>
    <w:tbl>
      <w:tblPr>
        <w:tblStyle w:val="TableNormal"/>
        <w:tblW w:w="0" w:type="auto"/>
        <w:tblInd w:w="336" w:type="dxa"/>
        <w:tblLayout w:type="fixed"/>
        <w:tblLook w:val="01E0" w:firstRow="1" w:lastRow="1" w:firstColumn="1" w:lastColumn="1" w:noHBand="0" w:noVBand="0"/>
      </w:tblPr>
      <w:tblGrid>
        <w:gridCol w:w="726"/>
        <w:gridCol w:w="9507"/>
      </w:tblGrid>
      <w:tr w:rsidR="004B40F1" w14:paraId="31374708" w14:textId="77777777">
        <w:trPr>
          <w:trHeight w:val="546"/>
        </w:trPr>
        <w:tc>
          <w:tcPr>
            <w:tcW w:w="726" w:type="dxa"/>
            <w:tcBorders>
              <w:top w:val="single" w:sz="4" w:space="0" w:color="000000"/>
            </w:tcBorders>
          </w:tcPr>
          <w:p w14:paraId="68C30FF5" w14:textId="77777777" w:rsidR="004B40F1" w:rsidRDefault="004B40F1">
            <w:pPr>
              <w:pStyle w:val="TableParagraph"/>
              <w:spacing w:before="2"/>
              <w:rPr>
                <w:sz w:val="8"/>
              </w:rPr>
            </w:pPr>
          </w:p>
          <w:p w14:paraId="1E48250A" w14:textId="77777777" w:rsidR="004B40F1" w:rsidRDefault="009D0C87">
            <w:pPr>
              <w:pStyle w:val="TableParagraph"/>
              <w:ind w:left="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2F7BF1" wp14:editId="35B288F2">
                  <wp:extent cx="351921" cy="259080"/>
                  <wp:effectExtent l="0" t="0" r="0" b="0"/>
                  <wp:docPr id="61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50C1ADD9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069FEB88" w14:textId="77777777">
        <w:trPr>
          <w:trHeight w:val="977"/>
        </w:trPr>
        <w:tc>
          <w:tcPr>
            <w:tcW w:w="10233" w:type="dxa"/>
            <w:gridSpan w:val="2"/>
            <w:tcBorders>
              <w:bottom w:val="single" w:sz="4" w:space="0" w:color="000000"/>
            </w:tcBorders>
          </w:tcPr>
          <w:p w14:paraId="30ACD8A5" w14:textId="77777777" w:rsidR="004B40F1" w:rsidRDefault="009D0C87">
            <w:pPr>
              <w:pStyle w:val="TableParagraph"/>
              <w:numPr>
                <w:ilvl w:val="0"/>
                <w:numId w:val="146"/>
              </w:numPr>
              <w:tabs>
                <w:tab w:val="left" w:pos="416"/>
              </w:tabs>
              <w:ind w:right="108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использовании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качестве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защитного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CO₂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рекомендуется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применение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газового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регулятора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4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подо-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гревателем</w:t>
            </w:r>
            <w:proofErr w:type="spellEnd"/>
            <w:proofErr w:type="gramEnd"/>
            <w:r>
              <w:rPr>
                <w:sz w:val="20"/>
              </w:rPr>
              <w:t xml:space="preserve"> газа.</w:t>
            </w:r>
          </w:p>
          <w:p w14:paraId="72000A81" w14:textId="77777777" w:rsidR="004B40F1" w:rsidRDefault="009D0C87">
            <w:pPr>
              <w:pStyle w:val="TableParagraph"/>
              <w:numPr>
                <w:ilvl w:val="0"/>
                <w:numId w:val="146"/>
              </w:numPr>
              <w:tabs>
                <w:tab w:val="left" w:pos="416"/>
              </w:tabs>
              <w:ind w:right="107"/>
              <w:rPr>
                <w:sz w:val="20"/>
              </w:rPr>
            </w:pPr>
            <w:r>
              <w:rPr>
                <w:sz w:val="20"/>
              </w:rPr>
              <w:t>Шланговые соединения должны быть затянуты должным образом как со стороны блока подачи проволоки, так 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 стороны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газового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регулятора;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противном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случае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существует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опасность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утечки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газа.</w:t>
            </w:r>
          </w:p>
        </w:tc>
      </w:tr>
    </w:tbl>
    <w:p w14:paraId="401B6CD7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72B42ED" w14:textId="77777777" w:rsidR="004B40F1" w:rsidRDefault="004B40F1">
      <w:pPr>
        <w:pStyle w:val="a3"/>
      </w:pPr>
    </w:p>
    <w:p w14:paraId="51B38199" w14:textId="77777777" w:rsidR="004B40F1" w:rsidRDefault="004B40F1">
      <w:pPr>
        <w:pStyle w:val="a3"/>
      </w:pPr>
    </w:p>
    <w:p w14:paraId="6E7F9C07" w14:textId="77777777" w:rsidR="004B40F1" w:rsidRDefault="004B40F1">
      <w:pPr>
        <w:pStyle w:val="a3"/>
        <w:spacing w:before="5"/>
        <w:rPr>
          <w:sz w:val="17"/>
        </w:rPr>
      </w:pPr>
    </w:p>
    <w:p w14:paraId="3091A364" w14:textId="77777777" w:rsidR="004B40F1" w:rsidRDefault="009D0C87">
      <w:pPr>
        <w:pStyle w:val="4"/>
        <w:numPr>
          <w:ilvl w:val="2"/>
          <w:numId w:val="158"/>
        </w:numPr>
        <w:tabs>
          <w:tab w:val="left" w:pos="1073"/>
          <w:tab w:val="left" w:pos="1074"/>
        </w:tabs>
        <w:spacing w:before="92"/>
        <w:ind w:hanging="722"/>
      </w:pPr>
      <w:r>
        <w:t>Подключение</w:t>
      </w:r>
      <w:r>
        <w:rPr>
          <w:spacing w:val="-7"/>
        </w:rPr>
        <w:t xml:space="preserve"> </w:t>
      </w:r>
      <w:proofErr w:type="spellStart"/>
      <w:r>
        <w:t>водоохладителя</w:t>
      </w:r>
      <w:proofErr w:type="spellEnd"/>
    </w:p>
    <w:p w14:paraId="5E360E11" w14:textId="77777777" w:rsidR="004B40F1" w:rsidRDefault="009D0C87">
      <w:pPr>
        <w:pStyle w:val="a3"/>
        <w:spacing w:before="58"/>
        <w:ind w:left="352"/>
      </w:pPr>
      <w:r>
        <w:rPr>
          <w:noProof/>
        </w:rPr>
        <w:drawing>
          <wp:anchor distT="0" distB="0" distL="0" distR="0" simplePos="0" relativeHeight="251162624" behindDoc="0" locked="0" layoutInCell="1" allowOverlap="1" wp14:anchorId="1D3C6ED4" wp14:editId="3274765C">
            <wp:simplePos x="0" y="0"/>
            <wp:positionH relativeFrom="page">
              <wp:posOffset>748382</wp:posOffset>
            </wp:positionH>
            <wp:positionV relativeFrom="paragraph">
              <wp:posOffset>225517</wp:posOffset>
            </wp:positionV>
            <wp:extent cx="855957" cy="301180"/>
            <wp:effectExtent l="0" t="0" r="0" b="0"/>
            <wp:wrapTopAndBottom/>
            <wp:docPr id="6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Подключение</w:t>
      </w:r>
      <w:r>
        <w:rPr>
          <w:spacing w:val="-4"/>
        </w:rPr>
        <w:t xml:space="preserve"> </w:t>
      </w:r>
      <w:r>
        <w:t>водяных</w:t>
      </w:r>
      <w:r>
        <w:rPr>
          <w:spacing w:val="-3"/>
        </w:rPr>
        <w:t xml:space="preserve"> </w:t>
      </w:r>
      <w:r>
        <w:t>шлангов</w:t>
      </w:r>
      <w:r>
        <w:rPr>
          <w:spacing w:val="-5"/>
        </w:rPr>
        <w:t xml:space="preserve"> </w:t>
      </w:r>
      <w:r>
        <w:t>кабель-пакета</w:t>
      </w:r>
      <w:r>
        <w:rPr>
          <w:spacing w:val="-2"/>
        </w:rPr>
        <w:t xml:space="preserve"> </w:t>
      </w:r>
      <w:r>
        <w:t>к</w:t>
      </w:r>
      <w:r>
        <w:rPr>
          <w:spacing w:val="-6"/>
        </w:rPr>
        <w:t xml:space="preserve"> </w:t>
      </w:r>
      <w:proofErr w:type="spellStart"/>
      <w:r>
        <w:t>водоохладителю</w:t>
      </w:r>
      <w:proofErr w:type="spellEnd"/>
    </w:p>
    <w:p w14:paraId="5AC67ABD" w14:textId="77777777" w:rsidR="004B40F1" w:rsidRDefault="009D0C87">
      <w:pPr>
        <w:pStyle w:val="a3"/>
        <w:spacing w:before="61"/>
        <w:ind w:left="352" w:right="1539"/>
      </w:pPr>
      <w:r>
        <w:t>Подключите входной и выходной водяные шланги соответственно к впускному и выпускному штуцерам</w:t>
      </w:r>
      <w:r>
        <w:rPr>
          <w:spacing w:val="-47"/>
        </w:rPr>
        <w:t xml:space="preserve"> </w:t>
      </w:r>
      <w:proofErr w:type="spellStart"/>
      <w:r>
        <w:t>водоохладителя</w:t>
      </w:r>
      <w:proofErr w:type="spellEnd"/>
      <w:r>
        <w:t>,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показано</w:t>
      </w:r>
      <w:r>
        <w:rPr>
          <w:spacing w:val="1"/>
        </w:rPr>
        <w:t xml:space="preserve"> </w:t>
      </w:r>
      <w:r>
        <w:t>на Рисунке 2-19.</w:t>
      </w:r>
    </w:p>
    <w:p w14:paraId="0B5F9954" w14:textId="6FDBEAAC" w:rsidR="004B40F1" w:rsidRDefault="00B118D9">
      <w:pPr>
        <w:pStyle w:val="a3"/>
        <w:spacing w:before="10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38ED7BDE" wp14:editId="05FDACD4">
                <wp:simplePos x="0" y="0"/>
                <wp:positionH relativeFrom="page">
                  <wp:posOffset>862330</wp:posOffset>
                </wp:positionH>
                <wp:positionV relativeFrom="paragraph">
                  <wp:posOffset>213995</wp:posOffset>
                </wp:positionV>
                <wp:extent cx="5965825" cy="1631950"/>
                <wp:effectExtent l="0" t="0" r="0" b="0"/>
                <wp:wrapTopAndBottom/>
                <wp:docPr id="374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5825" cy="1631950"/>
                          <a:chOff x="1358" y="337"/>
                          <a:chExt cx="9395" cy="2570"/>
                        </a:xfrm>
                      </wpg:grpSpPr>
                      <pic:pic xmlns:pic="http://schemas.openxmlformats.org/drawingml/2006/picture">
                        <pic:nvPicPr>
                          <pic:cNvPr id="376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4" y="337"/>
                            <a:ext cx="7769" cy="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AutoShape 280"/>
                        <wps:cNvSpPr>
                          <a:spLocks/>
                        </wps:cNvSpPr>
                        <wps:spPr bwMode="auto">
                          <a:xfrm>
                            <a:off x="1358" y="645"/>
                            <a:ext cx="2482" cy="1886"/>
                          </a:xfrm>
                          <a:custGeom>
                            <a:avLst/>
                            <a:gdLst>
                              <a:gd name="T0" fmla="+- 0 3220 1358"/>
                              <a:gd name="T1" fmla="*/ T0 w 2482"/>
                              <a:gd name="T2" fmla="+- 0 1718 645"/>
                              <a:gd name="T3" fmla="*/ 1718 h 1886"/>
                              <a:gd name="T4" fmla="+- 0 1358 1358"/>
                              <a:gd name="T5" fmla="*/ T4 w 2482"/>
                              <a:gd name="T6" fmla="+- 0 1718 645"/>
                              <a:gd name="T7" fmla="*/ 1718 h 1886"/>
                              <a:gd name="T8" fmla="+- 0 1358 1358"/>
                              <a:gd name="T9" fmla="*/ T8 w 2482"/>
                              <a:gd name="T10" fmla="+- 0 2126 645"/>
                              <a:gd name="T11" fmla="*/ 2126 h 1886"/>
                              <a:gd name="T12" fmla="+- 0 1359 1358"/>
                              <a:gd name="T13" fmla="*/ T12 w 2482"/>
                              <a:gd name="T14" fmla="+- 0 2126 645"/>
                              <a:gd name="T15" fmla="*/ 2126 h 1886"/>
                              <a:gd name="T16" fmla="+- 0 1359 1358"/>
                              <a:gd name="T17" fmla="*/ T16 w 2482"/>
                              <a:gd name="T18" fmla="+- 0 2531 645"/>
                              <a:gd name="T19" fmla="*/ 2531 h 1886"/>
                              <a:gd name="T20" fmla="+- 0 3220 1358"/>
                              <a:gd name="T21" fmla="*/ T20 w 2482"/>
                              <a:gd name="T22" fmla="+- 0 2531 645"/>
                              <a:gd name="T23" fmla="*/ 2531 h 1886"/>
                              <a:gd name="T24" fmla="+- 0 3220 1358"/>
                              <a:gd name="T25" fmla="*/ T24 w 2482"/>
                              <a:gd name="T26" fmla="+- 0 2126 645"/>
                              <a:gd name="T27" fmla="*/ 2126 h 1886"/>
                              <a:gd name="T28" fmla="+- 0 3220 1358"/>
                              <a:gd name="T29" fmla="*/ T28 w 2482"/>
                              <a:gd name="T30" fmla="+- 0 2123 645"/>
                              <a:gd name="T31" fmla="*/ 2123 h 1886"/>
                              <a:gd name="T32" fmla="+- 0 3220 1358"/>
                              <a:gd name="T33" fmla="*/ T32 w 2482"/>
                              <a:gd name="T34" fmla="+- 0 1718 645"/>
                              <a:gd name="T35" fmla="*/ 1718 h 1886"/>
                              <a:gd name="T36" fmla="+- 0 3749 1358"/>
                              <a:gd name="T37" fmla="*/ T36 w 2482"/>
                              <a:gd name="T38" fmla="+- 0 1246 645"/>
                              <a:gd name="T39" fmla="*/ 1246 h 1886"/>
                              <a:gd name="T40" fmla="+- 0 1440 1358"/>
                              <a:gd name="T41" fmla="*/ T40 w 2482"/>
                              <a:gd name="T42" fmla="+- 0 1246 645"/>
                              <a:gd name="T43" fmla="*/ 1246 h 1886"/>
                              <a:gd name="T44" fmla="+- 0 1440 1358"/>
                              <a:gd name="T45" fmla="*/ T44 w 2482"/>
                              <a:gd name="T46" fmla="+- 0 1640 645"/>
                              <a:gd name="T47" fmla="*/ 1640 h 1886"/>
                              <a:gd name="T48" fmla="+- 0 3749 1358"/>
                              <a:gd name="T49" fmla="*/ T48 w 2482"/>
                              <a:gd name="T50" fmla="+- 0 1640 645"/>
                              <a:gd name="T51" fmla="*/ 1640 h 1886"/>
                              <a:gd name="T52" fmla="+- 0 3749 1358"/>
                              <a:gd name="T53" fmla="*/ T52 w 2482"/>
                              <a:gd name="T54" fmla="+- 0 1246 645"/>
                              <a:gd name="T55" fmla="*/ 1246 h 1886"/>
                              <a:gd name="T56" fmla="+- 0 3840 1358"/>
                              <a:gd name="T57" fmla="*/ T56 w 2482"/>
                              <a:gd name="T58" fmla="+- 0 645 645"/>
                              <a:gd name="T59" fmla="*/ 645 h 1886"/>
                              <a:gd name="T60" fmla="+- 0 1522 1358"/>
                              <a:gd name="T61" fmla="*/ T60 w 2482"/>
                              <a:gd name="T62" fmla="+- 0 645 645"/>
                              <a:gd name="T63" fmla="*/ 645 h 1886"/>
                              <a:gd name="T64" fmla="+- 0 1522 1358"/>
                              <a:gd name="T65" fmla="*/ T64 w 2482"/>
                              <a:gd name="T66" fmla="+- 0 1242 645"/>
                              <a:gd name="T67" fmla="*/ 1242 h 1886"/>
                              <a:gd name="T68" fmla="+- 0 3840 1358"/>
                              <a:gd name="T69" fmla="*/ T68 w 2482"/>
                              <a:gd name="T70" fmla="+- 0 1242 645"/>
                              <a:gd name="T71" fmla="*/ 1242 h 1886"/>
                              <a:gd name="T72" fmla="+- 0 3840 1358"/>
                              <a:gd name="T73" fmla="*/ T72 w 2482"/>
                              <a:gd name="T74" fmla="+- 0 645 645"/>
                              <a:gd name="T75" fmla="*/ 645 h 1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482" h="1886">
                                <a:moveTo>
                                  <a:pt x="1862" y="1073"/>
                                </a:moveTo>
                                <a:lnTo>
                                  <a:pt x="0" y="1073"/>
                                </a:lnTo>
                                <a:lnTo>
                                  <a:pt x="0" y="1481"/>
                                </a:lnTo>
                                <a:lnTo>
                                  <a:pt x="1" y="1481"/>
                                </a:lnTo>
                                <a:lnTo>
                                  <a:pt x="1" y="1886"/>
                                </a:lnTo>
                                <a:lnTo>
                                  <a:pt x="1862" y="1886"/>
                                </a:lnTo>
                                <a:lnTo>
                                  <a:pt x="1862" y="1481"/>
                                </a:lnTo>
                                <a:lnTo>
                                  <a:pt x="1862" y="1478"/>
                                </a:lnTo>
                                <a:lnTo>
                                  <a:pt x="1862" y="1073"/>
                                </a:lnTo>
                                <a:close/>
                                <a:moveTo>
                                  <a:pt x="2391" y="601"/>
                                </a:moveTo>
                                <a:lnTo>
                                  <a:pt x="82" y="601"/>
                                </a:lnTo>
                                <a:lnTo>
                                  <a:pt x="82" y="995"/>
                                </a:lnTo>
                                <a:lnTo>
                                  <a:pt x="2391" y="995"/>
                                </a:lnTo>
                                <a:lnTo>
                                  <a:pt x="2391" y="601"/>
                                </a:lnTo>
                                <a:close/>
                                <a:moveTo>
                                  <a:pt x="2482" y="0"/>
                                </a:moveTo>
                                <a:lnTo>
                                  <a:pt x="164" y="0"/>
                                </a:lnTo>
                                <a:lnTo>
                                  <a:pt x="164" y="597"/>
                                </a:lnTo>
                                <a:lnTo>
                                  <a:pt x="2482" y="597"/>
                                </a:lnTo>
                                <a:lnTo>
                                  <a:pt x="2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Text Box 279"/>
                        <wps:cNvSpPr txBox="1">
                          <a:spLocks noChangeArrowheads="1"/>
                        </wps:cNvSpPr>
                        <wps:spPr bwMode="auto">
                          <a:xfrm>
                            <a:off x="1358" y="337"/>
                            <a:ext cx="9395" cy="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9626F4" w14:textId="77777777" w:rsidR="004B40F1" w:rsidRDefault="004B40F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46147EB" w14:textId="77777777" w:rsidR="004B40F1" w:rsidRDefault="009D0C87">
                              <w:pPr>
                                <w:spacing w:before="150" w:line="207" w:lineRule="exact"/>
                                <w:ind w:right="6989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Разъём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кабеля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управления</w:t>
                              </w:r>
                            </w:p>
                            <w:p w14:paraId="2310BDCB" w14:textId="77777777" w:rsidR="004B40F1" w:rsidRDefault="009D0C87">
                              <w:pPr>
                                <w:spacing w:line="456" w:lineRule="auto"/>
                                <w:ind w:left="156" w:right="7020" w:firstLine="1063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(19 контактов)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Силовой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(сварочный)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кабель</w:t>
                              </w:r>
                            </w:p>
                            <w:p w14:paraId="544DC9CB" w14:textId="77777777" w:rsidR="004B40F1" w:rsidRDefault="009D0C87">
                              <w:pPr>
                                <w:spacing w:before="82" w:line="470" w:lineRule="auto"/>
                                <w:ind w:left="48" w:right="7505" w:firstLine="12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Водяной шланг - вход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Водяной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шланг -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выход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ED7BDE" id="Group 278" o:spid="_x0000_s1159" style="position:absolute;margin-left:67.9pt;margin-top:16.85pt;width:469.75pt;height:128.5pt;z-index:-15704064;mso-wrap-distance-left:0;mso-wrap-distance-right:0;mso-position-horizontal-relative:page;mso-position-vertical-relative:text" coordorigin="1358,337" coordsize="9395,25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">
                <v:shape id="Picture 281" o:spid="_x0000_s1160" type="#_x0000_t75" style="position:absolute;left:2984;top:337;width:7769;height:2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">
                  <v:imagedata r:id="rId78" o:title=""/>
                </v:shape>
                <v:shape id="AutoShape 280" o:spid="_x0000_s1161" style="position:absolute;left:1358;top:645;width:2482;height:1886;visibility:visible;mso-wrap-style:square;v-text-anchor:top" coordsize="2482,1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" path="m1862,1073l,1073r,408l1,1481r,405l1862,1886r,-405l1862,1478r,-405xm2391,601l82,601r,394l2391,995r,-394xm2482,l164,r,597l2482,597,2482,xe" stroked="f">
                  <v:path arrowok="t" o:connecttype="custom" o:connectlocs="1862,1718;0,1718;0,2126;1,2126;1,2531;1862,2531;1862,2126;1862,2123;1862,1718;2391,1246;82,1246;82,1640;2391,1640;2391,1246;2482,645;164,645;164,1242;2482,1242;2482,645" o:connectangles="0,0,0,0,0,0,0,0,0,0,0,0,0,0,0,0,0,0,0"/>
                </v:shape>
                <v:shape id="Text Box 279" o:spid="_x0000_s1162" type="#_x0000_t202" style="position:absolute;left:1358;top:337;width:9395;height:2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TxU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KHJPFTBAAAA3AAAAA8AAAAA&#10;AAAAAAAAAAAABwIAAGRycy9kb3ducmV2LnhtbFBLBQYAAAAAAwADALcAAAD1AgAAAAA=&#10;" filled="f" stroked="f">
                  <v:textbox inset="0,0,0,0">
                    <w:txbxContent>
                      <w:p w14:paraId="7D9626F4" w14:textId="77777777" w:rsidR="004B40F1" w:rsidRDefault="004B40F1">
                        <w:pPr>
                          <w:rPr>
                            <w:sz w:val="20"/>
                          </w:rPr>
                        </w:pPr>
                      </w:p>
                      <w:p w14:paraId="046147EB" w14:textId="77777777" w:rsidR="004B40F1" w:rsidRDefault="009D0C87">
                        <w:pPr>
                          <w:spacing w:before="150" w:line="207" w:lineRule="exact"/>
                          <w:ind w:right="698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Разъём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кабеля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управления</w:t>
                        </w:r>
                      </w:p>
                      <w:p w14:paraId="2310BDCB" w14:textId="77777777" w:rsidR="004B40F1" w:rsidRDefault="009D0C87">
                        <w:pPr>
                          <w:spacing w:line="456" w:lineRule="auto"/>
                          <w:ind w:left="156" w:right="7020" w:firstLine="106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(19 контактов)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Силовой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(сварочный)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кабель</w:t>
                        </w:r>
                      </w:p>
                      <w:p w14:paraId="544DC9CB" w14:textId="77777777" w:rsidR="004B40F1" w:rsidRDefault="009D0C87">
                        <w:pPr>
                          <w:spacing w:before="82" w:line="470" w:lineRule="auto"/>
                          <w:ind w:left="48" w:right="7505" w:firstLine="12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Водяной шланг - вход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Водяной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шланг -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выход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D89D7DF" w14:textId="77777777" w:rsidR="004B40F1" w:rsidRDefault="009D0C87">
      <w:pPr>
        <w:pStyle w:val="a3"/>
        <w:spacing w:before="44"/>
        <w:ind w:left="370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2-19.</w:t>
      </w:r>
      <w:r>
        <w:rPr>
          <w:spacing w:val="-3"/>
        </w:rPr>
        <w:t xml:space="preserve"> </w:t>
      </w:r>
      <w:r>
        <w:t>Принципиальная</w:t>
      </w:r>
      <w:r>
        <w:rPr>
          <w:spacing w:val="-5"/>
        </w:rPr>
        <w:t xml:space="preserve"> </w:t>
      </w:r>
      <w:r>
        <w:t>схема</w:t>
      </w:r>
      <w:r>
        <w:rPr>
          <w:spacing w:val="-4"/>
        </w:rPr>
        <w:t xml:space="preserve"> </w:t>
      </w:r>
      <w:r>
        <w:t>подключения кабель-пакета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proofErr w:type="spellStart"/>
      <w:r>
        <w:t>водоохладителю</w:t>
      </w:r>
      <w:proofErr w:type="spellEnd"/>
    </w:p>
    <w:p w14:paraId="5C2B743B" w14:textId="77777777" w:rsidR="004B40F1" w:rsidRDefault="004B40F1">
      <w:pPr>
        <w:pStyle w:val="a3"/>
        <w:spacing w:before="9"/>
        <w:rPr>
          <w:sz w:val="19"/>
        </w:rPr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39BF6A3F" w14:textId="77777777">
        <w:trPr>
          <w:trHeight w:val="548"/>
        </w:trPr>
        <w:tc>
          <w:tcPr>
            <w:tcW w:w="736" w:type="dxa"/>
            <w:tcBorders>
              <w:top w:val="single" w:sz="4" w:space="0" w:color="000000"/>
            </w:tcBorders>
          </w:tcPr>
          <w:p w14:paraId="0A16DCC5" w14:textId="77777777" w:rsidR="004B40F1" w:rsidRDefault="004B40F1">
            <w:pPr>
              <w:pStyle w:val="TableParagraph"/>
              <w:spacing w:before="5"/>
              <w:rPr>
                <w:sz w:val="8"/>
              </w:rPr>
            </w:pPr>
          </w:p>
          <w:p w14:paraId="2A20232C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B5C254" wp14:editId="1CECB95B">
                  <wp:extent cx="351921" cy="259079"/>
                  <wp:effectExtent l="0" t="0" r="0" b="0"/>
                  <wp:docPr id="65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2DF20BE7" w14:textId="77777777" w:rsidR="004B40F1" w:rsidRDefault="009D0C87">
            <w:pPr>
              <w:pStyle w:val="TableParagraph"/>
              <w:spacing w:before="158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Предупреждение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безопасности</w:t>
            </w:r>
          </w:p>
        </w:tc>
      </w:tr>
      <w:tr w:rsidR="004B40F1" w14:paraId="45ED9960" w14:textId="77777777">
        <w:trPr>
          <w:trHeight w:val="2969"/>
        </w:trPr>
        <w:tc>
          <w:tcPr>
            <w:tcW w:w="10243" w:type="dxa"/>
            <w:gridSpan w:val="2"/>
          </w:tcPr>
          <w:p w14:paraId="7F5BB7BE" w14:textId="77777777" w:rsidR="004B40F1" w:rsidRDefault="009D0C87">
            <w:pPr>
              <w:pStyle w:val="TableParagraph"/>
              <w:numPr>
                <w:ilvl w:val="0"/>
                <w:numId w:val="144"/>
              </w:numPr>
              <w:tabs>
                <w:tab w:val="left" w:pos="426"/>
              </w:tabs>
              <w:ind w:right="108"/>
              <w:jc w:val="both"/>
              <w:rPr>
                <w:sz w:val="20"/>
              </w:rPr>
            </w:pPr>
            <w:r>
              <w:rPr>
                <w:sz w:val="20"/>
              </w:rPr>
              <w:t xml:space="preserve">Разъём питания </w:t>
            </w:r>
            <w:proofErr w:type="spellStart"/>
            <w:r>
              <w:rPr>
                <w:sz w:val="20"/>
              </w:rPr>
              <w:t>водоохладителя</w:t>
            </w:r>
            <w:proofErr w:type="spellEnd"/>
            <w:r>
              <w:rPr>
                <w:sz w:val="20"/>
              </w:rPr>
              <w:t xml:space="preserve"> подключается к напряжению 380 В переменного тока; перед подключением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водоохладителя</w:t>
            </w:r>
            <w:proofErr w:type="spellEnd"/>
            <w:r>
              <w:rPr>
                <w:sz w:val="20"/>
              </w:rPr>
              <w:t xml:space="preserve"> сварочный источник питания должен быть отключён от сети питания, в противном случае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существует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опасность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электрическим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током.</w:t>
            </w:r>
          </w:p>
          <w:p w14:paraId="7CA4F173" w14:textId="77777777" w:rsidR="004B40F1" w:rsidRDefault="009D0C87">
            <w:pPr>
              <w:pStyle w:val="TableParagraph"/>
              <w:numPr>
                <w:ilvl w:val="0"/>
                <w:numId w:val="144"/>
              </w:numPr>
              <w:tabs>
                <w:tab w:val="left" w:pos="426"/>
              </w:tabs>
              <w:ind w:right="111"/>
              <w:jc w:val="both"/>
              <w:rPr>
                <w:sz w:val="20"/>
              </w:rPr>
            </w:pPr>
            <w:r>
              <w:rPr>
                <w:sz w:val="20"/>
              </w:rPr>
              <w:t>Функция водяного охлаждения (P03) по умолчанию находится в состоянии ВЫКЛ.; активируйте функцию для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использования </w:t>
            </w:r>
            <w:proofErr w:type="spellStart"/>
            <w:r>
              <w:rPr>
                <w:sz w:val="20"/>
              </w:rPr>
              <w:t>водоохладителя</w:t>
            </w:r>
            <w:proofErr w:type="spellEnd"/>
            <w:r>
              <w:rPr>
                <w:sz w:val="20"/>
              </w:rPr>
              <w:t>.</w:t>
            </w:r>
          </w:p>
          <w:p w14:paraId="5ECFCBAD" w14:textId="77777777" w:rsidR="004B40F1" w:rsidRDefault="009D0C87">
            <w:pPr>
              <w:pStyle w:val="TableParagraph"/>
              <w:numPr>
                <w:ilvl w:val="0"/>
                <w:numId w:val="144"/>
              </w:numPr>
              <w:tabs>
                <w:tab w:val="left" w:pos="426"/>
              </w:tabs>
              <w:jc w:val="both"/>
              <w:rPr>
                <w:sz w:val="20"/>
              </w:rPr>
            </w:pPr>
            <w:r>
              <w:rPr>
                <w:sz w:val="20"/>
              </w:rPr>
              <w:t>Перед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использованием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водоохладителя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следует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провести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проверку.</w:t>
            </w:r>
          </w:p>
          <w:p w14:paraId="64C59246" w14:textId="77777777" w:rsidR="004B40F1" w:rsidRDefault="009D0C87">
            <w:pPr>
              <w:pStyle w:val="TableParagraph"/>
              <w:numPr>
                <w:ilvl w:val="0"/>
                <w:numId w:val="144"/>
              </w:numPr>
              <w:tabs>
                <w:tab w:val="left" w:pos="426"/>
              </w:tabs>
              <w:ind w:right="107"/>
              <w:jc w:val="both"/>
              <w:rPr>
                <w:sz w:val="20"/>
              </w:rPr>
            </w:pPr>
            <w:r>
              <w:rPr>
                <w:sz w:val="20"/>
              </w:rPr>
              <w:t>Некоторые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водоохладители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имеют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устройства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контроля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расхода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воды,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этой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ситуации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пользователю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необходимо установить программный параметр P09 в состояние ВЫКЛ. (по умолчанию состояние включено)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сохранить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его.</w:t>
            </w:r>
          </w:p>
          <w:p w14:paraId="0A896CE3" w14:textId="77777777" w:rsidR="004B40F1" w:rsidRDefault="009D0C87">
            <w:pPr>
              <w:pStyle w:val="TableParagraph"/>
              <w:numPr>
                <w:ilvl w:val="0"/>
                <w:numId w:val="144"/>
              </w:numPr>
              <w:tabs>
                <w:tab w:val="left" w:pos="426"/>
              </w:tabs>
              <w:spacing w:after="56"/>
              <w:ind w:right="107"/>
              <w:jc w:val="both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температуре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окружающей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ниже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+10℃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водоохладителе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следует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использовать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специальный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антифриз, иначе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возможно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 xml:space="preserve">повреждение </w:t>
            </w:r>
            <w:proofErr w:type="spellStart"/>
            <w:r>
              <w:rPr>
                <w:sz w:val="20"/>
              </w:rPr>
              <w:t>водоохладителя</w:t>
            </w:r>
            <w:proofErr w:type="spellEnd"/>
            <w:r>
              <w:rPr>
                <w:sz w:val="20"/>
              </w:rPr>
              <w:t>.</w:t>
            </w:r>
          </w:p>
          <w:p w14:paraId="5522F1B1" w14:textId="29AE7DB0" w:rsidR="004B40F1" w:rsidRDefault="00B118D9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08F8B4F" wp14:editId="37F413F5">
                      <wp:extent cx="6492240" cy="6350"/>
                      <wp:effectExtent l="0" t="0" r="0" b="4445"/>
                      <wp:docPr id="370" name="Group 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372" name="Rectangle 2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9176D3" id="Group 276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">
                      <v:rect id="Rectangle 277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" fillcolor="black" stroked="f"/>
                      <w10:anchorlock/>
                    </v:group>
                  </w:pict>
                </mc:Fallback>
              </mc:AlternateContent>
            </w:r>
          </w:p>
          <w:p w14:paraId="389EFA1A" w14:textId="77777777" w:rsidR="004B40F1" w:rsidRDefault="009D0C87">
            <w:pPr>
              <w:pStyle w:val="TableParagraph"/>
              <w:spacing w:before="110" w:line="233" w:lineRule="exact"/>
              <w:ind w:left="33"/>
              <w:jc w:val="both"/>
              <w:rPr>
                <w:b/>
              </w:rPr>
            </w:pPr>
            <w:r>
              <w:rPr>
                <w:b/>
              </w:rPr>
              <w:t>2.5.9.</w:t>
            </w:r>
            <w:r>
              <w:rPr>
                <w:b/>
                <w:spacing w:val="108"/>
              </w:rPr>
              <w:t xml:space="preserve"> </w:t>
            </w:r>
            <w:r>
              <w:rPr>
                <w:b/>
              </w:rPr>
              <w:t>Подключение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входного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кабеля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питания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(переменный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ток,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380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В)</w:t>
            </w:r>
          </w:p>
        </w:tc>
      </w:tr>
    </w:tbl>
    <w:p w14:paraId="4721E139" w14:textId="77777777" w:rsidR="004B40F1" w:rsidRDefault="009D0C87">
      <w:pPr>
        <w:pStyle w:val="a5"/>
        <w:numPr>
          <w:ilvl w:val="0"/>
          <w:numId w:val="145"/>
        </w:numPr>
        <w:tabs>
          <w:tab w:val="left" w:pos="637"/>
        </w:tabs>
        <w:spacing w:before="58"/>
        <w:ind w:right="345"/>
        <w:rPr>
          <w:sz w:val="20"/>
        </w:rPr>
      </w:pPr>
      <w:r>
        <w:rPr>
          <w:sz w:val="20"/>
        </w:rPr>
        <w:t>Трёхфазный</w:t>
      </w:r>
      <w:r>
        <w:rPr>
          <w:spacing w:val="1"/>
          <w:sz w:val="20"/>
        </w:rPr>
        <w:t xml:space="preserve"> </w:t>
      </w:r>
      <w:r>
        <w:rPr>
          <w:sz w:val="20"/>
        </w:rPr>
        <w:t>входной</w:t>
      </w:r>
      <w:r>
        <w:rPr>
          <w:spacing w:val="1"/>
          <w:sz w:val="20"/>
        </w:rPr>
        <w:t xml:space="preserve"> </w:t>
      </w:r>
      <w:r>
        <w:rPr>
          <w:sz w:val="20"/>
        </w:rPr>
        <w:t>кабель</w:t>
      </w:r>
      <w:r>
        <w:rPr>
          <w:spacing w:val="1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1"/>
          <w:sz w:val="20"/>
        </w:rPr>
        <w:t xml:space="preserve"> </w:t>
      </w:r>
      <w:r>
        <w:rPr>
          <w:sz w:val="20"/>
        </w:rPr>
        <w:t>имеет</w:t>
      </w:r>
      <w:r>
        <w:rPr>
          <w:spacing w:val="1"/>
          <w:sz w:val="20"/>
        </w:rPr>
        <w:t xml:space="preserve"> </w:t>
      </w:r>
      <w:r>
        <w:rPr>
          <w:sz w:val="20"/>
        </w:rPr>
        <w:t>стандартную</w:t>
      </w:r>
      <w:r>
        <w:rPr>
          <w:spacing w:val="1"/>
          <w:sz w:val="20"/>
        </w:rPr>
        <w:t xml:space="preserve"> </w:t>
      </w:r>
      <w:r>
        <w:rPr>
          <w:sz w:val="20"/>
        </w:rPr>
        <w:t>длину</w:t>
      </w:r>
      <w:r>
        <w:rPr>
          <w:spacing w:val="1"/>
          <w:sz w:val="20"/>
        </w:rPr>
        <w:t xml:space="preserve"> </w:t>
      </w:r>
      <w:r>
        <w:rPr>
          <w:sz w:val="20"/>
        </w:rPr>
        <w:t>4,5</w:t>
      </w:r>
      <w:r>
        <w:rPr>
          <w:spacing w:val="1"/>
          <w:sz w:val="20"/>
        </w:rPr>
        <w:t xml:space="preserve"> </w:t>
      </w:r>
      <w:r>
        <w:rPr>
          <w:sz w:val="20"/>
        </w:rPr>
        <w:t>м;</w:t>
      </w:r>
      <w:r>
        <w:rPr>
          <w:spacing w:val="1"/>
          <w:sz w:val="20"/>
        </w:rPr>
        <w:t xml:space="preserve"> </w:t>
      </w:r>
      <w:r>
        <w:rPr>
          <w:sz w:val="20"/>
        </w:rPr>
        <w:t>каких-либо</w:t>
      </w:r>
      <w:r>
        <w:rPr>
          <w:spacing w:val="1"/>
          <w:sz w:val="20"/>
        </w:rPr>
        <w:t xml:space="preserve"> </w:t>
      </w:r>
      <w:r>
        <w:rPr>
          <w:sz w:val="20"/>
        </w:rPr>
        <w:t>особых</w:t>
      </w:r>
      <w:r>
        <w:rPr>
          <w:spacing w:val="1"/>
          <w:sz w:val="20"/>
        </w:rPr>
        <w:t xml:space="preserve"> </w:t>
      </w:r>
      <w:r>
        <w:rPr>
          <w:sz w:val="20"/>
        </w:rPr>
        <w:t>требований</w:t>
      </w:r>
      <w:r>
        <w:rPr>
          <w:spacing w:val="1"/>
          <w:sz w:val="20"/>
        </w:rPr>
        <w:t xml:space="preserve"> </w:t>
      </w:r>
      <w:r>
        <w:rPr>
          <w:sz w:val="20"/>
        </w:rPr>
        <w:t>к</w:t>
      </w:r>
      <w:r>
        <w:rPr>
          <w:spacing w:val="-47"/>
          <w:sz w:val="20"/>
        </w:rPr>
        <w:t xml:space="preserve"> </w:t>
      </w:r>
      <w:r>
        <w:rPr>
          <w:sz w:val="20"/>
        </w:rPr>
        <w:t>последовательности</w:t>
      </w:r>
      <w:r>
        <w:rPr>
          <w:spacing w:val="-1"/>
          <w:sz w:val="20"/>
        </w:rPr>
        <w:t xml:space="preserve"> </w:t>
      </w:r>
      <w:r>
        <w:rPr>
          <w:sz w:val="20"/>
        </w:rPr>
        <w:t>подключения</w:t>
      </w:r>
      <w:r>
        <w:rPr>
          <w:spacing w:val="1"/>
          <w:sz w:val="20"/>
        </w:rPr>
        <w:t xml:space="preserve"> </w:t>
      </w:r>
      <w:r>
        <w:rPr>
          <w:sz w:val="20"/>
        </w:rPr>
        <w:t>фаз</w:t>
      </w:r>
      <w:r>
        <w:rPr>
          <w:spacing w:val="3"/>
          <w:sz w:val="20"/>
        </w:rPr>
        <w:t xml:space="preserve"> </w:t>
      </w:r>
      <w:r>
        <w:rPr>
          <w:sz w:val="20"/>
        </w:rPr>
        <w:t>нет.</w:t>
      </w:r>
    </w:p>
    <w:p w14:paraId="79CA3061" w14:textId="77777777" w:rsidR="004B40F1" w:rsidRDefault="009D0C87">
      <w:pPr>
        <w:pStyle w:val="a5"/>
        <w:numPr>
          <w:ilvl w:val="0"/>
          <w:numId w:val="145"/>
        </w:numPr>
        <w:tabs>
          <w:tab w:val="left" w:pos="637"/>
        </w:tabs>
        <w:spacing w:before="1"/>
        <w:ind w:right="345"/>
        <w:rPr>
          <w:sz w:val="20"/>
        </w:rPr>
      </w:pPr>
      <w:r>
        <w:rPr>
          <w:sz w:val="20"/>
        </w:rPr>
        <w:t>Трёхфазный</w:t>
      </w:r>
      <w:r>
        <w:rPr>
          <w:spacing w:val="-2"/>
          <w:sz w:val="20"/>
        </w:rPr>
        <w:t xml:space="preserve"> </w:t>
      </w:r>
      <w:r>
        <w:rPr>
          <w:sz w:val="20"/>
        </w:rPr>
        <w:t>кабель</w:t>
      </w:r>
      <w:r>
        <w:rPr>
          <w:spacing w:val="3"/>
          <w:sz w:val="20"/>
        </w:rPr>
        <w:t xml:space="preserve"> </w:t>
      </w:r>
      <w:r>
        <w:rPr>
          <w:sz w:val="20"/>
        </w:rPr>
        <w:t>имеет четыре</w:t>
      </w:r>
      <w:r>
        <w:rPr>
          <w:spacing w:val="1"/>
          <w:sz w:val="20"/>
        </w:rPr>
        <w:t xml:space="preserve"> </w:t>
      </w:r>
      <w:r>
        <w:rPr>
          <w:sz w:val="20"/>
        </w:rPr>
        <w:t>жилы</w:t>
      </w:r>
      <w:r>
        <w:rPr>
          <w:spacing w:val="1"/>
          <w:sz w:val="20"/>
        </w:rPr>
        <w:t xml:space="preserve"> </w:t>
      </w:r>
      <w:r>
        <w:rPr>
          <w:sz w:val="20"/>
        </w:rPr>
        <w:t>3</w:t>
      </w:r>
      <w:r>
        <w:rPr>
          <w:spacing w:val="1"/>
          <w:sz w:val="20"/>
        </w:rPr>
        <w:t xml:space="preserve"> </w:t>
      </w:r>
      <w:r>
        <w:rPr>
          <w:sz w:val="20"/>
        </w:rPr>
        <w:t>+</w:t>
      </w:r>
      <w:r>
        <w:rPr>
          <w:spacing w:val="2"/>
          <w:sz w:val="20"/>
        </w:rPr>
        <w:t xml:space="preserve"> </w:t>
      </w:r>
      <w:r>
        <w:rPr>
          <w:sz w:val="20"/>
        </w:rPr>
        <w:t>PE,</w:t>
      </w:r>
      <w:r>
        <w:rPr>
          <w:spacing w:val="1"/>
          <w:sz w:val="20"/>
        </w:rPr>
        <w:t xml:space="preserve"> </w:t>
      </w:r>
      <w:r>
        <w:rPr>
          <w:sz w:val="20"/>
        </w:rPr>
        <w:t>убедитесь, что провод PE</w:t>
      </w:r>
      <w:r>
        <w:rPr>
          <w:spacing w:val="4"/>
          <w:sz w:val="20"/>
        </w:rPr>
        <w:t xml:space="preserve"> </w:t>
      </w:r>
      <w:r>
        <w:rPr>
          <w:sz w:val="20"/>
        </w:rPr>
        <w:t>(жёлто-зелёный)</w:t>
      </w:r>
      <w:r>
        <w:rPr>
          <w:spacing w:val="2"/>
          <w:sz w:val="20"/>
        </w:rPr>
        <w:t xml:space="preserve"> </w:t>
      </w:r>
      <w:r>
        <w:rPr>
          <w:sz w:val="20"/>
        </w:rPr>
        <w:t>надёжно заземлён</w:t>
      </w:r>
      <w:r>
        <w:rPr>
          <w:spacing w:val="1"/>
          <w:sz w:val="20"/>
        </w:rPr>
        <w:t xml:space="preserve"> </w:t>
      </w:r>
      <w:r>
        <w:rPr>
          <w:sz w:val="20"/>
        </w:rPr>
        <w:t>перед</w:t>
      </w:r>
      <w:r>
        <w:rPr>
          <w:spacing w:val="-47"/>
          <w:sz w:val="20"/>
        </w:rPr>
        <w:t xml:space="preserve"> </w:t>
      </w:r>
      <w:r>
        <w:rPr>
          <w:sz w:val="20"/>
        </w:rPr>
        <w:t>включением</w:t>
      </w:r>
      <w:r>
        <w:rPr>
          <w:spacing w:val="1"/>
          <w:sz w:val="20"/>
        </w:rPr>
        <w:t xml:space="preserve"> </w:t>
      </w:r>
      <w:r>
        <w:rPr>
          <w:sz w:val="20"/>
        </w:rPr>
        <w:t>аппарата.</w:t>
      </w:r>
    </w:p>
    <w:p w14:paraId="5CAEEFEC" w14:textId="77777777" w:rsidR="004B40F1" w:rsidRDefault="009D0C87">
      <w:pPr>
        <w:pStyle w:val="a5"/>
        <w:numPr>
          <w:ilvl w:val="0"/>
          <w:numId w:val="145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Подключение</w:t>
      </w:r>
      <w:r>
        <w:rPr>
          <w:spacing w:val="-4"/>
          <w:sz w:val="20"/>
        </w:rPr>
        <w:t xml:space="preserve"> </w:t>
      </w:r>
      <w:r>
        <w:rPr>
          <w:sz w:val="20"/>
        </w:rPr>
        <w:t>трёхфазного</w:t>
      </w:r>
      <w:r>
        <w:rPr>
          <w:spacing w:val="-3"/>
          <w:sz w:val="20"/>
        </w:rPr>
        <w:t xml:space="preserve"> </w:t>
      </w:r>
      <w:r>
        <w:rPr>
          <w:sz w:val="20"/>
        </w:rPr>
        <w:t>кабеля</w:t>
      </w:r>
      <w:r>
        <w:rPr>
          <w:spacing w:val="1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2"/>
          <w:sz w:val="20"/>
        </w:rPr>
        <w:t xml:space="preserve"> </w:t>
      </w:r>
      <w:r>
        <w:rPr>
          <w:sz w:val="20"/>
        </w:rPr>
        <w:t>показано</w:t>
      </w:r>
      <w:r>
        <w:rPr>
          <w:spacing w:val="-3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3"/>
          <w:sz w:val="20"/>
        </w:rPr>
        <w:t xml:space="preserve"> </w:t>
      </w:r>
      <w:r>
        <w:rPr>
          <w:sz w:val="20"/>
        </w:rPr>
        <w:t>2-20.</w:t>
      </w:r>
    </w:p>
    <w:p w14:paraId="3E372626" w14:textId="1CC9D7D7" w:rsidR="004B40F1" w:rsidRDefault="00B118D9">
      <w:pPr>
        <w:pStyle w:val="a3"/>
        <w:spacing w:before="7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7DF102C4" wp14:editId="5875083C">
                <wp:simplePos x="0" y="0"/>
                <wp:positionH relativeFrom="page">
                  <wp:posOffset>2214880</wp:posOffset>
                </wp:positionH>
                <wp:positionV relativeFrom="paragraph">
                  <wp:posOffset>153035</wp:posOffset>
                </wp:positionV>
                <wp:extent cx="3684905" cy="2484755"/>
                <wp:effectExtent l="0" t="0" r="0" b="0"/>
                <wp:wrapTopAndBottom/>
                <wp:docPr id="36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4905" cy="2484755"/>
                          <a:chOff x="3488" y="241"/>
                          <a:chExt cx="5803" cy="3913"/>
                        </a:xfrm>
                      </wpg:grpSpPr>
                      <pic:pic xmlns:pic="http://schemas.openxmlformats.org/drawingml/2006/picture">
                        <pic:nvPicPr>
                          <pic:cNvPr id="364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8" y="241"/>
                            <a:ext cx="5803" cy="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6" name="Text Box 274"/>
                        <wps:cNvSpPr txBox="1">
                          <a:spLocks noChangeArrowheads="1"/>
                        </wps:cNvSpPr>
                        <wps:spPr bwMode="auto">
                          <a:xfrm>
                            <a:off x="5189" y="997"/>
                            <a:ext cx="1821" cy="6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068654" w14:textId="77777777" w:rsidR="004B40F1" w:rsidRDefault="009D0C87">
                              <w:pPr>
                                <w:spacing w:before="72"/>
                                <w:ind w:left="495" w:right="132" w:firstLine="7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Входная </w:t>
                              </w:r>
                              <w:r>
                                <w:rPr>
                                  <w:sz w:val="18"/>
                                </w:rPr>
                                <w:t>муфта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кабеля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питания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8" name="Text Box 273"/>
                        <wps:cNvSpPr txBox="1">
                          <a:spLocks noChangeArrowheads="1"/>
                        </wps:cNvSpPr>
                        <wps:spPr bwMode="auto">
                          <a:xfrm>
                            <a:off x="3545" y="318"/>
                            <a:ext cx="924" cy="7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355F0F" w14:textId="77777777" w:rsidR="004B40F1" w:rsidRDefault="009D0C87">
                              <w:pPr>
                                <w:spacing w:before="74"/>
                                <w:ind w:left="183" w:right="163" w:firstLine="117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Сеть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питания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>3×380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F102C4" id="Group 272" o:spid="_x0000_s1163" style="position:absolute;margin-left:174.4pt;margin-top:12.05pt;width:290.15pt;height:195.65pt;z-index:-15703040;mso-wrap-distance-left:0;mso-wrap-distance-right:0;mso-position-horizontal-relative:page;mso-position-vertical-relative:text" coordorigin="3488,241" coordsize="5803,3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">
                <v:shape id="Picture 275" o:spid="_x0000_s1164" type="#_x0000_t75" style="position:absolute;left:3488;top:241;width:5803;height:3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">
                  <v:imagedata r:id="rId80" o:title=""/>
                </v:shape>
                <v:shape id="Text Box 274" o:spid="_x0000_s1165" type="#_x0000_t202" style="position:absolute;left:5189;top:997;width:1821;height: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" stroked="f">
                  <v:textbox inset="0,0,0,0">
                    <w:txbxContent>
                      <w:p w14:paraId="7F068654" w14:textId="77777777" w:rsidR="004B40F1" w:rsidRDefault="009D0C87">
                        <w:pPr>
                          <w:spacing w:before="72"/>
                          <w:ind w:left="495" w:right="132" w:firstLine="7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 xml:space="preserve">Входная </w:t>
                        </w:r>
                        <w:r>
                          <w:rPr>
                            <w:sz w:val="18"/>
                          </w:rPr>
                          <w:t>муфта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кабеля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питания</w:t>
                        </w:r>
                      </w:p>
                    </w:txbxContent>
                  </v:textbox>
                </v:shape>
                <v:shape id="Text Box 273" o:spid="_x0000_s1166" type="#_x0000_t202" style="position:absolute;left:3545;top:318;width:924;height: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" stroked="f">
                  <v:textbox inset="0,0,0,0">
                    <w:txbxContent>
                      <w:p w14:paraId="46355F0F" w14:textId="77777777" w:rsidR="004B40F1" w:rsidRDefault="009D0C87">
                        <w:pPr>
                          <w:spacing w:before="74"/>
                          <w:ind w:left="183" w:right="163" w:firstLine="11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Сеть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питания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6"/>
                          </w:rPr>
                          <w:t>3×380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В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4BF4B7B" w14:textId="77777777" w:rsidR="004B40F1" w:rsidRDefault="004B40F1">
      <w:pPr>
        <w:rPr>
          <w:sz w:val="17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19BF990F" w14:textId="77777777" w:rsidR="004B40F1" w:rsidRDefault="009D0C87">
      <w:pPr>
        <w:pStyle w:val="a3"/>
        <w:spacing w:before="171"/>
        <w:ind w:left="368" w:right="369"/>
        <w:jc w:val="center"/>
      </w:pPr>
      <w:r>
        <w:lastRenderedPageBreak/>
        <w:t>Рисунок</w:t>
      </w:r>
      <w:r>
        <w:rPr>
          <w:spacing w:val="-5"/>
        </w:rPr>
        <w:t xml:space="preserve"> </w:t>
      </w:r>
      <w:r>
        <w:t>2-20.</w:t>
      </w:r>
      <w:r>
        <w:rPr>
          <w:spacing w:val="-4"/>
        </w:rPr>
        <w:t xml:space="preserve"> </w:t>
      </w:r>
      <w:r>
        <w:t>Подключение</w:t>
      </w:r>
      <w:r>
        <w:rPr>
          <w:spacing w:val="-2"/>
        </w:rPr>
        <w:t xml:space="preserve"> </w:t>
      </w:r>
      <w:r>
        <w:t>входного</w:t>
      </w:r>
      <w:r>
        <w:rPr>
          <w:spacing w:val="-3"/>
        </w:rPr>
        <w:t xml:space="preserve"> </w:t>
      </w:r>
      <w:r>
        <w:t>кабеля</w:t>
      </w:r>
      <w:r>
        <w:rPr>
          <w:spacing w:val="-2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источника</w:t>
      </w:r>
      <w:r>
        <w:rPr>
          <w:spacing w:val="-4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тока</w:t>
      </w:r>
    </w:p>
    <w:p w14:paraId="665F9316" w14:textId="77777777" w:rsidR="004B40F1" w:rsidRDefault="004B40F1">
      <w:pPr>
        <w:pStyle w:val="a3"/>
      </w:pPr>
    </w:p>
    <w:p w14:paraId="7B9AAD7F" w14:textId="77777777" w:rsidR="004B40F1" w:rsidRDefault="004B40F1">
      <w:pPr>
        <w:pStyle w:val="a3"/>
      </w:pPr>
    </w:p>
    <w:p w14:paraId="77FEE0A9" w14:textId="77777777" w:rsidR="004B40F1" w:rsidRDefault="009D0C87">
      <w:pPr>
        <w:pStyle w:val="1"/>
        <w:tabs>
          <w:tab w:val="left" w:pos="2392"/>
          <w:tab w:val="left" w:pos="10271"/>
        </w:tabs>
        <w:spacing w:before="217"/>
        <w:ind w:left="6"/>
        <w:jc w:val="center"/>
      </w:pPr>
      <w:r>
        <w:rPr>
          <w:b w:val="0"/>
          <w:shd w:val="clear" w:color="auto" w:fill="999999"/>
        </w:rPr>
        <w:t xml:space="preserve"> </w:t>
      </w:r>
      <w:r>
        <w:rPr>
          <w:b w:val="0"/>
          <w:shd w:val="clear" w:color="auto" w:fill="999999"/>
        </w:rPr>
        <w:tab/>
      </w:r>
      <w:r>
        <w:rPr>
          <w:shd w:val="clear" w:color="auto" w:fill="999999"/>
        </w:rPr>
        <w:t>Глава</w:t>
      </w:r>
      <w:r>
        <w:rPr>
          <w:spacing w:val="-1"/>
          <w:shd w:val="clear" w:color="auto" w:fill="999999"/>
        </w:rPr>
        <w:t xml:space="preserve"> </w:t>
      </w:r>
      <w:r>
        <w:rPr>
          <w:shd w:val="clear" w:color="auto" w:fill="999999"/>
        </w:rPr>
        <w:t>III. Функции</w:t>
      </w:r>
      <w:r>
        <w:rPr>
          <w:spacing w:val="-2"/>
          <w:shd w:val="clear" w:color="auto" w:fill="999999"/>
        </w:rPr>
        <w:t xml:space="preserve"> </w:t>
      </w:r>
      <w:r>
        <w:rPr>
          <w:shd w:val="clear" w:color="auto" w:fill="999999"/>
        </w:rPr>
        <w:t>и</w:t>
      </w:r>
      <w:r>
        <w:rPr>
          <w:spacing w:val="-3"/>
          <w:shd w:val="clear" w:color="auto" w:fill="999999"/>
        </w:rPr>
        <w:t xml:space="preserve"> </w:t>
      </w:r>
      <w:r>
        <w:rPr>
          <w:shd w:val="clear" w:color="auto" w:fill="999999"/>
        </w:rPr>
        <w:t>управление</w:t>
      </w:r>
      <w:r>
        <w:rPr>
          <w:shd w:val="clear" w:color="auto" w:fill="999999"/>
        </w:rPr>
        <w:tab/>
      </w:r>
    </w:p>
    <w:p w14:paraId="07FDB998" w14:textId="77777777" w:rsidR="004B40F1" w:rsidRDefault="009D0C87">
      <w:pPr>
        <w:pStyle w:val="2"/>
        <w:numPr>
          <w:ilvl w:val="1"/>
          <w:numId w:val="145"/>
        </w:numPr>
        <w:tabs>
          <w:tab w:val="left" w:pos="1073"/>
          <w:tab w:val="left" w:pos="1074"/>
        </w:tabs>
        <w:spacing w:before="241"/>
        <w:ind w:hanging="722"/>
      </w:pPr>
      <w:r>
        <w:t>Панель</w:t>
      </w:r>
      <w:r>
        <w:rPr>
          <w:spacing w:val="-3"/>
        </w:rPr>
        <w:t xml:space="preserve"> </w:t>
      </w:r>
      <w:r>
        <w:t>управления</w:t>
      </w:r>
    </w:p>
    <w:p w14:paraId="2BC5BBFC" w14:textId="6C7A7F64" w:rsidR="004B40F1" w:rsidRDefault="009D0C87">
      <w:pPr>
        <w:pStyle w:val="a5"/>
        <w:numPr>
          <w:ilvl w:val="0"/>
          <w:numId w:val="143"/>
        </w:numPr>
        <w:tabs>
          <w:tab w:val="left" w:pos="637"/>
        </w:tabs>
        <w:spacing w:before="120"/>
        <w:ind w:hanging="285"/>
        <w:rPr>
          <w:sz w:val="20"/>
        </w:rPr>
      </w:pPr>
      <w:r>
        <w:rPr>
          <w:sz w:val="20"/>
        </w:rPr>
        <w:t>Внешний</w:t>
      </w:r>
      <w:r>
        <w:rPr>
          <w:spacing w:val="-5"/>
          <w:sz w:val="20"/>
        </w:rPr>
        <w:t xml:space="preserve"> </w:t>
      </w:r>
      <w:r>
        <w:rPr>
          <w:sz w:val="20"/>
        </w:rPr>
        <w:t>вид</w:t>
      </w:r>
      <w:r>
        <w:rPr>
          <w:spacing w:val="-1"/>
          <w:sz w:val="20"/>
        </w:rPr>
        <w:t xml:space="preserve"> </w:t>
      </w:r>
      <w:r>
        <w:rPr>
          <w:sz w:val="20"/>
        </w:rPr>
        <w:t>панели</w:t>
      </w:r>
      <w:r>
        <w:rPr>
          <w:spacing w:val="-4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сварочного источника</w:t>
      </w:r>
      <w:r>
        <w:rPr>
          <w:spacing w:val="-1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4"/>
          <w:sz w:val="20"/>
        </w:rPr>
        <w:t xml:space="preserve"> </w:t>
      </w:r>
      <w:r>
        <w:rPr>
          <w:sz w:val="20"/>
        </w:rPr>
        <w:t>серии</w:t>
      </w:r>
      <w:r>
        <w:rPr>
          <w:spacing w:val="-3"/>
          <w:sz w:val="20"/>
        </w:rPr>
        <w:t xml:space="preserve"> </w:t>
      </w:r>
      <w:proofErr w:type="spellStart"/>
      <w:r w:rsidR="002E77FD">
        <w:rPr>
          <w:sz w:val="20"/>
        </w:rPr>
        <w:t>Proxima</w:t>
      </w:r>
      <w:proofErr w:type="spellEnd"/>
      <w:r w:rsidR="007F5F75">
        <w:rPr>
          <w:sz w:val="20"/>
        </w:rPr>
        <w:t>/</w:t>
      </w:r>
      <w:proofErr w:type="spellStart"/>
      <w:r w:rsidR="007F5F75">
        <w:rPr>
          <w:sz w:val="20"/>
        </w:rPr>
        <w:t>Pluton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показан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Рисунке 3-1.</w:t>
      </w:r>
    </w:p>
    <w:p w14:paraId="5BC97C20" w14:textId="77777777" w:rsidR="004B40F1" w:rsidRDefault="009D0C87">
      <w:pPr>
        <w:pStyle w:val="a5"/>
        <w:numPr>
          <w:ilvl w:val="0"/>
          <w:numId w:val="143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noProof/>
        </w:rPr>
        <w:drawing>
          <wp:anchor distT="0" distB="0" distL="0" distR="0" simplePos="0" relativeHeight="251170816" behindDoc="0" locked="0" layoutInCell="1" allowOverlap="1" wp14:anchorId="22040CAB" wp14:editId="1066D284">
            <wp:simplePos x="0" y="0"/>
            <wp:positionH relativeFrom="page">
              <wp:posOffset>1170305</wp:posOffset>
            </wp:positionH>
            <wp:positionV relativeFrom="paragraph">
              <wp:posOffset>222833</wp:posOffset>
            </wp:positionV>
            <wp:extent cx="5606713" cy="4464558"/>
            <wp:effectExtent l="0" t="0" r="0" b="0"/>
            <wp:wrapTopAndBottom/>
            <wp:docPr id="67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1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713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Описание</w:t>
      </w:r>
      <w:r>
        <w:rPr>
          <w:spacing w:val="-4"/>
          <w:sz w:val="20"/>
        </w:rPr>
        <w:t xml:space="preserve"> </w:t>
      </w:r>
      <w:r>
        <w:rPr>
          <w:sz w:val="20"/>
        </w:rPr>
        <w:t>соответствующих функций</w:t>
      </w:r>
      <w:r>
        <w:rPr>
          <w:spacing w:val="-2"/>
          <w:sz w:val="20"/>
        </w:rPr>
        <w:t xml:space="preserve"> </w:t>
      </w:r>
      <w:r>
        <w:rPr>
          <w:sz w:val="20"/>
        </w:rPr>
        <w:t>приведено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5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4"/>
          <w:sz w:val="20"/>
        </w:rPr>
        <w:t xml:space="preserve"> </w:t>
      </w:r>
      <w:r>
        <w:rPr>
          <w:sz w:val="20"/>
        </w:rPr>
        <w:t>3-2.</w:t>
      </w:r>
    </w:p>
    <w:p w14:paraId="5BABBFB3" w14:textId="5195D23B" w:rsidR="004B40F1" w:rsidRDefault="009D0C87">
      <w:pPr>
        <w:pStyle w:val="a3"/>
        <w:spacing w:before="53"/>
        <w:ind w:left="372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3-1.</w:t>
      </w:r>
      <w:r>
        <w:rPr>
          <w:spacing w:val="-2"/>
        </w:rPr>
        <w:t xml:space="preserve"> </w:t>
      </w:r>
      <w:r>
        <w:t>Панель</w:t>
      </w:r>
      <w:r>
        <w:rPr>
          <w:spacing w:val="-3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сварочного источника</w:t>
      </w:r>
      <w:r>
        <w:rPr>
          <w:spacing w:val="-1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серии</w:t>
      </w:r>
      <w:r>
        <w:rPr>
          <w:spacing w:val="-3"/>
        </w:rPr>
        <w:t xml:space="preserve"> </w:t>
      </w:r>
      <w:proofErr w:type="spellStart"/>
      <w:r w:rsidR="002E77FD">
        <w:t>Proxima</w:t>
      </w:r>
      <w:proofErr w:type="spellEnd"/>
      <w:r w:rsidR="007F5F75">
        <w:t>/</w:t>
      </w:r>
      <w:proofErr w:type="spellStart"/>
      <w:r w:rsidR="007F5F75">
        <w:t>Pluton</w:t>
      </w:r>
      <w:proofErr w:type="spellEnd"/>
    </w:p>
    <w:p w14:paraId="66E61B54" w14:textId="729E6D5E" w:rsidR="004B40F1" w:rsidRDefault="009D0C87">
      <w:pPr>
        <w:pStyle w:val="a3"/>
        <w:spacing w:before="120"/>
        <w:ind w:left="372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3-1.</w:t>
      </w:r>
      <w:r>
        <w:rPr>
          <w:spacing w:val="-2"/>
        </w:rPr>
        <w:t xml:space="preserve"> </w:t>
      </w:r>
      <w:r>
        <w:t>Описание</w:t>
      </w:r>
      <w:r>
        <w:rPr>
          <w:spacing w:val="-3"/>
        </w:rPr>
        <w:t xml:space="preserve"> </w:t>
      </w:r>
      <w:r>
        <w:t>функций</w:t>
      </w:r>
      <w:r>
        <w:rPr>
          <w:spacing w:val="-3"/>
        </w:rPr>
        <w:t xml:space="preserve"> </w:t>
      </w:r>
      <w:r>
        <w:t>панели</w:t>
      </w:r>
      <w:r>
        <w:rPr>
          <w:spacing w:val="-4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сварочного</w:t>
      </w:r>
      <w:r>
        <w:rPr>
          <w:spacing w:val="-1"/>
        </w:rPr>
        <w:t xml:space="preserve"> </w:t>
      </w:r>
      <w:r>
        <w:t>источника</w:t>
      </w:r>
      <w:r>
        <w:rPr>
          <w:spacing w:val="-2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серии</w:t>
      </w:r>
      <w:r>
        <w:rPr>
          <w:spacing w:val="-4"/>
        </w:rPr>
        <w:t xml:space="preserve"> </w:t>
      </w:r>
      <w:proofErr w:type="spellStart"/>
      <w:r w:rsidR="002E77FD">
        <w:t>Proxima</w:t>
      </w:r>
      <w:proofErr w:type="spellEnd"/>
      <w:r w:rsidR="007F5F75">
        <w:t>/</w:t>
      </w:r>
      <w:proofErr w:type="spellStart"/>
      <w:r w:rsidR="007F5F75">
        <w:t>Pluton</w:t>
      </w:r>
      <w:proofErr w:type="spellEnd"/>
    </w:p>
    <w:p w14:paraId="24B35589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29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867"/>
        <w:gridCol w:w="1588"/>
        <w:gridCol w:w="2446"/>
        <w:gridCol w:w="4820"/>
      </w:tblGrid>
      <w:tr w:rsidR="004B40F1" w14:paraId="0001AA38" w14:textId="77777777">
        <w:trPr>
          <w:trHeight w:val="349"/>
        </w:trPr>
        <w:tc>
          <w:tcPr>
            <w:tcW w:w="629" w:type="dxa"/>
            <w:tcBorders>
              <w:bottom w:val="single" w:sz="4" w:space="0" w:color="000000"/>
              <w:right w:val="single" w:sz="4" w:space="0" w:color="000000"/>
            </w:tcBorders>
          </w:tcPr>
          <w:p w14:paraId="0EE53174" w14:textId="77777777" w:rsidR="004B40F1" w:rsidRDefault="009D0C87">
            <w:pPr>
              <w:pStyle w:val="TableParagraph"/>
              <w:spacing w:before="62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№</w:t>
            </w:r>
          </w:p>
        </w:tc>
        <w:tc>
          <w:tcPr>
            <w:tcW w:w="4901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6E9F7" w14:textId="77777777" w:rsidR="004B40F1" w:rsidRDefault="009D0C87">
            <w:pPr>
              <w:pStyle w:val="TableParagraph"/>
              <w:spacing w:before="62"/>
              <w:ind w:left="1773" w:right="17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4820" w:type="dxa"/>
            <w:tcBorders>
              <w:left w:val="single" w:sz="4" w:space="0" w:color="000000"/>
              <w:bottom w:val="single" w:sz="4" w:space="0" w:color="000000"/>
            </w:tcBorders>
          </w:tcPr>
          <w:p w14:paraId="636A4C65" w14:textId="77777777" w:rsidR="004B40F1" w:rsidRDefault="009D0C87">
            <w:pPr>
              <w:pStyle w:val="TableParagraph"/>
              <w:spacing w:before="62"/>
              <w:ind w:left="977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функций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управления</w:t>
            </w:r>
          </w:p>
        </w:tc>
      </w:tr>
      <w:tr w:rsidR="004B40F1" w14:paraId="6FD88790" w14:textId="77777777">
        <w:trPr>
          <w:trHeight w:val="462"/>
        </w:trPr>
        <w:tc>
          <w:tcPr>
            <w:tcW w:w="6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BCC8E" w14:textId="77777777" w:rsidR="004B40F1" w:rsidRDefault="009D0C87"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31355DB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A6D5FD" wp14:editId="426C220D">
                  <wp:extent cx="311318" cy="292893"/>
                  <wp:effectExtent l="0" t="0" r="0" b="0"/>
                  <wp:docPr id="69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42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318" cy="292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7D173F9" w14:textId="77777777" w:rsidR="004B40F1" w:rsidRDefault="009D0C87">
            <w:pPr>
              <w:pStyle w:val="TableParagraph"/>
              <w:ind w:left="186"/>
              <w:rPr>
                <w:sz w:val="20"/>
              </w:rPr>
            </w:pPr>
            <w:r>
              <w:rPr>
                <w:sz w:val="20"/>
              </w:rPr>
              <w:t>Save</w:t>
            </w:r>
          </w:p>
        </w:tc>
        <w:tc>
          <w:tcPr>
            <w:tcW w:w="2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AE0E2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Сохранить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E723E9B" w14:textId="77777777" w:rsidR="004B40F1" w:rsidRDefault="009D0C87">
            <w:pPr>
              <w:pStyle w:val="TableParagraph"/>
              <w:ind w:left="118"/>
              <w:rPr>
                <w:sz w:val="20"/>
              </w:rPr>
            </w:pPr>
            <w:r>
              <w:rPr>
                <w:sz w:val="20"/>
              </w:rPr>
              <w:t>Сохранение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текущих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</w:tr>
      <w:tr w:rsidR="004B40F1" w14:paraId="20AB5253" w14:textId="77777777">
        <w:trPr>
          <w:trHeight w:val="460"/>
        </w:trPr>
        <w:tc>
          <w:tcPr>
            <w:tcW w:w="6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5958C" w14:textId="77777777" w:rsidR="004B40F1" w:rsidRDefault="009D0C87"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CD70DF9" w14:textId="77777777" w:rsidR="004B40F1" w:rsidRDefault="009D0C87">
            <w:pPr>
              <w:pStyle w:val="TableParagraph"/>
              <w:ind w:left="15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633014" wp14:editId="7D38438E">
                  <wp:extent cx="259379" cy="283368"/>
                  <wp:effectExtent l="0" t="0" r="0" b="0"/>
                  <wp:docPr id="71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43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79" cy="283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13FFBCC" w14:textId="77777777" w:rsidR="004B40F1" w:rsidRDefault="009D0C87">
            <w:pPr>
              <w:pStyle w:val="TableParagraph"/>
              <w:ind w:left="186"/>
              <w:rPr>
                <w:sz w:val="20"/>
              </w:rPr>
            </w:pPr>
            <w:r>
              <w:rPr>
                <w:sz w:val="20"/>
              </w:rPr>
              <w:t>Lock</w:t>
            </w:r>
          </w:p>
        </w:tc>
        <w:tc>
          <w:tcPr>
            <w:tcW w:w="2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BA224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Блокировка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9782189" w14:textId="77777777" w:rsidR="004B40F1" w:rsidRDefault="009D0C87">
            <w:pPr>
              <w:pStyle w:val="TableParagraph"/>
              <w:ind w:left="118"/>
              <w:rPr>
                <w:sz w:val="20"/>
              </w:rPr>
            </w:pPr>
            <w:r>
              <w:rPr>
                <w:sz w:val="20"/>
              </w:rPr>
              <w:t>Блокировка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</w:tr>
      <w:tr w:rsidR="004B40F1" w14:paraId="7E023EC4" w14:textId="77777777">
        <w:trPr>
          <w:trHeight w:val="230"/>
        </w:trPr>
        <w:tc>
          <w:tcPr>
            <w:tcW w:w="6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1ED8D" w14:textId="77777777" w:rsidR="004B40F1" w:rsidRDefault="009D0C87">
            <w:pPr>
              <w:pStyle w:val="TableParagraph"/>
              <w:spacing w:line="210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4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32B49" w14:textId="77777777" w:rsidR="004B40F1" w:rsidRDefault="009D0C87">
            <w:pPr>
              <w:pStyle w:val="TableParagraph"/>
              <w:spacing w:line="210" w:lineRule="exact"/>
              <w:ind w:left="993" w:right="987"/>
              <w:jc w:val="center"/>
              <w:rPr>
                <w:sz w:val="20"/>
              </w:rPr>
            </w:pPr>
            <w:r>
              <w:rPr>
                <w:sz w:val="20"/>
              </w:rPr>
              <w:t>JOB</w:t>
            </w:r>
          </w:p>
        </w:tc>
        <w:tc>
          <w:tcPr>
            <w:tcW w:w="2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09366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sz w:val="20"/>
              </w:rPr>
              <w:t>Задание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1C3578B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Активирование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выбора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номера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</w:p>
        </w:tc>
      </w:tr>
      <w:tr w:rsidR="004B40F1" w14:paraId="3383133C" w14:textId="77777777">
        <w:trPr>
          <w:trHeight w:val="422"/>
        </w:trPr>
        <w:tc>
          <w:tcPr>
            <w:tcW w:w="6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EEC26" w14:textId="77777777" w:rsidR="004B40F1" w:rsidRDefault="009D0C87">
            <w:pPr>
              <w:pStyle w:val="TableParagraph"/>
              <w:spacing w:before="1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E264CE4" w14:textId="77777777" w:rsidR="004B40F1" w:rsidRDefault="009D0C87">
            <w:pPr>
              <w:pStyle w:val="TableParagraph"/>
              <w:ind w:left="1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284AC0C" wp14:editId="66C94629">
                  <wp:extent cx="227990" cy="266700"/>
                  <wp:effectExtent l="0" t="0" r="0" b="0"/>
                  <wp:docPr id="73" name="image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44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9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E608D90" w14:textId="77777777" w:rsidR="004B40F1" w:rsidRDefault="009D0C87">
            <w:pPr>
              <w:pStyle w:val="TableParagraph"/>
              <w:spacing w:before="1"/>
              <w:ind w:left="186"/>
              <w:rPr>
                <w:sz w:val="20"/>
              </w:rPr>
            </w:pPr>
            <w:r>
              <w:rPr>
                <w:sz w:val="20"/>
              </w:rPr>
              <w:t>Clear</w:t>
            </w:r>
          </w:p>
        </w:tc>
        <w:tc>
          <w:tcPr>
            <w:tcW w:w="2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92C6" w14:textId="77777777" w:rsidR="004B40F1" w:rsidRDefault="009D0C87">
            <w:pPr>
              <w:pStyle w:val="TableParagraph"/>
              <w:spacing w:before="1"/>
              <w:ind w:left="120"/>
              <w:rPr>
                <w:sz w:val="20"/>
              </w:rPr>
            </w:pPr>
            <w:r>
              <w:rPr>
                <w:sz w:val="20"/>
              </w:rPr>
              <w:t>Очистка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4C27805" w14:textId="77777777" w:rsidR="004B40F1" w:rsidRDefault="009D0C87">
            <w:pPr>
              <w:pStyle w:val="TableParagraph"/>
              <w:spacing w:before="1"/>
              <w:ind w:left="118"/>
              <w:rPr>
                <w:sz w:val="20"/>
              </w:rPr>
            </w:pPr>
            <w:r>
              <w:rPr>
                <w:sz w:val="20"/>
              </w:rPr>
              <w:t>Очистка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отображения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ошибки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</w:tr>
      <w:tr w:rsidR="004B40F1" w14:paraId="455AA2F1" w14:textId="77777777">
        <w:trPr>
          <w:trHeight w:val="457"/>
        </w:trPr>
        <w:tc>
          <w:tcPr>
            <w:tcW w:w="6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5C036" w14:textId="77777777" w:rsidR="004B40F1" w:rsidRDefault="009D0C87"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42BA22D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959232" wp14:editId="4F16794E">
                  <wp:extent cx="352114" cy="219456"/>
                  <wp:effectExtent l="0" t="0" r="0" b="0"/>
                  <wp:docPr id="75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45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114" cy="219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8F9418E" w14:textId="77777777" w:rsidR="004B40F1" w:rsidRDefault="009D0C87">
            <w:pPr>
              <w:pStyle w:val="TableParagraph"/>
              <w:ind w:left="186"/>
              <w:rPr>
                <w:sz w:val="20"/>
              </w:rPr>
            </w:pPr>
            <w:proofErr w:type="spellStart"/>
            <w:r>
              <w:rPr>
                <w:sz w:val="20"/>
              </w:rPr>
              <w:t>Detect</w:t>
            </w:r>
            <w:proofErr w:type="spellEnd"/>
          </w:p>
        </w:tc>
        <w:tc>
          <w:tcPr>
            <w:tcW w:w="2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4E10B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C4A3185" w14:textId="77777777" w:rsidR="004B40F1" w:rsidRDefault="009D0C87">
            <w:pPr>
              <w:pStyle w:val="TableParagraph"/>
              <w:spacing w:line="228" w:lineRule="exact"/>
              <w:ind w:left="118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активации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функции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водяного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охлаждения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внутреннем меню</w:t>
            </w:r>
          </w:p>
        </w:tc>
      </w:tr>
      <w:tr w:rsidR="004B40F1" w14:paraId="163AE25F" w14:textId="77777777">
        <w:trPr>
          <w:trHeight w:val="532"/>
        </w:trPr>
        <w:tc>
          <w:tcPr>
            <w:tcW w:w="6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9D97B" w14:textId="77777777" w:rsidR="004B40F1" w:rsidRDefault="009D0C87"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D892D08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C3889D1" wp14:editId="100BE0A9">
                  <wp:extent cx="293450" cy="336042"/>
                  <wp:effectExtent l="0" t="0" r="0" b="0"/>
                  <wp:docPr id="77" name="image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6.jpe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50" cy="33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2917496" w14:textId="77777777" w:rsidR="004B40F1" w:rsidRDefault="009D0C87">
            <w:pPr>
              <w:pStyle w:val="TableParagraph"/>
              <w:ind w:left="186"/>
              <w:rPr>
                <w:sz w:val="20"/>
              </w:rPr>
            </w:pPr>
            <w:r>
              <w:rPr>
                <w:sz w:val="20"/>
              </w:rPr>
              <w:t>Gas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inspection</w:t>
            </w:r>
            <w:proofErr w:type="spellEnd"/>
          </w:p>
        </w:tc>
        <w:tc>
          <w:tcPr>
            <w:tcW w:w="2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24886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1153910" w14:textId="77777777" w:rsidR="004B40F1" w:rsidRDefault="009D0C87">
            <w:pPr>
              <w:pStyle w:val="TableParagraph"/>
              <w:ind w:left="118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наличия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защитного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</w:p>
        </w:tc>
      </w:tr>
      <w:tr w:rsidR="004B40F1" w14:paraId="225E0342" w14:textId="77777777">
        <w:trPr>
          <w:trHeight w:val="645"/>
        </w:trPr>
        <w:tc>
          <w:tcPr>
            <w:tcW w:w="6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B1BE5" w14:textId="77777777" w:rsidR="004B40F1" w:rsidRDefault="009D0C87"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13A01AD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B65CAE" wp14:editId="190E5C46">
                  <wp:extent cx="372803" cy="409575"/>
                  <wp:effectExtent l="0" t="0" r="0" b="0"/>
                  <wp:docPr id="79" name="image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7.jpe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803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95F0977" w14:textId="77777777" w:rsidR="004B40F1" w:rsidRDefault="009D0C87">
            <w:pPr>
              <w:pStyle w:val="TableParagraph"/>
              <w:ind w:left="186"/>
              <w:rPr>
                <w:sz w:val="20"/>
              </w:rPr>
            </w:pPr>
            <w:proofErr w:type="spellStart"/>
            <w:r>
              <w:rPr>
                <w:sz w:val="20"/>
              </w:rPr>
              <w:t>Inching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feeding</w:t>
            </w:r>
            <w:proofErr w:type="spellEnd"/>
          </w:p>
        </w:tc>
        <w:tc>
          <w:tcPr>
            <w:tcW w:w="2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D5E0" w14:textId="77777777" w:rsidR="004B40F1" w:rsidRDefault="009D0C87">
            <w:pPr>
              <w:pStyle w:val="TableParagraph"/>
              <w:ind w:left="120" w:right="83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Проверка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AEBC7D4" w14:textId="77777777" w:rsidR="004B40F1" w:rsidRDefault="009D0C87">
            <w:pPr>
              <w:pStyle w:val="TableParagraph"/>
              <w:ind w:left="118" w:right="921"/>
              <w:rPr>
                <w:sz w:val="20"/>
              </w:rPr>
            </w:pPr>
            <w:r>
              <w:rPr>
                <w:sz w:val="20"/>
              </w:rPr>
              <w:t>Подача проволоки в сварочную горелку без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подключения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сварочного тока</w:t>
            </w:r>
          </w:p>
        </w:tc>
      </w:tr>
      <w:tr w:rsidR="004B40F1" w14:paraId="4288AD09" w14:textId="77777777">
        <w:trPr>
          <w:trHeight w:val="626"/>
        </w:trPr>
        <w:tc>
          <w:tcPr>
            <w:tcW w:w="6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BC64" w14:textId="77777777" w:rsidR="004B40F1" w:rsidRDefault="009D0C87"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FDB11C1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F6B3D5" wp14:editId="515DDA61">
                  <wp:extent cx="334243" cy="393953"/>
                  <wp:effectExtent l="0" t="0" r="0" b="0"/>
                  <wp:docPr id="81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8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243" cy="393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245199E" w14:textId="77777777" w:rsidR="004B40F1" w:rsidRDefault="009D0C87">
            <w:pPr>
              <w:pStyle w:val="TableParagraph"/>
              <w:ind w:left="186"/>
              <w:rPr>
                <w:sz w:val="20"/>
              </w:rPr>
            </w:pPr>
            <w:proofErr w:type="spellStart"/>
            <w:r>
              <w:rPr>
                <w:sz w:val="20"/>
              </w:rPr>
              <w:t>Wire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diameter</w:t>
            </w:r>
            <w:proofErr w:type="spellEnd"/>
          </w:p>
        </w:tc>
        <w:tc>
          <w:tcPr>
            <w:tcW w:w="2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489A7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Диаметр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351C1E8" w14:textId="77777777" w:rsidR="004B40F1" w:rsidRDefault="009D0C87">
            <w:pPr>
              <w:pStyle w:val="TableParagraph"/>
              <w:ind w:left="118" w:right="189"/>
              <w:rPr>
                <w:sz w:val="20"/>
              </w:rPr>
            </w:pPr>
            <w:r>
              <w:rPr>
                <w:sz w:val="20"/>
              </w:rPr>
              <w:t>Выбор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диаметра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"SP"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индивидуальные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диаметры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</w:tr>
    </w:tbl>
    <w:p w14:paraId="1062FE40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0C097C5" w14:textId="77777777" w:rsidR="004B40F1" w:rsidRDefault="009D0C87">
      <w:pPr>
        <w:pStyle w:val="a3"/>
        <w:spacing w:before="9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252230656" behindDoc="1" locked="0" layoutInCell="1" allowOverlap="1" wp14:anchorId="188F9993" wp14:editId="58036A2D">
            <wp:simplePos x="0" y="0"/>
            <wp:positionH relativeFrom="page">
              <wp:posOffset>4253229</wp:posOffset>
            </wp:positionH>
            <wp:positionV relativeFrom="page">
              <wp:posOffset>3919854</wp:posOffset>
            </wp:positionV>
            <wp:extent cx="409670" cy="433768"/>
            <wp:effectExtent l="0" t="0" r="0" b="0"/>
            <wp:wrapNone/>
            <wp:docPr id="8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70" cy="433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2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971"/>
        <w:gridCol w:w="1484"/>
        <w:gridCol w:w="2446"/>
        <w:gridCol w:w="1115"/>
        <w:gridCol w:w="3704"/>
      </w:tblGrid>
      <w:tr w:rsidR="004B40F1" w14:paraId="53BF91D7" w14:textId="77777777">
        <w:trPr>
          <w:trHeight w:val="460"/>
        </w:trPr>
        <w:tc>
          <w:tcPr>
            <w:tcW w:w="629" w:type="dxa"/>
            <w:tcBorders>
              <w:left w:val="single" w:sz="12" w:space="0" w:color="000000"/>
            </w:tcBorders>
          </w:tcPr>
          <w:p w14:paraId="378B3516" w14:textId="77777777" w:rsidR="004B40F1" w:rsidRDefault="009D0C87"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971" w:type="dxa"/>
            <w:tcBorders>
              <w:right w:val="nil"/>
            </w:tcBorders>
          </w:tcPr>
          <w:p w14:paraId="728062A2" w14:textId="77777777" w:rsidR="004B40F1" w:rsidRDefault="004B40F1">
            <w:pPr>
              <w:pStyle w:val="TableParagraph"/>
              <w:spacing w:before="6"/>
              <w:rPr>
                <w:sz w:val="2"/>
              </w:rPr>
            </w:pPr>
          </w:p>
          <w:p w14:paraId="4254D24B" w14:textId="77777777" w:rsidR="004B40F1" w:rsidRDefault="009D0C87">
            <w:pPr>
              <w:pStyle w:val="TableParagraph"/>
              <w:spacing w:line="227" w:lineRule="exact"/>
              <w:ind w:left="119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 wp14:anchorId="160D2F05" wp14:editId="12D19129">
                  <wp:extent cx="496574" cy="144303"/>
                  <wp:effectExtent l="0" t="0" r="0" b="0"/>
                  <wp:docPr id="85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50.jpe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574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4" w:type="dxa"/>
            <w:tcBorders>
              <w:left w:val="nil"/>
            </w:tcBorders>
          </w:tcPr>
          <w:p w14:paraId="4B146162" w14:textId="77777777" w:rsidR="004B40F1" w:rsidRDefault="009D0C87">
            <w:pPr>
              <w:pStyle w:val="TableParagraph"/>
              <w:ind w:left="82"/>
              <w:rPr>
                <w:sz w:val="20"/>
              </w:rPr>
            </w:pPr>
            <w:proofErr w:type="spellStart"/>
            <w:r>
              <w:rPr>
                <w:sz w:val="20"/>
              </w:rPr>
              <w:t>Pre-gas</w:t>
            </w:r>
            <w:proofErr w:type="spellEnd"/>
          </w:p>
        </w:tc>
        <w:tc>
          <w:tcPr>
            <w:tcW w:w="2446" w:type="dxa"/>
          </w:tcPr>
          <w:p w14:paraId="67E8DA25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Подача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  <w:tc>
          <w:tcPr>
            <w:tcW w:w="4819" w:type="dxa"/>
            <w:gridSpan w:val="2"/>
            <w:tcBorders>
              <w:right w:val="single" w:sz="12" w:space="0" w:color="000000"/>
            </w:tcBorders>
          </w:tcPr>
          <w:p w14:paraId="6B05ACB5" w14:textId="77777777" w:rsidR="004B40F1" w:rsidRDefault="009D0C87">
            <w:pPr>
              <w:pStyle w:val="TableParagraph"/>
              <w:spacing w:line="230" w:lineRule="atLeast"/>
              <w:ind w:left="118" w:right="663"/>
              <w:rPr>
                <w:sz w:val="20"/>
              </w:rPr>
            </w:pPr>
            <w:r>
              <w:rPr>
                <w:sz w:val="20"/>
              </w:rPr>
              <w:t>Предварительная подача защитного газа перед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началом сварки</w:t>
            </w:r>
          </w:p>
        </w:tc>
      </w:tr>
      <w:tr w:rsidR="004B40F1" w14:paraId="69365E77" w14:textId="77777777">
        <w:trPr>
          <w:trHeight w:val="594"/>
        </w:trPr>
        <w:tc>
          <w:tcPr>
            <w:tcW w:w="629" w:type="dxa"/>
            <w:tcBorders>
              <w:left w:val="single" w:sz="12" w:space="0" w:color="000000"/>
              <w:bottom w:val="single" w:sz="12" w:space="0" w:color="000000"/>
            </w:tcBorders>
          </w:tcPr>
          <w:p w14:paraId="774AC922" w14:textId="77777777" w:rsidR="004B40F1" w:rsidRDefault="009D0C87">
            <w:pPr>
              <w:pStyle w:val="TableParagraph"/>
              <w:ind w:left="194" w:right="17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71" w:type="dxa"/>
            <w:tcBorders>
              <w:bottom w:val="single" w:sz="12" w:space="0" w:color="000000"/>
              <w:right w:val="nil"/>
            </w:tcBorders>
          </w:tcPr>
          <w:p w14:paraId="0B130A00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BA8A2B" wp14:editId="6B5356E8">
                  <wp:extent cx="318641" cy="376047"/>
                  <wp:effectExtent l="0" t="0" r="0" b="0"/>
                  <wp:docPr id="87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8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41" cy="376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4" w:type="dxa"/>
            <w:tcBorders>
              <w:left w:val="nil"/>
              <w:bottom w:val="single" w:sz="12" w:space="0" w:color="000000"/>
            </w:tcBorders>
          </w:tcPr>
          <w:p w14:paraId="74736429" w14:textId="77777777" w:rsidR="004B40F1" w:rsidRDefault="009D0C87">
            <w:pPr>
              <w:pStyle w:val="TableParagraph"/>
              <w:ind w:left="82" w:right="675"/>
              <w:rPr>
                <w:sz w:val="20"/>
              </w:rPr>
            </w:pPr>
            <w:proofErr w:type="spellStart"/>
            <w:r>
              <w:rPr>
                <w:sz w:val="20"/>
              </w:rPr>
              <w:t>Material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selection</w:t>
            </w:r>
            <w:proofErr w:type="spellEnd"/>
          </w:p>
        </w:tc>
        <w:tc>
          <w:tcPr>
            <w:tcW w:w="2446" w:type="dxa"/>
            <w:tcBorders>
              <w:bottom w:val="single" w:sz="12" w:space="0" w:color="000000"/>
            </w:tcBorders>
          </w:tcPr>
          <w:p w14:paraId="09D661A6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Выбор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материала</w:t>
            </w:r>
          </w:p>
        </w:tc>
        <w:tc>
          <w:tcPr>
            <w:tcW w:w="4819" w:type="dxa"/>
            <w:gridSpan w:val="2"/>
            <w:tcBorders>
              <w:bottom w:val="single" w:sz="12" w:space="0" w:color="000000"/>
              <w:right w:val="single" w:sz="12" w:space="0" w:color="000000"/>
            </w:tcBorders>
          </w:tcPr>
          <w:p w14:paraId="006CCE63" w14:textId="77777777" w:rsidR="004B40F1" w:rsidRDefault="009D0C87">
            <w:pPr>
              <w:pStyle w:val="TableParagraph"/>
              <w:ind w:left="118" w:right="502"/>
              <w:rPr>
                <w:sz w:val="20"/>
              </w:rPr>
            </w:pPr>
            <w:r>
              <w:rPr>
                <w:sz w:val="20"/>
              </w:rPr>
              <w:t>Выбор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различных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материалов;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"SP"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индивидуальный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выбор сварочных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материалов</w:t>
            </w:r>
          </w:p>
        </w:tc>
      </w:tr>
      <w:tr w:rsidR="004B40F1" w14:paraId="36A90A6D" w14:textId="77777777">
        <w:trPr>
          <w:trHeight w:val="349"/>
        </w:trPr>
        <w:tc>
          <w:tcPr>
            <w:tcW w:w="629" w:type="dxa"/>
            <w:tcBorders>
              <w:top w:val="single" w:sz="12" w:space="0" w:color="000000"/>
              <w:left w:val="single" w:sz="12" w:space="0" w:color="000000"/>
            </w:tcBorders>
          </w:tcPr>
          <w:p w14:paraId="65D2E567" w14:textId="77777777" w:rsidR="004B40F1" w:rsidRDefault="009D0C87">
            <w:pPr>
              <w:pStyle w:val="TableParagraph"/>
              <w:spacing w:before="62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№</w:t>
            </w:r>
          </w:p>
        </w:tc>
        <w:tc>
          <w:tcPr>
            <w:tcW w:w="4901" w:type="dxa"/>
            <w:gridSpan w:val="3"/>
            <w:tcBorders>
              <w:top w:val="single" w:sz="12" w:space="0" w:color="000000"/>
            </w:tcBorders>
          </w:tcPr>
          <w:p w14:paraId="66B7947B" w14:textId="77777777" w:rsidR="004B40F1" w:rsidRDefault="009D0C87">
            <w:pPr>
              <w:pStyle w:val="TableParagraph"/>
              <w:spacing w:before="62"/>
              <w:ind w:left="1772" w:right="17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4819" w:type="dxa"/>
            <w:gridSpan w:val="2"/>
            <w:tcBorders>
              <w:top w:val="single" w:sz="12" w:space="0" w:color="000000"/>
              <w:right w:val="single" w:sz="12" w:space="0" w:color="000000"/>
            </w:tcBorders>
          </w:tcPr>
          <w:p w14:paraId="2BC81A63" w14:textId="77777777" w:rsidR="004B40F1" w:rsidRDefault="009D0C87">
            <w:pPr>
              <w:pStyle w:val="TableParagraph"/>
              <w:spacing w:before="62"/>
              <w:ind w:left="977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функций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управления</w:t>
            </w:r>
          </w:p>
        </w:tc>
      </w:tr>
      <w:tr w:rsidR="004B40F1" w14:paraId="248A852D" w14:textId="77777777">
        <w:trPr>
          <w:trHeight w:val="690"/>
        </w:trPr>
        <w:tc>
          <w:tcPr>
            <w:tcW w:w="629" w:type="dxa"/>
            <w:vMerge w:val="restart"/>
            <w:tcBorders>
              <w:left w:val="single" w:sz="12" w:space="0" w:color="000000"/>
            </w:tcBorders>
          </w:tcPr>
          <w:p w14:paraId="0E01D5DC" w14:textId="77777777" w:rsidR="004B40F1" w:rsidRDefault="009D0C87">
            <w:pPr>
              <w:pStyle w:val="TableParagraph"/>
              <w:ind w:left="163"/>
              <w:rPr>
                <w:sz w:val="20"/>
              </w:rPr>
            </w:pPr>
            <w:r>
              <w:rPr>
                <w:sz w:val="20"/>
              </w:rPr>
              <w:t>11*</w:t>
            </w:r>
          </w:p>
        </w:tc>
        <w:tc>
          <w:tcPr>
            <w:tcW w:w="971" w:type="dxa"/>
            <w:tcBorders>
              <w:bottom w:val="nil"/>
              <w:right w:val="nil"/>
            </w:tcBorders>
          </w:tcPr>
          <w:p w14:paraId="77761FBA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39E077" wp14:editId="02651B83">
                  <wp:extent cx="345509" cy="407384"/>
                  <wp:effectExtent l="0" t="0" r="0" b="0"/>
                  <wp:docPr id="89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8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509" cy="407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4" w:type="dxa"/>
            <w:tcBorders>
              <w:left w:val="nil"/>
              <w:bottom w:val="nil"/>
            </w:tcBorders>
          </w:tcPr>
          <w:p w14:paraId="09AC155D" w14:textId="77777777" w:rsidR="004B40F1" w:rsidRDefault="009D0C87">
            <w:pPr>
              <w:pStyle w:val="TableParagraph"/>
              <w:ind w:left="82"/>
              <w:rPr>
                <w:sz w:val="20"/>
              </w:rPr>
            </w:pPr>
            <w:proofErr w:type="spellStart"/>
            <w:r>
              <w:rPr>
                <w:sz w:val="20"/>
              </w:rPr>
              <w:t>Welding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control</w:t>
            </w:r>
            <w:proofErr w:type="spellEnd"/>
          </w:p>
        </w:tc>
        <w:tc>
          <w:tcPr>
            <w:tcW w:w="2446" w:type="dxa"/>
            <w:vMerge w:val="restart"/>
          </w:tcPr>
          <w:p w14:paraId="29BC4EC1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  <w:tc>
          <w:tcPr>
            <w:tcW w:w="4819" w:type="dxa"/>
            <w:gridSpan w:val="2"/>
            <w:tcBorders>
              <w:bottom w:val="nil"/>
              <w:right w:val="single" w:sz="12" w:space="0" w:color="000000"/>
            </w:tcBorders>
          </w:tcPr>
          <w:p w14:paraId="3825FDE8" w14:textId="77777777" w:rsidR="004B40F1" w:rsidRDefault="009D0C87">
            <w:pPr>
              <w:pStyle w:val="TableParagraph"/>
              <w:spacing w:line="230" w:lineRule="atLeast"/>
              <w:ind w:left="118" w:right="226"/>
              <w:rPr>
                <w:sz w:val="20"/>
              </w:rPr>
            </w:pPr>
            <w:r>
              <w:rPr>
                <w:sz w:val="20"/>
              </w:rPr>
              <w:t>Выбор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различных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режимов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сварки: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2-такта,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4-такта,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4-такта специальный, сварка точками, сварка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короткими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швами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(интервалами)</w:t>
            </w:r>
          </w:p>
        </w:tc>
      </w:tr>
      <w:tr w:rsidR="004B40F1" w14:paraId="06891B52" w14:textId="77777777">
        <w:trPr>
          <w:trHeight w:val="284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7123C54B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0454C60F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433EF202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60D71848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36CB6F07" w14:textId="77777777" w:rsidR="004B40F1" w:rsidRDefault="009D0C87">
            <w:pPr>
              <w:pStyle w:val="TableParagraph"/>
              <w:ind w:left="14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DD21D0" wp14:editId="6D6735BA">
                  <wp:extent cx="216994" cy="179165"/>
                  <wp:effectExtent l="0" t="0" r="0" b="0"/>
                  <wp:docPr id="91" name="image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51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94" cy="179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356F3676" w14:textId="77777777" w:rsidR="004B40F1" w:rsidRDefault="009D0C87">
            <w:pPr>
              <w:pStyle w:val="TableParagraph"/>
              <w:ind w:left="93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2-такта</w:t>
            </w:r>
          </w:p>
        </w:tc>
      </w:tr>
      <w:tr w:rsidR="004B40F1" w14:paraId="7C5388F0" w14:textId="77777777">
        <w:trPr>
          <w:trHeight w:val="299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54E9D315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2953B29C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0AF7C652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5E7FDB61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6A0FFCCA" w14:textId="77777777" w:rsidR="004B40F1" w:rsidRDefault="009D0C87">
            <w:pPr>
              <w:pStyle w:val="TableParagraph"/>
              <w:ind w:left="1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B851995" wp14:editId="2C332A18">
                  <wp:extent cx="237348" cy="188595"/>
                  <wp:effectExtent l="0" t="0" r="0" b="0"/>
                  <wp:docPr id="93" name="image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52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348" cy="188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0261C873" w14:textId="77777777" w:rsidR="004B40F1" w:rsidRDefault="009D0C87">
            <w:pPr>
              <w:pStyle w:val="TableParagraph"/>
              <w:ind w:left="93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4-такта</w:t>
            </w:r>
          </w:p>
        </w:tc>
      </w:tr>
      <w:tr w:rsidR="004B40F1" w14:paraId="7259D922" w14:textId="77777777">
        <w:trPr>
          <w:trHeight w:val="336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2BB962FE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021761CD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560F997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2F7E3EB9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1939124E" w14:textId="77777777" w:rsidR="004B40F1" w:rsidRDefault="009D0C87">
            <w:pPr>
              <w:pStyle w:val="TableParagraph"/>
              <w:ind w:left="14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E2A0B4" wp14:editId="2E3BE5E5">
                  <wp:extent cx="313498" cy="209550"/>
                  <wp:effectExtent l="0" t="0" r="0" b="0"/>
                  <wp:docPr id="95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53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98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3D7FFEAC" w14:textId="77777777" w:rsidR="004B40F1" w:rsidRDefault="009D0C87">
            <w:pPr>
              <w:pStyle w:val="TableParagraph"/>
              <w:ind w:left="93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4-такта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специальный</w:t>
            </w:r>
          </w:p>
        </w:tc>
      </w:tr>
      <w:tr w:rsidR="004B40F1" w14:paraId="6A8A29EE" w14:textId="77777777">
        <w:trPr>
          <w:trHeight w:val="230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7BEBE695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23F9DE70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43D72F5A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3140602B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0DB62E9C" w14:textId="77777777" w:rsidR="004B40F1" w:rsidRDefault="009D0C87">
            <w:pPr>
              <w:pStyle w:val="TableParagraph"/>
              <w:spacing w:line="212" w:lineRule="exact"/>
              <w:ind w:left="131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 wp14:anchorId="4AEF4720" wp14:editId="588874A9">
                  <wp:extent cx="315706" cy="134683"/>
                  <wp:effectExtent l="0" t="0" r="0" b="0"/>
                  <wp:docPr id="97" name="image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54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06" cy="134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2126DA1C" w14:textId="77777777" w:rsidR="004B40F1" w:rsidRDefault="009D0C87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sz w:val="20"/>
              </w:rPr>
              <w:t>сварка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точками</w:t>
            </w:r>
          </w:p>
        </w:tc>
      </w:tr>
      <w:tr w:rsidR="004B40F1" w14:paraId="7E18BA7D" w14:textId="77777777">
        <w:trPr>
          <w:trHeight w:val="225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51776D6C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right w:val="nil"/>
            </w:tcBorders>
          </w:tcPr>
          <w:p w14:paraId="6DAD9987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</w:tcBorders>
          </w:tcPr>
          <w:p w14:paraId="37E7D351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53A2AD41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right w:val="nil"/>
            </w:tcBorders>
          </w:tcPr>
          <w:p w14:paraId="22DD86DC" w14:textId="77777777" w:rsidR="004B40F1" w:rsidRDefault="004B40F1">
            <w:pPr>
              <w:pStyle w:val="TableParagraph"/>
              <w:spacing w:before="7"/>
              <w:rPr>
                <w:sz w:val="2"/>
              </w:rPr>
            </w:pPr>
          </w:p>
          <w:p w14:paraId="278B5D25" w14:textId="77777777" w:rsidR="004B40F1" w:rsidRDefault="009D0C87">
            <w:pPr>
              <w:pStyle w:val="TableParagraph"/>
              <w:spacing w:line="193" w:lineRule="exact"/>
              <w:ind w:left="116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 wp14:anchorId="05F04FAA" wp14:editId="6F2CDF2F">
                  <wp:extent cx="586509" cy="122586"/>
                  <wp:effectExtent l="0" t="0" r="0" b="0"/>
                  <wp:docPr id="99" name="imag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55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509" cy="122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  <w:tcBorders>
              <w:top w:val="nil"/>
              <w:left w:val="nil"/>
              <w:right w:val="single" w:sz="12" w:space="0" w:color="000000"/>
            </w:tcBorders>
          </w:tcPr>
          <w:p w14:paraId="28812943" w14:textId="77777777" w:rsidR="004B40F1" w:rsidRDefault="009D0C87">
            <w:pPr>
              <w:pStyle w:val="TableParagraph"/>
              <w:spacing w:line="205" w:lineRule="exact"/>
              <w:ind w:left="93"/>
              <w:rPr>
                <w:sz w:val="20"/>
              </w:rPr>
            </w:pPr>
            <w:r>
              <w:rPr>
                <w:sz w:val="20"/>
              </w:rPr>
              <w:t>сварка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короткими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швами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(интервалами)</w:t>
            </w:r>
          </w:p>
        </w:tc>
      </w:tr>
      <w:tr w:rsidR="004B40F1" w14:paraId="65DA0110" w14:textId="77777777">
        <w:trPr>
          <w:trHeight w:val="924"/>
        </w:trPr>
        <w:tc>
          <w:tcPr>
            <w:tcW w:w="629" w:type="dxa"/>
            <w:vMerge w:val="restart"/>
            <w:tcBorders>
              <w:left w:val="single" w:sz="12" w:space="0" w:color="000000"/>
            </w:tcBorders>
          </w:tcPr>
          <w:p w14:paraId="15B754BC" w14:textId="77777777" w:rsidR="004B40F1" w:rsidRDefault="009D0C87">
            <w:pPr>
              <w:pStyle w:val="TableParagraph"/>
              <w:ind w:left="163"/>
              <w:rPr>
                <w:sz w:val="20"/>
              </w:rPr>
            </w:pPr>
            <w:r>
              <w:rPr>
                <w:sz w:val="20"/>
              </w:rPr>
              <w:t>12*</w:t>
            </w:r>
          </w:p>
        </w:tc>
        <w:tc>
          <w:tcPr>
            <w:tcW w:w="971" w:type="dxa"/>
            <w:tcBorders>
              <w:bottom w:val="nil"/>
              <w:right w:val="nil"/>
            </w:tcBorders>
          </w:tcPr>
          <w:p w14:paraId="353A6592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7AF148" wp14:editId="32871D84">
                  <wp:extent cx="318769" cy="376047"/>
                  <wp:effectExtent l="0" t="0" r="0" b="0"/>
                  <wp:docPr id="101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48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69" cy="376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4" w:type="dxa"/>
            <w:tcBorders>
              <w:left w:val="nil"/>
              <w:bottom w:val="nil"/>
            </w:tcBorders>
          </w:tcPr>
          <w:p w14:paraId="1C577180" w14:textId="77777777" w:rsidR="004B40F1" w:rsidRDefault="009D0C87">
            <w:pPr>
              <w:pStyle w:val="TableParagraph"/>
              <w:ind w:left="82"/>
              <w:rPr>
                <w:sz w:val="20"/>
              </w:rPr>
            </w:pPr>
            <w:proofErr w:type="spellStart"/>
            <w:r>
              <w:rPr>
                <w:sz w:val="20"/>
              </w:rPr>
              <w:t>Welding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method</w:t>
            </w:r>
            <w:proofErr w:type="spellEnd"/>
          </w:p>
        </w:tc>
        <w:tc>
          <w:tcPr>
            <w:tcW w:w="2446" w:type="dxa"/>
            <w:vMerge w:val="restart"/>
          </w:tcPr>
          <w:p w14:paraId="61A9FEB5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Метод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  <w:tc>
          <w:tcPr>
            <w:tcW w:w="4819" w:type="dxa"/>
            <w:gridSpan w:val="2"/>
            <w:tcBorders>
              <w:bottom w:val="nil"/>
              <w:right w:val="single" w:sz="12" w:space="0" w:color="000000"/>
            </w:tcBorders>
          </w:tcPr>
          <w:p w14:paraId="519D6355" w14:textId="77777777" w:rsidR="004B40F1" w:rsidRDefault="009D0C87">
            <w:pPr>
              <w:pStyle w:val="TableParagraph"/>
              <w:ind w:left="118" w:right="214"/>
              <w:rPr>
                <w:sz w:val="20"/>
              </w:rPr>
            </w:pPr>
            <w:r>
              <w:rPr>
                <w:sz w:val="20"/>
              </w:rPr>
              <w:t>Выбор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различных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методов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сварки: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обычный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режим,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импульсный режим, сварка с двойным импульсом,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синергетический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 xml:space="preserve">режим DP </w:t>
            </w:r>
            <w:proofErr w:type="spellStart"/>
            <w:r>
              <w:rPr>
                <w:sz w:val="20"/>
              </w:rPr>
              <w:t>synergy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специальный</w:t>
            </w:r>
          </w:p>
          <w:p w14:paraId="1DF89E34" w14:textId="77777777" w:rsidR="004B40F1" w:rsidRDefault="009D0C87">
            <w:pPr>
              <w:pStyle w:val="TableParagraph"/>
              <w:spacing w:line="214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синергетический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SP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synergy</w:t>
            </w:r>
            <w:proofErr w:type="spellEnd"/>
          </w:p>
        </w:tc>
      </w:tr>
      <w:tr w:rsidR="004B40F1" w14:paraId="0E6C801D" w14:textId="77777777">
        <w:trPr>
          <w:trHeight w:val="224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7767AA49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5EFCACCD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1E7E1F19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677BC7C3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12AB8133" w14:textId="77777777" w:rsidR="004B40F1" w:rsidRDefault="004B40F1">
            <w:pPr>
              <w:pStyle w:val="TableParagraph"/>
              <w:rPr>
                <w:sz w:val="9"/>
              </w:rPr>
            </w:pPr>
          </w:p>
          <w:p w14:paraId="58883095" w14:textId="77777777" w:rsidR="004B40F1" w:rsidRDefault="009D0C87">
            <w:pPr>
              <w:pStyle w:val="TableParagraph"/>
              <w:spacing w:line="120" w:lineRule="exact"/>
              <w:ind w:left="146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w:drawing>
                <wp:inline distT="0" distB="0" distL="0" distR="0" wp14:anchorId="048419F0" wp14:editId="5AE3BC84">
                  <wp:extent cx="305995" cy="76200"/>
                  <wp:effectExtent l="0" t="0" r="0" b="0"/>
                  <wp:docPr id="103" name="image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56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9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7BBCA0A9" w14:textId="77777777" w:rsidR="004B40F1" w:rsidRDefault="009D0C87">
            <w:pPr>
              <w:pStyle w:val="TableParagraph"/>
              <w:spacing w:line="205" w:lineRule="exact"/>
              <w:ind w:left="93"/>
              <w:rPr>
                <w:sz w:val="20"/>
              </w:rPr>
            </w:pPr>
            <w:r>
              <w:rPr>
                <w:sz w:val="20"/>
              </w:rPr>
              <w:t>обычный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</w:p>
        </w:tc>
      </w:tr>
      <w:tr w:rsidR="004B40F1" w14:paraId="48A9BD1B" w14:textId="77777777">
        <w:trPr>
          <w:trHeight w:val="270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737B90CE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666F187C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4F0B2B62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7A8C1C60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6C297D8B" w14:textId="77777777" w:rsidR="004B40F1" w:rsidRDefault="009D0C87">
            <w:pPr>
              <w:pStyle w:val="TableParagraph"/>
              <w:ind w:left="14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C3F3DC" wp14:editId="116F2BF2">
                  <wp:extent cx="256836" cy="171450"/>
                  <wp:effectExtent l="0" t="0" r="0" b="0"/>
                  <wp:docPr id="105" name="imag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7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36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0EC22247" w14:textId="77777777" w:rsidR="004B40F1" w:rsidRDefault="009D0C87">
            <w:pPr>
              <w:pStyle w:val="TableParagraph"/>
              <w:spacing w:before="1"/>
              <w:ind w:left="93"/>
              <w:rPr>
                <w:sz w:val="20"/>
              </w:rPr>
            </w:pPr>
            <w:r>
              <w:rPr>
                <w:sz w:val="20"/>
              </w:rPr>
              <w:t>импульсный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</w:p>
        </w:tc>
      </w:tr>
      <w:tr w:rsidR="004B40F1" w14:paraId="30BCBCFE" w14:textId="77777777">
        <w:trPr>
          <w:trHeight w:val="359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32C8A14E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55E107C6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34F419FC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1395B756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71A70919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30150064" w14:textId="77777777" w:rsidR="004B40F1" w:rsidRDefault="009D0C87">
            <w:pPr>
              <w:pStyle w:val="TableParagraph"/>
              <w:spacing w:before="1"/>
              <w:ind w:left="93"/>
              <w:rPr>
                <w:sz w:val="20"/>
              </w:rPr>
            </w:pPr>
            <w:r>
              <w:rPr>
                <w:sz w:val="20"/>
              </w:rPr>
              <w:t>сварка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двойным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импульсом</w:t>
            </w:r>
          </w:p>
        </w:tc>
      </w:tr>
      <w:tr w:rsidR="004B40F1" w14:paraId="13720DC6" w14:textId="77777777">
        <w:trPr>
          <w:trHeight w:val="317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53AB2CBF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68E0785F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0676BE5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146FC8D3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1F77FE4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5961AE8C" w14:textId="77777777" w:rsidR="004B40F1" w:rsidRDefault="009D0C87">
            <w:pPr>
              <w:pStyle w:val="TableParagraph"/>
              <w:spacing w:before="1"/>
              <w:ind w:left="93"/>
              <w:rPr>
                <w:sz w:val="20"/>
              </w:rPr>
            </w:pPr>
            <w:r>
              <w:rPr>
                <w:sz w:val="20"/>
              </w:rPr>
              <w:t>синергетический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режим DP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synergy</w:t>
            </w:r>
            <w:proofErr w:type="spellEnd"/>
          </w:p>
        </w:tc>
      </w:tr>
      <w:tr w:rsidR="004B40F1" w14:paraId="30E74D37" w14:textId="77777777">
        <w:trPr>
          <w:trHeight w:val="457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19872166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right w:val="nil"/>
            </w:tcBorders>
          </w:tcPr>
          <w:p w14:paraId="70190FEE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1484" w:type="dxa"/>
            <w:tcBorders>
              <w:top w:val="nil"/>
              <w:left w:val="nil"/>
            </w:tcBorders>
          </w:tcPr>
          <w:p w14:paraId="0C85216A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6A5F8E09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right w:val="nil"/>
            </w:tcBorders>
          </w:tcPr>
          <w:p w14:paraId="6ED8E7C0" w14:textId="77777777" w:rsidR="004B40F1" w:rsidRDefault="009D0C87">
            <w:pPr>
              <w:pStyle w:val="TableParagraph"/>
              <w:spacing w:line="225" w:lineRule="exact"/>
              <w:ind w:left="146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 wp14:anchorId="70F5A17A" wp14:editId="1A40B8DD">
                  <wp:extent cx="191654" cy="142875"/>
                  <wp:effectExtent l="0" t="0" r="0" b="0"/>
                  <wp:docPr id="107" name="image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58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54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  <w:tcBorders>
              <w:top w:val="nil"/>
              <w:left w:val="nil"/>
              <w:right w:val="single" w:sz="12" w:space="0" w:color="000000"/>
            </w:tcBorders>
          </w:tcPr>
          <w:p w14:paraId="123FB3F4" w14:textId="77777777" w:rsidR="004B40F1" w:rsidRDefault="009D0C87">
            <w:pPr>
              <w:pStyle w:val="TableParagraph"/>
              <w:spacing w:line="228" w:lineRule="exact"/>
              <w:ind w:left="93" w:right="85"/>
              <w:rPr>
                <w:sz w:val="20"/>
              </w:rPr>
            </w:pPr>
            <w:r>
              <w:rPr>
                <w:sz w:val="20"/>
              </w:rPr>
              <w:t>специальный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синергетический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SP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synergy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(индивидуально)</w:t>
            </w:r>
          </w:p>
        </w:tc>
      </w:tr>
      <w:tr w:rsidR="004B40F1" w14:paraId="444CC280" w14:textId="77777777">
        <w:trPr>
          <w:trHeight w:val="460"/>
        </w:trPr>
        <w:tc>
          <w:tcPr>
            <w:tcW w:w="629" w:type="dxa"/>
            <w:tcBorders>
              <w:left w:val="single" w:sz="12" w:space="0" w:color="000000"/>
            </w:tcBorders>
          </w:tcPr>
          <w:p w14:paraId="348A0BF3" w14:textId="77777777" w:rsidR="004B40F1" w:rsidRDefault="009D0C87">
            <w:pPr>
              <w:pStyle w:val="TableParagraph"/>
              <w:ind w:left="194" w:right="175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971" w:type="dxa"/>
            <w:tcBorders>
              <w:right w:val="nil"/>
            </w:tcBorders>
          </w:tcPr>
          <w:p w14:paraId="2EF9425E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00AD5C" wp14:editId="7507694D">
                  <wp:extent cx="504189" cy="200025"/>
                  <wp:effectExtent l="0" t="0" r="0" b="0"/>
                  <wp:docPr id="109" name="image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59.jpe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189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4" w:type="dxa"/>
            <w:tcBorders>
              <w:left w:val="nil"/>
            </w:tcBorders>
          </w:tcPr>
          <w:p w14:paraId="2B73E8DD" w14:textId="77777777" w:rsidR="004B40F1" w:rsidRDefault="009D0C87">
            <w:pPr>
              <w:pStyle w:val="TableParagraph"/>
              <w:ind w:left="82"/>
              <w:rPr>
                <w:sz w:val="20"/>
              </w:rPr>
            </w:pPr>
            <w:r>
              <w:rPr>
                <w:sz w:val="20"/>
              </w:rPr>
              <w:t>Post-</w:t>
            </w:r>
            <w:proofErr w:type="spellStart"/>
            <w:r>
              <w:rPr>
                <w:sz w:val="20"/>
              </w:rPr>
              <w:t>gas</w:t>
            </w:r>
            <w:proofErr w:type="spellEnd"/>
          </w:p>
        </w:tc>
        <w:tc>
          <w:tcPr>
            <w:tcW w:w="2446" w:type="dxa"/>
          </w:tcPr>
          <w:p w14:paraId="18B94286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Подача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  <w:tc>
          <w:tcPr>
            <w:tcW w:w="4819" w:type="dxa"/>
            <w:gridSpan w:val="2"/>
            <w:tcBorders>
              <w:right w:val="single" w:sz="12" w:space="0" w:color="000000"/>
            </w:tcBorders>
          </w:tcPr>
          <w:p w14:paraId="1639D929" w14:textId="77777777" w:rsidR="004B40F1" w:rsidRDefault="009D0C87">
            <w:pPr>
              <w:pStyle w:val="TableParagraph"/>
              <w:spacing w:line="230" w:lineRule="atLeast"/>
              <w:ind w:left="118" w:right="582"/>
              <w:rPr>
                <w:sz w:val="20"/>
              </w:rPr>
            </w:pPr>
            <w:r>
              <w:rPr>
                <w:sz w:val="20"/>
              </w:rPr>
              <w:t>Подача защитного газа после окончания сварки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(защита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шва)</w:t>
            </w:r>
          </w:p>
        </w:tc>
      </w:tr>
      <w:tr w:rsidR="004B40F1" w14:paraId="7F63D214" w14:textId="77777777">
        <w:trPr>
          <w:trHeight w:val="465"/>
        </w:trPr>
        <w:tc>
          <w:tcPr>
            <w:tcW w:w="629" w:type="dxa"/>
            <w:vMerge w:val="restart"/>
            <w:tcBorders>
              <w:left w:val="single" w:sz="12" w:space="0" w:color="000000"/>
            </w:tcBorders>
          </w:tcPr>
          <w:p w14:paraId="4FCE82B7" w14:textId="77777777" w:rsidR="004B40F1" w:rsidRDefault="009D0C87">
            <w:pPr>
              <w:pStyle w:val="TableParagraph"/>
              <w:ind w:left="213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971" w:type="dxa"/>
            <w:tcBorders>
              <w:bottom w:val="nil"/>
              <w:right w:val="nil"/>
            </w:tcBorders>
          </w:tcPr>
          <w:p w14:paraId="407974A2" w14:textId="77777777" w:rsidR="004B40F1" w:rsidRDefault="009D0C87">
            <w:pPr>
              <w:pStyle w:val="TableParagraph"/>
              <w:ind w:left="13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5FA8BB" wp14:editId="48D8EE37">
                  <wp:extent cx="371814" cy="220408"/>
                  <wp:effectExtent l="0" t="0" r="0" b="0"/>
                  <wp:docPr id="111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60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814" cy="220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4" w:type="dxa"/>
            <w:tcBorders>
              <w:left w:val="nil"/>
              <w:bottom w:val="nil"/>
            </w:tcBorders>
          </w:tcPr>
          <w:p w14:paraId="0E7C2FA4" w14:textId="77777777" w:rsidR="004B40F1" w:rsidRDefault="009D0C87">
            <w:pPr>
              <w:pStyle w:val="TableParagraph"/>
              <w:ind w:left="82"/>
              <w:rPr>
                <w:sz w:val="20"/>
              </w:rPr>
            </w:pPr>
            <w:r>
              <w:rPr>
                <w:sz w:val="20"/>
              </w:rPr>
              <w:t>Select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button</w:t>
            </w:r>
            <w:proofErr w:type="spellEnd"/>
          </w:p>
        </w:tc>
        <w:tc>
          <w:tcPr>
            <w:tcW w:w="2446" w:type="dxa"/>
            <w:vMerge w:val="restart"/>
          </w:tcPr>
          <w:p w14:paraId="4D3C5050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Кнопка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выбора</w:t>
            </w:r>
          </w:p>
        </w:tc>
        <w:tc>
          <w:tcPr>
            <w:tcW w:w="4819" w:type="dxa"/>
            <w:gridSpan w:val="2"/>
            <w:tcBorders>
              <w:bottom w:val="nil"/>
              <w:right w:val="single" w:sz="12" w:space="0" w:color="000000"/>
            </w:tcBorders>
          </w:tcPr>
          <w:p w14:paraId="1DE1ED93" w14:textId="77777777" w:rsidR="004B40F1" w:rsidRDefault="009D0C87">
            <w:pPr>
              <w:pStyle w:val="TableParagraph"/>
              <w:spacing w:line="230" w:lineRule="atLeast"/>
              <w:ind w:left="118" w:right="393"/>
              <w:rPr>
                <w:sz w:val="20"/>
              </w:rPr>
            </w:pPr>
            <w:r>
              <w:rPr>
                <w:sz w:val="20"/>
              </w:rPr>
              <w:t>Кнопка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переключения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правого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светодиодного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дисплея:</w:t>
            </w:r>
          </w:p>
        </w:tc>
      </w:tr>
      <w:tr w:rsidR="004B40F1" w14:paraId="1C574D99" w14:textId="77777777">
        <w:trPr>
          <w:trHeight w:val="230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337F3384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31E8184F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2FF961DF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0D2C7351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7D50B2F4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V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1BEE3440" w14:textId="77777777" w:rsidR="004B40F1" w:rsidRDefault="009D0C87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sz w:val="20"/>
              </w:rPr>
              <w:t>напряжение</w:t>
            </w:r>
          </w:p>
        </w:tc>
      </w:tr>
      <w:tr w:rsidR="004B40F1" w14:paraId="08BCB4FC" w14:textId="77777777">
        <w:trPr>
          <w:trHeight w:val="230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5C48B1F5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6BDFF9DD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0A8188C7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2668E694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21627CA8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±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5A54F80B" w14:textId="77777777" w:rsidR="004B40F1" w:rsidRDefault="009D0C87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sz w:val="20"/>
              </w:rPr>
              <w:t>настройка</w:t>
            </w:r>
          </w:p>
        </w:tc>
      </w:tr>
      <w:tr w:rsidR="004B40F1" w14:paraId="0761BF41" w14:textId="77777777">
        <w:trPr>
          <w:trHeight w:val="230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4A77EC1B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75A9A95D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08D341A9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2B8AA106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0050389A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s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2098221F" w14:textId="77777777" w:rsidR="004B40F1" w:rsidRDefault="009D0C87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sz w:val="20"/>
              </w:rPr>
              <w:t>время</w:t>
            </w:r>
          </w:p>
        </w:tc>
      </w:tr>
      <w:tr w:rsidR="004B40F1" w14:paraId="056615BA" w14:textId="77777777">
        <w:trPr>
          <w:trHeight w:val="225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4BF2E71F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right w:val="nil"/>
            </w:tcBorders>
          </w:tcPr>
          <w:p w14:paraId="4099672E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</w:tcBorders>
          </w:tcPr>
          <w:p w14:paraId="58181E29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3049EB8E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right w:val="nil"/>
            </w:tcBorders>
          </w:tcPr>
          <w:p w14:paraId="1EDE6634" w14:textId="77777777" w:rsidR="004B40F1" w:rsidRDefault="009D0C87">
            <w:pPr>
              <w:pStyle w:val="TableParagraph"/>
              <w:spacing w:line="205" w:lineRule="exact"/>
              <w:ind w:left="118"/>
              <w:rPr>
                <w:sz w:val="20"/>
              </w:rPr>
            </w:pPr>
            <w:r>
              <w:rPr>
                <w:sz w:val="20"/>
              </w:rPr>
              <w:t>m/</w:t>
            </w:r>
            <w:proofErr w:type="spellStart"/>
            <w:r>
              <w:rPr>
                <w:sz w:val="20"/>
              </w:rPr>
              <w:t>min</w:t>
            </w:r>
            <w:proofErr w:type="spellEnd"/>
          </w:p>
        </w:tc>
        <w:tc>
          <w:tcPr>
            <w:tcW w:w="3704" w:type="dxa"/>
            <w:tcBorders>
              <w:top w:val="nil"/>
              <w:left w:val="nil"/>
              <w:right w:val="single" w:sz="12" w:space="0" w:color="000000"/>
            </w:tcBorders>
          </w:tcPr>
          <w:p w14:paraId="55039488" w14:textId="77777777" w:rsidR="004B40F1" w:rsidRDefault="009D0C87">
            <w:pPr>
              <w:pStyle w:val="TableParagraph"/>
              <w:spacing w:line="205" w:lineRule="exact"/>
              <w:ind w:left="93"/>
              <w:rPr>
                <w:sz w:val="20"/>
              </w:rPr>
            </w:pPr>
            <w:r>
              <w:rPr>
                <w:sz w:val="20"/>
              </w:rPr>
              <w:t>скорость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</w:tr>
      <w:tr w:rsidR="004B40F1" w14:paraId="17E3EE44" w14:textId="77777777">
        <w:trPr>
          <w:trHeight w:val="460"/>
        </w:trPr>
        <w:tc>
          <w:tcPr>
            <w:tcW w:w="629" w:type="dxa"/>
            <w:tcBorders>
              <w:left w:val="single" w:sz="12" w:space="0" w:color="000000"/>
            </w:tcBorders>
          </w:tcPr>
          <w:p w14:paraId="385C3EC3" w14:textId="77777777" w:rsidR="004B40F1" w:rsidRDefault="009D0C87">
            <w:pPr>
              <w:pStyle w:val="TableParagraph"/>
              <w:ind w:left="194" w:right="175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2455" w:type="dxa"/>
            <w:gridSpan w:val="2"/>
          </w:tcPr>
          <w:p w14:paraId="45E08F8A" w14:textId="77777777" w:rsidR="004B40F1" w:rsidRDefault="009D0C87">
            <w:pPr>
              <w:pStyle w:val="TableParagraph"/>
              <w:ind w:left="1048"/>
              <w:rPr>
                <w:sz w:val="20"/>
              </w:rPr>
            </w:pPr>
            <w:r>
              <w:rPr>
                <w:sz w:val="20"/>
              </w:rPr>
              <w:t>5 V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DC</w:t>
            </w:r>
          </w:p>
        </w:tc>
        <w:tc>
          <w:tcPr>
            <w:tcW w:w="2446" w:type="dxa"/>
          </w:tcPr>
          <w:p w14:paraId="52EF6CA9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постоянный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  <w:tc>
          <w:tcPr>
            <w:tcW w:w="4819" w:type="dxa"/>
            <w:gridSpan w:val="2"/>
            <w:tcBorders>
              <w:right w:val="single" w:sz="12" w:space="0" w:color="000000"/>
            </w:tcBorders>
          </w:tcPr>
          <w:p w14:paraId="46286CD4" w14:textId="77777777" w:rsidR="004B40F1" w:rsidRDefault="009D0C87">
            <w:pPr>
              <w:pStyle w:val="TableParagraph"/>
              <w:spacing w:line="230" w:lineRule="atLeast"/>
              <w:ind w:left="118"/>
              <w:rPr>
                <w:sz w:val="20"/>
              </w:rPr>
            </w:pPr>
            <w:r>
              <w:rPr>
                <w:sz w:val="20"/>
              </w:rPr>
              <w:t>Использование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</w:t>
            </w:r>
            <w:proofErr w:type="spell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качестве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прямого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дисплея</w:t>
            </w:r>
          </w:p>
        </w:tc>
      </w:tr>
      <w:tr w:rsidR="004B40F1" w14:paraId="4EF12987" w14:textId="77777777">
        <w:trPr>
          <w:trHeight w:val="688"/>
        </w:trPr>
        <w:tc>
          <w:tcPr>
            <w:tcW w:w="629" w:type="dxa"/>
            <w:tcBorders>
              <w:left w:val="single" w:sz="12" w:space="0" w:color="000000"/>
            </w:tcBorders>
          </w:tcPr>
          <w:p w14:paraId="1E3853BD" w14:textId="77777777" w:rsidR="004B40F1" w:rsidRDefault="009D0C87">
            <w:pPr>
              <w:pStyle w:val="TableParagraph"/>
              <w:ind w:left="194" w:right="175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2455" w:type="dxa"/>
            <w:gridSpan w:val="2"/>
          </w:tcPr>
          <w:p w14:paraId="71F13381" w14:textId="77777777" w:rsidR="004B40F1" w:rsidRDefault="009D0C87">
            <w:pPr>
              <w:pStyle w:val="TableParagraph"/>
              <w:ind w:left="1027" w:right="987"/>
              <w:jc w:val="center"/>
              <w:rPr>
                <w:sz w:val="20"/>
              </w:rPr>
            </w:pPr>
            <w:r>
              <w:rPr>
                <w:sz w:val="20"/>
              </w:rPr>
              <w:t>USB</w:t>
            </w:r>
          </w:p>
        </w:tc>
        <w:tc>
          <w:tcPr>
            <w:tcW w:w="2446" w:type="dxa"/>
          </w:tcPr>
          <w:p w14:paraId="4D51BE65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Разъём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USB</w:t>
            </w:r>
          </w:p>
        </w:tc>
        <w:tc>
          <w:tcPr>
            <w:tcW w:w="4819" w:type="dxa"/>
            <w:gridSpan w:val="2"/>
            <w:tcBorders>
              <w:right w:val="single" w:sz="12" w:space="0" w:color="000000"/>
            </w:tcBorders>
          </w:tcPr>
          <w:p w14:paraId="5401FD22" w14:textId="77777777" w:rsidR="004B40F1" w:rsidRDefault="009D0C87">
            <w:pPr>
              <w:pStyle w:val="TableParagraph"/>
              <w:ind w:left="118"/>
              <w:rPr>
                <w:sz w:val="20"/>
              </w:rPr>
            </w:pPr>
            <w:r>
              <w:rPr>
                <w:sz w:val="20"/>
              </w:rPr>
              <w:t>Используется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обновления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прошивки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</w:p>
          <w:p w14:paraId="6B58F663" w14:textId="77777777" w:rsidR="004B40F1" w:rsidRDefault="009D0C87">
            <w:pPr>
              <w:pStyle w:val="TableParagraph"/>
              <w:spacing w:line="228" w:lineRule="exact"/>
              <w:ind w:left="118" w:right="96"/>
              <w:rPr>
                <w:sz w:val="20"/>
              </w:rPr>
            </w:pPr>
            <w:r>
              <w:rPr>
                <w:sz w:val="20"/>
              </w:rPr>
              <w:t>сварочного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поддерживает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максимальный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выход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мА</w:t>
            </w:r>
          </w:p>
        </w:tc>
      </w:tr>
      <w:tr w:rsidR="004B40F1" w14:paraId="2B48072E" w14:textId="77777777">
        <w:trPr>
          <w:trHeight w:val="465"/>
        </w:trPr>
        <w:tc>
          <w:tcPr>
            <w:tcW w:w="629" w:type="dxa"/>
            <w:vMerge w:val="restart"/>
            <w:tcBorders>
              <w:left w:val="single" w:sz="12" w:space="0" w:color="000000"/>
            </w:tcBorders>
          </w:tcPr>
          <w:p w14:paraId="14D2F9BC" w14:textId="77777777" w:rsidR="004B40F1" w:rsidRDefault="009D0C87">
            <w:pPr>
              <w:pStyle w:val="TableParagraph"/>
              <w:ind w:left="213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971" w:type="dxa"/>
            <w:tcBorders>
              <w:bottom w:val="nil"/>
              <w:right w:val="nil"/>
            </w:tcBorders>
          </w:tcPr>
          <w:p w14:paraId="7CC36507" w14:textId="77777777" w:rsidR="004B40F1" w:rsidRDefault="009D0C87">
            <w:pPr>
              <w:pStyle w:val="TableParagraph"/>
              <w:ind w:left="13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379D7B" wp14:editId="01A147F0">
                  <wp:extent cx="361899" cy="215455"/>
                  <wp:effectExtent l="0" t="0" r="0" b="0"/>
                  <wp:docPr id="113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60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899" cy="215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4" w:type="dxa"/>
            <w:tcBorders>
              <w:left w:val="nil"/>
              <w:bottom w:val="nil"/>
            </w:tcBorders>
          </w:tcPr>
          <w:p w14:paraId="6F07C589" w14:textId="77777777" w:rsidR="004B40F1" w:rsidRDefault="009D0C87">
            <w:pPr>
              <w:pStyle w:val="TableParagraph"/>
              <w:ind w:left="82"/>
              <w:rPr>
                <w:sz w:val="20"/>
              </w:rPr>
            </w:pPr>
            <w:r>
              <w:rPr>
                <w:sz w:val="20"/>
              </w:rPr>
              <w:t>Select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button</w:t>
            </w:r>
            <w:proofErr w:type="spellEnd"/>
          </w:p>
        </w:tc>
        <w:tc>
          <w:tcPr>
            <w:tcW w:w="2446" w:type="dxa"/>
            <w:vMerge w:val="restart"/>
          </w:tcPr>
          <w:p w14:paraId="18320CB0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Кнопка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выбора</w:t>
            </w:r>
          </w:p>
        </w:tc>
        <w:tc>
          <w:tcPr>
            <w:tcW w:w="4819" w:type="dxa"/>
            <w:gridSpan w:val="2"/>
            <w:tcBorders>
              <w:bottom w:val="nil"/>
              <w:right w:val="single" w:sz="12" w:space="0" w:color="000000"/>
            </w:tcBorders>
          </w:tcPr>
          <w:p w14:paraId="531D6F6A" w14:textId="77777777" w:rsidR="004B40F1" w:rsidRDefault="009D0C87">
            <w:pPr>
              <w:pStyle w:val="TableParagraph"/>
              <w:spacing w:line="230" w:lineRule="atLeast"/>
              <w:ind w:left="118" w:right="502"/>
              <w:rPr>
                <w:sz w:val="20"/>
              </w:rPr>
            </w:pPr>
            <w:r>
              <w:rPr>
                <w:sz w:val="20"/>
              </w:rPr>
              <w:t>Кнопка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переключения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левого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светодиодного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дисплея:</w:t>
            </w:r>
          </w:p>
        </w:tc>
      </w:tr>
      <w:tr w:rsidR="004B40F1" w14:paraId="1B694617" w14:textId="77777777">
        <w:trPr>
          <w:trHeight w:val="230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0548491B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412938AC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656FEA3C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1179F224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0E4B099A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A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6FBC0719" w14:textId="77777777" w:rsidR="004B40F1" w:rsidRDefault="009D0C87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sz w:val="20"/>
              </w:rPr>
              <w:t>сварочный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</w:t>
            </w:r>
          </w:p>
        </w:tc>
      </w:tr>
      <w:tr w:rsidR="004B40F1" w14:paraId="7CA6B8DA" w14:textId="77777777">
        <w:trPr>
          <w:trHeight w:val="230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30B2AB83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516A7B2F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7D04958F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33EA86D6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47438B32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proofErr w:type="spellStart"/>
            <w:r>
              <w:rPr>
                <w:sz w:val="20"/>
              </w:rPr>
              <w:t>Job</w:t>
            </w:r>
            <w:proofErr w:type="spellEnd"/>
            <w:r>
              <w:rPr>
                <w:sz w:val="20"/>
              </w:rPr>
              <w:t xml:space="preserve"> No.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053FD3A3" w14:textId="77777777" w:rsidR="004B40F1" w:rsidRDefault="009D0C87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sz w:val="20"/>
              </w:rPr>
              <w:t>номер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</w:p>
        </w:tc>
      </w:tr>
      <w:tr w:rsidR="004B40F1" w14:paraId="35370F8F" w14:textId="77777777">
        <w:trPr>
          <w:trHeight w:val="230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230E7C95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7DCE1D7E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674E61E8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450EFA4A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6AA4D022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Channel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4FD18DBB" w14:textId="77777777" w:rsidR="004B40F1" w:rsidRDefault="009D0C87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sz w:val="20"/>
              </w:rPr>
              <w:t>канал</w:t>
            </w:r>
          </w:p>
        </w:tc>
      </w:tr>
      <w:tr w:rsidR="004B40F1" w14:paraId="40923A42" w14:textId="77777777">
        <w:trPr>
          <w:trHeight w:val="229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1C5CA583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bottom w:val="nil"/>
              <w:right w:val="nil"/>
            </w:tcBorders>
          </w:tcPr>
          <w:p w14:paraId="29464DC9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  <w:bottom w:val="nil"/>
            </w:tcBorders>
          </w:tcPr>
          <w:p w14:paraId="0922DE88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19BFB7F6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bottom w:val="nil"/>
              <w:right w:val="nil"/>
            </w:tcBorders>
          </w:tcPr>
          <w:p w14:paraId="6B0126D1" w14:textId="6FEBB92C" w:rsidR="004B40F1" w:rsidRDefault="002E77FD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proofErr w:type="spellStart"/>
            <w:r>
              <w:rPr>
                <w:sz w:val="20"/>
              </w:rPr>
              <w:t>Proxima</w:t>
            </w:r>
            <w:r w:rsidR="009D0C87">
              <w:rPr>
                <w:sz w:val="20"/>
              </w:rPr>
              <w:t>g</w:t>
            </w:r>
            <w:proofErr w:type="spellEnd"/>
            <w:r w:rsidR="009D0C87">
              <w:rPr>
                <w:sz w:val="20"/>
              </w:rPr>
              <w:t>.</w:t>
            </w:r>
          </w:p>
        </w:tc>
        <w:tc>
          <w:tcPr>
            <w:tcW w:w="3704" w:type="dxa"/>
            <w:tcBorders>
              <w:top w:val="nil"/>
              <w:left w:val="nil"/>
              <w:bottom w:val="nil"/>
              <w:right w:val="single" w:sz="12" w:space="0" w:color="000000"/>
            </w:tcBorders>
          </w:tcPr>
          <w:p w14:paraId="263B0096" w14:textId="77777777" w:rsidR="004B40F1" w:rsidRDefault="009D0C87">
            <w:pPr>
              <w:pStyle w:val="TableParagraph"/>
              <w:spacing w:line="210" w:lineRule="exact"/>
              <w:ind w:left="93"/>
              <w:rPr>
                <w:sz w:val="20"/>
              </w:rPr>
            </w:pPr>
            <w:r>
              <w:rPr>
                <w:sz w:val="20"/>
              </w:rPr>
              <w:t>номер программы</w:t>
            </w:r>
          </w:p>
        </w:tc>
      </w:tr>
      <w:tr w:rsidR="004B40F1" w14:paraId="7A6EAC07" w14:textId="77777777">
        <w:trPr>
          <w:trHeight w:val="225"/>
        </w:trPr>
        <w:tc>
          <w:tcPr>
            <w:tcW w:w="629" w:type="dxa"/>
            <w:vMerge/>
            <w:tcBorders>
              <w:top w:val="nil"/>
              <w:left w:val="single" w:sz="12" w:space="0" w:color="000000"/>
            </w:tcBorders>
          </w:tcPr>
          <w:p w14:paraId="44D1BF8E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971" w:type="dxa"/>
            <w:tcBorders>
              <w:top w:val="nil"/>
              <w:right w:val="nil"/>
            </w:tcBorders>
          </w:tcPr>
          <w:p w14:paraId="3DAE92A9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1484" w:type="dxa"/>
            <w:tcBorders>
              <w:top w:val="nil"/>
              <w:left w:val="nil"/>
            </w:tcBorders>
          </w:tcPr>
          <w:p w14:paraId="6D3D42B2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46" w:type="dxa"/>
            <w:vMerge/>
            <w:tcBorders>
              <w:top w:val="nil"/>
            </w:tcBorders>
          </w:tcPr>
          <w:p w14:paraId="623496AE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nil"/>
              <w:right w:val="nil"/>
            </w:tcBorders>
          </w:tcPr>
          <w:p w14:paraId="16858055" w14:textId="77777777" w:rsidR="004B40F1" w:rsidRDefault="009D0C87">
            <w:pPr>
              <w:pStyle w:val="TableParagraph"/>
              <w:spacing w:line="205" w:lineRule="exact"/>
              <w:ind w:left="118"/>
              <w:rPr>
                <w:sz w:val="20"/>
              </w:rPr>
            </w:pPr>
            <w:r>
              <w:rPr>
                <w:sz w:val="20"/>
              </w:rPr>
              <w:t>Network</w:t>
            </w:r>
          </w:p>
        </w:tc>
        <w:tc>
          <w:tcPr>
            <w:tcW w:w="3704" w:type="dxa"/>
            <w:tcBorders>
              <w:top w:val="nil"/>
              <w:left w:val="nil"/>
              <w:right w:val="single" w:sz="12" w:space="0" w:color="000000"/>
            </w:tcBorders>
          </w:tcPr>
          <w:p w14:paraId="1A98FEAB" w14:textId="77777777" w:rsidR="004B40F1" w:rsidRDefault="009D0C87">
            <w:pPr>
              <w:pStyle w:val="TableParagraph"/>
              <w:spacing w:line="205" w:lineRule="exact"/>
              <w:ind w:left="93"/>
              <w:rPr>
                <w:sz w:val="20"/>
              </w:rPr>
            </w:pPr>
            <w:r>
              <w:rPr>
                <w:sz w:val="20"/>
              </w:rPr>
              <w:t>сеть</w:t>
            </w:r>
          </w:p>
        </w:tc>
      </w:tr>
      <w:tr w:rsidR="004B40F1" w14:paraId="3A4AFA9E" w14:textId="77777777">
        <w:trPr>
          <w:trHeight w:val="460"/>
        </w:trPr>
        <w:tc>
          <w:tcPr>
            <w:tcW w:w="629" w:type="dxa"/>
            <w:tcBorders>
              <w:left w:val="single" w:sz="12" w:space="0" w:color="000000"/>
            </w:tcBorders>
          </w:tcPr>
          <w:p w14:paraId="02CA7472" w14:textId="77777777" w:rsidR="004B40F1" w:rsidRDefault="009D0C87">
            <w:pPr>
              <w:pStyle w:val="TableParagraph"/>
              <w:ind w:left="194" w:right="175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71" w:type="dxa"/>
            <w:tcBorders>
              <w:right w:val="nil"/>
            </w:tcBorders>
          </w:tcPr>
          <w:p w14:paraId="2BE1DC1B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5163E8" wp14:editId="04728B16">
                  <wp:extent cx="503890" cy="160305"/>
                  <wp:effectExtent l="0" t="0" r="0" b="0"/>
                  <wp:docPr id="115" name="image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61.jpe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90" cy="16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4" w:type="dxa"/>
            <w:tcBorders>
              <w:left w:val="nil"/>
            </w:tcBorders>
          </w:tcPr>
          <w:p w14:paraId="12C5D579" w14:textId="77777777" w:rsidR="004B40F1" w:rsidRDefault="009D0C87">
            <w:pPr>
              <w:pStyle w:val="TableParagraph"/>
              <w:ind w:left="82"/>
              <w:rPr>
                <w:sz w:val="20"/>
              </w:rPr>
            </w:pPr>
            <w:proofErr w:type="spellStart"/>
            <w:r>
              <w:rPr>
                <w:sz w:val="20"/>
              </w:rPr>
              <w:t>Pre-feed</w:t>
            </w:r>
            <w:proofErr w:type="spellEnd"/>
          </w:p>
        </w:tc>
        <w:tc>
          <w:tcPr>
            <w:tcW w:w="2446" w:type="dxa"/>
          </w:tcPr>
          <w:p w14:paraId="4A9B4F62" w14:textId="77777777" w:rsidR="004B40F1" w:rsidRDefault="009D0C87">
            <w:pPr>
              <w:pStyle w:val="TableParagraph"/>
              <w:spacing w:line="230" w:lineRule="atLeast"/>
              <w:ind w:left="120" w:right="188"/>
              <w:rPr>
                <w:sz w:val="20"/>
              </w:rPr>
            </w:pPr>
            <w:r>
              <w:rPr>
                <w:sz w:val="20"/>
              </w:rPr>
              <w:t>Предварительная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подача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4819" w:type="dxa"/>
            <w:gridSpan w:val="2"/>
            <w:tcBorders>
              <w:right w:val="single" w:sz="12" w:space="0" w:color="000000"/>
            </w:tcBorders>
          </w:tcPr>
          <w:p w14:paraId="434146EE" w14:textId="77777777" w:rsidR="004B40F1" w:rsidRDefault="009D0C87">
            <w:pPr>
              <w:pStyle w:val="TableParagraph"/>
              <w:spacing w:line="230" w:lineRule="atLeast"/>
              <w:ind w:left="118" w:right="92"/>
              <w:rPr>
                <w:sz w:val="20"/>
              </w:rPr>
            </w:pPr>
            <w:r>
              <w:rPr>
                <w:sz w:val="20"/>
              </w:rPr>
              <w:t>Настройка предварительной подачи проволоки перед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началом сварки</w:t>
            </w:r>
          </w:p>
        </w:tc>
      </w:tr>
      <w:tr w:rsidR="004B40F1" w14:paraId="5E0392E9" w14:textId="77777777">
        <w:trPr>
          <w:trHeight w:val="691"/>
        </w:trPr>
        <w:tc>
          <w:tcPr>
            <w:tcW w:w="629" w:type="dxa"/>
            <w:tcBorders>
              <w:left w:val="single" w:sz="12" w:space="0" w:color="000000"/>
            </w:tcBorders>
          </w:tcPr>
          <w:p w14:paraId="697D574A" w14:textId="77777777" w:rsidR="004B40F1" w:rsidRDefault="009D0C87">
            <w:pPr>
              <w:pStyle w:val="TableParagraph"/>
              <w:ind w:left="194" w:right="175"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2455" w:type="dxa"/>
            <w:gridSpan w:val="2"/>
          </w:tcPr>
          <w:p w14:paraId="088A8E33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2446" w:type="dxa"/>
          </w:tcPr>
          <w:p w14:paraId="467DE59C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Левый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</w:p>
        </w:tc>
        <w:tc>
          <w:tcPr>
            <w:tcW w:w="4819" w:type="dxa"/>
            <w:gridSpan w:val="2"/>
            <w:tcBorders>
              <w:right w:val="single" w:sz="12" w:space="0" w:color="000000"/>
            </w:tcBorders>
          </w:tcPr>
          <w:p w14:paraId="66DE7C84" w14:textId="77777777" w:rsidR="004B40F1" w:rsidRDefault="009D0C87">
            <w:pPr>
              <w:pStyle w:val="TableParagraph"/>
              <w:ind w:left="118" w:right="104"/>
              <w:rPr>
                <w:sz w:val="20"/>
              </w:rPr>
            </w:pPr>
            <w:r>
              <w:rPr>
                <w:sz w:val="20"/>
              </w:rPr>
              <w:t>Настройка параметров левого светодиодного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дисплея;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используется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настройки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номера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</w:p>
          <w:p w14:paraId="005BD4E9" w14:textId="77777777" w:rsidR="004B40F1" w:rsidRDefault="009D0C87">
            <w:pPr>
              <w:pStyle w:val="TableParagraph"/>
              <w:spacing w:before="1"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индикации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номера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</w:p>
        </w:tc>
      </w:tr>
      <w:tr w:rsidR="004B40F1" w14:paraId="44B7EE30" w14:textId="77777777">
        <w:trPr>
          <w:trHeight w:val="688"/>
        </w:trPr>
        <w:tc>
          <w:tcPr>
            <w:tcW w:w="629" w:type="dxa"/>
            <w:tcBorders>
              <w:left w:val="single" w:sz="12" w:space="0" w:color="000000"/>
            </w:tcBorders>
          </w:tcPr>
          <w:p w14:paraId="4A27CB30" w14:textId="77777777" w:rsidR="004B40F1" w:rsidRDefault="009D0C87">
            <w:pPr>
              <w:pStyle w:val="TableParagraph"/>
              <w:ind w:left="194" w:right="175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971" w:type="dxa"/>
            <w:tcBorders>
              <w:right w:val="nil"/>
            </w:tcBorders>
          </w:tcPr>
          <w:p w14:paraId="73AAD0CB" w14:textId="77777777" w:rsidR="004B40F1" w:rsidRDefault="004B40F1">
            <w:pPr>
              <w:pStyle w:val="TableParagraph"/>
              <w:spacing w:before="4"/>
              <w:rPr>
                <w:sz w:val="2"/>
              </w:rPr>
            </w:pPr>
          </w:p>
          <w:p w14:paraId="7B18EC36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4E74C4" wp14:editId="11E25404">
                  <wp:extent cx="428188" cy="209550"/>
                  <wp:effectExtent l="0" t="0" r="0" b="0"/>
                  <wp:docPr id="117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62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188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4" w:type="dxa"/>
            <w:tcBorders>
              <w:left w:val="nil"/>
            </w:tcBorders>
          </w:tcPr>
          <w:p w14:paraId="062AC630" w14:textId="77777777" w:rsidR="004B40F1" w:rsidRDefault="009D0C87">
            <w:pPr>
              <w:pStyle w:val="TableParagraph"/>
              <w:ind w:left="82"/>
              <w:rPr>
                <w:sz w:val="20"/>
              </w:rPr>
            </w:pPr>
            <w:proofErr w:type="spellStart"/>
            <w:r>
              <w:rPr>
                <w:sz w:val="20"/>
              </w:rPr>
              <w:t>Starting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arc</w:t>
            </w:r>
            <w:proofErr w:type="spellEnd"/>
          </w:p>
        </w:tc>
        <w:tc>
          <w:tcPr>
            <w:tcW w:w="2446" w:type="dxa"/>
          </w:tcPr>
          <w:p w14:paraId="3201C893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Зажигание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</w:p>
        </w:tc>
        <w:tc>
          <w:tcPr>
            <w:tcW w:w="4819" w:type="dxa"/>
            <w:gridSpan w:val="2"/>
            <w:tcBorders>
              <w:right w:val="single" w:sz="12" w:space="0" w:color="000000"/>
            </w:tcBorders>
          </w:tcPr>
          <w:p w14:paraId="09787E88" w14:textId="77777777" w:rsidR="004B40F1" w:rsidRDefault="009D0C87">
            <w:pPr>
              <w:pStyle w:val="TableParagraph"/>
              <w:ind w:left="118" w:right="217"/>
              <w:rPr>
                <w:sz w:val="20"/>
              </w:rPr>
            </w:pPr>
            <w:r>
              <w:rPr>
                <w:sz w:val="20"/>
              </w:rPr>
              <w:t>Установка параметров зажигания дуги: скорость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старте,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зажигания</w:t>
            </w:r>
          </w:p>
          <w:p w14:paraId="6E9AD3B0" w14:textId="77777777" w:rsidR="004B40F1" w:rsidRDefault="009D0C87">
            <w:pPr>
              <w:pStyle w:val="TableParagraph"/>
              <w:spacing w:line="208" w:lineRule="exact"/>
              <w:ind w:left="118"/>
              <w:rPr>
                <w:sz w:val="20"/>
              </w:rPr>
            </w:pPr>
            <w:r>
              <w:rPr>
                <w:sz w:val="20"/>
              </w:rPr>
              <w:t>дуги</w:t>
            </w:r>
          </w:p>
        </w:tc>
      </w:tr>
      <w:tr w:rsidR="004B40F1" w14:paraId="7FADA839" w14:textId="77777777">
        <w:trPr>
          <w:trHeight w:val="460"/>
        </w:trPr>
        <w:tc>
          <w:tcPr>
            <w:tcW w:w="629" w:type="dxa"/>
            <w:tcBorders>
              <w:left w:val="single" w:sz="12" w:space="0" w:color="000000"/>
            </w:tcBorders>
          </w:tcPr>
          <w:p w14:paraId="5F398CF7" w14:textId="77777777" w:rsidR="004B40F1" w:rsidRDefault="009D0C87">
            <w:pPr>
              <w:pStyle w:val="TableParagraph"/>
              <w:ind w:left="194" w:right="175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2455" w:type="dxa"/>
            <w:gridSpan w:val="2"/>
          </w:tcPr>
          <w:p w14:paraId="3DE1BE4A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2446" w:type="dxa"/>
          </w:tcPr>
          <w:p w14:paraId="184DFF91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Правый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</w:p>
        </w:tc>
        <w:tc>
          <w:tcPr>
            <w:tcW w:w="4819" w:type="dxa"/>
            <w:gridSpan w:val="2"/>
            <w:tcBorders>
              <w:right w:val="single" w:sz="12" w:space="0" w:color="000000"/>
            </w:tcBorders>
          </w:tcPr>
          <w:p w14:paraId="0352199F" w14:textId="77777777" w:rsidR="004B40F1" w:rsidRDefault="009D0C87">
            <w:pPr>
              <w:pStyle w:val="TableParagraph"/>
              <w:spacing w:line="230" w:lineRule="atLeast"/>
              <w:ind w:left="118" w:right="713"/>
              <w:rPr>
                <w:sz w:val="20"/>
              </w:rPr>
            </w:pPr>
            <w:r>
              <w:rPr>
                <w:sz w:val="20"/>
              </w:rPr>
              <w:t>Настройка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правого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светодиодного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дисплея</w:t>
            </w:r>
          </w:p>
        </w:tc>
      </w:tr>
      <w:tr w:rsidR="004B40F1" w14:paraId="60E51091" w14:textId="77777777">
        <w:trPr>
          <w:trHeight w:val="690"/>
        </w:trPr>
        <w:tc>
          <w:tcPr>
            <w:tcW w:w="629" w:type="dxa"/>
            <w:tcBorders>
              <w:left w:val="single" w:sz="12" w:space="0" w:color="000000"/>
              <w:bottom w:val="single" w:sz="12" w:space="0" w:color="000000"/>
            </w:tcBorders>
          </w:tcPr>
          <w:p w14:paraId="441B8D24" w14:textId="77777777" w:rsidR="004B40F1" w:rsidRDefault="009D0C87">
            <w:pPr>
              <w:pStyle w:val="TableParagraph"/>
              <w:ind w:left="194" w:right="175"/>
              <w:jc w:val="center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2455" w:type="dxa"/>
            <w:gridSpan w:val="2"/>
            <w:tcBorders>
              <w:bottom w:val="single" w:sz="12" w:space="0" w:color="000000"/>
            </w:tcBorders>
          </w:tcPr>
          <w:p w14:paraId="7002875A" w14:textId="77777777" w:rsidR="004B40F1" w:rsidRDefault="004B40F1">
            <w:pPr>
              <w:pStyle w:val="TableParagraph"/>
              <w:spacing w:before="5"/>
              <w:rPr>
                <w:sz w:val="2"/>
              </w:rPr>
            </w:pPr>
          </w:p>
          <w:p w14:paraId="2C0F6967" w14:textId="77777777" w:rsidR="004B40F1" w:rsidRDefault="009D0C87">
            <w:pPr>
              <w:pStyle w:val="TableParagraph"/>
              <w:ind w:left="1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BDE04A" wp14:editId="3952519F">
                  <wp:extent cx="447065" cy="171450"/>
                  <wp:effectExtent l="0" t="0" r="0" b="0"/>
                  <wp:docPr id="119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63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065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6" w:type="dxa"/>
            <w:tcBorders>
              <w:bottom w:val="single" w:sz="12" w:space="0" w:color="000000"/>
            </w:tcBorders>
          </w:tcPr>
          <w:p w14:paraId="664B68DC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Заварка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кратера</w:t>
            </w:r>
          </w:p>
        </w:tc>
        <w:tc>
          <w:tcPr>
            <w:tcW w:w="4819" w:type="dxa"/>
            <w:gridSpan w:val="2"/>
            <w:tcBorders>
              <w:bottom w:val="single" w:sz="12" w:space="0" w:color="000000"/>
              <w:right w:val="single" w:sz="12" w:space="0" w:color="000000"/>
            </w:tcBorders>
          </w:tcPr>
          <w:p w14:paraId="7602B4F5" w14:textId="77777777" w:rsidR="004B40F1" w:rsidRDefault="009D0C87">
            <w:pPr>
              <w:pStyle w:val="TableParagraph"/>
              <w:spacing w:line="230" w:lineRule="atLeast"/>
              <w:ind w:left="118" w:right="470"/>
              <w:rPr>
                <w:sz w:val="20"/>
              </w:rPr>
            </w:pPr>
            <w:r>
              <w:rPr>
                <w:sz w:val="20"/>
              </w:rPr>
              <w:t>Установка параметров заварки кратера: скорость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подачи проволоки во время заварки кратера,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напряжение заварки кратера</w:t>
            </w:r>
          </w:p>
        </w:tc>
      </w:tr>
    </w:tbl>
    <w:p w14:paraId="4EB9645D" w14:textId="77777777" w:rsidR="004B40F1" w:rsidRDefault="004B40F1">
      <w:pPr>
        <w:pStyle w:val="a3"/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225ECBBA" w14:textId="77777777">
        <w:trPr>
          <w:trHeight w:val="540"/>
        </w:trPr>
        <w:tc>
          <w:tcPr>
            <w:tcW w:w="736" w:type="dxa"/>
            <w:tcBorders>
              <w:top w:val="single" w:sz="4" w:space="0" w:color="000000"/>
            </w:tcBorders>
          </w:tcPr>
          <w:p w14:paraId="394C2DE2" w14:textId="77777777" w:rsidR="004B40F1" w:rsidRDefault="004B40F1">
            <w:pPr>
              <w:pStyle w:val="TableParagraph"/>
              <w:spacing w:before="2"/>
              <w:rPr>
                <w:sz w:val="8"/>
              </w:rPr>
            </w:pPr>
          </w:p>
          <w:p w14:paraId="3A8918BC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121954" wp14:editId="1F6279D1">
                  <wp:extent cx="351921" cy="259079"/>
                  <wp:effectExtent l="0" t="0" r="0" b="0"/>
                  <wp:docPr id="121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3886B1C6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</w:tbl>
    <w:p w14:paraId="29BA6D66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00398D3" w14:textId="77777777" w:rsidR="004B40F1" w:rsidRDefault="004B40F1">
      <w:pPr>
        <w:pStyle w:val="a3"/>
        <w:spacing w:before="5"/>
        <w:rPr>
          <w:sz w:val="10"/>
        </w:rPr>
      </w:pPr>
    </w:p>
    <w:tbl>
      <w:tblPr>
        <w:tblStyle w:val="TableNormal"/>
        <w:tblW w:w="0" w:type="auto"/>
        <w:tblInd w:w="345" w:type="dxa"/>
        <w:tblLayout w:type="fixed"/>
        <w:tblLook w:val="01E0" w:firstRow="1" w:lastRow="1" w:firstColumn="1" w:lastColumn="1" w:noHBand="0" w:noVBand="0"/>
      </w:tblPr>
      <w:tblGrid>
        <w:gridCol w:w="541"/>
        <w:gridCol w:w="2991"/>
        <w:gridCol w:w="6745"/>
      </w:tblGrid>
      <w:tr w:rsidR="004B40F1" w14:paraId="399CF2BF" w14:textId="77777777">
        <w:trPr>
          <w:trHeight w:val="635"/>
        </w:trPr>
        <w:tc>
          <w:tcPr>
            <w:tcW w:w="541" w:type="dxa"/>
            <w:tcBorders>
              <w:top w:val="single" w:sz="4" w:space="0" w:color="000000"/>
            </w:tcBorders>
          </w:tcPr>
          <w:p w14:paraId="550ACE63" w14:textId="77777777" w:rsidR="004B40F1" w:rsidRDefault="009D0C87">
            <w:pPr>
              <w:pStyle w:val="TableParagraph"/>
              <w:spacing w:before="170"/>
              <w:ind w:left="122"/>
              <w:rPr>
                <w:sz w:val="20"/>
              </w:rPr>
            </w:pPr>
            <w:r>
              <w:rPr>
                <w:sz w:val="20"/>
              </w:rPr>
              <w:t>11*</w:t>
            </w:r>
          </w:p>
        </w:tc>
        <w:tc>
          <w:tcPr>
            <w:tcW w:w="2991" w:type="dxa"/>
            <w:tcBorders>
              <w:top w:val="single" w:sz="4" w:space="0" w:color="000000"/>
            </w:tcBorders>
          </w:tcPr>
          <w:p w14:paraId="1A9C8FFF" w14:textId="14E4C41B" w:rsidR="004B40F1" w:rsidRDefault="009D0C87">
            <w:pPr>
              <w:pStyle w:val="TableParagraph"/>
              <w:spacing w:before="170"/>
              <w:ind w:left="117"/>
              <w:rPr>
                <w:sz w:val="20"/>
              </w:rPr>
            </w:pPr>
            <w:r>
              <w:rPr>
                <w:sz w:val="20"/>
              </w:rPr>
              <w:t>Режимы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 w:rsidR="007F5F75">
              <w:rPr>
                <w:sz w:val="20"/>
              </w:rPr>
              <w:t>Pluton</w:t>
            </w:r>
            <w:proofErr w:type="spellEnd"/>
            <w:r>
              <w:rPr>
                <w:sz w:val="20"/>
              </w:rPr>
              <w:t>:</w:t>
            </w:r>
          </w:p>
        </w:tc>
        <w:tc>
          <w:tcPr>
            <w:tcW w:w="6745" w:type="dxa"/>
            <w:tcBorders>
              <w:top w:val="single" w:sz="4" w:space="0" w:color="000000"/>
            </w:tcBorders>
          </w:tcPr>
          <w:p w14:paraId="034CEFEC" w14:textId="77777777" w:rsidR="004B40F1" w:rsidRDefault="009D0C87">
            <w:pPr>
              <w:pStyle w:val="TableParagraph"/>
              <w:spacing w:before="156" w:line="230" w:lineRule="atLeast"/>
              <w:ind w:left="102"/>
              <w:rPr>
                <w:sz w:val="20"/>
              </w:rPr>
            </w:pPr>
            <w:r>
              <w:rPr>
                <w:sz w:val="20"/>
              </w:rPr>
              <w:t>2-такта,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4-такта,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4-такта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специальный,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сварка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точками,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сварка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короткими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швами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(интервалами)</w:t>
            </w:r>
          </w:p>
        </w:tc>
      </w:tr>
      <w:tr w:rsidR="004B40F1" w14:paraId="3F508ACE" w14:textId="77777777">
        <w:trPr>
          <w:trHeight w:val="285"/>
        </w:trPr>
        <w:tc>
          <w:tcPr>
            <w:tcW w:w="541" w:type="dxa"/>
            <w:tcBorders>
              <w:bottom w:val="single" w:sz="4" w:space="0" w:color="000000"/>
            </w:tcBorders>
          </w:tcPr>
          <w:p w14:paraId="55196434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2991" w:type="dxa"/>
            <w:tcBorders>
              <w:bottom w:val="single" w:sz="4" w:space="0" w:color="000000"/>
            </w:tcBorders>
          </w:tcPr>
          <w:p w14:paraId="4A25EF10" w14:textId="3C8895B1" w:rsidR="004B40F1" w:rsidRDefault="009D0C87">
            <w:pPr>
              <w:pStyle w:val="TableParagraph"/>
              <w:spacing w:line="226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Режимы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 w:rsidR="002E77FD">
              <w:rPr>
                <w:sz w:val="20"/>
              </w:rPr>
              <w:t>Proxima</w:t>
            </w:r>
            <w:proofErr w:type="spellEnd"/>
            <w:r>
              <w:rPr>
                <w:sz w:val="20"/>
              </w:rPr>
              <w:t>:</w:t>
            </w:r>
          </w:p>
        </w:tc>
        <w:tc>
          <w:tcPr>
            <w:tcW w:w="6745" w:type="dxa"/>
            <w:tcBorders>
              <w:bottom w:val="single" w:sz="4" w:space="0" w:color="000000"/>
            </w:tcBorders>
          </w:tcPr>
          <w:p w14:paraId="2C51204A" w14:textId="77777777" w:rsidR="004B40F1" w:rsidRDefault="009D0C87">
            <w:pPr>
              <w:pStyle w:val="TableParagraph"/>
              <w:spacing w:line="226" w:lineRule="exact"/>
              <w:ind w:left="102"/>
              <w:rPr>
                <w:sz w:val="20"/>
              </w:rPr>
            </w:pPr>
            <w:r>
              <w:rPr>
                <w:sz w:val="20"/>
              </w:rPr>
              <w:t>2-такта,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4-такта,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4-такта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специальный,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точками</w:t>
            </w:r>
          </w:p>
        </w:tc>
      </w:tr>
    </w:tbl>
    <w:p w14:paraId="0FE9C519" w14:textId="77777777" w:rsidR="004B40F1" w:rsidRDefault="004B40F1">
      <w:pPr>
        <w:pStyle w:val="a3"/>
        <w:spacing w:before="1"/>
        <w:rPr>
          <w:sz w:val="22"/>
        </w:rPr>
      </w:pPr>
    </w:p>
    <w:tbl>
      <w:tblPr>
        <w:tblStyle w:val="TableNormal"/>
        <w:tblW w:w="0" w:type="auto"/>
        <w:tblInd w:w="336" w:type="dxa"/>
        <w:tblLayout w:type="fixed"/>
        <w:tblLook w:val="01E0" w:firstRow="1" w:lastRow="1" w:firstColumn="1" w:lastColumn="1" w:noHBand="0" w:noVBand="0"/>
      </w:tblPr>
      <w:tblGrid>
        <w:gridCol w:w="656"/>
        <w:gridCol w:w="2674"/>
        <w:gridCol w:w="6906"/>
      </w:tblGrid>
      <w:tr w:rsidR="004B40F1" w14:paraId="70FD2E2F" w14:textId="77777777">
        <w:trPr>
          <w:trHeight w:val="546"/>
        </w:trPr>
        <w:tc>
          <w:tcPr>
            <w:tcW w:w="656" w:type="dxa"/>
            <w:tcBorders>
              <w:top w:val="single" w:sz="4" w:space="0" w:color="000000"/>
            </w:tcBorders>
          </w:tcPr>
          <w:p w14:paraId="163B15C5" w14:textId="77777777" w:rsidR="004B40F1" w:rsidRDefault="004B40F1">
            <w:pPr>
              <w:pStyle w:val="TableParagraph"/>
              <w:spacing w:before="4"/>
              <w:rPr>
                <w:sz w:val="8"/>
              </w:rPr>
            </w:pPr>
          </w:p>
          <w:p w14:paraId="73BED731" w14:textId="77777777" w:rsidR="004B40F1" w:rsidRDefault="009D0C87">
            <w:pPr>
              <w:pStyle w:val="TableParagraph"/>
              <w:ind w:left="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E819A6" wp14:editId="262CBD2A">
                  <wp:extent cx="351921" cy="259079"/>
                  <wp:effectExtent l="0" t="0" r="0" b="0"/>
                  <wp:docPr id="125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4" w:type="dxa"/>
            <w:tcBorders>
              <w:top w:val="single" w:sz="4" w:space="0" w:color="000000"/>
            </w:tcBorders>
          </w:tcPr>
          <w:p w14:paraId="7B526E94" w14:textId="77777777" w:rsidR="004B40F1" w:rsidRDefault="009D0C87">
            <w:pPr>
              <w:pStyle w:val="TableParagraph"/>
              <w:spacing w:before="156"/>
              <w:ind w:left="15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  <w:tc>
          <w:tcPr>
            <w:tcW w:w="6906" w:type="dxa"/>
            <w:tcBorders>
              <w:top w:val="single" w:sz="4" w:space="0" w:color="000000"/>
            </w:tcBorders>
          </w:tcPr>
          <w:p w14:paraId="246926AB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1512F457" w14:textId="77777777">
        <w:trPr>
          <w:trHeight w:val="688"/>
        </w:trPr>
        <w:tc>
          <w:tcPr>
            <w:tcW w:w="656" w:type="dxa"/>
          </w:tcPr>
          <w:p w14:paraId="3BE1A687" w14:textId="77777777" w:rsidR="004B40F1" w:rsidRDefault="009D0C87">
            <w:pPr>
              <w:pStyle w:val="TableParagraph"/>
              <w:spacing w:line="226" w:lineRule="exact"/>
              <w:ind w:left="132"/>
              <w:rPr>
                <w:sz w:val="20"/>
              </w:rPr>
            </w:pPr>
            <w:r>
              <w:rPr>
                <w:sz w:val="20"/>
              </w:rPr>
              <w:t>12*</w:t>
            </w:r>
          </w:p>
        </w:tc>
        <w:tc>
          <w:tcPr>
            <w:tcW w:w="2674" w:type="dxa"/>
          </w:tcPr>
          <w:p w14:paraId="5ABE60C8" w14:textId="774FFCCD" w:rsidR="004B40F1" w:rsidRDefault="009D0C87">
            <w:pPr>
              <w:pStyle w:val="TableParagraph"/>
              <w:spacing w:line="226" w:lineRule="exact"/>
              <w:ind w:left="11"/>
              <w:rPr>
                <w:sz w:val="20"/>
              </w:rPr>
            </w:pPr>
            <w:r>
              <w:rPr>
                <w:sz w:val="20"/>
              </w:rPr>
              <w:t>Методы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 w:rsidR="007F5F75">
              <w:rPr>
                <w:sz w:val="20"/>
              </w:rPr>
              <w:t>Pluton</w:t>
            </w:r>
            <w:proofErr w:type="spellEnd"/>
            <w:r>
              <w:rPr>
                <w:sz w:val="20"/>
              </w:rPr>
              <w:t>:</w:t>
            </w:r>
          </w:p>
        </w:tc>
        <w:tc>
          <w:tcPr>
            <w:tcW w:w="6906" w:type="dxa"/>
          </w:tcPr>
          <w:p w14:paraId="5493CD65" w14:textId="77777777" w:rsidR="004B40F1" w:rsidRDefault="009D0C87">
            <w:pPr>
              <w:pStyle w:val="TableParagraph"/>
              <w:spacing w:line="237" w:lineRule="auto"/>
              <w:ind w:left="314"/>
              <w:rPr>
                <w:sz w:val="20"/>
              </w:rPr>
            </w:pPr>
            <w:r>
              <w:rPr>
                <w:sz w:val="20"/>
              </w:rPr>
              <w:t>обычный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режим,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импульсный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режим,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сварка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двойным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импульсом,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синергетический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DP</w:t>
            </w:r>
            <w:r>
              <w:rPr>
                <w:spacing w:val="1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synergy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специальный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синергетический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</w:p>
          <w:p w14:paraId="453B7561" w14:textId="77777777" w:rsidR="004B40F1" w:rsidRDefault="009D0C87">
            <w:pPr>
              <w:pStyle w:val="TableParagraph"/>
              <w:spacing w:line="215" w:lineRule="exact"/>
              <w:ind w:left="314"/>
              <w:rPr>
                <w:sz w:val="20"/>
              </w:rPr>
            </w:pPr>
            <w:r>
              <w:rPr>
                <w:sz w:val="20"/>
              </w:rPr>
              <w:t>SP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synergy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(индивидуальный)</w:t>
            </w:r>
          </w:p>
        </w:tc>
      </w:tr>
      <w:tr w:rsidR="004B40F1" w14:paraId="795B1E18" w14:textId="77777777">
        <w:trPr>
          <w:trHeight w:val="515"/>
        </w:trPr>
        <w:tc>
          <w:tcPr>
            <w:tcW w:w="656" w:type="dxa"/>
            <w:tcBorders>
              <w:bottom w:val="single" w:sz="4" w:space="0" w:color="000000"/>
            </w:tcBorders>
          </w:tcPr>
          <w:p w14:paraId="133468E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2674" w:type="dxa"/>
            <w:tcBorders>
              <w:bottom w:val="single" w:sz="4" w:space="0" w:color="000000"/>
            </w:tcBorders>
          </w:tcPr>
          <w:p w14:paraId="5CA826D9" w14:textId="5662D054" w:rsidR="004B40F1" w:rsidRDefault="009D0C87">
            <w:pPr>
              <w:pStyle w:val="TableParagraph"/>
              <w:spacing w:line="226" w:lineRule="exact"/>
              <w:ind w:left="11"/>
              <w:rPr>
                <w:sz w:val="20"/>
              </w:rPr>
            </w:pPr>
            <w:r>
              <w:rPr>
                <w:sz w:val="20"/>
              </w:rPr>
              <w:t>Методы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 w:rsidR="002E77FD">
              <w:rPr>
                <w:sz w:val="20"/>
              </w:rPr>
              <w:t>Proxima</w:t>
            </w:r>
            <w:proofErr w:type="spellEnd"/>
            <w:r>
              <w:rPr>
                <w:sz w:val="20"/>
              </w:rPr>
              <w:t>:</w:t>
            </w:r>
          </w:p>
        </w:tc>
        <w:tc>
          <w:tcPr>
            <w:tcW w:w="6906" w:type="dxa"/>
            <w:tcBorders>
              <w:bottom w:val="single" w:sz="4" w:space="0" w:color="000000"/>
            </w:tcBorders>
          </w:tcPr>
          <w:p w14:paraId="39E74BFE" w14:textId="77777777" w:rsidR="004B40F1" w:rsidRDefault="009D0C87">
            <w:pPr>
              <w:pStyle w:val="TableParagraph"/>
              <w:ind w:left="314"/>
              <w:rPr>
                <w:sz w:val="20"/>
              </w:rPr>
            </w:pPr>
            <w:r>
              <w:rPr>
                <w:sz w:val="20"/>
              </w:rPr>
              <w:t>обычный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режим,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импульсный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режим,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сварка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двойным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импульсом,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синергетический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DP</w:t>
            </w:r>
            <w:r>
              <w:rPr>
                <w:spacing w:val="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synergy</w:t>
            </w:r>
            <w:proofErr w:type="spellEnd"/>
          </w:p>
        </w:tc>
      </w:tr>
    </w:tbl>
    <w:p w14:paraId="379E8238" w14:textId="77777777" w:rsidR="004B40F1" w:rsidRDefault="004B40F1">
      <w:pPr>
        <w:pStyle w:val="a3"/>
        <w:spacing w:before="2"/>
        <w:rPr>
          <w:sz w:val="12"/>
        </w:rPr>
      </w:pPr>
    </w:p>
    <w:p w14:paraId="56F66FCA" w14:textId="77777777" w:rsidR="004B40F1" w:rsidRDefault="009D0C87">
      <w:pPr>
        <w:pStyle w:val="a5"/>
        <w:numPr>
          <w:ilvl w:val="0"/>
          <w:numId w:val="143"/>
        </w:numPr>
        <w:tabs>
          <w:tab w:val="left" w:pos="637"/>
        </w:tabs>
        <w:spacing w:before="91"/>
        <w:ind w:hanging="285"/>
        <w:rPr>
          <w:sz w:val="20"/>
        </w:rPr>
      </w:pPr>
      <w:r>
        <w:rPr>
          <w:sz w:val="20"/>
        </w:rPr>
        <w:t>Внешний</w:t>
      </w:r>
      <w:r>
        <w:rPr>
          <w:spacing w:val="-4"/>
          <w:sz w:val="20"/>
        </w:rPr>
        <w:t xml:space="preserve"> </w:t>
      </w:r>
      <w:r>
        <w:rPr>
          <w:sz w:val="20"/>
        </w:rPr>
        <w:t>вид</w:t>
      </w:r>
      <w:r>
        <w:rPr>
          <w:spacing w:val="-1"/>
          <w:sz w:val="20"/>
        </w:rPr>
        <w:t xml:space="preserve"> </w:t>
      </w:r>
      <w:r>
        <w:rPr>
          <w:sz w:val="20"/>
        </w:rPr>
        <w:t>панели</w:t>
      </w:r>
      <w:r>
        <w:rPr>
          <w:spacing w:val="-4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-2"/>
          <w:sz w:val="20"/>
        </w:rPr>
        <w:t xml:space="preserve"> </w:t>
      </w:r>
      <w:r>
        <w:rPr>
          <w:sz w:val="20"/>
        </w:rPr>
        <w:t>для</w:t>
      </w:r>
      <w:r>
        <w:rPr>
          <w:spacing w:val="-3"/>
          <w:sz w:val="20"/>
        </w:rPr>
        <w:t xml:space="preserve"> </w:t>
      </w:r>
      <w:r>
        <w:rPr>
          <w:sz w:val="20"/>
        </w:rPr>
        <w:t>стандартного</w:t>
      </w:r>
      <w:r>
        <w:rPr>
          <w:spacing w:val="-1"/>
          <w:sz w:val="20"/>
        </w:rPr>
        <w:t xml:space="preserve"> </w:t>
      </w:r>
      <w:r>
        <w:rPr>
          <w:sz w:val="20"/>
        </w:rPr>
        <w:t>блока</w:t>
      </w:r>
      <w:r>
        <w:rPr>
          <w:spacing w:val="-2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-1"/>
          <w:sz w:val="20"/>
        </w:rPr>
        <w:t xml:space="preserve"> </w:t>
      </w:r>
      <w:r>
        <w:rPr>
          <w:sz w:val="20"/>
        </w:rPr>
        <w:t>показан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3"/>
          <w:sz w:val="20"/>
        </w:rPr>
        <w:t xml:space="preserve"> </w:t>
      </w:r>
      <w:r>
        <w:rPr>
          <w:sz w:val="20"/>
        </w:rPr>
        <w:t>3-2.</w:t>
      </w:r>
    </w:p>
    <w:p w14:paraId="472B833B" w14:textId="77777777" w:rsidR="004B40F1" w:rsidRDefault="009D0C87">
      <w:pPr>
        <w:pStyle w:val="a5"/>
        <w:numPr>
          <w:ilvl w:val="0"/>
          <w:numId w:val="143"/>
        </w:numPr>
        <w:tabs>
          <w:tab w:val="left" w:pos="637"/>
        </w:tabs>
        <w:ind w:hanging="285"/>
        <w:rPr>
          <w:sz w:val="20"/>
        </w:rPr>
      </w:pPr>
      <w:r>
        <w:rPr>
          <w:noProof/>
        </w:rPr>
        <w:drawing>
          <wp:anchor distT="0" distB="0" distL="0" distR="0" simplePos="0" relativeHeight="251179008" behindDoc="0" locked="0" layoutInCell="1" allowOverlap="1" wp14:anchorId="1D61AF27" wp14:editId="47893C2A">
            <wp:simplePos x="0" y="0"/>
            <wp:positionH relativeFrom="page">
              <wp:posOffset>1597025</wp:posOffset>
            </wp:positionH>
            <wp:positionV relativeFrom="paragraph">
              <wp:posOffset>221690</wp:posOffset>
            </wp:positionV>
            <wp:extent cx="4722417" cy="2523744"/>
            <wp:effectExtent l="0" t="0" r="0" b="0"/>
            <wp:wrapTopAndBottom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2417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Описание</w:t>
      </w:r>
      <w:r>
        <w:rPr>
          <w:spacing w:val="-3"/>
          <w:sz w:val="20"/>
        </w:rPr>
        <w:t xml:space="preserve"> </w:t>
      </w:r>
      <w:r>
        <w:rPr>
          <w:sz w:val="20"/>
        </w:rPr>
        <w:t>соответствующих</w:t>
      </w:r>
      <w:r>
        <w:rPr>
          <w:spacing w:val="-1"/>
          <w:sz w:val="20"/>
        </w:rPr>
        <w:t xml:space="preserve"> </w:t>
      </w:r>
      <w:r>
        <w:rPr>
          <w:sz w:val="20"/>
        </w:rPr>
        <w:t>функций</w:t>
      </w:r>
      <w:r>
        <w:rPr>
          <w:spacing w:val="-1"/>
          <w:sz w:val="20"/>
        </w:rPr>
        <w:t xml:space="preserve"> </w:t>
      </w:r>
      <w:r>
        <w:rPr>
          <w:sz w:val="20"/>
        </w:rPr>
        <w:t>приведено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5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4"/>
          <w:sz w:val="20"/>
        </w:rPr>
        <w:t xml:space="preserve"> </w:t>
      </w:r>
      <w:r>
        <w:rPr>
          <w:sz w:val="20"/>
        </w:rPr>
        <w:t>3-2.</w:t>
      </w:r>
    </w:p>
    <w:p w14:paraId="6B564905" w14:textId="77777777" w:rsidR="004B40F1" w:rsidRDefault="009D0C87">
      <w:pPr>
        <w:pStyle w:val="a3"/>
        <w:spacing w:before="90"/>
        <w:ind w:left="372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3-2.</w:t>
      </w:r>
      <w:r>
        <w:rPr>
          <w:spacing w:val="-2"/>
        </w:rPr>
        <w:t xml:space="preserve"> </w:t>
      </w:r>
      <w:r>
        <w:t>Панель</w:t>
      </w:r>
      <w:r>
        <w:rPr>
          <w:spacing w:val="-4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стандартного</w:t>
      </w:r>
      <w:r>
        <w:rPr>
          <w:spacing w:val="-1"/>
        </w:rPr>
        <w:t xml:space="preserve"> </w:t>
      </w:r>
      <w:r>
        <w:t>блока</w:t>
      </w:r>
      <w:r>
        <w:rPr>
          <w:spacing w:val="-3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683C35CE" w14:textId="77777777" w:rsidR="004B40F1" w:rsidRDefault="009D0C87">
      <w:pPr>
        <w:pStyle w:val="a3"/>
        <w:spacing w:before="121"/>
        <w:ind w:left="369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3-2.</w:t>
      </w:r>
      <w:r>
        <w:rPr>
          <w:spacing w:val="-2"/>
        </w:rPr>
        <w:t xml:space="preserve"> </w:t>
      </w:r>
      <w:r>
        <w:t>Описание</w:t>
      </w:r>
      <w:r>
        <w:rPr>
          <w:spacing w:val="-2"/>
        </w:rPr>
        <w:t xml:space="preserve"> </w:t>
      </w:r>
      <w:r>
        <w:t>функций</w:t>
      </w:r>
      <w:r>
        <w:rPr>
          <w:spacing w:val="-3"/>
        </w:rPr>
        <w:t xml:space="preserve"> </w:t>
      </w:r>
      <w:r>
        <w:t>панели</w:t>
      </w:r>
      <w:r>
        <w:rPr>
          <w:spacing w:val="-4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стандартного</w:t>
      </w:r>
      <w:r>
        <w:rPr>
          <w:spacing w:val="-2"/>
        </w:rPr>
        <w:t xml:space="preserve"> </w:t>
      </w:r>
      <w:r>
        <w:t>блока</w:t>
      </w:r>
      <w:r>
        <w:rPr>
          <w:spacing w:val="-3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68E91CBD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29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874"/>
        <w:gridCol w:w="1458"/>
        <w:gridCol w:w="2489"/>
        <w:gridCol w:w="4820"/>
      </w:tblGrid>
      <w:tr w:rsidR="004B40F1" w14:paraId="652678A0" w14:textId="77777777">
        <w:trPr>
          <w:trHeight w:val="352"/>
        </w:trPr>
        <w:tc>
          <w:tcPr>
            <w:tcW w:w="708" w:type="dxa"/>
            <w:tcBorders>
              <w:bottom w:val="single" w:sz="4" w:space="0" w:color="000000"/>
              <w:right w:val="single" w:sz="4" w:space="0" w:color="000000"/>
            </w:tcBorders>
          </w:tcPr>
          <w:p w14:paraId="520076FF" w14:textId="77777777" w:rsidR="004B40F1" w:rsidRDefault="009D0C87">
            <w:pPr>
              <w:pStyle w:val="TableParagraph"/>
              <w:spacing w:before="62"/>
              <w:ind w:right="233"/>
              <w:jc w:val="right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№</w:t>
            </w:r>
          </w:p>
        </w:tc>
        <w:tc>
          <w:tcPr>
            <w:tcW w:w="4821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1E388" w14:textId="77777777" w:rsidR="004B40F1" w:rsidRDefault="009D0C87">
            <w:pPr>
              <w:pStyle w:val="TableParagraph"/>
              <w:spacing w:before="62"/>
              <w:ind w:left="1732" w:right="16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4820" w:type="dxa"/>
            <w:tcBorders>
              <w:left w:val="single" w:sz="4" w:space="0" w:color="000000"/>
              <w:bottom w:val="single" w:sz="4" w:space="0" w:color="000000"/>
            </w:tcBorders>
          </w:tcPr>
          <w:p w14:paraId="52E2E2DF" w14:textId="77777777" w:rsidR="004B40F1" w:rsidRDefault="009D0C87">
            <w:pPr>
              <w:pStyle w:val="TableParagraph"/>
              <w:spacing w:before="62"/>
              <w:ind w:left="978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функций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управления</w:t>
            </w:r>
          </w:p>
        </w:tc>
      </w:tr>
      <w:tr w:rsidR="004B40F1" w14:paraId="1CC7A0AC" w14:textId="77777777">
        <w:trPr>
          <w:trHeight w:val="457"/>
        </w:trPr>
        <w:tc>
          <w:tcPr>
            <w:tcW w:w="7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7662" w14:textId="77777777" w:rsidR="004B40F1" w:rsidRDefault="009D0C87">
            <w:pPr>
              <w:pStyle w:val="TableParagraph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A40426D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D5FEA8" wp14:editId="0A976659">
                  <wp:extent cx="335355" cy="273462"/>
                  <wp:effectExtent l="0" t="0" r="0" b="0"/>
                  <wp:docPr id="129" name="image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65.jpe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55" cy="273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E412B9D" w14:textId="77777777" w:rsidR="004B40F1" w:rsidRDefault="009D0C87">
            <w:pPr>
              <w:pStyle w:val="TableParagraph"/>
              <w:ind w:left="134"/>
              <w:rPr>
                <w:sz w:val="20"/>
              </w:rPr>
            </w:pPr>
            <w:r>
              <w:rPr>
                <w:sz w:val="20"/>
              </w:rPr>
              <w:t>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м/мин</w:t>
            </w:r>
          </w:p>
        </w:tc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DB9C" w14:textId="77777777" w:rsidR="004B40F1" w:rsidRDefault="009D0C87">
            <w:pPr>
              <w:pStyle w:val="TableParagraph"/>
              <w:spacing w:line="228" w:lineRule="exact"/>
              <w:ind w:left="119" w:right="1028"/>
              <w:rPr>
                <w:sz w:val="20"/>
              </w:rPr>
            </w:pPr>
            <w:r>
              <w:rPr>
                <w:spacing w:val="-1"/>
                <w:sz w:val="20"/>
              </w:rPr>
              <w:t>Переключатель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ток/подача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B1FC4A4" w14:textId="77777777" w:rsidR="004B40F1" w:rsidRDefault="009D0C87">
            <w:pPr>
              <w:pStyle w:val="TableParagraph"/>
              <w:spacing w:line="228" w:lineRule="exact"/>
              <w:ind w:left="119" w:right="227"/>
              <w:rPr>
                <w:sz w:val="20"/>
              </w:rPr>
            </w:pPr>
            <w:r>
              <w:rPr>
                <w:sz w:val="20"/>
              </w:rPr>
              <w:t>Переключение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показаниями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ожидания</w:t>
            </w:r>
          </w:p>
        </w:tc>
      </w:tr>
      <w:tr w:rsidR="004B40F1" w14:paraId="00403A28" w14:textId="77777777">
        <w:trPr>
          <w:trHeight w:val="522"/>
        </w:trPr>
        <w:tc>
          <w:tcPr>
            <w:tcW w:w="7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B98D6" w14:textId="77777777" w:rsidR="004B40F1" w:rsidRDefault="009D0C87">
            <w:pPr>
              <w:pStyle w:val="TableParagraph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7D325FC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3E2CC9" wp14:editId="05490DAA">
                  <wp:extent cx="311596" cy="331946"/>
                  <wp:effectExtent l="0" t="0" r="0" b="0"/>
                  <wp:docPr id="131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42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96" cy="33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A64D8A9" w14:textId="77777777" w:rsidR="004B40F1" w:rsidRDefault="009D0C87">
            <w:pPr>
              <w:pStyle w:val="TableParagraph"/>
              <w:ind w:left="134"/>
              <w:rPr>
                <w:sz w:val="20"/>
              </w:rPr>
            </w:pPr>
            <w:r>
              <w:rPr>
                <w:sz w:val="20"/>
              </w:rPr>
              <w:t>Save</w:t>
            </w:r>
          </w:p>
        </w:tc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8BA5E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Сохранить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A725C00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Сохранение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текущих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</w:tr>
      <w:tr w:rsidR="004B40F1" w14:paraId="0022993B" w14:textId="77777777">
        <w:trPr>
          <w:trHeight w:val="453"/>
        </w:trPr>
        <w:tc>
          <w:tcPr>
            <w:tcW w:w="7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3AEF4" w14:textId="77777777" w:rsidR="004B40F1" w:rsidRDefault="009D0C87">
            <w:pPr>
              <w:pStyle w:val="TableParagraph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75B96BE" w14:textId="77777777" w:rsidR="004B40F1" w:rsidRDefault="009D0C87">
            <w:pPr>
              <w:pStyle w:val="TableParagraph"/>
              <w:ind w:left="15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9DE2EF" wp14:editId="6A17E328">
                  <wp:extent cx="254931" cy="280035"/>
                  <wp:effectExtent l="0" t="0" r="0" b="0"/>
                  <wp:docPr id="133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43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31" cy="28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FB2BF8E" w14:textId="77777777" w:rsidR="004B40F1" w:rsidRDefault="009D0C87">
            <w:pPr>
              <w:pStyle w:val="TableParagraph"/>
              <w:ind w:left="134"/>
              <w:rPr>
                <w:sz w:val="20"/>
              </w:rPr>
            </w:pPr>
            <w:r>
              <w:rPr>
                <w:sz w:val="20"/>
              </w:rPr>
              <w:t>Lock</w:t>
            </w:r>
          </w:p>
        </w:tc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B7DD4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Блокировка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1C726A6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Блокировка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</w:tr>
      <w:tr w:rsidR="004B40F1" w14:paraId="7DFBE42C" w14:textId="77777777">
        <w:trPr>
          <w:trHeight w:val="460"/>
        </w:trPr>
        <w:tc>
          <w:tcPr>
            <w:tcW w:w="7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D27B4" w14:textId="77777777" w:rsidR="004B40F1" w:rsidRDefault="009D0C87">
            <w:pPr>
              <w:pStyle w:val="TableParagraph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8F1DD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1726ACC" wp14:editId="0D77D1DB">
                  <wp:extent cx="293270" cy="278701"/>
                  <wp:effectExtent l="0" t="0" r="0" b="0"/>
                  <wp:docPr id="135" name="image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66.jpe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70" cy="278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3B2D5" w14:textId="77777777" w:rsidR="004B40F1" w:rsidRDefault="009D0C87">
            <w:pPr>
              <w:pStyle w:val="TableParagraph"/>
              <w:spacing w:line="230" w:lineRule="atLeast"/>
              <w:ind w:left="119"/>
              <w:rPr>
                <w:sz w:val="20"/>
              </w:rPr>
            </w:pPr>
            <w:r>
              <w:rPr>
                <w:sz w:val="20"/>
              </w:rPr>
              <w:t>Переключатель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напряжение/коррекция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D205F7C" w14:textId="77777777" w:rsidR="004B40F1" w:rsidRDefault="009D0C87">
            <w:pPr>
              <w:pStyle w:val="TableParagraph"/>
              <w:spacing w:line="230" w:lineRule="atLeast"/>
              <w:ind w:left="119"/>
              <w:rPr>
                <w:sz w:val="20"/>
              </w:rPr>
            </w:pPr>
            <w:r>
              <w:rPr>
                <w:sz w:val="20"/>
              </w:rPr>
              <w:t>Переключение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абсолютного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длины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отклонения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режиме ожидания</w:t>
            </w:r>
          </w:p>
        </w:tc>
      </w:tr>
      <w:tr w:rsidR="004B40F1" w14:paraId="5BF1C378" w14:textId="77777777">
        <w:trPr>
          <w:trHeight w:val="921"/>
        </w:trPr>
        <w:tc>
          <w:tcPr>
            <w:tcW w:w="7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D5ACE" w14:textId="77777777" w:rsidR="004B40F1" w:rsidRDefault="009D0C87">
            <w:pPr>
              <w:pStyle w:val="TableParagraph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5415D30" w14:textId="77777777" w:rsidR="004B40F1" w:rsidRDefault="004B40F1">
            <w:pPr>
              <w:pStyle w:val="TableParagraph"/>
              <w:spacing w:before="4"/>
              <w:rPr>
                <w:sz w:val="6"/>
              </w:rPr>
            </w:pPr>
          </w:p>
          <w:p w14:paraId="47A0D7CC" w14:textId="77777777" w:rsidR="004B40F1" w:rsidRDefault="009D0C87">
            <w:pPr>
              <w:pStyle w:val="TableParagraph"/>
              <w:spacing w:line="150" w:lineRule="exact"/>
              <w:ind w:left="134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48BA6572" wp14:editId="31D2AAAB">
                  <wp:extent cx="381590" cy="95250"/>
                  <wp:effectExtent l="0" t="0" r="0" b="0"/>
                  <wp:docPr id="137" name="image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67.jpe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590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0839364" w14:textId="77777777" w:rsidR="004B40F1" w:rsidRDefault="009D0C87">
            <w:pPr>
              <w:pStyle w:val="TableParagraph"/>
              <w:ind w:left="134" w:right="204"/>
              <w:rPr>
                <w:sz w:val="20"/>
              </w:rPr>
            </w:pPr>
            <w:proofErr w:type="spellStart"/>
            <w:r>
              <w:rPr>
                <w:sz w:val="20"/>
              </w:rPr>
              <w:t>Synergy</w:t>
            </w:r>
            <w:proofErr w:type="spellEnd"/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Manual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mode</w:t>
            </w:r>
            <w:proofErr w:type="spellEnd"/>
          </w:p>
        </w:tc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A147B" w14:textId="77777777" w:rsidR="004B40F1" w:rsidRDefault="009D0C87">
            <w:pPr>
              <w:pStyle w:val="TableParagraph"/>
              <w:ind w:left="119" w:right="77"/>
              <w:rPr>
                <w:sz w:val="20"/>
              </w:rPr>
            </w:pPr>
            <w:r>
              <w:rPr>
                <w:sz w:val="20"/>
              </w:rPr>
              <w:t>Синергетический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Ручной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7B09285" w14:textId="77777777" w:rsidR="004B40F1" w:rsidRDefault="009D0C87">
            <w:pPr>
              <w:pStyle w:val="TableParagraph"/>
              <w:spacing w:line="230" w:lineRule="atLeast"/>
              <w:ind w:left="119" w:right="175"/>
              <w:rPr>
                <w:sz w:val="20"/>
              </w:rPr>
            </w:pPr>
            <w:r>
              <w:rPr>
                <w:sz w:val="20"/>
              </w:rPr>
              <w:t>Переключение режимов Синергетический / Ручной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 ручном режиме соответственно ток и напряжение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регулируются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раздельно,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синергетическом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регулируются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автоматически</w:t>
            </w:r>
          </w:p>
        </w:tc>
      </w:tr>
      <w:tr w:rsidR="004B40F1" w14:paraId="7415EFE1" w14:textId="77777777">
        <w:trPr>
          <w:trHeight w:val="420"/>
        </w:trPr>
        <w:tc>
          <w:tcPr>
            <w:tcW w:w="7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4B38D" w14:textId="77777777" w:rsidR="004B40F1" w:rsidRDefault="009D0C87">
            <w:pPr>
              <w:pStyle w:val="TableParagraph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4C903B6" w14:textId="77777777" w:rsidR="004B40F1" w:rsidRDefault="009D0C87">
            <w:pPr>
              <w:pStyle w:val="TableParagraph"/>
              <w:ind w:left="1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EA3D4E" wp14:editId="2A3EDBB6">
                  <wp:extent cx="229473" cy="266700"/>
                  <wp:effectExtent l="0" t="0" r="0" b="0"/>
                  <wp:docPr id="139" name="image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44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73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EA02EA4" w14:textId="77777777" w:rsidR="004B40F1" w:rsidRDefault="009D0C87">
            <w:pPr>
              <w:pStyle w:val="TableParagraph"/>
              <w:ind w:left="134"/>
              <w:rPr>
                <w:sz w:val="20"/>
              </w:rPr>
            </w:pPr>
            <w:r>
              <w:rPr>
                <w:sz w:val="20"/>
              </w:rPr>
              <w:t>Clear</w:t>
            </w:r>
          </w:p>
        </w:tc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A1509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Очистка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375AA60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Очистка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отображения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ошибки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</w:tr>
      <w:tr w:rsidR="004B40F1" w14:paraId="0B3FFF83" w14:textId="77777777">
        <w:trPr>
          <w:trHeight w:val="230"/>
        </w:trPr>
        <w:tc>
          <w:tcPr>
            <w:tcW w:w="7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074C4" w14:textId="77777777" w:rsidR="004B40F1" w:rsidRDefault="009D0C87">
            <w:pPr>
              <w:pStyle w:val="TableParagraph"/>
              <w:spacing w:line="210" w:lineRule="exact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2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C3795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0154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Левый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C88E82D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</w:tr>
      <w:tr w:rsidR="004B40F1" w14:paraId="77BB0055" w14:textId="77777777">
        <w:trPr>
          <w:trHeight w:val="229"/>
        </w:trPr>
        <w:tc>
          <w:tcPr>
            <w:tcW w:w="708" w:type="dxa"/>
            <w:tcBorders>
              <w:top w:val="single" w:sz="4" w:space="0" w:color="000000"/>
              <w:right w:val="single" w:sz="4" w:space="0" w:color="000000"/>
            </w:tcBorders>
          </w:tcPr>
          <w:p w14:paraId="3139ED0D" w14:textId="77777777" w:rsidR="004B40F1" w:rsidRDefault="009D0C87">
            <w:pPr>
              <w:pStyle w:val="TableParagraph"/>
              <w:spacing w:line="209" w:lineRule="exact"/>
              <w:ind w:right="28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233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47E8DD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8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BD114B" w14:textId="77777777" w:rsidR="004B40F1" w:rsidRDefault="009D0C87">
            <w:pPr>
              <w:pStyle w:val="TableParagraph"/>
              <w:spacing w:line="209" w:lineRule="exact"/>
              <w:ind w:left="119"/>
              <w:rPr>
                <w:sz w:val="20"/>
              </w:rPr>
            </w:pPr>
            <w:r>
              <w:rPr>
                <w:sz w:val="20"/>
              </w:rPr>
              <w:t>Правый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</w:tcBorders>
          </w:tcPr>
          <w:p w14:paraId="734D4E1F" w14:textId="77777777" w:rsidR="004B40F1" w:rsidRDefault="009D0C87">
            <w:pPr>
              <w:pStyle w:val="TableParagraph"/>
              <w:spacing w:line="209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</w:p>
        </w:tc>
      </w:tr>
    </w:tbl>
    <w:p w14:paraId="5C08AD7F" w14:textId="77777777" w:rsidR="004B40F1" w:rsidRDefault="004B40F1">
      <w:pPr>
        <w:pStyle w:val="a3"/>
        <w:spacing w:before="1"/>
      </w:pPr>
    </w:p>
    <w:p w14:paraId="53F4BB46" w14:textId="77777777" w:rsidR="004B40F1" w:rsidRDefault="009D0C87">
      <w:pPr>
        <w:pStyle w:val="a5"/>
        <w:numPr>
          <w:ilvl w:val="0"/>
          <w:numId w:val="143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Внешний</w:t>
      </w:r>
      <w:r>
        <w:rPr>
          <w:spacing w:val="-4"/>
          <w:sz w:val="20"/>
        </w:rPr>
        <w:t xml:space="preserve"> </w:t>
      </w:r>
      <w:r>
        <w:rPr>
          <w:sz w:val="20"/>
        </w:rPr>
        <w:t>вид</w:t>
      </w:r>
      <w:r>
        <w:rPr>
          <w:spacing w:val="-1"/>
          <w:sz w:val="20"/>
        </w:rPr>
        <w:t xml:space="preserve"> </w:t>
      </w:r>
      <w:r>
        <w:rPr>
          <w:sz w:val="20"/>
        </w:rPr>
        <w:t>панели</w:t>
      </w:r>
      <w:r>
        <w:rPr>
          <w:spacing w:val="-3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облегчённого</w:t>
      </w:r>
      <w:r>
        <w:rPr>
          <w:spacing w:val="-2"/>
          <w:sz w:val="20"/>
        </w:rPr>
        <w:t xml:space="preserve"> </w:t>
      </w:r>
      <w:r>
        <w:rPr>
          <w:sz w:val="20"/>
        </w:rPr>
        <w:t>блока подачи</w:t>
      </w:r>
      <w:r>
        <w:rPr>
          <w:spacing w:val="-3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-4"/>
          <w:sz w:val="20"/>
        </w:rPr>
        <w:t xml:space="preserve"> </w:t>
      </w:r>
      <w:r>
        <w:rPr>
          <w:sz w:val="20"/>
        </w:rPr>
        <w:t>показан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3"/>
          <w:sz w:val="20"/>
        </w:rPr>
        <w:t xml:space="preserve"> </w:t>
      </w:r>
      <w:r>
        <w:rPr>
          <w:sz w:val="20"/>
        </w:rPr>
        <w:t>3-3.</w:t>
      </w:r>
    </w:p>
    <w:p w14:paraId="6EC159F9" w14:textId="77777777" w:rsidR="004B40F1" w:rsidRDefault="009D0C87">
      <w:pPr>
        <w:pStyle w:val="a5"/>
        <w:numPr>
          <w:ilvl w:val="0"/>
          <w:numId w:val="143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Описание</w:t>
      </w:r>
      <w:r>
        <w:rPr>
          <w:spacing w:val="-4"/>
          <w:sz w:val="20"/>
        </w:rPr>
        <w:t xml:space="preserve"> </w:t>
      </w:r>
      <w:r>
        <w:rPr>
          <w:sz w:val="20"/>
        </w:rPr>
        <w:t>соответствующих функций</w:t>
      </w:r>
      <w:r>
        <w:rPr>
          <w:spacing w:val="-2"/>
          <w:sz w:val="20"/>
        </w:rPr>
        <w:t xml:space="preserve"> </w:t>
      </w:r>
      <w:r>
        <w:rPr>
          <w:sz w:val="20"/>
        </w:rPr>
        <w:t>приведено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5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4"/>
          <w:sz w:val="20"/>
        </w:rPr>
        <w:t xml:space="preserve"> </w:t>
      </w:r>
      <w:r>
        <w:rPr>
          <w:sz w:val="20"/>
        </w:rPr>
        <w:t>3-3.</w:t>
      </w:r>
    </w:p>
    <w:p w14:paraId="0AA594BB" w14:textId="77777777" w:rsidR="004B40F1" w:rsidRDefault="004B40F1">
      <w:pPr>
        <w:rPr>
          <w:sz w:val="20"/>
        </w:rPr>
        <w:sectPr w:rsidR="004B40F1">
          <w:headerReference w:type="default" r:id="rId108"/>
          <w:footerReference w:type="default" r:id="rId109"/>
          <w:pgSz w:w="11910" w:h="16840"/>
          <w:pgMar w:top="820" w:right="220" w:bottom="600" w:left="780" w:header="151" w:footer="404" w:gutter="0"/>
          <w:cols w:space="720"/>
        </w:sectPr>
      </w:pPr>
    </w:p>
    <w:p w14:paraId="0D47735F" w14:textId="77777777" w:rsidR="004B40F1" w:rsidRDefault="004B40F1">
      <w:pPr>
        <w:pStyle w:val="a3"/>
        <w:spacing w:before="9"/>
        <w:rPr>
          <w:sz w:val="14"/>
        </w:rPr>
      </w:pPr>
    </w:p>
    <w:p w14:paraId="0921C826" w14:textId="77777777" w:rsidR="004B40F1" w:rsidRDefault="009D0C87">
      <w:pPr>
        <w:pStyle w:val="a3"/>
        <w:ind w:left="3607"/>
      </w:pPr>
      <w:r>
        <w:rPr>
          <w:noProof/>
        </w:rPr>
        <w:drawing>
          <wp:inline distT="0" distB="0" distL="0" distR="0" wp14:anchorId="487FB10E" wp14:editId="65B83B0D">
            <wp:extent cx="2345598" cy="3264407"/>
            <wp:effectExtent l="0" t="0" r="0" b="0"/>
            <wp:docPr id="14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8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5598" cy="3264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81BF7" w14:textId="77777777" w:rsidR="004B40F1" w:rsidRDefault="009D0C87">
      <w:pPr>
        <w:pStyle w:val="a3"/>
        <w:spacing w:before="121"/>
        <w:ind w:left="372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3-3.</w:t>
      </w:r>
      <w:r>
        <w:rPr>
          <w:spacing w:val="-3"/>
        </w:rPr>
        <w:t xml:space="preserve"> </w:t>
      </w:r>
      <w:r>
        <w:t>Панель</w:t>
      </w:r>
      <w:r>
        <w:rPr>
          <w:spacing w:val="-3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облегчённого</w:t>
      </w:r>
      <w:r>
        <w:rPr>
          <w:spacing w:val="-3"/>
        </w:rPr>
        <w:t xml:space="preserve"> </w:t>
      </w:r>
      <w:r>
        <w:t>блока</w:t>
      </w:r>
      <w:r>
        <w:rPr>
          <w:spacing w:val="-1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0225BB7C" w14:textId="77777777" w:rsidR="004B40F1" w:rsidRDefault="009D0C87">
      <w:pPr>
        <w:pStyle w:val="a3"/>
        <w:spacing w:before="120"/>
        <w:ind w:left="369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3-3.</w:t>
      </w:r>
      <w:r>
        <w:rPr>
          <w:spacing w:val="-2"/>
        </w:rPr>
        <w:t xml:space="preserve"> </w:t>
      </w:r>
      <w:r>
        <w:t>Описание</w:t>
      </w:r>
      <w:r>
        <w:rPr>
          <w:spacing w:val="-3"/>
        </w:rPr>
        <w:t xml:space="preserve"> </w:t>
      </w:r>
      <w:r>
        <w:t>функций</w:t>
      </w:r>
      <w:r>
        <w:rPr>
          <w:spacing w:val="-3"/>
        </w:rPr>
        <w:t xml:space="preserve"> </w:t>
      </w:r>
      <w:r>
        <w:t>панели</w:t>
      </w:r>
      <w:r>
        <w:rPr>
          <w:spacing w:val="-5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облегчённого</w:t>
      </w:r>
      <w:r>
        <w:rPr>
          <w:spacing w:val="-2"/>
        </w:rPr>
        <w:t xml:space="preserve"> </w:t>
      </w:r>
      <w:r>
        <w:t>блока</w:t>
      </w:r>
      <w:r>
        <w:rPr>
          <w:spacing w:val="-1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7C96351F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29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891"/>
        <w:gridCol w:w="1411"/>
        <w:gridCol w:w="2554"/>
        <w:gridCol w:w="4820"/>
      </w:tblGrid>
      <w:tr w:rsidR="004B40F1" w14:paraId="63AB079C" w14:textId="77777777">
        <w:trPr>
          <w:trHeight w:val="349"/>
        </w:trPr>
        <w:tc>
          <w:tcPr>
            <w:tcW w:w="675" w:type="dxa"/>
            <w:tcBorders>
              <w:bottom w:val="single" w:sz="4" w:space="0" w:color="000000"/>
              <w:right w:val="single" w:sz="4" w:space="0" w:color="000000"/>
            </w:tcBorders>
          </w:tcPr>
          <w:p w14:paraId="2980E57E" w14:textId="77777777" w:rsidR="004B40F1" w:rsidRDefault="009D0C87">
            <w:pPr>
              <w:pStyle w:val="TableParagraph"/>
              <w:spacing w:before="60"/>
              <w:ind w:left="235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№</w:t>
            </w:r>
          </w:p>
        </w:tc>
        <w:tc>
          <w:tcPr>
            <w:tcW w:w="4856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0EDA9" w14:textId="77777777" w:rsidR="004B40F1" w:rsidRDefault="009D0C87">
            <w:pPr>
              <w:pStyle w:val="TableParagraph"/>
              <w:spacing w:before="60"/>
              <w:ind w:left="1748" w:right="17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4820" w:type="dxa"/>
            <w:tcBorders>
              <w:left w:val="single" w:sz="4" w:space="0" w:color="000000"/>
              <w:bottom w:val="single" w:sz="4" w:space="0" w:color="000000"/>
            </w:tcBorders>
          </w:tcPr>
          <w:p w14:paraId="45DA52E5" w14:textId="77777777" w:rsidR="004B40F1" w:rsidRDefault="009D0C87">
            <w:pPr>
              <w:pStyle w:val="TableParagraph"/>
              <w:spacing w:before="60"/>
              <w:ind w:left="976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функций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управления</w:t>
            </w:r>
          </w:p>
        </w:tc>
      </w:tr>
      <w:tr w:rsidR="004B40F1" w14:paraId="37DD9C55" w14:textId="77777777">
        <w:trPr>
          <w:trHeight w:val="496"/>
        </w:trPr>
        <w:tc>
          <w:tcPr>
            <w:tcW w:w="6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E582" w14:textId="77777777" w:rsidR="004B40F1" w:rsidRDefault="009D0C87">
            <w:pPr>
              <w:pStyle w:val="TableParagraph"/>
              <w:ind w:left="28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B246D0B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7BE612C" wp14:editId="0DA2D411">
                  <wp:extent cx="382080" cy="314325"/>
                  <wp:effectExtent l="0" t="0" r="0" b="0"/>
                  <wp:docPr id="145" name="image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65.jpe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08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F77F70A" w14:textId="77777777" w:rsidR="004B40F1" w:rsidRDefault="009D0C87">
            <w:pPr>
              <w:pStyle w:val="TableParagraph"/>
              <w:ind w:left="150"/>
              <w:rPr>
                <w:sz w:val="20"/>
              </w:rPr>
            </w:pPr>
            <w:r>
              <w:rPr>
                <w:sz w:val="20"/>
              </w:rPr>
              <w:t>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м/мин.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D35BE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5137E35" w14:textId="77777777" w:rsidR="004B40F1" w:rsidRDefault="009D0C87">
            <w:pPr>
              <w:pStyle w:val="TableParagraph"/>
              <w:ind w:left="117" w:right="229"/>
              <w:rPr>
                <w:sz w:val="20"/>
              </w:rPr>
            </w:pPr>
            <w:r>
              <w:rPr>
                <w:sz w:val="20"/>
              </w:rPr>
              <w:t>Переключение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показаниями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ожидания</w:t>
            </w:r>
          </w:p>
        </w:tc>
      </w:tr>
      <w:tr w:rsidR="004B40F1" w14:paraId="45FA4AC2" w14:textId="77777777">
        <w:trPr>
          <w:trHeight w:val="767"/>
        </w:trPr>
        <w:tc>
          <w:tcPr>
            <w:tcW w:w="6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343FE" w14:textId="77777777" w:rsidR="004B40F1" w:rsidRDefault="009D0C87">
            <w:pPr>
              <w:pStyle w:val="TableParagraph"/>
              <w:ind w:left="28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D143C52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AE460D" wp14:editId="4AC22B33">
                  <wp:extent cx="317452" cy="339756"/>
                  <wp:effectExtent l="0" t="0" r="0" b="0"/>
                  <wp:docPr id="147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42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452" cy="339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C5ACF7C" w14:textId="77777777" w:rsidR="004B40F1" w:rsidRDefault="009D0C87">
            <w:pPr>
              <w:pStyle w:val="TableParagraph"/>
              <w:ind w:left="150"/>
              <w:rPr>
                <w:sz w:val="20"/>
              </w:rPr>
            </w:pPr>
            <w:r>
              <w:rPr>
                <w:sz w:val="20"/>
              </w:rPr>
              <w:t>Save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69CA4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Сохранить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E441C30" w14:textId="77777777" w:rsidR="004B40F1" w:rsidRDefault="009D0C87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Сохранение текущих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</w:tr>
      <w:tr w:rsidR="004B40F1" w14:paraId="0E5810C8" w14:textId="77777777">
        <w:trPr>
          <w:trHeight w:val="460"/>
        </w:trPr>
        <w:tc>
          <w:tcPr>
            <w:tcW w:w="6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2CEEB" w14:textId="77777777" w:rsidR="004B40F1" w:rsidRDefault="009D0C87">
            <w:pPr>
              <w:pStyle w:val="TableParagraph"/>
              <w:ind w:left="28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3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8CA11" w14:textId="77777777" w:rsidR="004B40F1" w:rsidRDefault="009D0C87">
            <w:pPr>
              <w:pStyle w:val="TableParagraph"/>
              <w:ind w:left="1036"/>
              <w:rPr>
                <w:sz w:val="20"/>
              </w:rPr>
            </w:pPr>
            <w:proofErr w:type="spellStart"/>
            <w:r>
              <w:rPr>
                <w:sz w:val="20"/>
              </w:rPr>
              <w:t>Wire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feeding</w:t>
            </w:r>
            <w:proofErr w:type="spellEnd"/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CA698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Подача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E00CCD" w14:textId="77777777" w:rsidR="004B40F1" w:rsidRDefault="009D0C87">
            <w:pPr>
              <w:pStyle w:val="TableParagraph"/>
              <w:spacing w:line="230" w:lineRule="atLeast"/>
              <w:ind w:left="117" w:right="922"/>
              <w:rPr>
                <w:sz w:val="20"/>
              </w:rPr>
            </w:pPr>
            <w:r>
              <w:rPr>
                <w:sz w:val="20"/>
              </w:rPr>
              <w:t>Подача проволоки в сварочную горелку без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подключения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сварочного тока</w:t>
            </w:r>
          </w:p>
        </w:tc>
      </w:tr>
      <w:tr w:rsidR="004B40F1" w14:paraId="19E68E08" w14:textId="77777777">
        <w:trPr>
          <w:trHeight w:val="494"/>
        </w:trPr>
        <w:tc>
          <w:tcPr>
            <w:tcW w:w="6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8893E" w14:textId="77777777" w:rsidR="004B40F1" w:rsidRDefault="009D0C87">
            <w:pPr>
              <w:pStyle w:val="TableParagraph"/>
              <w:ind w:left="28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3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5FF65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6003280" wp14:editId="209E0C5A">
                  <wp:extent cx="326929" cy="311276"/>
                  <wp:effectExtent l="0" t="0" r="0" b="0"/>
                  <wp:docPr id="149" name="image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66.jpe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929" cy="311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3806F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2030BC0" w14:textId="77777777" w:rsidR="004B40F1" w:rsidRDefault="009D0C87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Переключение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абсолютного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длины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отклонения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режиме ожидания</w:t>
            </w:r>
          </w:p>
        </w:tc>
      </w:tr>
      <w:tr w:rsidR="004B40F1" w14:paraId="0F31AB07" w14:textId="77777777">
        <w:trPr>
          <w:trHeight w:val="477"/>
        </w:trPr>
        <w:tc>
          <w:tcPr>
            <w:tcW w:w="6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3951C" w14:textId="77777777" w:rsidR="004B40F1" w:rsidRDefault="009D0C87">
            <w:pPr>
              <w:pStyle w:val="TableParagraph"/>
              <w:ind w:left="285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1DC229A" w14:textId="77777777" w:rsidR="004B40F1" w:rsidRDefault="009D0C87">
            <w:pPr>
              <w:pStyle w:val="TableParagraph"/>
              <w:ind w:left="1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4CA6D8" wp14:editId="19A9979E">
                  <wp:extent cx="267584" cy="293370"/>
                  <wp:effectExtent l="0" t="0" r="0" b="0"/>
                  <wp:docPr id="151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43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84" cy="29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5280FBC" w14:textId="77777777" w:rsidR="004B40F1" w:rsidRDefault="009D0C87">
            <w:pPr>
              <w:pStyle w:val="TableParagraph"/>
              <w:ind w:left="150"/>
              <w:rPr>
                <w:sz w:val="20"/>
              </w:rPr>
            </w:pPr>
            <w:r>
              <w:rPr>
                <w:sz w:val="20"/>
              </w:rPr>
              <w:t>Lock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09C6F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Блокировка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5ADFF8D" w14:textId="77777777" w:rsidR="004B40F1" w:rsidRDefault="009D0C87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Блокировка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</w:tr>
      <w:tr w:rsidR="004B40F1" w14:paraId="0A06F2F0" w14:textId="77777777">
        <w:trPr>
          <w:trHeight w:val="314"/>
        </w:trPr>
        <w:tc>
          <w:tcPr>
            <w:tcW w:w="6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AE71B" w14:textId="77777777" w:rsidR="004B40F1" w:rsidRDefault="009D0C87">
            <w:pPr>
              <w:pStyle w:val="TableParagraph"/>
              <w:ind w:left="28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23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10686" w14:textId="77777777" w:rsidR="004B40F1" w:rsidRDefault="004B40F1">
            <w:pPr>
              <w:pStyle w:val="TableParagraph"/>
              <w:spacing w:before="1"/>
              <w:rPr>
                <w:sz w:val="6"/>
              </w:rPr>
            </w:pPr>
          </w:p>
          <w:p w14:paraId="27640525" w14:textId="77777777" w:rsidR="004B40F1" w:rsidRDefault="009D0C87">
            <w:pPr>
              <w:pStyle w:val="TableParagraph"/>
              <w:spacing w:line="168" w:lineRule="exact"/>
              <w:ind w:left="167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 wp14:anchorId="1A2A5880" wp14:editId="6591E0A4">
                  <wp:extent cx="151039" cy="106679"/>
                  <wp:effectExtent l="0" t="0" r="0" b="0"/>
                  <wp:docPr id="153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69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39" cy="106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61457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E7146A" w14:textId="77777777" w:rsidR="004B40F1" w:rsidRDefault="009D0C87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</w:tr>
      <w:tr w:rsidR="004B40F1" w14:paraId="01B9743A" w14:textId="77777777">
        <w:trPr>
          <w:trHeight w:val="918"/>
        </w:trPr>
        <w:tc>
          <w:tcPr>
            <w:tcW w:w="6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29F27" w14:textId="77777777" w:rsidR="004B40F1" w:rsidRDefault="009D0C87">
            <w:pPr>
              <w:pStyle w:val="TableParagraph"/>
              <w:ind w:left="28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4C07D53" w14:textId="77777777" w:rsidR="004B40F1" w:rsidRDefault="004B40F1">
            <w:pPr>
              <w:pStyle w:val="TableParagraph"/>
              <w:spacing w:before="4"/>
              <w:rPr>
                <w:sz w:val="6"/>
              </w:rPr>
            </w:pPr>
          </w:p>
          <w:p w14:paraId="2794B10C" w14:textId="77777777" w:rsidR="004B40F1" w:rsidRDefault="009D0C87">
            <w:pPr>
              <w:pStyle w:val="TableParagraph"/>
              <w:spacing w:line="150" w:lineRule="exact"/>
              <w:ind w:left="134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 wp14:anchorId="2863F1FC" wp14:editId="1D47146F">
                  <wp:extent cx="381000" cy="95250"/>
                  <wp:effectExtent l="0" t="0" r="0" b="0"/>
                  <wp:docPr id="155" name="image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67.jpe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E58CF50" w14:textId="77777777" w:rsidR="004B40F1" w:rsidRDefault="009D0C87">
            <w:pPr>
              <w:pStyle w:val="TableParagraph"/>
              <w:ind w:left="150" w:right="141"/>
              <w:rPr>
                <w:sz w:val="20"/>
              </w:rPr>
            </w:pPr>
            <w:proofErr w:type="spellStart"/>
            <w:r>
              <w:rPr>
                <w:sz w:val="20"/>
              </w:rPr>
              <w:t>Synergy</w:t>
            </w:r>
            <w:proofErr w:type="spellEnd"/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Manual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mode</w:t>
            </w:r>
            <w:proofErr w:type="spellEnd"/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5DB27" w14:textId="77777777" w:rsidR="004B40F1" w:rsidRDefault="009D0C87">
            <w:pPr>
              <w:pStyle w:val="TableParagraph"/>
              <w:ind w:left="119" w:right="142"/>
              <w:rPr>
                <w:sz w:val="20"/>
              </w:rPr>
            </w:pPr>
            <w:r>
              <w:rPr>
                <w:sz w:val="20"/>
              </w:rPr>
              <w:t>Синергетический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Ручной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185054A" w14:textId="77777777" w:rsidR="004B40F1" w:rsidRDefault="009D0C87">
            <w:pPr>
              <w:pStyle w:val="TableParagraph"/>
              <w:ind w:left="117" w:right="177"/>
              <w:rPr>
                <w:sz w:val="20"/>
              </w:rPr>
            </w:pPr>
            <w:r>
              <w:rPr>
                <w:sz w:val="20"/>
              </w:rPr>
              <w:t>Переключение режимов Синергетический / Ручной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 ручном режиме соответственно ток и напряжение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регулируются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раздельно,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синергетическом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  <w:p w14:paraId="4728C279" w14:textId="77777777" w:rsidR="004B40F1" w:rsidRDefault="009D0C87">
            <w:pPr>
              <w:pStyle w:val="TableParagraph"/>
              <w:spacing w:line="209" w:lineRule="exact"/>
              <w:ind w:left="117"/>
              <w:rPr>
                <w:sz w:val="20"/>
              </w:rPr>
            </w:pPr>
            <w:r>
              <w:rPr>
                <w:sz w:val="20"/>
              </w:rPr>
              <w:t>ток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регулируются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автоматически</w:t>
            </w:r>
          </w:p>
        </w:tc>
      </w:tr>
      <w:tr w:rsidR="004B40F1" w14:paraId="01FE87F5" w14:textId="77777777">
        <w:trPr>
          <w:trHeight w:val="484"/>
        </w:trPr>
        <w:tc>
          <w:tcPr>
            <w:tcW w:w="6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C877F" w14:textId="77777777" w:rsidR="004B40F1" w:rsidRDefault="009D0C87">
            <w:pPr>
              <w:pStyle w:val="TableParagraph"/>
              <w:ind w:left="285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FD6F657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E7AF87" wp14:editId="3545B9A4">
                  <wp:extent cx="265590" cy="304038"/>
                  <wp:effectExtent l="0" t="0" r="0" b="0"/>
                  <wp:docPr id="157" name="image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46.jpe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0" cy="30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4B56B55" w14:textId="77777777" w:rsidR="004B40F1" w:rsidRDefault="009D0C87">
            <w:pPr>
              <w:pStyle w:val="TableParagraph"/>
              <w:ind w:left="150" w:right="413"/>
              <w:rPr>
                <w:sz w:val="20"/>
              </w:rPr>
            </w:pPr>
            <w:r>
              <w:rPr>
                <w:sz w:val="20"/>
              </w:rPr>
              <w:t>Gas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inspection</w:t>
            </w:r>
            <w:proofErr w:type="spellEnd"/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E35BF1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34B1201" w14:textId="77777777" w:rsidR="004B40F1" w:rsidRDefault="009D0C87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наличия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защитного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</w:p>
        </w:tc>
      </w:tr>
      <w:tr w:rsidR="004B40F1" w14:paraId="731270F0" w14:textId="77777777">
        <w:trPr>
          <w:trHeight w:val="419"/>
        </w:trPr>
        <w:tc>
          <w:tcPr>
            <w:tcW w:w="6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28272" w14:textId="77777777" w:rsidR="004B40F1" w:rsidRDefault="009D0C87">
            <w:pPr>
              <w:pStyle w:val="TableParagraph"/>
              <w:ind w:left="285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7430AFD" w14:textId="77777777" w:rsidR="004B40F1" w:rsidRDefault="009D0C87">
            <w:pPr>
              <w:pStyle w:val="TableParagraph"/>
              <w:ind w:left="1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EF9C1F" wp14:editId="59453F68">
                  <wp:extent cx="226573" cy="264032"/>
                  <wp:effectExtent l="0" t="0" r="0" b="0"/>
                  <wp:docPr id="159" name="image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44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73" cy="264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2093F89" w14:textId="77777777" w:rsidR="004B40F1" w:rsidRDefault="009D0C87">
            <w:pPr>
              <w:pStyle w:val="TableParagraph"/>
              <w:ind w:left="150"/>
              <w:rPr>
                <w:sz w:val="20"/>
              </w:rPr>
            </w:pPr>
            <w:r>
              <w:rPr>
                <w:sz w:val="20"/>
              </w:rPr>
              <w:t>Clear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74A61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Очистка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94D3C64" w14:textId="77777777" w:rsidR="004B40F1" w:rsidRDefault="009D0C87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Очистка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отображения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ошибки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</w:tr>
      <w:tr w:rsidR="004B40F1" w14:paraId="6DC8457B" w14:textId="77777777">
        <w:trPr>
          <w:trHeight w:val="230"/>
        </w:trPr>
        <w:tc>
          <w:tcPr>
            <w:tcW w:w="6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39243" w14:textId="77777777" w:rsidR="004B40F1" w:rsidRDefault="009D0C87">
            <w:pPr>
              <w:pStyle w:val="TableParagraph"/>
              <w:spacing w:line="210" w:lineRule="exact"/>
              <w:ind w:left="23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23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EDD8B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60918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Левый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27B143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</w:tr>
      <w:tr w:rsidR="004B40F1" w14:paraId="46A06870" w14:textId="77777777">
        <w:trPr>
          <w:trHeight w:val="229"/>
        </w:trPr>
        <w:tc>
          <w:tcPr>
            <w:tcW w:w="675" w:type="dxa"/>
            <w:tcBorders>
              <w:top w:val="single" w:sz="4" w:space="0" w:color="000000"/>
              <w:right w:val="single" w:sz="4" w:space="0" w:color="000000"/>
            </w:tcBorders>
          </w:tcPr>
          <w:p w14:paraId="371E8056" w14:textId="77777777" w:rsidR="004B40F1" w:rsidRDefault="009D0C87">
            <w:pPr>
              <w:pStyle w:val="TableParagraph"/>
              <w:spacing w:line="209" w:lineRule="exact"/>
              <w:ind w:left="237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230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2E3870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37E852" w14:textId="77777777" w:rsidR="004B40F1" w:rsidRDefault="009D0C87">
            <w:pPr>
              <w:pStyle w:val="TableParagraph"/>
              <w:spacing w:line="209" w:lineRule="exact"/>
              <w:ind w:left="119"/>
              <w:rPr>
                <w:sz w:val="20"/>
              </w:rPr>
            </w:pPr>
            <w:r>
              <w:rPr>
                <w:sz w:val="20"/>
              </w:rPr>
              <w:t>Правый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</w:tcBorders>
          </w:tcPr>
          <w:p w14:paraId="4BD85E24" w14:textId="77777777" w:rsidR="004B40F1" w:rsidRDefault="009D0C87">
            <w:pPr>
              <w:pStyle w:val="TableParagraph"/>
              <w:spacing w:line="20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</w:p>
        </w:tc>
      </w:tr>
    </w:tbl>
    <w:p w14:paraId="12D376F8" w14:textId="77777777" w:rsidR="004B40F1" w:rsidRDefault="004B40F1">
      <w:pPr>
        <w:pStyle w:val="a3"/>
        <w:rPr>
          <w:sz w:val="21"/>
        </w:rPr>
      </w:pPr>
    </w:p>
    <w:p w14:paraId="5587B93F" w14:textId="77777777" w:rsidR="004B40F1" w:rsidRDefault="009D0C87">
      <w:pPr>
        <w:pStyle w:val="2"/>
        <w:numPr>
          <w:ilvl w:val="1"/>
          <w:numId w:val="145"/>
        </w:numPr>
        <w:tabs>
          <w:tab w:val="left" w:pos="1073"/>
          <w:tab w:val="left" w:pos="1074"/>
        </w:tabs>
        <w:ind w:hanging="722"/>
      </w:pPr>
      <w:r>
        <w:t>Светодиодный</w:t>
      </w:r>
      <w:r>
        <w:rPr>
          <w:spacing w:val="-3"/>
        </w:rPr>
        <w:t xml:space="preserve"> </w:t>
      </w:r>
      <w:r>
        <w:t>дисплей</w:t>
      </w:r>
    </w:p>
    <w:p w14:paraId="52DA85B8" w14:textId="77777777" w:rsidR="004B40F1" w:rsidRDefault="009D0C87">
      <w:pPr>
        <w:pStyle w:val="a5"/>
        <w:numPr>
          <w:ilvl w:val="0"/>
          <w:numId w:val="142"/>
        </w:numPr>
        <w:tabs>
          <w:tab w:val="left" w:pos="637"/>
        </w:tabs>
        <w:spacing w:before="120"/>
        <w:ind w:right="346"/>
        <w:rPr>
          <w:sz w:val="20"/>
        </w:rPr>
      </w:pPr>
      <w:r>
        <w:rPr>
          <w:sz w:val="20"/>
        </w:rPr>
        <w:t>Левый</w:t>
      </w:r>
      <w:r>
        <w:rPr>
          <w:spacing w:val="20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21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18"/>
          <w:sz w:val="20"/>
        </w:rPr>
        <w:t xml:space="preserve"> </w:t>
      </w:r>
      <w:r>
        <w:rPr>
          <w:sz w:val="20"/>
        </w:rPr>
        <w:t>используется</w:t>
      </w:r>
      <w:r>
        <w:rPr>
          <w:spacing w:val="19"/>
          <w:sz w:val="20"/>
        </w:rPr>
        <w:t xml:space="preserve"> </w:t>
      </w:r>
      <w:r>
        <w:rPr>
          <w:sz w:val="20"/>
        </w:rPr>
        <w:t>для</w:t>
      </w:r>
      <w:r>
        <w:rPr>
          <w:spacing w:val="21"/>
          <w:sz w:val="20"/>
        </w:rPr>
        <w:t xml:space="preserve"> </w:t>
      </w:r>
      <w:r>
        <w:rPr>
          <w:sz w:val="20"/>
        </w:rPr>
        <w:t>отображения</w:t>
      </w:r>
      <w:r>
        <w:rPr>
          <w:spacing w:val="24"/>
          <w:sz w:val="20"/>
        </w:rPr>
        <w:t xml:space="preserve"> </w:t>
      </w:r>
      <w:r>
        <w:rPr>
          <w:sz w:val="20"/>
        </w:rPr>
        <w:t>значений</w:t>
      </w:r>
      <w:r>
        <w:rPr>
          <w:spacing w:val="19"/>
          <w:sz w:val="20"/>
        </w:rPr>
        <w:t xml:space="preserve"> </w:t>
      </w:r>
      <w:r>
        <w:rPr>
          <w:sz w:val="20"/>
        </w:rPr>
        <w:t>"А",</w:t>
      </w:r>
      <w:r>
        <w:rPr>
          <w:spacing w:val="20"/>
          <w:sz w:val="20"/>
        </w:rPr>
        <w:t xml:space="preserve"> </w:t>
      </w:r>
      <w:r>
        <w:rPr>
          <w:sz w:val="20"/>
        </w:rPr>
        <w:t>"Канал",</w:t>
      </w:r>
      <w:r>
        <w:rPr>
          <w:spacing w:val="19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20"/>
          <w:sz w:val="20"/>
        </w:rPr>
        <w:t xml:space="preserve"> </w:t>
      </w:r>
      <w:r>
        <w:rPr>
          <w:sz w:val="20"/>
        </w:rPr>
        <w:t>и</w:t>
      </w:r>
      <w:r>
        <w:rPr>
          <w:spacing w:val="19"/>
          <w:sz w:val="20"/>
        </w:rPr>
        <w:t xml:space="preserve"> </w:t>
      </w:r>
      <w:r>
        <w:rPr>
          <w:sz w:val="20"/>
        </w:rPr>
        <w:t>"Сеть";</w:t>
      </w:r>
      <w:r>
        <w:rPr>
          <w:spacing w:val="21"/>
          <w:sz w:val="20"/>
        </w:rPr>
        <w:t xml:space="preserve"> </w:t>
      </w:r>
      <w:r>
        <w:rPr>
          <w:sz w:val="20"/>
        </w:rPr>
        <w:t>при</w:t>
      </w:r>
      <w:r>
        <w:rPr>
          <w:spacing w:val="-47"/>
          <w:sz w:val="20"/>
        </w:rPr>
        <w:t xml:space="preserve"> </w:t>
      </w:r>
      <w:r>
        <w:rPr>
          <w:sz w:val="20"/>
        </w:rPr>
        <w:t>переключении</w:t>
      </w:r>
      <w:r>
        <w:rPr>
          <w:spacing w:val="-2"/>
          <w:sz w:val="20"/>
        </w:rPr>
        <w:t xml:space="preserve"> </w:t>
      </w:r>
      <w:r>
        <w:rPr>
          <w:sz w:val="20"/>
        </w:rPr>
        <w:t>загорается</w:t>
      </w:r>
      <w:r>
        <w:rPr>
          <w:spacing w:val="1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1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-1"/>
          <w:sz w:val="20"/>
        </w:rPr>
        <w:t xml:space="preserve"> </w:t>
      </w:r>
      <w:r>
        <w:rPr>
          <w:sz w:val="20"/>
        </w:rPr>
        <w:t>индикатор.</w:t>
      </w:r>
    </w:p>
    <w:p w14:paraId="2448C9E6" w14:textId="77777777" w:rsidR="004B40F1" w:rsidRDefault="009D0C87">
      <w:pPr>
        <w:pStyle w:val="a5"/>
        <w:numPr>
          <w:ilvl w:val="0"/>
          <w:numId w:val="142"/>
        </w:numPr>
        <w:tabs>
          <w:tab w:val="left" w:pos="637"/>
        </w:tabs>
        <w:spacing w:before="1"/>
        <w:ind w:right="344"/>
        <w:rPr>
          <w:sz w:val="20"/>
        </w:rPr>
      </w:pPr>
      <w:r>
        <w:rPr>
          <w:sz w:val="20"/>
        </w:rPr>
        <w:t>Правый</w:t>
      </w:r>
      <w:r>
        <w:rPr>
          <w:spacing w:val="41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43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40"/>
          <w:sz w:val="20"/>
        </w:rPr>
        <w:t xml:space="preserve"> </w:t>
      </w:r>
      <w:r>
        <w:rPr>
          <w:sz w:val="20"/>
        </w:rPr>
        <w:t>используется</w:t>
      </w:r>
      <w:r>
        <w:rPr>
          <w:spacing w:val="43"/>
          <w:sz w:val="20"/>
        </w:rPr>
        <w:t xml:space="preserve"> </w:t>
      </w:r>
      <w:r>
        <w:rPr>
          <w:sz w:val="20"/>
        </w:rPr>
        <w:t>для</w:t>
      </w:r>
      <w:r>
        <w:rPr>
          <w:spacing w:val="41"/>
          <w:sz w:val="20"/>
        </w:rPr>
        <w:t xml:space="preserve"> </w:t>
      </w:r>
      <w:r>
        <w:rPr>
          <w:sz w:val="20"/>
        </w:rPr>
        <w:t>отображения</w:t>
      </w:r>
      <w:r>
        <w:rPr>
          <w:spacing w:val="45"/>
          <w:sz w:val="20"/>
        </w:rPr>
        <w:t xml:space="preserve"> </w:t>
      </w:r>
      <w:r>
        <w:rPr>
          <w:sz w:val="20"/>
        </w:rPr>
        <w:t>значений</w:t>
      </w:r>
      <w:r>
        <w:rPr>
          <w:spacing w:val="41"/>
          <w:sz w:val="20"/>
        </w:rPr>
        <w:t xml:space="preserve"> </w:t>
      </w:r>
      <w:r>
        <w:rPr>
          <w:sz w:val="20"/>
        </w:rPr>
        <w:t>"В",</w:t>
      </w:r>
      <w:r>
        <w:rPr>
          <w:spacing w:val="45"/>
          <w:sz w:val="20"/>
        </w:rPr>
        <w:t xml:space="preserve"> </w:t>
      </w:r>
      <w:r>
        <w:rPr>
          <w:sz w:val="20"/>
        </w:rPr>
        <w:t>"±",</w:t>
      </w:r>
      <w:r>
        <w:rPr>
          <w:spacing w:val="42"/>
          <w:sz w:val="20"/>
        </w:rPr>
        <w:t xml:space="preserve"> </w:t>
      </w:r>
      <w:r>
        <w:rPr>
          <w:sz w:val="20"/>
        </w:rPr>
        <w:t>"сек."</w:t>
      </w:r>
      <w:r>
        <w:rPr>
          <w:spacing w:val="42"/>
          <w:sz w:val="20"/>
        </w:rPr>
        <w:t xml:space="preserve"> </w:t>
      </w:r>
      <w:r>
        <w:rPr>
          <w:sz w:val="20"/>
        </w:rPr>
        <w:t>и</w:t>
      </w:r>
      <w:r>
        <w:rPr>
          <w:spacing w:val="41"/>
          <w:sz w:val="20"/>
        </w:rPr>
        <w:t xml:space="preserve"> </w:t>
      </w:r>
      <w:r>
        <w:rPr>
          <w:sz w:val="20"/>
        </w:rPr>
        <w:t>"м/мин.;</w:t>
      </w:r>
      <w:r>
        <w:rPr>
          <w:spacing w:val="44"/>
          <w:sz w:val="20"/>
        </w:rPr>
        <w:t xml:space="preserve"> </w:t>
      </w:r>
      <w:r>
        <w:rPr>
          <w:sz w:val="20"/>
        </w:rPr>
        <w:t>при</w:t>
      </w:r>
      <w:r>
        <w:rPr>
          <w:spacing w:val="-47"/>
          <w:sz w:val="20"/>
        </w:rPr>
        <w:t xml:space="preserve"> </w:t>
      </w:r>
      <w:r>
        <w:rPr>
          <w:sz w:val="20"/>
        </w:rPr>
        <w:t>переключении</w:t>
      </w:r>
      <w:r>
        <w:rPr>
          <w:spacing w:val="-2"/>
          <w:sz w:val="20"/>
        </w:rPr>
        <w:t xml:space="preserve"> </w:t>
      </w:r>
      <w:r>
        <w:rPr>
          <w:sz w:val="20"/>
        </w:rPr>
        <w:t>загорается</w:t>
      </w:r>
      <w:r>
        <w:rPr>
          <w:spacing w:val="1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1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-1"/>
          <w:sz w:val="20"/>
        </w:rPr>
        <w:t xml:space="preserve"> </w:t>
      </w:r>
      <w:r>
        <w:rPr>
          <w:sz w:val="20"/>
        </w:rPr>
        <w:t>индикатор.</w:t>
      </w:r>
    </w:p>
    <w:p w14:paraId="17763F2B" w14:textId="77777777" w:rsidR="004B40F1" w:rsidRDefault="009D0C87">
      <w:pPr>
        <w:pStyle w:val="a5"/>
        <w:numPr>
          <w:ilvl w:val="0"/>
          <w:numId w:val="142"/>
        </w:numPr>
        <w:tabs>
          <w:tab w:val="left" w:pos="637"/>
        </w:tabs>
        <w:spacing w:line="228" w:lineRule="exact"/>
        <w:ind w:hanging="285"/>
        <w:rPr>
          <w:sz w:val="20"/>
        </w:rPr>
      </w:pPr>
      <w:r>
        <w:rPr>
          <w:sz w:val="20"/>
        </w:rPr>
        <w:t>Внешний</w:t>
      </w:r>
      <w:r>
        <w:rPr>
          <w:spacing w:val="-4"/>
          <w:sz w:val="20"/>
        </w:rPr>
        <w:t xml:space="preserve"> </w:t>
      </w:r>
      <w:r>
        <w:rPr>
          <w:sz w:val="20"/>
        </w:rPr>
        <w:t>вид</w:t>
      </w:r>
      <w:r>
        <w:rPr>
          <w:spacing w:val="-3"/>
          <w:sz w:val="20"/>
        </w:rPr>
        <w:t xml:space="preserve"> </w:t>
      </w:r>
      <w:r>
        <w:rPr>
          <w:sz w:val="20"/>
        </w:rPr>
        <w:t>светодиодного</w:t>
      </w:r>
      <w:r>
        <w:rPr>
          <w:spacing w:val="-1"/>
          <w:sz w:val="20"/>
        </w:rPr>
        <w:t xml:space="preserve"> </w:t>
      </w:r>
      <w:r>
        <w:rPr>
          <w:sz w:val="20"/>
        </w:rPr>
        <w:t>дисплея</w:t>
      </w:r>
      <w:r>
        <w:rPr>
          <w:spacing w:val="-3"/>
          <w:sz w:val="20"/>
        </w:rPr>
        <w:t xml:space="preserve"> </w:t>
      </w:r>
      <w:r>
        <w:rPr>
          <w:sz w:val="20"/>
        </w:rPr>
        <w:t>показан на</w:t>
      </w:r>
      <w:r>
        <w:rPr>
          <w:spacing w:val="-3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2"/>
          <w:sz w:val="20"/>
        </w:rPr>
        <w:t xml:space="preserve"> </w:t>
      </w:r>
      <w:r>
        <w:rPr>
          <w:sz w:val="20"/>
        </w:rPr>
        <w:t>3-4.</w:t>
      </w:r>
    </w:p>
    <w:p w14:paraId="2E621A75" w14:textId="77777777" w:rsidR="004B40F1" w:rsidRDefault="009D0C87">
      <w:pPr>
        <w:pStyle w:val="a5"/>
        <w:numPr>
          <w:ilvl w:val="0"/>
          <w:numId w:val="142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Описание</w:t>
      </w:r>
      <w:r>
        <w:rPr>
          <w:spacing w:val="-4"/>
          <w:sz w:val="20"/>
        </w:rPr>
        <w:t xml:space="preserve"> </w:t>
      </w:r>
      <w:r>
        <w:rPr>
          <w:sz w:val="20"/>
        </w:rPr>
        <w:t>соответствующих функций</w:t>
      </w:r>
      <w:r>
        <w:rPr>
          <w:spacing w:val="-2"/>
          <w:sz w:val="20"/>
        </w:rPr>
        <w:t xml:space="preserve"> </w:t>
      </w:r>
      <w:r>
        <w:rPr>
          <w:sz w:val="20"/>
        </w:rPr>
        <w:t>приведено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5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4"/>
          <w:sz w:val="20"/>
        </w:rPr>
        <w:t xml:space="preserve"> </w:t>
      </w:r>
      <w:r>
        <w:rPr>
          <w:sz w:val="20"/>
        </w:rPr>
        <w:t>3-4.</w:t>
      </w:r>
    </w:p>
    <w:p w14:paraId="049DB913" w14:textId="77777777" w:rsidR="004B40F1" w:rsidRDefault="004B40F1">
      <w:pPr>
        <w:rPr>
          <w:sz w:val="20"/>
        </w:rPr>
        <w:sectPr w:rsidR="004B40F1">
          <w:headerReference w:type="default" r:id="rId112"/>
          <w:footerReference w:type="default" r:id="rId113"/>
          <w:pgSz w:w="11910" w:h="16840"/>
          <w:pgMar w:top="960" w:right="220" w:bottom="600" w:left="780" w:header="151" w:footer="404" w:gutter="0"/>
          <w:cols w:space="720"/>
        </w:sectPr>
      </w:pPr>
    </w:p>
    <w:p w14:paraId="31D1B4B7" w14:textId="77777777" w:rsidR="004B40F1" w:rsidRDefault="004B40F1">
      <w:pPr>
        <w:pStyle w:val="a3"/>
        <w:spacing w:before="2"/>
        <w:rPr>
          <w:sz w:val="19"/>
        </w:rPr>
      </w:pPr>
    </w:p>
    <w:p w14:paraId="550EADC4" w14:textId="7E8DF413" w:rsidR="004B40F1" w:rsidRDefault="00B118D9">
      <w:pPr>
        <w:pStyle w:val="a3"/>
        <w:ind w:left="2340"/>
      </w:pPr>
      <w:r>
        <w:rPr>
          <w:noProof/>
        </w:rPr>
        <mc:AlternateContent>
          <mc:Choice Requires="wpg">
            <w:drawing>
              <wp:inline distT="0" distB="0" distL="0" distR="0" wp14:anchorId="509E5312" wp14:editId="7B0EB6F6">
                <wp:extent cx="4225925" cy="2787650"/>
                <wp:effectExtent l="0" t="0" r="3175" b="0"/>
                <wp:docPr id="350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25925" cy="2787650"/>
                          <a:chOff x="0" y="0"/>
                          <a:chExt cx="6655" cy="4390"/>
                        </a:xfrm>
                      </wpg:grpSpPr>
                      <pic:pic xmlns:pic="http://schemas.openxmlformats.org/drawingml/2006/picture">
                        <pic:nvPicPr>
                          <pic:cNvPr id="352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5"/>
                            <a:ext cx="6655" cy="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4" name="AutoShape 270"/>
                        <wps:cNvSpPr>
                          <a:spLocks/>
                        </wps:cNvSpPr>
                        <wps:spPr bwMode="auto">
                          <a:xfrm>
                            <a:off x="480" y="0"/>
                            <a:ext cx="5665" cy="1214"/>
                          </a:xfrm>
                          <a:custGeom>
                            <a:avLst/>
                            <a:gdLst>
                              <a:gd name="T0" fmla="+- 0 2858 480"/>
                              <a:gd name="T1" fmla="*/ T0 w 5665"/>
                              <a:gd name="T2" fmla="*/ 644 h 1214"/>
                              <a:gd name="T3" fmla="+- 0 480 480"/>
                              <a:gd name="T4" fmla="*/ T3 w 5665"/>
                              <a:gd name="T5" fmla="*/ 644 h 1214"/>
                              <a:gd name="T6" fmla="+- 0 480 480"/>
                              <a:gd name="T7" fmla="*/ T6 w 5665"/>
                              <a:gd name="T8" fmla="*/ 1214 h 1214"/>
                              <a:gd name="T9" fmla="+- 0 2858 480"/>
                              <a:gd name="T10" fmla="*/ T9 w 5665"/>
                              <a:gd name="T11" fmla="*/ 1214 h 1214"/>
                              <a:gd name="T12" fmla="+- 0 2858 480"/>
                              <a:gd name="T13" fmla="*/ T12 w 5665"/>
                              <a:gd name="T14" fmla="*/ 644 h 1214"/>
                              <a:gd name="T15" fmla="+- 0 4447 480"/>
                              <a:gd name="T16" fmla="*/ T15 w 5665"/>
                              <a:gd name="T17" fmla="*/ 0 h 1214"/>
                              <a:gd name="T18" fmla="+- 0 2341 480"/>
                              <a:gd name="T19" fmla="*/ T18 w 5665"/>
                              <a:gd name="T20" fmla="*/ 0 h 1214"/>
                              <a:gd name="T21" fmla="+- 0 2341 480"/>
                              <a:gd name="T22" fmla="*/ T21 w 5665"/>
                              <a:gd name="T23" fmla="*/ 557 h 1214"/>
                              <a:gd name="T24" fmla="+- 0 4447 480"/>
                              <a:gd name="T25" fmla="*/ T24 w 5665"/>
                              <a:gd name="T26" fmla="*/ 557 h 1214"/>
                              <a:gd name="T27" fmla="+- 0 4447 480"/>
                              <a:gd name="T28" fmla="*/ T27 w 5665"/>
                              <a:gd name="T29" fmla="*/ 0 h 1214"/>
                              <a:gd name="T30" fmla="+- 0 6145 480"/>
                              <a:gd name="T31" fmla="*/ T30 w 5665"/>
                              <a:gd name="T32" fmla="*/ 644 h 1214"/>
                              <a:gd name="T33" fmla="+- 0 4134 480"/>
                              <a:gd name="T34" fmla="*/ T33 w 5665"/>
                              <a:gd name="T35" fmla="*/ 644 h 1214"/>
                              <a:gd name="T36" fmla="+- 0 4134 480"/>
                              <a:gd name="T37" fmla="*/ T36 w 5665"/>
                              <a:gd name="T38" fmla="*/ 1201 h 1214"/>
                              <a:gd name="T39" fmla="+- 0 6145 480"/>
                              <a:gd name="T40" fmla="*/ T39 w 5665"/>
                              <a:gd name="T41" fmla="*/ 1201 h 1214"/>
                              <a:gd name="T42" fmla="+- 0 6145 480"/>
                              <a:gd name="T43" fmla="*/ T42 w 5665"/>
                              <a:gd name="T44" fmla="*/ 644 h 121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</a:cxnLst>
                            <a:rect l="0" t="0" r="r" b="b"/>
                            <a:pathLst>
                              <a:path w="5665" h="1214">
                                <a:moveTo>
                                  <a:pt x="2378" y="644"/>
                                </a:moveTo>
                                <a:lnTo>
                                  <a:pt x="0" y="644"/>
                                </a:lnTo>
                                <a:lnTo>
                                  <a:pt x="0" y="1214"/>
                                </a:lnTo>
                                <a:lnTo>
                                  <a:pt x="2378" y="1214"/>
                                </a:lnTo>
                                <a:lnTo>
                                  <a:pt x="2378" y="644"/>
                                </a:lnTo>
                                <a:close/>
                                <a:moveTo>
                                  <a:pt x="3967" y="0"/>
                                </a:moveTo>
                                <a:lnTo>
                                  <a:pt x="1861" y="0"/>
                                </a:lnTo>
                                <a:lnTo>
                                  <a:pt x="1861" y="557"/>
                                </a:lnTo>
                                <a:lnTo>
                                  <a:pt x="3967" y="557"/>
                                </a:lnTo>
                                <a:lnTo>
                                  <a:pt x="3967" y="0"/>
                                </a:lnTo>
                                <a:close/>
                                <a:moveTo>
                                  <a:pt x="5665" y="644"/>
                                </a:moveTo>
                                <a:lnTo>
                                  <a:pt x="3654" y="644"/>
                                </a:lnTo>
                                <a:lnTo>
                                  <a:pt x="3654" y="1201"/>
                                </a:lnTo>
                                <a:lnTo>
                                  <a:pt x="5665" y="1201"/>
                                </a:lnTo>
                                <a:lnTo>
                                  <a:pt x="5665" y="6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Text Box 269"/>
                        <wps:cNvSpPr txBox="1">
                          <a:spLocks noChangeArrowheads="1"/>
                        </wps:cNvSpPr>
                        <wps:spPr bwMode="auto">
                          <a:xfrm>
                            <a:off x="2561" y="79"/>
                            <a:ext cx="1665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B112F3" w14:textId="77777777" w:rsidR="004B40F1" w:rsidRDefault="009D0C87">
                              <w:pPr>
                                <w:ind w:left="506" w:hanging="507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Левый светодиодный</w:t>
                              </w:r>
                              <w:r>
                                <w:rPr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дисплей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8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4134" y="644"/>
                            <a:ext cx="2011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F67966" w14:textId="77777777" w:rsidR="004B40F1" w:rsidRDefault="009D0C87">
                              <w:pPr>
                                <w:spacing w:before="71"/>
                                <w:ind w:left="684" w:right="118" w:hanging="55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Правый светодиодный</w:t>
                              </w:r>
                              <w:r>
                                <w:rPr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дисплей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0" name="Text Box 267"/>
                        <wps:cNvSpPr txBox="1">
                          <a:spLocks noChangeArrowheads="1"/>
                        </wps:cNvSpPr>
                        <wps:spPr bwMode="auto">
                          <a:xfrm>
                            <a:off x="480" y="644"/>
                            <a:ext cx="2378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BB9280" w14:textId="77777777" w:rsidR="004B40F1" w:rsidRDefault="009D0C87">
                              <w:pPr>
                                <w:spacing w:before="71"/>
                                <w:ind w:left="288" w:right="273" w:hanging="1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Светодиодный дисплей</w:t>
                              </w:r>
                              <w:r>
                                <w:rPr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"Номер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задания"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(JOB)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9E5312" id="Group 266" o:spid="_x0000_s1167" style="width:332.75pt;height:219.5pt;mso-position-horizontal-relative:char;mso-position-vertical-relative:line" coordsize="6655,4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">
                <v:shape id="Picture 271" o:spid="_x0000_s1168" type="#_x0000_t75" style="position:absolute;top:365;width:6655;height:4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">
                  <v:imagedata r:id="rId115" o:title=""/>
                </v:shape>
                <v:shape id="AutoShape 270" o:spid="_x0000_s1169" style="position:absolute;left:480;width:5665;height:1214;visibility:visible;mso-wrap-style:square;v-text-anchor:top" coordsize="5665,1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" path="m2378,644l,644r,570l2378,1214r,-570xm3967,l1861,r,557l3967,557,3967,xm5665,644r-2011,l3654,1201r2011,l5665,644xe" stroked="f">
                  <v:path arrowok="t" o:connecttype="custom" o:connectlocs="2378,644;0,644;0,1214;2378,1214;2378,644;3967,0;1861,0;1861,557;3967,557;3967,0;5665,644;3654,644;3654,1201;5665,1201;5665,644" o:connectangles="0,0,0,0,0,0,0,0,0,0,0,0,0,0,0"/>
                </v:shape>
                <v:shape id="Text Box 269" o:spid="_x0000_s1170" type="#_x0000_t202" style="position:absolute;left:2561;top:79;width:1665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C38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A/DC38xQAAANwAAAAP&#10;AAAAAAAAAAAAAAAAAAcCAABkcnMvZG93bnJldi54bWxQSwUGAAAAAAMAAwC3AAAA+QIAAAAA&#10;" filled="f" stroked="f">
                  <v:textbox inset="0,0,0,0">
                    <w:txbxContent>
                      <w:p w14:paraId="12B112F3" w14:textId="77777777" w:rsidR="004B40F1" w:rsidRDefault="009D0C87">
                        <w:pPr>
                          <w:ind w:left="506" w:hanging="5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Левый светодиодный</w:t>
                        </w:r>
                        <w:r>
                          <w:rPr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дисплей</w:t>
                        </w:r>
                      </w:p>
                    </w:txbxContent>
                  </v:textbox>
                </v:shape>
                <v:shape id="Text Box 268" o:spid="_x0000_s1171" type="#_x0000_t202" style="position:absolute;left:4134;top:644;width:2011;height: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xwV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Ah3xwVwgAAANwAAAAPAAAA&#10;AAAAAAAAAAAAAAcCAABkcnMvZG93bnJldi54bWxQSwUGAAAAAAMAAwC3AAAA9gIAAAAA&#10;" filled="f" stroked="f">
                  <v:textbox inset="0,0,0,0">
                    <w:txbxContent>
                      <w:p w14:paraId="1CF67966" w14:textId="77777777" w:rsidR="004B40F1" w:rsidRDefault="009D0C87">
                        <w:pPr>
                          <w:spacing w:before="71"/>
                          <w:ind w:left="684" w:right="118" w:hanging="55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Правый светодиодный</w:t>
                        </w:r>
                        <w:r>
                          <w:rPr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дисплей</w:t>
                        </w:r>
                      </w:p>
                    </w:txbxContent>
                  </v:textbox>
                </v:shape>
                <v:shape id="Text Box 267" o:spid="_x0000_s1172" type="#_x0000_t202" style="position:absolute;left:480;top:644;width:2378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14:paraId="18BB9280" w14:textId="77777777" w:rsidR="004B40F1" w:rsidRDefault="009D0C87">
                        <w:pPr>
                          <w:spacing w:before="71"/>
                          <w:ind w:left="288" w:right="273" w:hanging="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Светодиодный дисплей</w:t>
                        </w:r>
                        <w:r>
                          <w:rPr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"Номер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задания"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(JOB)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F2D1783" w14:textId="77777777" w:rsidR="004B40F1" w:rsidRDefault="009D0C87">
      <w:pPr>
        <w:pStyle w:val="a3"/>
        <w:spacing w:before="81"/>
        <w:ind w:left="369" w:right="369"/>
        <w:jc w:val="center"/>
      </w:pPr>
      <w:r>
        <w:t>Рисунок</w:t>
      </w:r>
      <w:r>
        <w:rPr>
          <w:spacing w:val="-6"/>
        </w:rPr>
        <w:t xml:space="preserve"> </w:t>
      </w:r>
      <w:r>
        <w:t>3-4.</w:t>
      </w:r>
      <w:r>
        <w:rPr>
          <w:spacing w:val="-3"/>
        </w:rPr>
        <w:t xml:space="preserve"> </w:t>
      </w:r>
      <w:r>
        <w:t>Светодиодный</w:t>
      </w:r>
      <w:r>
        <w:rPr>
          <w:spacing w:val="-2"/>
        </w:rPr>
        <w:t xml:space="preserve"> </w:t>
      </w:r>
      <w:r>
        <w:t>дисплей</w:t>
      </w:r>
    </w:p>
    <w:p w14:paraId="6FEBD839" w14:textId="77777777" w:rsidR="004B40F1" w:rsidRDefault="009D0C87">
      <w:pPr>
        <w:pStyle w:val="a3"/>
        <w:spacing w:before="121"/>
        <w:ind w:left="369" w:right="369"/>
        <w:jc w:val="center"/>
      </w:pPr>
      <w:r>
        <w:t>Таблица</w:t>
      </w:r>
      <w:r>
        <w:rPr>
          <w:spacing w:val="-4"/>
        </w:rPr>
        <w:t xml:space="preserve"> </w:t>
      </w:r>
      <w:r>
        <w:t>3-4.</w:t>
      </w:r>
      <w:r>
        <w:rPr>
          <w:spacing w:val="-2"/>
        </w:rPr>
        <w:t xml:space="preserve"> </w:t>
      </w:r>
      <w:r>
        <w:t>Описание параметров</w:t>
      </w:r>
      <w:r>
        <w:rPr>
          <w:spacing w:val="-4"/>
        </w:rPr>
        <w:t xml:space="preserve"> </w:t>
      </w:r>
      <w:r>
        <w:t>сварки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светодиодного</w:t>
      </w:r>
      <w:r>
        <w:rPr>
          <w:spacing w:val="-2"/>
        </w:rPr>
        <w:t xml:space="preserve"> </w:t>
      </w:r>
      <w:r>
        <w:t>дисплея</w:t>
      </w:r>
    </w:p>
    <w:p w14:paraId="45D30887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31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2086"/>
        <w:gridCol w:w="2309"/>
        <w:gridCol w:w="1227"/>
        <w:gridCol w:w="2460"/>
      </w:tblGrid>
      <w:tr w:rsidR="004B40F1" w14:paraId="5E70EB4D" w14:textId="77777777">
        <w:trPr>
          <w:trHeight w:val="690"/>
        </w:trPr>
        <w:tc>
          <w:tcPr>
            <w:tcW w:w="2235" w:type="dxa"/>
            <w:tcBorders>
              <w:bottom w:val="single" w:sz="4" w:space="0" w:color="000000"/>
              <w:right w:val="single" w:sz="4" w:space="0" w:color="000000"/>
            </w:tcBorders>
          </w:tcPr>
          <w:p w14:paraId="4BFB0CC4" w14:textId="77777777" w:rsidR="004B40F1" w:rsidRDefault="009D0C87">
            <w:pPr>
              <w:pStyle w:val="TableParagraph"/>
              <w:ind w:left="246" w:right="2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Светодиодный</w:t>
            </w:r>
          </w:p>
          <w:p w14:paraId="7925A05A" w14:textId="77777777" w:rsidR="004B40F1" w:rsidRDefault="009D0C87">
            <w:pPr>
              <w:pStyle w:val="TableParagraph"/>
              <w:spacing w:line="230" w:lineRule="atLeast"/>
              <w:ind w:left="251" w:right="2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дисплей "Задание"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(JOB)</w:t>
            </w:r>
          </w:p>
        </w:tc>
        <w:tc>
          <w:tcPr>
            <w:tcW w:w="439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5A524" w14:textId="77777777" w:rsidR="004B40F1" w:rsidRDefault="009D0C87">
            <w:pPr>
              <w:pStyle w:val="TableParagraph"/>
              <w:ind w:left="837"/>
              <w:rPr>
                <w:b/>
                <w:sz w:val="20"/>
              </w:rPr>
            </w:pPr>
            <w:r>
              <w:rPr>
                <w:b/>
                <w:sz w:val="20"/>
              </w:rPr>
              <w:t>Левый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светодиодный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дисплей</w:t>
            </w:r>
          </w:p>
        </w:tc>
        <w:tc>
          <w:tcPr>
            <w:tcW w:w="3687" w:type="dxa"/>
            <w:gridSpan w:val="2"/>
            <w:tcBorders>
              <w:left w:val="single" w:sz="4" w:space="0" w:color="000000"/>
              <w:bottom w:val="single" w:sz="4" w:space="0" w:color="000000"/>
            </w:tcBorders>
          </w:tcPr>
          <w:p w14:paraId="291D2714" w14:textId="77777777" w:rsidR="004B40F1" w:rsidRDefault="009D0C87">
            <w:pPr>
              <w:pStyle w:val="TableParagraph"/>
              <w:ind w:left="417"/>
              <w:rPr>
                <w:b/>
                <w:sz w:val="20"/>
              </w:rPr>
            </w:pPr>
            <w:r>
              <w:rPr>
                <w:b/>
                <w:sz w:val="20"/>
              </w:rPr>
              <w:t>Правый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светодиодный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дисплей</w:t>
            </w:r>
          </w:p>
        </w:tc>
      </w:tr>
      <w:tr w:rsidR="004B40F1" w14:paraId="28AB55A6" w14:textId="77777777">
        <w:trPr>
          <w:trHeight w:val="450"/>
        </w:trPr>
        <w:tc>
          <w:tcPr>
            <w:tcW w:w="2235" w:type="dxa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14:paraId="2CFFDC4A" w14:textId="77777777" w:rsidR="004B40F1" w:rsidRDefault="009D0C87">
            <w:pPr>
              <w:pStyle w:val="TableParagraph"/>
              <w:ind w:left="109" w:right="239"/>
              <w:rPr>
                <w:sz w:val="20"/>
              </w:rPr>
            </w:pPr>
            <w:r>
              <w:rPr>
                <w:sz w:val="20"/>
              </w:rPr>
              <w:t>Номер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(JOB),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выбранный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настоящее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2CB43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Параметры</w:t>
            </w:r>
          </w:p>
        </w:tc>
        <w:tc>
          <w:tcPr>
            <w:tcW w:w="2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CB503" w14:textId="77777777" w:rsidR="004B40F1" w:rsidRDefault="009D0C87">
            <w:pPr>
              <w:pStyle w:val="TableParagraph"/>
              <w:spacing w:line="230" w:lineRule="atLeast"/>
              <w:ind w:left="117" w:right="300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Описание </w:t>
            </w:r>
            <w:r>
              <w:rPr>
                <w:sz w:val="20"/>
              </w:rPr>
              <w:t>параметров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90EAE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Параметры</w:t>
            </w:r>
          </w:p>
        </w:tc>
        <w:tc>
          <w:tcPr>
            <w:tcW w:w="2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424F3D7" w14:textId="77777777" w:rsidR="004B40F1" w:rsidRDefault="009D0C87">
            <w:pPr>
              <w:pStyle w:val="TableParagraph"/>
              <w:spacing w:line="230" w:lineRule="atLeast"/>
              <w:ind w:left="120" w:right="438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Описание </w:t>
            </w:r>
            <w:r>
              <w:rPr>
                <w:sz w:val="20"/>
              </w:rPr>
              <w:t>параметров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</w:tr>
      <w:tr w:rsidR="004B40F1" w14:paraId="64BF6EA4" w14:textId="77777777">
        <w:trPr>
          <w:trHeight w:val="428"/>
        </w:trPr>
        <w:tc>
          <w:tcPr>
            <w:tcW w:w="2235" w:type="dxa"/>
            <w:vMerge/>
            <w:tcBorders>
              <w:top w:val="nil"/>
              <w:right w:val="single" w:sz="4" w:space="0" w:color="000000"/>
            </w:tcBorders>
          </w:tcPr>
          <w:p w14:paraId="50019347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BD9B1" w14:textId="77777777" w:rsidR="004B40F1" w:rsidRDefault="009D0C87">
            <w:pPr>
              <w:pStyle w:val="TableParagraph"/>
              <w:spacing w:line="211" w:lineRule="exact"/>
              <w:ind w:left="119"/>
              <w:rPr>
                <w:sz w:val="20"/>
              </w:rPr>
            </w:pPr>
            <w:r>
              <w:rPr>
                <w:w w:val="99"/>
                <w:sz w:val="20"/>
              </w:rPr>
              <w:t>А</w:t>
            </w:r>
          </w:p>
        </w:tc>
        <w:tc>
          <w:tcPr>
            <w:tcW w:w="2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B3F68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Отображение</w:t>
            </w:r>
          </w:p>
          <w:p w14:paraId="689C4608" w14:textId="77777777" w:rsidR="004B40F1" w:rsidRDefault="009D0C87">
            <w:pPr>
              <w:pStyle w:val="TableParagraph"/>
              <w:spacing w:line="199" w:lineRule="exact"/>
              <w:ind w:left="117"/>
              <w:rPr>
                <w:sz w:val="20"/>
              </w:rPr>
            </w:pP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78529" w14:textId="77777777" w:rsidR="004B40F1" w:rsidRDefault="009D0C87">
            <w:pPr>
              <w:pStyle w:val="TableParagraph"/>
              <w:spacing w:line="211" w:lineRule="exact"/>
              <w:ind w:left="120"/>
              <w:rPr>
                <w:sz w:val="20"/>
              </w:rPr>
            </w:pPr>
            <w:r>
              <w:rPr>
                <w:w w:val="99"/>
                <w:sz w:val="20"/>
              </w:rPr>
              <w:t>V</w:t>
            </w:r>
          </w:p>
        </w:tc>
        <w:tc>
          <w:tcPr>
            <w:tcW w:w="2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2FC5115" w14:textId="77777777" w:rsidR="004B40F1" w:rsidRDefault="009D0C87">
            <w:pPr>
              <w:pStyle w:val="TableParagraph"/>
              <w:spacing w:line="211" w:lineRule="exact"/>
              <w:ind w:left="120"/>
              <w:rPr>
                <w:sz w:val="20"/>
              </w:rPr>
            </w:pPr>
            <w:r>
              <w:rPr>
                <w:sz w:val="20"/>
              </w:rPr>
              <w:t>Отображение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</w:p>
        </w:tc>
      </w:tr>
      <w:tr w:rsidR="004B40F1" w14:paraId="4E31441B" w14:textId="77777777">
        <w:trPr>
          <w:trHeight w:val="440"/>
        </w:trPr>
        <w:tc>
          <w:tcPr>
            <w:tcW w:w="2235" w:type="dxa"/>
            <w:vMerge/>
            <w:tcBorders>
              <w:top w:val="nil"/>
              <w:right w:val="single" w:sz="4" w:space="0" w:color="000000"/>
            </w:tcBorders>
          </w:tcPr>
          <w:p w14:paraId="1F046584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74DED" w14:textId="77777777" w:rsidR="004B40F1" w:rsidRDefault="009D0C87">
            <w:pPr>
              <w:pStyle w:val="TableParagraph"/>
              <w:spacing w:line="220" w:lineRule="exact"/>
              <w:ind w:left="119"/>
              <w:rPr>
                <w:sz w:val="20"/>
              </w:rPr>
            </w:pPr>
            <w:r>
              <w:rPr>
                <w:sz w:val="20"/>
              </w:rPr>
              <w:t>Channel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Канал</w:t>
            </w:r>
          </w:p>
        </w:tc>
        <w:tc>
          <w:tcPr>
            <w:tcW w:w="2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52FD3" w14:textId="77777777" w:rsidR="004B40F1" w:rsidRDefault="009D0C87">
            <w:pPr>
              <w:pStyle w:val="TableParagraph"/>
              <w:spacing w:line="220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</w:p>
          <w:p w14:paraId="30788A5E" w14:textId="77777777" w:rsidR="004B40F1" w:rsidRDefault="009D0C87">
            <w:pPr>
              <w:pStyle w:val="TableParagraph"/>
              <w:spacing w:line="200" w:lineRule="exact"/>
              <w:ind w:left="117"/>
              <w:rPr>
                <w:sz w:val="20"/>
              </w:rPr>
            </w:pPr>
            <w:r>
              <w:rPr>
                <w:sz w:val="20"/>
              </w:rPr>
              <w:t>параметров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канала</w:t>
            </w: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11463" w14:textId="77777777" w:rsidR="004B40F1" w:rsidRDefault="009D0C87">
            <w:pPr>
              <w:pStyle w:val="TableParagraph"/>
              <w:spacing w:line="220" w:lineRule="exact"/>
              <w:ind w:left="120"/>
              <w:rPr>
                <w:sz w:val="20"/>
              </w:rPr>
            </w:pPr>
            <w:r>
              <w:rPr>
                <w:w w:val="99"/>
                <w:sz w:val="20"/>
              </w:rPr>
              <w:t>±</w:t>
            </w:r>
          </w:p>
        </w:tc>
        <w:tc>
          <w:tcPr>
            <w:tcW w:w="2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657E471" w14:textId="77777777" w:rsidR="004B40F1" w:rsidRDefault="009D0C87">
            <w:pPr>
              <w:pStyle w:val="TableParagraph"/>
              <w:spacing w:line="220" w:lineRule="exact"/>
              <w:ind w:left="120"/>
              <w:rPr>
                <w:sz w:val="20"/>
              </w:rPr>
            </w:pPr>
            <w:r>
              <w:rPr>
                <w:sz w:val="20"/>
              </w:rPr>
              <w:t>Отображение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</w:p>
          <w:p w14:paraId="24E3B206" w14:textId="77777777" w:rsidR="004B40F1" w:rsidRDefault="009D0C87">
            <w:pPr>
              <w:pStyle w:val="TableParagraph"/>
              <w:spacing w:line="200" w:lineRule="exact"/>
              <w:ind w:left="120"/>
              <w:rPr>
                <w:sz w:val="20"/>
              </w:rPr>
            </w:pPr>
            <w:r>
              <w:rPr>
                <w:sz w:val="20"/>
              </w:rPr>
              <w:t>коррекции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</w:p>
        </w:tc>
      </w:tr>
      <w:tr w:rsidR="004B40F1" w14:paraId="057FF664" w14:textId="77777777">
        <w:trPr>
          <w:trHeight w:val="440"/>
        </w:trPr>
        <w:tc>
          <w:tcPr>
            <w:tcW w:w="2235" w:type="dxa"/>
            <w:vMerge/>
            <w:tcBorders>
              <w:top w:val="nil"/>
              <w:right w:val="single" w:sz="4" w:space="0" w:color="000000"/>
            </w:tcBorders>
          </w:tcPr>
          <w:p w14:paraId="530E94ED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42F1F" w14:textId="4771675C" w:rsidR="004B40F1" w:rsidRDefault="002E77FD">
            <w:pPr>
              <w:pStyle w:val="TableParagraph"/>
              <w:spacing w:line="220" w:lineRule="exact"/>
              <w:ind w:left="119"/>
              <w:rPr>
                <w:sz w:val="20"/>
              </w:rPr>
            </w:pPr>
            <w:proofErr w:type="spellStart"/>
            <w:r>
              <w:rPr>
                <w:sz w:val="20"/>
              </w:rPr>
              <w:t>Proxima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="009D0C87">
              <w:rPr>
                <w:sz w:val="20"/>
              </w:rPr>
              <w:t>gram</w:t>
            </w:r>
            <w:proofErr w:type="spellEnd"/>
            <w:r w:rsidR="009D0C87">
              <w:rPr>
                <w:spacing w:val="1"/>
                <w:sz w:val="20"/>
              </w:rPr>
              <w:t xml:space="preserve"> </w:t>
            </w:r>
            <w:r w:rsidR="009D0C87">
              <w:rPr>
                <w:sz w:val="20"/>
              </w:rPr>
              <w:t>/</w:t>
            </w:r>
            <w:r w:rsidR="009D0C87">
              <w:rPr>
                <w:spacing w:val="-2"/>
                <w:sz w:val="20"/>
              </w:rPr>
              <w:t xml:space="preserve"> </w:t>
            </w:r>
            <w:r w:rsidR="009D0C87">
              <w:rPr>
                <w:sz w:val="20"/>
              </w:rPr>
              <w:t>Программа</w:t>
            </w:r>
          </w:p>
        </w:tc>
        <w:tc>
          <w:tcPr>
            <w:tcW w:w="2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0AF1A" w14:textId="77777777" w:rsidR="004B40F1" w:rsidRDefault="009D0C87">
            <w:pPr>
              <w:pStyle w:val="TableParagraph"/>
              <w:spacing w:line="220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</w:p>
          <w:p w14:paraId="798A2F37" w14:textId="77777777" w:rsidR="004B40F1" w:rsidRDefault="009D0C87">
            <w:pPr>
              <w:pStyle w:val="TableParagraph"/>
              <w:spacing w:line="200" w:lineRule="exact"/>
              <w:ind w:left="117"/>
              <w:rPr>
                <w:sz w:val="20"/>
              </w:rPr>
            </w:pPr>
            <w:r>
              <w:rPr>
                <w:sz w:val="20"/>
              </w:rPr>
              <w:t>параметров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программы</w:t>
            </w: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248B7" w14:textId="77777777" w:rsidR="004B40F1" w:rsidRDefault="009D0C87">
            <w:pPr>
              <w:pStyle w:val="TableParagraph"/>
              <w:spacing w:line="220" w:lineRule="exact"/>
              <w:ind w:left="120"/>
              <w:rPr>
                <w:sz w:val="20"/>
              </w:rPr>
            </w:pPr>
            <w:r>
              <w:rPr>
                <w:w w:val="99"/>
                <w:sz w:val="20"/>
              </w:rPr>
              <w:t>s</w:t>
            </w:r>
          </w:p>
        </w:tc>
        <w:tc>
          <w:tcPr>
            <w:tcW w:w="2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AEC7883" w14:textId="77777777" w:rsidR="004B40F1" w:rsidRDefault="009D0C87">
            <w:pPr>
              <w:pStyle w:val="TableParagraph"/>
              <w:spacing w:line="220" w:lineRule="exact"/>
              <w:ind w:left="120"/>
              <w:rPr>
                <w:sz w:val="20"/>
              </w:rPr>
            </w:pPr>
            <w:r>
              <w:rPr>
                <w:sz w:val="20"/>
              </w:rPr>
              <w:t>Отображение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временного</w:t>
            </w:r>
          </w:p>
          <w:p w14:paraId="7CD7FFDF" w14:textId="77777777" w:rsidR="004B40F1" w:rsidRDefault="009D0C87">
            <w:pPr>
              <w:pStyle w:val="TableParagraph"/>
              <w:spacing w:line="200" w:lineRule="exact"/>
              <w:ind w:left="120"/>
              <w:rPr>
                <w:sz w:val="20"/>
              </w:rPr>
            </w:pPr>
            <w:r>
              <w:rPr>
                <w:sz w:val="20"/>
              </w:rPr>
              <w:t>параметра</w:t>
            </w:r>
          </w:p>
        </w:tc>
      </w:tr>
      <w:tr w:rsidR="004B40F1" w14:paraId="7FA1C01D" w14:textId="77777777">
        <w:trPr>
          <w:trHeight w:val="448"/>
        </w:trPr>
        <w:tc>
          <w:tcPr>
            <w:tcW w:w="2235" w:type="dxa"/>
            <w:vMerge/>
            <w:tcBorders>
              <w:top w:val="nil"/>
              <w:right w:val="single" w:sz="4" w:space="0" w:color="000000"/>
            </w:tcBorders>
          </w:tcPr>
          <w:p w14:paraId="191C0EDB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72A7B2" w14:textId="77777777" w:rsidR="004B40F1" w:rsidRDefault="009D0C87">
            <w:pPr>
              <w:pStyle w:val="TableParagraph"/>
              <w:spacing w:line="220" w:lineRule="exact"/>
              <w:ind w:left="119"/>
              <w:rPr>
                <w:sz w:val="20"/>
              </w:rPr>
            </w:pPr>
            <w:r>
              <w:rPr>
                <w:sz w:val="20"/>
              </w:rPr>
              <w:t>Network 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Сеть</w:t>
            </w:r>
          </w:p>
        </w:tc>
        <w:tc>
          <w:tcPr>
            <w:tcW w:w="230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984416" w14:textId="77777777" w:rsidR="004B40F1" w:rsidRDefault="009D0C87">
            <w:pPr>
              <w:pStyle w:val="TableParagraph"/>
              <w:spacing w:line="220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</w:p>
          <w:p w14:paraId="7578D376" w14:textId="77777777" w:rsidR="004B40F1" w:rsidRDefault="009D0C87">
            <w:pPr>
              <w:pStyle w:val="TableParagraph"/>
              <w:spacing w:before="1" w:line="207" w:lineRule="exact"/>
              <w:ind w:left="117"/>
              <w:rPr>
                <w:sz w:val="20"/>
              </w:rPr>
            </w:pPr>
            <w:r>
              <w:rPr>
                <w:sz w:val="20"/>
              </w:rPr>
              <w:t>параметров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сети</w:t>
            </w: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553D0B" w14:textId="77777777" w:rsidR="004B40F1" w:rsidRDefault="009D0C87">
            <w:pPr>
              <w:pStyle w:val="TableParagraph"/>
              <w:spacing w:line="220" w:lineRule="exact"/>
              <w:ind w:left="120"/>
              <w:rPr>
                <w:sz w:val="20"/>
              </w:rPr>
            </w:pPr>
            <w:r>
              <w:rPr>
                <w:sz w:val="20"/>
              </w:rPr>
              <w:t>m/</w:t>
            </w:r>
            <w:proofErr w:type="spellStart"/>
            <w:r>
              <w:rPr>
                <w:sz w:val="20"/>
              </w:rPr>
              <w:t>min</w:t>
            </w:r>
            <w:proofErr w:type="spellEnd"/>
          </w:p>
        </w:tc>
        <w:tc>
          <w:tcPr>
            <w:tcW w:w="2460" w:type="dxa"/>
            <w:tcBorders>
              <w:top w:val="single" w:sz="4" w:space="0" w:color="000000"/>
              <w:left w:val="single" w:sz="4" w:space="0" w:color="000000"/>
            </w:tcBorders>
          </w:tcPr>
          <w:p w14:paraId="5C13AD7B" w14:textId="77777777" w:rsidR="004B40F1" w:rsidRDefault="009D0C87">
            <w:pPr>
              <w:pStyle w:val="TableParagraph"/>
              <w:spacing w:line="220" w:lineRule="exact"/>
              <w:ind w:left="120"/>
              <w:rPr>
                <w:sz w:val="20"/>
              </w:rPr>
            </w:pPr>
            <w:r>
              <w:rPr>
                <w:sz w:val="20"/>
              </w:rPr>
              <w:t>Отображение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</w:p>
          <w:p w14:paraId="79F32365" w14:textId="77777777" w:rsidR="004B40F1" w:rsidRDefault="009D0C87">
            <w:pPr>
              <w:pStyle w:val="TableParagraph"/>
              <w:spacing w:before="1" w:line="207" w:lineRule="exact"/>
              <w:ind w:left="120"/>
              <w:rPr>
                <w:sz w:val="20"/>
              </w:rPr>
            </w:pP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</w:tr>
    </w:tbl>
    <w:p w14:paraId="7B54246C" w14:textId="77777777" w:rsidR="004B40F1" w:rsidRDefault="004B40F1">
      <w:pPr>
        <w:pStyle w:val="a3"/>
        <w:spacing w:before="1"/>
        <w:rPr>
          <w:sz w:val="21"/>
        </w:rPr>
      </w:pPr>
    </w:p>
    <w:p w14:paraId="6606483B" w14:textId="77777777" w:rsidR="004B40F1" w:rsidRDefault="009D0C87">
      <w:pPr>
        <w:pStyle w:val="2"/>
        <w:numPr>
          <w:ilvl w:val="1"/>
          <w:numId w:val="145"/>
        </w:numPr>
        <w:tabs>
          <w:tab w:val="left" w:pos="1073"/>
          <w:tab w:val="left" w:pos="1074"/>
        </w:tabs>
        <w:ind w:hanging="722"/>
      </w:pPr>
      <w:r>
        <w:rPr>
          <w:noProof/>
        </w:rPr>
        <w:drawing>
          <wp:anchor distT="0" distB="0" distL="0" distR="0" simplePos="0" relativeHeight="251187200" behindDoc="0" locked="0" layoutInCell="1" allowOverlap="1" wp14:anchorId="5A6A4A0E" wp14:editId="3AA7F1EC">
            <wp:simplePos x="0" y="0"/>
            <wp:positionH relativeFrom="page">
              <wp:posOffset>748382</wp:posOffset>
            </wp:positionH>
            <wp:positionV relativeFrom="paragraph">
              <wp:posOffset>285526</wp:posOffset>
            </wp:positionV>
            <wp:extent cx="854286" cy="301180"/>
            <wp:effectExtent l="0" t="0" r="0" b="0"/>
            <wp:wrapTopAndBottom/>
            <wp:docPr id="16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</w:t>
      </w:r>
      <w:r>
        <w:rPr>
          <w:spacing w:val="-3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1A0DE929" w14:textId="77777777" w:rsidR="004B40F1" w:rsidRDefault="009D0C87">
      <w:pPr>
        <w:pStyle w:val="a5"/>
        <w:numPr>
          <w:ilvl w:val="0"/>
          <w:numId w:val="141"/>
        </w:numPr>
        <w:tabs>
          <w:tab w:val="left" w:pos="637"/>
        </w:tabs>
        <w:spacing w:before="60"/>
        <w:ind w:right="345"/>
        <w:jc w:val="both"/>
        <w:rPr>
          <w:sz w:val="20"/>
        </w:rPr>
      </w:pPr>
      <w:r>
        <w:rPr>
          <w:sz w:val="20"/>
        </w:rPr>
        <w:t>Нажмите кнопку "Проверка подачи проволоки" (Рисунок 3-1, поз. 7) на панели управления сварочного источника</w:t>
      </w:r>
      <w:r>
        <w:rPr>
          <w:spacing w:val="1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1"/>
          <w:sz w:val="20"/>
        </w:rPr>
        <w:t xml:space="preserve"> </w:t>
      </w:r>
      <w:r>
        <w:rPr>
          <w:sz w:val="20"/>
        </w:rPr>
        <w:t>или</w:t>
      </w:r>
      <w:r>
        <w:rPr>
          <w:spacing w:val="1"/>
          <w:sz w:val="20"/>
        </w:rPr>
        <w:t xml:space="preserve"> </w:t>
      </w:r>
      <w:r>
        <w:rPr>
          <w:sz w:val="20"/>
        </w:rPr>
        <w:t>соответствующую</w:t>
      </w:r>
      <w:r>
        <w:rPr>
          <w:spacing w:val="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1"/>
          <w:sz w:val="20"/>
        </w:rPr>
        <w:t xml:space="preserve"> </w:t>
      </w:r>
      <w:r>
        <w:rPr>
          <w:sz w:val="20"/>
        </w:rPr>
        <w:t>блоке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проволоки;</w:t>
      </w:r>
      <w:r>
        <w:rPr>
          <w:spacing w:val="1"/>
          <w:sz w:val="20"/>
        </w:rPr>
        <w:t xml:space="preserve"> </w:t>
      </w:r>
      <w:r>
        <w:rPr>
          <w:sz w:val="20"/>
        </w:rPr>
        <w:t>удерживайте</w:t>
      </w:r>
      <w:r>
        <w:rPr>
          <w:spacing w:val="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проволоки.</w:t>
      </w:r>
    </w:p>
    <w:p w14:paraId="22B688B0" w14:textId="77777777" w:rsidR="004B40F1" w:rsidRDefault="009D0C87">
      <w:pPr>
        <w:pStyle w:val="a5"/>
        <w:numPr>
          <w:ilvl w:val="0"/>
          <w:numId w:val="141"/>
        </w:numPr>
        <w:tabs>
          <w:tab w:val="left" w:pos="637"/>
        </w:tabs>
        <w:spacing w:before="1" w:line="229" w:lineRule="exact"/>
        <w:ind w:hanging="285"/>
        <w:rPr>
          <w:sz w:val="20"/>
        </w:rPr>
      </w:pPr>
      <w:r>
        <w:rPr>
          <w:sz w:val="20"/>
        </w:rPr>
        <w:t>Кнопка</w:t>
      </w:r>
      <w:r>
        <w:rPr>
          <w:spacing w:val="-2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"/>
          <w:sz w:val="20"/>
        </w:rPr>
        <w:t xml:space="preserve"> </w:t>
      </w:r>
      <w:r>
        <w:rPr>
          <w:sz w:val="20"/>
        </w:rPr>
        <w:t>проволоки на</w:t>
      </w:r>
      <w:r>
        <w:rPr>
          <w:spacing w:val="-3"/>
          <w:sz w:val="20"/>
        </w:rPr>
        <w:t xml:space="preserve"> </w:t>
      </w:r>
      <w:r>
        <w:rPr>
          <w:sz w:val="20"/>
        </w:rPr>
        <w:t>роботизированном блоке</w:t>
      </w:r>
      <w:r>
        <w:rPr>
          <w:spacing w:val="-2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-2"/>
          <w:sz w:val="20"/>
        </w:rPr>
        <w:t xml:space="preserve"> </w:t>
      </w:r>
      <w:r>
        <w:rPr>
          <w:sz w:val="20"/>
        </w:rPr>
        <w:t>показана</w:t>
      </w:r>
      <w:r>
        <w:rPr>
          <w:spacing w:val="-3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2"/>
          <w:sz w:val="20"/>
        </w:rPr>
        <w:t xml:space="preserve"> </w:t>
      </w:r>
      <w:r>
        <w:rPr>
          <w:sz w:val="20"/>
        </w:rPr>
        <w:t>3-5.</w:t>
      </w:r>
    </w:p>
    <w:p w14:paraId="4FA683A8" w14:textId="77777777" w:rsidR="004B40F1" w:rsidRDefault="009D0C87">
      <w:pPr>
        <w:pStyle w:val="a5"/>
        <w:numPr>
          <w:ilvl w:val="0"/>
          <w:numId w:val="141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Кнопка</w:t>
      </w:r>
      <w:r>
        <w:rPr>
          <w:spacing w:val="-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"/>
          <w:sz w:val="20"/>
        </w:rPr>
        <w:t xml:space="preserve"> </w:t>
      </w:r>
      <w:r>
        <w:rPr>
          <w:sz w:val="20"/>
        </w:rPr>
        <w:t>проволоки на</w:t>
      </w:r>
      <w:r>
        <w:rPr>
          <w:spacing w:val="-3"/>
          <w:sz w:val="20"/>
        </w:rPr>
        <w:t xml:space="preserve"> </w:t>
      </w:r>
      <w:r>
        <w:rPr>
          <w:sz w:val="20"/>
        </w:rPr>
        <w:t>стандартном блоке</w:t>
      </w:r>
      <w:r>
        <w:rPr>
          <w:spacing w:val="-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2"/>
          <w:sz w:val="20"/>
        </w:rPr>
        <w:t xml:space="preserve"> </w:t>
      </w:r>
      <w:r>
        <w:rPr>
          <w:sz w:val="20"/>
        </w:rPr>
        <w:t>проволоки показана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3"/>
          <w:sz w:val="20"/>
        </w:rPr>
        <w:t xml:space="preserve"> </w:t>
      </w:r>
      <w:r>
        <w:rPr>
          <w:sz w:val="20"/>
        </w:rPr>
        <w:t>3-6.</w:t>
      </w:r>
    </w:p>
    <w:p w14:paraId="421594F4" w14:textId="5C2285FE" w:rsidR="004B40F1" w:rsidRDefault="00B118D9">
      <w:pPr>
        <w:pStyle w:val="a5"/>
        <w:numPr>
          <w:ilvl w:val="0"/>
          <w:numId w:val="141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57F8C7B8" wp14:editId="73B75AC7">
                <wp:simplePos x="0" y="0"/>
                <wp:positionH relativeFrom="page">
                  <wp:posOffset>934085</wp:posOffset>
                </wp:positionH>
                <wp:positionV relativeFrom="paragraph">
                  <wp:posOffset>220345</wp:posOffset>
                </wp:positionV>
                <wp:extent cx="2343150" cy="1570990"/>
                <wp:effectExtent l="0" t="0" r="0" b="0"/>
                <wp:wrapTopAndBottom/>
                <wp:docPr id="34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3150" cy="1570990"/>
                          <a:chOff x="1471" y="347"/>
                          <a:chExt cx="3690" cy="2474"/>
                        </a:xfrm>
                      </wpg:grpSpPr>
                      <pic:pic xmlns:pic="http://schemas.openxmlformats.org/drawingml/2006/picture">
                        <pic:nvPicPr>
                          <pic:cNvPr id="344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" y="347"/>
                            <a:ext cx="2729" cy="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6" name="Freeform 264"/>
                        <wps:cNvSpPr>
                          <a:spLocks/>
                        </wps:cNvSpPr>
                        <wps:spPr bwMode="auto">
                          <a:xfrm>
                            <a:off x="1478" y="1916"/>
                            <a:ext cx="1209" cy="312"/>
                          </a:xfrm>
                          <a:custGeom>
                            <a:avLst/>
                            <a:gdLst>
                              <a:gd name="T0" fmla="+- 0 2385 1478"/>
                              <a:gd name="T1" fmla="*/ T0 w 1209"/>
                              <a:gd name="T2" fmla="+- 0 1916 1916"/>
                              <a:gd name="T3" fmla="*/ 1916 h 312"/>
                              <a:gd name="T4" fmla="+- 0 2385 1478"/>
                              <a:gd name="T5" fmla="*/ T4 w 1209"/>
                              <a:gd name="T6" fmla="+- 0 1994 1916"/>
                              <a:gd name="T7" fmla="*/ 1994 h 312"/>
                              <a:gd name="T8" fmla="+- 0 1478 1478"/>
                              <a:gd name="T9" fmla="*/ T8 w 1209"/>
                              <a:gd name="T10" fmla="+- 0 1994 1916"/>
                              <a:gd name="T11" fmla="*/ 1994 h 312"/>
                              <a:gd name="T12" fmla="+- 0 1478 1478"/>
                              <a:gd name="T13" fmla="*/ T12 w 1209"/>
                              <a:gd name="T14" fmla="+- 0 2150 1916"/>
                              <a:gd name="T15" fmla="*/ 2150 h 312"/>
                              <a:gd name="T16" fmla="+- 0 2385 1478"/>
                              <a:gd name="T17" fmla="*/ T16 w 1209"/>
                              <a:gd name="T18" fmla="+- 0 2150 1916"/>
                              <a:gd name="T19" fmla="*/ 2150 h 312"/>
                              <a:gd name="T20" fmla="+- 0 2385 1478"/>
                              <a:gd name="T21" fmla="*/ T20 w 1209"/>
                              <a:gd name="T22" fmla="+- 0 2228 1916"/>
                              <a:gd name="T23" fmla="*/ 2228 h 312"/>
                              <a:gd name="T24" fmla="+- 0 2687 1478"/>
                              <a:gd name="T25" fmla="*/ T24 w 1209"/>
                              <a:gd name="T26" fmla="+- 0 2072 1916"/>
                              <a:gd name="T27" fmla="*/ 2072 h 312"/>
                              <a:gd name="T28" fmla="+- 0 2385 1478"/>
                              <a:gd name="T29" fmla="*/ T28 w 1209"/>
                              <a:gd name="T30" fmla="+- 0 1916 1916"/>
                              <a:gd name="T31" fmla="*/ 1916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907" y="0"/>
                                </a:moveTo>
                                <a:lnTo>
                                  <a:pt x="907" y="78"/>
                                </a:lnTo>
                                <a:lnTo>
                                  <a:pt x="0" y="78"/>
                                </a:lnTo>
                                <a:lnTo>
                                  <a:pt x="0" y="234"/>
                                </a:lnTo>
                                <a:lnTo>
                                  <a:pt x="907" y="234"/>
                                </a:lnTo>
                                <a:lnTo>
                                  <a:pt x="907" y="312"/>
                                </a:lnTo>
                                <a:lnTo>
                                  <a:pt x="1209" y="156"/>
                                </a:lnTo>
                                <a:lnTo>
                                  <a:pt x="9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Freeform 263"/>
                        <wps:cNvSpPr>
                          <a:spLocks/>
                        </wps:cNvSpPr>
                        <wps:spPr bwMode="auto">
                          <a:xfrm>
                            <a:off x="1478" y="1916"/>
                            <a:ext cx="1209" cy="312"/>
                          </a:xfrm>
                          <a:custGeom>
                            <a:avLst/>
                            <a:gdLst>
                              <a:gd name="T0" fmla="+- 0 2385 1478"/>
                              <a:gd name="T1" fmla="*/ T0 w 1209"/>
                              <a:gd name="T2" fmla="+- 0 1916 1916"/>
                              <a:gd name="T3" fmla="*/ 1916 h 312"/>
                              <a:gd name="T4" fmla="+- 0 2385 1478"/>
                              <a:gd name="T5" fmla="*/ T4 w 1209"/>
                              <a:gd name="T6" fmla="+- 0 1994 1916"/>
                              <a:gd name="T7" fmla="*/ 1994 h 312"/>
                              <a:gd name="T8" fmla="+- 0 1478 1478"/>
                              <a:gd name="T9" fmla="*/ T8 w 1209"/>
                              <a:gd name="T10" fmla="+- 0 1994 1916"/>
                              <a:gd name="T11" fmla="*/ 1994 h 312"/>
                              <a:gd name="T12" fmla="+- 0 1478 1478"/>
                              <a:gd name="T13" fmla="*/ T12 w 1209"/>
                              <a:gd name="T14" fmla="+- 0 2150 1916"/>
                              <a:gd name="T15" fmla="*/ 2150 h 312"/>
                              <a:gd name="T16" fmla="+- 0 2385 1478"/>
                              <a:gd name="T17" fmla="*/ T16 w 1209"/>
                              <a:gd name="T18" fmla="+- 0 2150 1916"/>
                              <a:gd name="T19" fmla="*/ 2150 h 312"/>
                              <a:gd name="T20" fmla="+- 0 2385 1478"/>
                              <a:gd name="T21" fmla="*/ T20 w 1209"/>
                              <a:gd name="T22" fmla="+- 0 2228 1916"/>
                              <a:gd name="T23" fmla="*/ 2228 h 312"/>
                              <a:gd name="T24" fmla="+- 0 2687 1478"/>
                              <a:gd name="T25" fmla="*/ T24 w 1209"/>
                              <a:gd name="T26" fmla="+- 0 2072 1916"/>
                              <a:gd name="T27" fmla="*/ 2072 h 312"/>
                              <a:gd name="T28" fmla="+- 0 2385 1478"/>
                              <a:gd name="T29" fmla="*/ T28 w 1209"/>
                              <a:gd name="T30" fmla="+- 0 1916 1916"/>
                              <a:gd name="T31" fmla="*/ 1916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907" y="0"/>
                                </a:moveTo>
                                <a:lnTo>
                                  <a:pt x="907" y="78"/>
                                </a:lnTo>
                                <a:lnTo>
                                  <a:pt x="0" y="78"/>
                                </a:lnTo>
                                <a:lnTo>
                                  <a:pt x="0" y="234"/>
                                </a:lnTo>
                                <a:lnTo>
                                  <a:pt x="907" y="234"/>
                                </a:lnTo>
                                <a:lnTo>
                                  <a:pt x="907" y="312"/>
                                </a:lnTo>
                                <a:lnTo>
                                  <a:pt x="1209" y="156"/>
                                </a:lnTo>
                                <a:lnTo>
                                  <a:pt x="9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5E9B7B" id="Group 262" o:spid="_x0000_s1026" style="position:absolute;margin-left:73.55pt;margin-top:17.35pt;width:184.5pt;height:123.7pt;z-index:-15699968;mso-wrap-distance-left:0;mso-wrap-distance-right:0;mso-position-horizontal-relative:page" coordorigin="1471,347" coordsize="3690,2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">
                <v:shape id="Picture 265" o:spid="_x0000_s1027" type="#_x0000_t75" style="position:absolute;left:2431;top:347;width:2729;height:2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">
                  <v:imagedata r:id="rId117" o:title=""/>
                </v:shape>
                <v:shape id="Freeform 264" o:spid="_x0000_s1028" style="position:absolute;left:1478;top:1916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" path="m907,r,78l,78,,234r907,l907,312,1209,156,907,xe" fillcolor="red" stroked="f">
                  <v:path arrowok="t" o:connecttype="custom" o:connectlocs="907,1916;907,1994;0,1994;0,2150;907,2150;907,2228;1209,2072;907,1916" o:connectangles="0,0,0,0,0,0,0,0"/>
                </v:shape>
                <v:shape id="Freeform 263" o:spid="_x0000_s1029" style="position:absolute;left:1478;top:1916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" path="m907,r,78l,78,,234r907,l907,312,1209,156,907,xe" filled="f" strokecolor="red">
                  <v:path arrowok="t" o:connecttype="custom" o:connectlocs="907,1916;907,1994;0,1994;0,2150;907,2150;907,2228;1209,2072;907,1916" o:connectangles="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7024" behindDoc="1" locked="0" layoutInCell="1" allowOverlap="1" wp14:anchorId="7E12C7A4" wp14:editId="3EE4C1E2">
                <wp:simplePos x="0" y="0"/>
                <wp:positionH relativeFrom="page">
                  <wp:posOffset>4163695</wp:posOffset>
                </wp:positionH>
                <wp:positionV relativeFrom="paragraph">
                  <wp:posOffset>370840</wp:posOffset>
                </wp:positionV>
                <wp:extent cx="2233930" cy="1426845"/>
                <wp:effectExtent l="0" t="0" r="0" b="0"/>
                <wp:wrapTopAndBottom/>
                <wp:docPr id="334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33930" cy="1426845"/>
                          <a:chOff x="6557" y="584"/>
                          <a:chExt cx="3518" cy="2247"/>
                        </a:xfrm>
                      </wpg:grpSpPr>
                      <pic:pic xmlns:pic="http://schemas.openxmlformats.org/drawingml/2006/picture">
                        <pic:nvPicPr>
                          <pic:cNvPr id="336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7" y="584"/>
                            <a:ext cx="3518" cy="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Freeform 260"/>
                        <wps:cNvSpPr>
                          <a:spLocks/>
                        </wps:cNvSpPr>
                        <wps:spPr bwMode="auto">
                          <a:xfrm>
                            <a:off x="8325" y="722"/>
                            <a:ext cx="1209" cy="312"/>
                          </a:xfrm>
                          <a:custGeom>
                            <a:avLst/>
                            <a:gdLst>
                              <a:gd name="T0" fmla="+- 0 8627 8325"/>
                              <a:gd name="T1" fmla="*/ T0 w 1209"/>
                              <a:gd name="T2" fmla="+- 0 722 722"/>
                              <a:gd name="T3" fmla="*/ 722 h 312"/>
                              <a:gd name="T4" fmla="+- 0 8325 8325"/>
                              <a:gd name="T5" fmla="*/ T4 w 1209"/>
                              <a:gd name="T6" fmla="+- 0 878 722"/>
                              <a:gd name="T7" fmla="*/ 878 h 312"/>
                              <a:gd name="T8" fmla="+- 0 8627 8325"/>
                              <a:gd name="T9" fmla="*/ T8 w 1209"/>
                              <a:gd name="T10" fmla="+- 0 1034 722"/>
                              <a:gd name="T11" fmla="*/ 1034 h 312"/>
                              <a:gd name="T12" fmla="+- 0 8627 8325"/>
                              <a:gd name="T13" fmla="*/ T12 w 1209"/>
                              <a:gd name="T14" fmla="+- 0 956 722"/>
                              <a:gd name="T15" fmla="*/ 956 h 312"/>
                              <a:gd name="T16" fmla="+- 0 9534 8325"/>
                              <a:gd name="T17" fmla="*/ T16 w 1209"/>
                              <a:gd name="T18" fmla="+- 0 956 722"/>
                              <a:gd name="T19" fmla="*/ 956 h 312"/>
                              <a:gd name="T20" fmla="+- 0 9534 8325"/>
                              <a:gd name="T21" fmla="*/ T20 w 1209"/>
                              <a:gd name="T22" fmla="+- 0 800 722"/>
                              <a:gd name="T23" fmla="*/ 800 h 312"/>
                              <a:gd name="T24" fmla="+- 0 8627 8325"/>
                              <a:gd name="T25" fmla="*/ T24 w 1209"/>
                              <a:gd name="T26" fmla="+- 0 800 722"/>
                              <a:gd name="T27" fmla="*/ 800 h 312"/>
                              <a:gd name="T28" fmla="+- 0 8627 8325"/>
                              <a:gd name="T29" fmla="*/ T28 w 1209"/>
                              <a:gd name="T30" fmla="+- 0 722 722"/>
                              <a:gd name="T31" fmla="*/ 722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302" y="0"/>
                                </a:moveTo>
                                <a:lnTo>
                                  <a:pt x="0" y="156"/>
                                </a:lnTo>
                                <a:lnTo>
                                  <a:pt x="302" y="312"/>
                                </a:lnTo>
                                <a:lnTo>
                                  <a:pt x="302" y="234"/>
                                </a:lnTo>
                                <a:lnTo>
                                  <a:pt x="1209" y="234"/>
                                </a:lnTo>
                                <a:lnTo>
                                  <a:pt x="1209" y="78"/>
                                </a:lnTo>
                                <a:lnTo>
                                  <a:pt x="302" y="78"/>
                                </a:lnTo>
                                <a:lnTo>
                                  <a:pt x="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Freeform 259"/>
                        <wps:cNvSpPr>
                          <a:spLocks/>
                        </wps:cNvSpPr>
                        <wps:spPr bwMode="auto">
                          <a:xfrm>
                            <a:off x="8325" y="722"/>
                            <a:ext cx="1209" cy="312"/>
                          </a:xfrm>
                          <a:custGeom>
                            <a:avLst/>
                            <a:gdLst>
                              <a:gd name="T0" fmla="+- 0 8627 8325"/>
                              <a:gd name="T1" fmla="*/ T0 w 1209"/>
                              <a:gd name="T2" fmla="+- 0 722 722"/>
                              <a:gd name="T3" fmla="*/ 722 h 312"/>
                              <a:gd name="T4" fmla="+- 0 8627 8325"/>
                              <a:gd name="T5" fmla="*/ T4 w 1209"/>
                              <a:gd name="T6" fmla="+- 0 800 722"/>
                              <a:gd name="T7" fmla="*/ 800 h 312"/>
                              <a:gd name="T8" fmla="+- 0 9534 8325"/>
                              <a:gd name="T9" fmla="*/ T8 w 1209"/>
                              <a:gd name="T10" fmla="+- 0 800 722"/>
                              <a:gd name="T11" fmla="*/ 800 h 312"/>
                              <a:gd name="T12" fmla="+- 0 9534 8325"/>
                              <a:gd name="T13" fmla="*/ T12 w 1209"/>
                              <a:gd name="T14" fmla="+- 0 956 722"/>
                              <a:gd name="T15" fmla="*/ 956 h 312"/>
                              <a:gd name="T16" fmla="+- 0 8627 8325"/>
                              <a:gd name="T17" fmla="*/ T16 w 1209"/>
                              <a:gd name="T18" fmla="+- 0 956 722"/>
                              <a:gd name="T19" fmla="*/ 956 h 312"/>
                              <a:gd name="T20" fmla="+- 0 8627 8325"/>
                              <a:gd name="T21" fmla="*/ T20 w 1209"/>
                              <a:gd name="T22" fmla="+- 0 1034 722"/>
                              <a:gd name="T23" fmla="*/ 1034 h 312"/>
                              <a:gd name="T24" fmla="+- 0 8325 8325"/>
                              <a:gd name="T25" fmla="*/ T24 w 1209"/>
                              <a:gd name="T26" fmla="+- 0 878 722"/>
                              <a:gd name="T27" fmla="*/ 878 h 312"/>
                              <a:gd name="T28" fmla="+- 0 8627 8325"/>
                              <a:gd name="T29" fmla="*/ T28 w 1209"/>
                              <a:gd name="T30" fmla="+- 0 722 722"/>
                              <a:gd name="T31" fmla="*/ 722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302" y="0"/>
                                </a:moveTo>
                                <a:lnTo>
                                  <a:pt x="302" y="78"/>
                                </a:lnTo>
                                <a:lnTo>
                                  <a:pt x="1209" y="78"/>
                                </a:lnTo>
                                <a:lnTo>
                                  <a:pt x="1209" y="234"/>
                                </a:lnTo>
                                <a:lnTo>
                                  <a:pt x="302" y="234"/>
                                </a:lnTo>
                                <a:lnTo>
                                  <a:pt x="302" y="312"/>
                                </a:lnTo>
                                <a:lnTo>
                                  <a:pt x="0" y="156"/>
                                </a:lnTo>
                                <a:lnTo>
                                  <a:pt x="30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7BB7DC" id="Group 258" o:spid="_x0000_s1026" style="position:absolute;margin-left:327.85pt;margin-top:29.2pt;width:175.9pt;height:112.35pt;z-index:-15699456;mso-wrap-distance-left:0;mso-wrap-distance-right:0;mso-position-horizontal-relative:page" coordorigin="6557,584" coordsize="3518,22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">
                <v:shape id="Picture 261" o:spid="_x0000_s1027" type="#_x0000_t75" style="position:absolute;left:6557;top:584;width:3518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">
                  <v:imagedata r:id="rId119" o:title=""/>
                </v:shape>
                <v:shape id="Freeform 260" o:spid="_x0000_s1028" style="position:absolute;left:8325;top:722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" path="m302,l,156,302,312r,-78l1209,234r,-156l302,78,302,xe" fillcolor="red" stroked="f">
                  <v:path arrowok="t" o:connecttype="custom" o:connectlocs="302,722;0,878;302,1034;302,956;1209,956;1209,800;302,800;302,722" o:connectangles="0,0,0,0,0,0,0,0"/>
                </v:shape>
                <v:shape id="Freeform 259" o:spid="_x0000_s1029" style="position:absolute;left:8325;top:722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" path="m302,r,78l1209,78r,156l302,234r,78l,156,302,xe" filled="f" strokecolor="red">
                  <v:path arrowok="t" o:connecttype="custom" o:connectlocs="302,722;302,800;1209,800;1209,956;302,956;302,1034;0,878;302,722" o:connectangles="0,0,0,0,0,0,0,0"/>
                </v:shape>
                <w10:wrap type="topAndBottom" anchorx="page"/>
              </v:group>
            </w:pict>
          </mc:Fallback>
        </mc:AlternateContent>
      </w:r>
      <w:r w:rsidR="009D0C87">
        <w:rPr>
          <w:sz w:val="20"/>
        </w:rPr>
        <w:t>Кнопка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подачи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проволоки</w:t>
      </w:r>
      <w:r w:rsidR="009D0C87">
        <w:rPr>
          <w:spacing w:val="-1"/>
          <w:sz w:val="20"/>
        </w:rPr>
        <w:t xml:space="preserve"> </w:t>
      </w:r>
      <w:r w:rsidR="009D0C87">
        <w:rPr>
          <w:sz w:val="20"/>
        </w:rPr>
        <w:t>на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панели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управления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сварочного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источника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питания</w:t>
      </w:r>
      <w:r w:rsidR="009D0C87">
        <w:rPr>
          <w:spacing w:val="-1"/>
          <w:sz w:val="20"/>
        </w:rPr>
        <w:t xml:space="preserve"> </w:t>
      </w:r>
      <w:r w:rsidR="009D0C87">
        <w:rPr>
          <w:sz w:val="20"/>
        </w:rPr>
        <w:t>показана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на</w:t>
      </w:r>
      <w:r w:rsidR="009D0C87">
        <w:rPr>
          <w:spacing w:val="-1"/>
          <w:sz w:val="20"/>
        </w:rPr>
        <w:t xml:space="preserve"> </w:t>
      </w:r>
      <w:r w:rsidR="009D0C87">
        <w:rPr>
          <w:sz w:val="20"/>
        </w:rPr>
        <w:t>Рисунке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3-7.</w:t>
      </w:r>
    </w:p>
    <w:p w14:paraId="51003513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1000EAFA" w14:textId="77777777" w:rsidR="004B40F1" w:rsidRDefault="009D0C87">
      <w:pPr>
        <w:pStyle w:val="a3"/>
        <w:spacing w:before="83"/>
        <w:ind w:left="1661"/>
        <w:jc w:val="center"/>
      </w:pPr>
      <w:r>
        <w:t>Рисунок</w:t>
      </w:r>
      <w:r>
        <w:rPr>
          <w:spacing w:val="-5"/>
        </w:rPr>
        <w:t xml:space="preserve"> </w:t>
      </w:r>
      <w:r>
        <w:t>3-5.</w:t>
      </w:r>
      <w:r>
        <w:rPr>
          <w:spacing w:val="-2"/>
        </w:rPr>
        <w:t xml:space="preserve"> </w:t>
      </w:r>
      <w:r>
        <w:t>Кнопка</w:t>
      </w:r>
      <w:r>
        <w:rPr>
          <w:spacing w:val="-3"/>
        </w:rPr>
        <w:t xml:space="preserve"> </w:t>
      </w:r>
      <w:r>
        <w:t>"Проверка</w:t>
      </w:r>
      <w:r>
        <w:rPr>
          <w:spacing w:val="-47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проволоки"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роботизированном</w:t>
      </w:r>
      <w:r>
        <w:rPr>
          <w:spacing w:val="1"/>
        </w:rPr>
        <w:t xml:space="preserve"> </w:t>
      </w:r>
      <w:r>
        <w:t>блоке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проволоки</w:t>
      </w:r>
    </w:p>
    <w:p w14:paraId="0E4340D4" w14:textId="77777777" w:rsidR="004B40F1" w:rsidRDefault="009D0C87">
      <w:pPr>
        <w:pStyle w:val="a3"/>
        <w:spacing w:before="93"/>
        <w:ind w:left="1351" w:right="1587"/>
        <w:jc w:val="center"/>
      </w:pPr>
      <w:r>
        <w:br w:type="column"/>
        <w:t>Рисунок 3-6. Кнопка "Проверка подачи</w:t>
      </w:r>
      <w:r>
        <w:rPr>
          <w:spacing w:val="1"/>
        </w:rPr>
        <w:t xml:space="preserve"> </w:t>
      </w:r>
      <w:r>
        <w:t>проволоки" на стандартном блоке подачи</w:t>
      </w:r>
      <w:r>
        <w:rPr>
          <w:spacing w:val="-47"/>
        </w:rPr>
        <w:t xml:space="preserve"> </w:t>
      </w:r>
      <w:r>
        <w:t>проволоки</w:t>
      </w:r>
    </w:p>
    <w:p w14:paraId="451ACDD9" w14:textId="77777777" w:rsidR="004B40F1" w:rsidRDefault="004B40F1">
      <w:pPr>
        <w:jc w:val="center"/>
        <w:sectPr w:rsidR="004B40F1">
          <w:type w:val="continuous"/>
          <w:pgSz w:w="11910" w:h="16840"/>
          <w:pgMar w:top="1580" w:right="220" w:bottom="280" w:left="780" w:header="720" w:footer="720" w:gutter="0"/>
          <w:cols w:num="2" w:space="720" w:equalWidth="0">
            <w:col w:w="4368" w:space="40"/>
            <w:col w:w="6502"/>
          </w:cols>
        </w:sectPr>
      </w:pPr>
    </w:p>
    <w:p w14:paraId="3057C697" w14:textId="77777777" w:rsidR="004B40F1" w:rsidRDefault="004B40F1">
      <w:pPr>
        <w:pStyle w:val="a3"/>
        <w:spacing w:before="10"/>
        <w:rPr>
          <w:sz w:val="16"/>
        </w:rPr>
      </w:pPr>
    </w:p>
    <w:p w14:paraId="326A50A5" w14:textId="1BB2161F" w:rsidR="004B40F1" w:rsidRDefault="00B118D9">
      <w:pPr>
        <w:pStyle w:val="a3"/>
        <w:ind w:left="826"/>
      </w:pPr>
      <w:r>
        <w:rPr>
          <w:noProof/>
        </w:rPr>
        <mc:AlternateContent>
          <mc:Choice Requires="wpg">
            <w:drawing>
              <wp:inline distT="0" distB="0" distL="0" distR="0" wp14:anchorId="3181CAB3" wp14:editId="19884454">
                <wp:extent cx="4955540" cy="1250950"/>
                <wp:effectExtent l="3175" t="0" r="3810" b="0"/>
                <wp:docPr id="326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5540" cy="1250950"/>
                          <a:chOff x="0" y="0"/>
                          <a:chExt cx="7804" cy="1970"/>
                        </a:xfrm>
                      </wpg:grpSpPr>
                      <pic:pic xmlns:pic="http://schemas.openxmlformats.org/drawingml/2006/picture">
                        <pic:nvPicPr>
                          <pic:cNvPr id="328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" y="0"/>
                            <a:ext cx="6732" cy="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0" name="Freeform 256"/>
                        <wps:cNvSpPr>
                          <a:spLocks/>
                        </wps:cNvSpPr>
                        <wps:spPr bwMode="auto">
                          <a:xfrm>
                            <a:off x="7" y="1533"/>
                            <a:ext cx="1209" cy="312"/>
                          </a:xfrm>
                          <a:custGeom>
                            <a:avLst/>
                            <a:gdLst>
                              <a:gd name="T0" fmla="+- 0 914 8"/>
                              <a:gd name="T1" fmla="*/ T0 w 1209"/>
                              <a:gd name="T2" fmla="+- 0 1533 1533"/>
                              <a:gd name="T3" fmla="*/ 1533 h 312"/>
                              <a:gd name="T4" fmla="+- 0 914 8"/>
                              <a:gd name="T5" fmla="*/ T4 w 1209"/>
                              <a:gd name="T6" fmla="+- 0 1611 1533"/>
                              <a:gd name="T7" fmla="*/ 1611 h 312"/>
                              <a:gd name="T8" fmla="+- 0 8 8"/>
                              <a:gd name="T9" fmla="*/ T8 w 1209"/>
                              <a:gd name="T10" fmla="+- 0 1611 1533"/>
                              <a:gd name="T11" fmla="*/ 1611 h 312"/>
                              <a:gd name="T12" fmla="+- 0 8 8"/>
                              <a:gd name="T13" fmla="*/ T12 w 1209"/>
                              <a:gd name="T14" fmla="+- 0 1767 1533"/>
                              <a:gd name="T15" fmla="*/ 1767 h 312"/>
                              <a:gd name="T16" fmla="+- 0 914 8"/>
                              <a:gd name="T17" fmla="*/ T16 w 1209"/>
                              <a:gd name="T18" fmla="+- 0 1767 1533"/>
                              <a:gd name="T19" fmla="*/ 1767 h 312"/>
                              <a:gd name="T20" fmla="+- 0 914 8"/>
                              <a:gd name="T21" fmla="*/ T20 w 1209"/>
                              <a:gd name="T22" fmla="+- 0 1845 1533"/>
                              <a:gd name="T23" fmla="*/ 1845 h 312"/>
                              <a:gd name="T24" fmla="+- 0 1217 8"/>
                              <a:gd name="T25" fmla="*/ T24 w 1209"/>
                              <a:gd name="T26" fmla="+- 0 1689 1533"/>
                              <a:gd name="T27" fmla="*/ 1689 h 312"/>
                              <a:gd name="T28" fmla="+- 0 914 8"/>
                              <a:gd name="T29" fmla="*/ T28 w 1209"/>
                              <a:gd name="T30" fmla="+- 0 1533 1533"/>
                              <a:gd name="T31" fmla="*/ 1533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906" y="0"/>
                                </a:moveTo>
                                <a:lnTo>
                                  <a:pt x="906" y="78"/>
                                </a:lnTo>
                                <a:lnTo>
                                  <a:pt x="0" y="78"/>
                                </a:lnTo>
                                <a:lnTo>
                                  <a:pt x="0" y="234"/>
                                </a:lnTo>
                                <a:lnTo>
                                  <a:pt x="906" y="234"/>
                                </a:lnTo>
                                <a:lnTo>
                                  <a:pt x="906" y="312"/>
                                </a:lnTo>
                                <a:lnTo>
                                  <a:pt x="1209" y="156"/>
                                </a:lnTo>
                                <a:lnTo>
                                  <a:pt x="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255"/>
                        <wps:cNvSpPr>
                          <a:spLocks/>
                        </wps:cNvSpPr>
                        <wps:spPr bwMode="auto">
                          <a:xfrm>
                            <a:off x="7" y="1533"/>
                            <a:ext cx="1209" cy="312"/>
                          </a:xfrm>
                          <a:custGeom>
                            <a:avLst/>
                            <a:gdLst>
                              <a:gd name="T0" fmla="+- 0 914 8"/>
                              <a:gd name="T1" fmla="*/ T0 w 1209"/>
                              <a:gd name="T2" fmla="+- 0 1533 1533"/>
                              <a:gd name="T3" fmla="*/ 1533 h 312"/>
                              <a:gd name="T4" fmla="+- 0 914 8"/>
                              <a:gd name="T5" fmla="*/ T4 w 1209"/>
                              <a:gd name="T6" fmla="+- 0 1611 1533"/>
                              <a:gd name="T7" fmla="*/ 1611 h 312"/>
                              <a:gd name="T8" fmla="+- 0 8 8"/>
                              <a:gd name="T9" fmla="*/ T8 w 1209"/>
                              <a:gd name="T10" fmla="+- 0 1611 1533"/>
                              <a:gd name="T11" fmla="*/ 1611 h 312"/>
                              <a:gd name="T12" fmla="+- 0 8 8"/>
                              <a:gd name="T13" fmla="*/ T12 w 1209"/>
                              <a:gd name="T14" fmla="+- 0 1767 1533"/>
                              <a:gd name="T15" fmla="*/ 1767 h 312"/>
                              <a:gd name="T16" fmla="+- 0 914 8"/>
                              <a:gd name="T17" fmla="*/ T16 w 1209"/>
                              <a:gd name="T18" fmla="+- 0 1767 1533"/>
                              <a:gd name="T19" fmla="*/ 1767 h 312"/>
                              <a:gd name="T20" fmla="+- 0 914 8"/>
                              <a:gd name="T21" fmla="*/ T20 w 1209"/>
                              <a:gd name="T22" fmla="+- 0 1845 1533"/>
                              <a:gd name="T23" fmla="*/ 1845 h 312"/>
                              <a:gd name="T24" fmla="+- 0 1217 8"/>
                              <a:gd name="T25" fmla="*/ T24 w 1209"/>
                              <a:gd name="T26" fmla="+- 0 1689 1533"/>
                              <a:gd name="T27" fmla="*/ 1689 h 312"/>
                              <a:gd name="T28" fmla="+- 0 914 8"/>
                              <a:gd name="T29" fmla="*/ T28 w 1209"/>
                              <a:gd name="T30" fmla="+- 0 1533 1533"/>
                              <a:gd name="T31" fmla="*/ 1533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906" y="0"/>
                                </a:moveTo>
                                <a:lnTo>
                                  <a:pt x="906" y="78"/>
                                </a:lnTo>
                                <a:lnTo>
                                  <a:pt x="0" y="78"/>
                                </a:lnTo>
                                <a:lnTo>
                                  <a:pt x="0" y="234"/>
                                </a:lnTo>
                                <a:lnTo>
                                  <a:pt x="906" y="234"/>
                                </a:lnTo>
                                <a:lnTo>
                                  <a:pt x="906" y="312"/>
                                </a:lnTo>
                                <a:lnTo>
                                  <a:pt x="1209" y="156"/>
                                </a:lnTo>
                                <a:lnTo>
                                  <a:pt x="90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3D7604" id="Group 254" o:spid="_x0000_s1026" style="width:390.2pt;height:98.5pt;mso-position-horizontal-relative:char;mso-position-vertical-relative:line" coordsize="7804,19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">
                <v:shape id="Picture 257" o:spid="_x0000_s1027" type="#_x0000_t75" style="position:absolute;left:1071;width:6732;height:1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">
                  <v:imagedata r:id="rId121" o:title=""/>
                </v:shape>
                <v:shape id="Freeform 256" o:spid="_x0000_s1028" style="position:absolute;left:7;top:1533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" path="m906,r,78l,78,,234r906,l906,312,1209,156,906,xe" fillcolor="red" stroked="f">
                  <v:path arrowok="t" o:connecttype="custom" o:connectlocs="906,1533;906,1611;0,1611;0,1767;906,1767;906,1845;1209,1689;906,1533" o:connectangles="0,0,0,0,0,0,0,0"/>
                </v:shape>
                <v:shape id="Freeform 255" o:spid="_x0000_s1029" style="position:absolute;left:7;top:1533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" path="m906,r,78l,78,,234r906,l906,312,1209,156,906,xe" filled="f" strokecolor="red">
                  <v:path arrowok="t" o:connecttype="custom" o:connectlocs="906,1533;906,1611;0,1611;0,1767;906,1767;906,1845;1209,1689;906,1533" o:connectangles="0,0,0,0,0,0,0,0"/>
                </v:shape>
                <w10:anchorlock/>
              </v:group>
            </w:pict>
          </mc:Fallback>
        </mc:AlternateContent>
      </w:r>
    </w:p>
    <w:p w14:paraId="33A48FDA" w14:textId="77777777" w:rsidR="004B40F1" w:rsidRDefault="009D0C87">
      <w:pPr>
        <w:pStyle w:val="a3"/>
        <w:spacing w:before="93"/>
        <w:ind w:left="3944" w:right="2460" w:hanging="1842"/>
      </w:pPr>
      <w:r>
        <w:t>Рисунок 3-7. Кнопка "Проверка подачи проволоки" на панели управления</w:t>
      </w:r>
      <w:r>
        <w:rPr>
          <w:spacing w:val="-47"/>
        </w:rPr>
        <w:t xml:space="preserve"> </w:t>
      </w:r>
      <w:r>
        <w:t>сварочного источника</w:t>
      </w:r>
      <w:r>
        <w:rPr>
          <w:spacing w:val="2"/>
        </w:rPr>
        <w:t xml:space="preserve"> </w:t>
      </w:r>
      <w:r>
        <w:t>питания</w:t>
      </w:r>
    </w:p>
    <w:p w14:paraId="4B2F63BA" w14:textId="77777777" w:rsidR="004B40F1" w:rsidRDefault="004B40F1">
      <w:pPr>
        <w:pStyle w:val="a3"/>
        <w:spacing w:before="1"/>
        <w:rPr>
          <w:sz w:val="29"/>
        </w:rPr>
      </w:pPr>
    </w:p>
    <w:p w14:paraId="7411C5FC" w14:textId="77777777" w:rsidR="004B40F1" w:rsidRDefault="009D0C87">
      <w:pPr>
        <w:pStyle w:val="2"/>
        <w:numPr>
          <w:ilvl w:val="1"/>
          <w:numId w:val="145"/>
        </w:numPr>
        <w:tabs>
          <w:tab w:val="left" w:pos="1073"/>
          <w:tab w:val="left" w:pos="1074"/>
        </w:tabs>
        <w:spacing w:before="89"/>
        <w:ind w:hanging="722"/>
      </w:pPr>
      <w:r>
        <w:rPr>
          <w:noProof/>
        </w:rPr>
        <w:drawing>
          <wp:anchor distT="0" distB="0" distL="0" distR="0" simplePos="0" relativeHeight="251195392" behindDoc="0" locked="0" layoutInCell="1" allowOverlap="1" wp14:anchorId="43CA2514" wp14:editId="3CFD490E">
            <wp:simplePos x="0" y="0"/>
            <wp:positionH relativeFrom="page">
              <wp:posOffset>748382</wp:posOffset>
            </wp:positionH>
            <wp:positionV relativeFrom="paragraph">
              <wp:posOffset>343047</wp:posOffset>
            </wp:positionV>
            <wp:extent cx="855957" cy="301180"/>
            <wp:effectExtent l="0" t="0" r="0" b="0"/>
            <wp:wrapTopAndBottom/>
            <wp:docPr id="16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</w:t>
      </w:r>
      <w:r>
        <w:rPr>
          <w:spacing w:val="-2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газа</w:t>
      </w:r>
    </w:p>
    <w:p w14:paraId="68E55892" w14:textId="77777777" w:rsidR="004B40F1" w:rsidRDefault="009D0C87">
      <w:pPr>
        <w:pStyle w:val="a5"/>
        <w:numPr>
          <w:ilvl w:val="0"/>
          <w:numId w:val="140"/>
        </w:numPr>
        <w:tabs>
          <w:tab w:val="left" w:pos="637"/>
        </w:tabs>
        <w:spacing w:before="58"/>
        <w:ind w:right="349"/>
        <w:rPr>
          <w:sz w:val="20"/>
        </w:rPr>
      </w:pPr>
      <w:r>
        <w:rPr>
          <w:sz w:val="20"/>
        </w:rPr>
        <w:t>Нажмите</w:t>
      </w:r>
      <w:r>
        <w:rPr>
          <w:spacing w:val="5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6"/>
          <w:sz w:val="20"/>
        </w:rPr>
        <w:t xml:space="preserve"> </w:t>
      </w:r>
      <w:r>
        <w:rPr>
          <w:sz w:val="20"/>
        </w:rPr>
        <w:t>"Проверка</w:t>
      </w:r>
      <w:r>
        <w:rPr>
          <w:spacing w:val="5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4"/>
          <w:sz w:val="20"/>
        </w:rPr>
        <w:t xml:space="preserve"> </w:t>
      </w:r>
      <w:r>
        <w:rPr>
          <w:sz w:val="20"/>
        </w:rPr>
        <w:t>газа"</w:t>
      </w:r>
      <w:r>
        <w:rPr>
          <w:spacing w:val="5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4"/>
          <w:sz w:val="20"/>
        </w:rPr>
        <w:t xml:space="preserve"> </w:t>
      </w:r>
      <w:r>
        <w:rPr>
          <w:sz w:val="20"/>
        </w:rPr>
        <w:t>3-1,</w:t>
      </w:r>
      <w:r>
        <w:rPr>
          <w:spacing w:val="5"/>
          <w:sz w:val="20"/>
        </w:rPr>
        <w:t xml:space="preserve"> </w:t>
      </w:r>
      <w:r>
        <w:rPr>
          <w:sz w:val="20"/>
        </w:rPr>
        <w:t>поз.</w:t>
      </w:r>
      <w:r>
        <w:rPr>
          <w:spacing w:val="3"/>
          <w:sz w:val="20"/>
        </w:rPr>
        <w:t xml:space="preserve"> </w:t>
      </w:r>
      <w:r>
        <w:rPr>
          <w:sz w:val="20"/>
        </w:rPr>
        <w:t>6)</w:t>
      </w:r>
      <w:r>
        <w:rPr>
          <w:spacing w:val="4"/>
          <w:sz w:val="20"/>
        </w:rPr>
        <w:t xml:space="preserve"> </w:t>
      </w:r>
      <w:r>
        <w:rPr>
          <w:sz w:val="20"/>
        </w:rPr>
        <w:t>на</w:t>
      </w:r>
      <w:r>
        <w:rPr>
          <w:spacing w:val="5"/>
          <w:sz w:val="20"/>
        </w:rPr>
        <w:t xml:space="preserve"> </w:t>
      </w:r>
      <w:r>
        <w:rPr>
          <w:sz w:val="20"/>
        </w:rPr>
        <w:t>панели</w:t>
      </w:r>
      <w:r>
        <w:rPr>
          <w:spacing w:val="4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5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5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47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1"/>
          <w:sz w:val="20"/>
        </w:rPr>
        <w:t xml:space="preserve"> </w:t>
      </w:r>
      <w:r>
        <w:rPr>
          <w:sz w:val="20"/>
        </w:rPr>
        <w:t>или</w:t>
      </w:r>
      <w:r>
        <w:rPr>
          <w:spacing w:val="-1"/>
          <w:sz w:val="20"/>
        </w:rPr>
        <w:t xml:space="preserve"> </w:t>
      </w:r>
      <w:r>
        <w:rPr>
          <w:sz w:val="20"/>
        </w:rPr>
        <w:t>соответствующую кнопку на блоке</w:t>
      </w:r>
      <w:r>
        <w:rPr>
          <w:spacing w:val="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проволоки.</w:t>
      </w:r>
    </w:p>
    <w:p w14:paraId="4183B4FA" w14:textId="77777777" w:rsidR="004B40F1" w:rsidRDefault="009D0C87">
      <w:pPr>
        <w:pStyle w:val="a5"/>
        <w:numPr>
          <w:ilvl w:val="0"/>
          <w:numId w:val="140"/>
        </w:numPr>
        <w:tabs>
          <w:tab w:val="left" w:pos="637"/>
        </w:tabs>
        <w:spacing w:before="2"/>
        <w:ind w:hanging="285"/>
        <w:rPr>
          <w:sz w:val="20"/>
        </w:rPr>
      </w:pPr>
      <w:r>
        <w:rPr>
          <w:sz w:val="20"/>
        </w:rPr>
        <w:t>Газ</w:t>
      </w:r>
      <w:r>
        <w:rPr>
          <w:spacing w:val="-3"/>
          <w:sz w:val="20"/>
        </w:rPr>
        <w:t xml:space="preserve"> </w:t>
      </w:r>
      <w:r>
        <w:rPr>
          <w:sz w:val="20"/>
        </w:rPr>
        <w:t>будет</w:t>
      </w:r>
      <w:r>
        <w:rPr>
          <w:spacing w:val="-4"/>
          <w:sz w:val="20"/>
        </w:rPr>
        <w:t xml:space="preserve"> </w:t>
      </w:r>
      <w:r>
        <w:rPr>
          <w:sz w:val="20"/>
        </w:rPr>
        <w:t>подаваться в</w:t>
      </w:r>
      <w:r>
        <w:rPr>
          <w:spacing w:val="-4"/>
          <w:sz w:val="20"/>
        </w:rPr>
        <w:t xml:space="preserve"> </w:t>
      </w:r>
      <w:r>
        <w:rPr>
          <w:sz w:val="20"/>
        </w:rPr>
        <w:t>течение</w:t>
      </w:r>
      <w:r>
        <w:rPr>
          <w:spacing w:val="-3"/>
          <w:sz w:val="20"/>
        </w:rPr>
        <w:t xml:space="preserve"> </w:t>
      </w:r>
      <w:r>
        <w:rPr>
          <w:sz w:val="20"/>
        </w:rPr>
        <w:t>30</w:t>
      </w:r>
      <w:r>
        <w:rPr>
          <w:spacing w:val="-1"/>
          <w:sz w:val="20"/>
        </w:rPr>
        <w:t xml:space="preserve"> </w:t>
      </w:r>
      <w:r>
        <w:rPr>
          <w:sz w:val="20"/>
        </w:rPr>
        <w:t>секунд.</w:t>
      </w:r>
    </w:p>
    <w:p w14:paraId="74C2AFC9" w14:textId="77777777" w:rsidR="004B40F1" w:rsidRDefault="009D0C87">
      <w:pPr>
        <w:pStyle w:val="a5"/>
        <w:numPr>
          <w:ilvl w:val="0"/>
          <w:numId w:val="140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Повторное</w:t>
      </w:r>
      <w:r>
        <w:rPr>
          <w:spacing w:val="-4"/>
          <w:sz w:val="20"/>
        </w:rPr>
        <w:t xml:space="preserve"> </w:t>
      </w:r>
      <w:r>
        <w:rPr>
          <w:sz w:val="20"/>
        </w:rPr>
        <w:t>нажатие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3"/>
          <w:sz w:val="20"/>
        </w:rPr>
        <w:t xml:space="preserve"> </w:t>
      </w:r>
      <w:r>
        <w:rPr>
          <w:sz w:val="20"/>
        </w:rPr>
        <w:t>прекращает</w:t>
      </w:r>
      <w:r>
        <w:rPr>
          <w:spacing w:val="-4"/>
          <w:sz w:val="20"/>
        </w:rPr>
        <w:t xml:space="preserve"> </w:t>
      </w:r>
      <w:r>
        <w:rPr>
          <w:sz w:val="20"/>
        </w:rPr>
        <w:t>подачу</w:t>
      </w:r>
      <w:r>
        <w:rPr>
          <w:spacing w:val="-3"/>
          <w:sz w:val="20"/>
        </w:rPr>
        <w:t xml:space="preserve"> </w:t>
      </w:r>
      <w:r>
        <w:rPr>
          <w:sz w:val="20"/>
        </w:rPr>
        <w:t>газа.</w:t>
      </w:r>
    </w:p>
    <w:p w14:paraId="6BDEB178" w14:textId="77777777" w:rsidR="004B40F1" w:rsidRDefault="009D0C87">
      <w:pPr>
        <w:pStyle w:val="a5"/>
        <w:numPr>
          <w:ilvl w:val="0"/>
          <w:numId w:val="140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Кнопка</w:t>
      </w:r>
      <w:r>
        <w:rPr>
          <w:spacing w:val="-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"/>
          <w:sz w:val="20"/>
        </w:rPr>
        <w:t xml:space="preserve"> </w:t>
      </w:r>
      <w:r>
        <w:rPr>
          <w:sz w:val="20"/>
        </w:rPr>
        <w:t>газа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роботизированном блоке</w:t>
      </w:r>
      <w:r>
        <w:rPr>
          <w:spacing w:val="-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2"/>
          <w:sz w:val="20"/>
        </w:rPr>
        <w:t xml:space="preserve"> </w:t>
      </w:r>
      <w:r>
        <w:rPr>
          <w:sz w:val="20"/>
        </w:rPr>
        <w:t>проволоки показана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3"/>
          <w:sz w:val="20"/>
        </w:rPr>
        <w:t xml:space="preserve"> </w:t>
      </w:r>
      <w:r>
        <w:rPr>
          <w:sz w:val="20"/>
        </w:rPr>
        <w:t>3-8.</w:t>
      </w:r>
    </w:p>
    <w:p w14:paraId="594B47BF" w14:textId="77777777" w:rsidR="004B40F1" w:rsidRDefault="009D0C87">
      <w:pPr>
        <w:pStyle w:val="a5"/>
        <w:numPr>
          <w:ilvl w:val="0"/>
          <w:numId w:val="140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Кнопка</w:t>
      </w:r>
      <w:r>
        <w:rPr>
          <w:spacing w:val="-2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"/>
          <w:sz w:val="20"/>
        </w:rPr>
        <w:t xml:space="preserve"> </w:t>
      </w:r>
      <w:r>
        <w:rPr>
          <w:sz w:val="20"/>
        </w:rPr>
        <w:t>газа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стандартном блоке</w:t>
      </w:r>
      <w:r>
        <w:rPr>
          <w:spacing w:val="-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-2"/>
          <w:sz w:val="20"/>
        </w:rPr>
        <w:t xml:space="preserve"> </w:t>
      </w:r>
      <w:r>
        <w:rPr>
          <w:sz w:val="20"/>
        </w:rPr>
        <w:t>показана</w:t>
      </w:r>
      <w:r>
        <w:rPr>
          <w:spacing w:val="-3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3"/>
          <w:sz w:val="20"/>
        </w:rPr>
        <w:t xml:space="preserve"> </w:t>
      </w:r>
      <w:r>
        <w:rPr>
          <w:sz w:val="20"/>
        </w:rPr>
        <w:t>3-9.</w:t>
      </w:r>
    </w:p>
    <w:p w14:paraId="380C4DAB" w14:textId="56435199" w:rsidR="004B40F1" w:rsidRDefault="00B118D9">
      <w:pPr>
        <w:pStyle w:val="a5"/>
        <w:numPr>
          <w:ilvl w:val="0"/>
          <w:numId w:val="140"/>
        </w:numPr>
        <w:tabs>
          <w:tab w:val="left" w:pos="637"/>
        </w:tabs>
        <w:ind w:hanging="28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8560" behindDoc="1" locked="0" layoutInCell="1" allowOverlap="1" wp14:anchorId="5BE8814A" wp14:editId="45C29E65">
                <wp:simplePos x="0" y="0"/>
                <wp:positionH relativeFrom="page">
                  <wp:posOffset>904240</wp:posOffset>
                </wp:positionH>
                <wp:positionV relativeFrom="paragraph">
                  <wp:posOffset>207645</wp:posOffset>
                </wp:positionV>
                <wp:extent cx="2395220" cy="1571625"/>
                <wp:effectExtent l="0" t="0" r="0" b="0"/>
                <wp:wrapTopAndBottom/>
                <wp:docPr id="318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5220" cy="1571625"/>
                          <a:chOff x="1424" y="327"/>
                          <a:chExt cx="3772" cy="2475"/>
                        </a:xfrm>
                      </wpg:grpSpPr>
                      <pic:pic xmlns:pic="http://schemas.openxmlformats.org/drawingml/2006/picture">
                        <pic:nvPicPr>
                          <pic:cNvPr id="32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7" y="326"/>
                            <a:ext cx="2729" cy="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2" name="Freeform 252"/>
                        <wps:cNvSpPr>
                          <a:spLocks/>
                        </wps:cNvSpPr>
                        <wps:spPr bwMode="auto">
                          <a:xfrm>
                            <a:off x="1432" y="905"/>
                            <a:ext cx="1209" cy="312"/>
                          </a:xfrm>
                          <a:custGeom>
                            <a:avLst/>
                            <a:gdLst>
                              <a:gd name="T0" fmla="+- 0 2339 1432"/>
                              <a:gd name="T1" fmla="*/ T0 w 1209"/>
                              <a:gd name="T2" fmla="+- 0 906 906"/>
                              <a:gd name="T3" fmla="*/ 906 h 312"/>
                              <a:gd name="T4" fmla="+- 0 2339 1432"/>
                              <a:gd name="T5" fmla="*/ T4 w 1209"/>
                              <a:gd name="T6" fmla="+- 0 984 906"/>
                              <a:gd name="T7" fmla="*/ 984 h 312"/>
                              <a:gd name="T8" fmla="+- 0 1432 1432"/>
                              <a:gd name="T9" fmla="*/ T8 w 1209"/>
                              <a:gd name="T10" fmla="+- 0 984 906"/>
                              <a:gd name="T11" fmla="*/ 984 h 312"/>
                              <a:gd name="T12" fmla="+- 0 1432 1432"/>
                              <a:gd name="T13" fmla="*/ T12 w 1209"/>
                              <a:gd name="T14" fmla="+- 0 1140 906"/>
                              <a:gd name="T15" fmla="*/ 1140 h 312"/>
                              <a:gd name="T16" fmla="+- 0 2339 1432"/>
                              <a:gd name="T17" fmla="*/ T16 w 1209"/>
                              <a:gd name="T18" fmla="+- 0 1140 906"/>
                              <a:gd name="T19" fmla="*/ 1140 h 312"/>
                              <a:gd name="T20" fmla="+- 0 2339 1432"/>
                              <a:gd name="T21" fmla="*/ T20 w 1209"/>
                              <a:gd name="T22" fmla="+- 0 1218 906"/>
                              <a:gd name="T23" fmla="*/ 1218 h 312"/>
                              <a:gd name="T24" fmla="+- 0 2641 1432"/>
                              <a:gd name="T25" fmla="*/ T24 w 1209"/>
                              <a:gd name="T26" fmla="+- 0 1062 906"/>
                              <a:gd name="T27" fmla="*/ 1062 h 312"/>
                              <a:gd name="T28" fmla="+- 0 2339 1432"/>
                              <a:gd name="T29" fmla="*/ T28 w 1209"/>
                              <a:gd name="T30" fmla="+- 0 906 906"/>
                              <a:gd name="T31" fmla="*/ 906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907" y="0"/>
                                </a:moveTo>
                                <a:lnTo>
                                  <a:pt x="907" y="78"/>
                                </a:lnTo>
                                <a:lnTo>
                                  <a:pt x="0" y="78"/>
                                </a:lnTo>
                                <a:lnTo>
                                  <a:pt x="0" y="234"/>
                                </a:lnTo>
                                <a:lnTo>
                                  <a:pt x="907" y="234"/>
                                </a:lnTo>
                                <a:lnTo>
                                  <a:pt x="907" y="312"/>
                                </a:lnTo>
                                <a:lnTo>
                                  <a:pt x="1209" y="156"/>
                                </a:lnTo>
                                <a:lnTo>
                                  <a:pt x="9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251"/>
                        <wps:cNvSpPr>
                          <a:spLocks/>
                        </wps:cNvSpPr>
                        <wps:spPr bwMode="auto">
                          <a:xfrm>
                            <a:off x="1432" y="905"/>
                            <a:ext cx="1209" cy="312"/>
                          </a:xfrm>
                          <a:custGeom>
                            <a:avLst/>
                            <a:gdLst>
                              <a:gd name="T0" fmla="+- 0 2339 1432"/>
                              <a:gd name="T1" fmla="*/ T0 w 1209"/>
                              <a:gd name="T2" fmla="+- 0 906 906"/>
                              <a:gd name="T3" fmla="*/ 906 h 312"/>
                              <a:gd name="T4" fmla="+- 0 2339 1432"/>
                              <a:gd name="T5" fmla="*/ T4 w 1209"/>
                              <a:gd name="T6" fmla="+- 0 984 906"/>
                              <a:gd name="T7" fmla="*/ 984 h 312"/>
                              <a:gd name="T8" fmla="+- 0 1432 1432"/>
                              <a:gd name="T9" fmla="*/ T8 w 1209"/>
                              <a:gd name="T10" fmla="+- 0 984 906"/>
                              <a:gd name="T11" fmla="*/ 984 h 312"/>
                              <a:gd name="T12" fmla="+- 0 1432 1432"/>
                              <a:gd name="T13" fmla="*/ T12 w 1209"/>
                              <a:gd name="T14" fmla="+- 0 1140 906"/>
                              <a:gd name="T15" fmla="*/ 1140 h 312"/>
                              <a:gd name="T16" fmla="+- 0 2339 1432"/>
                              <a:gd name="T17" fmla="*/ T16 w 1209"/>
                              <a:gd name="T18" fmla="+- 0 1140 906"/>
                              <a:gd name="T19" fmla="*/ 1140 h 312"/>
                              <a:gd name="T20" fmla="+- 0 2339 1432"/>
                              <a:gd name="T21" fmla="*/ T20 w 1209"/>
                              <a:gd name="T22" fmla="+- 0 1218 906"/>
                              <a:gd name="T23" fmla="*/ 1218 h 312"/>
                              <a:gd name="T24" fmla="+- 0 2641 1432"/>
                              <a:gd name="T25" fmla="*/ T24 w 1209"/>
                              <a:gd name="T26" fmla="+- 0 1062 906"/>
                              <a:gd name="T27" fmla="*/ 1062 h 312"/>
                              <a:gd name="T28" fmla="+- 0 2339 1432"/>
                              <a:gd name="T29" fmla="*/ T28 w 1209"/>
                              <a:gd name="T30" fmla="+- 0 906 906"/>
                              <a:gd name="T31" fmla="*/ 906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907" y="0"/>
                                </a:moveTo>
                                <a:lnTo>
                                  <a:pt x="907" y="78"/>
                                </a:lnTo>
                                <a:lnTo>
                                  <a:pt x="0" y="78"/>
                                </a:lnTo>
                                <a:lnTo>
                                  <a:pt x="0" y="234"/>
                                </a:lnTo>
                                <a:lnTo>
                                  <a:pt x="907" y="234"/>
                                </a:lnTo>
                                <a:lnTo>
                                  <a:pt x="907" y="312"/>
                                </a:lnTo>
                                <a:lnTo>
                                  <a:pt x="1209" y="156"/>
                                </a:lnTo>
                                <a:lnTo>
                                  <a:pt x="9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751013" id="Group 250" o:spid="_x0000_s1026" style="position:absolute;margin-left:71.2pt;margin-top:16.35pt;width:188.6pt;height:123.75pt;z-index:-15697920;mso-wrap-distance-left:0;mso-wrap-distance-right:0;mso-position-horizontal-relative:page" coordorigin="1424,327" coordsize="3772,2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">
                <v:shape id="Picture 253" o:spid="_x0000_s1027" type="#_x0000_t75" style="position:absolute;left:2467;top:326;width:2729;height: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">
                  <v:imagedata r:id="rId123" o:title=""/>
                </v:shape>
                <v:shape id="Freeform 252" o:spid="_x0000_s1028" style="position:absolute;left:1432;top:905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" path="m907,r,78l,78,,234r907,l907,312,1209,156,907,xe" fillcolor="red" stroked="f">
                  <v:path arrowok="t" o:connecttype="custom" o:connectlocs="907,906;907,984;0,984;0,1140;907,1140;907,1218;1209,1062;907,906" o:connectangles="0,0,0,0,0,0,0,0"/>
                </v:shape>
                <v:shape id="Freeform 251" o:spid="_x0000_s1029" style="position:absolute;left:1432;top:905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" path="m907,r,78l,78,,234r907,l907,312,1209,156,907,xe" filled="f" strokecolor="red">
                  <v:path arrowok="t" o:connecttype="custom" o:connectlocs="907,906;907,984;0,984;0,1140;907,1140;907,1218;1209,1062;907,906" o:connectangles="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01B4E09C" wp14:editId="47664502">
                <wp:simplePos x="0" y="0"/>
                <wp:positionH relativeFrom="page">
                  <wp:posOffset>3967480</wp:posOffset>
                </wp:positionH>
                <wp:positionV relativeFrom="paragraph">
                  <wp:posOffset>297815</wp:posOffset>
                </wp:positionV>
                <wp:extent cx="2450465" cy="1471930"/>
                <wp:effectExtent l="0" t="0" r="0" b="0"/>
                <wp:wrapTopAndBottom/>
                <wp:docPr id="310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0465" cy="1471930"/>
                          <a:chOff x="6248" y="469"/>
                          <a:chExt cx="3859" cy="2318"/>
                        </a:xfrm>
                      </wpg:grpSpPr>
                      <pic:pic xmlns:pic="http://schemas.openxmlformats.org/drawingml/2006/picture">
                        <pic:nvPicPr>
                          <pic:cNvPr id="312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3" y="468"/>
                            <a:ext cx="3513" cy="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Freeform 248"/>
                        <wps:cNvSpPr>
                          <a:spLocks/>
                        </wps:cNvSpPr>
                        <wps:spPr bwMode="auto">
                          <a:xfrm>
                            <a:off x="6255" y="907"/>
                            <a:ext cx="1209" cy="312"/>
                          </a:xfrm>
                          <a:custGeom>
                            <a:avLst/>
                            <a:gdLst>
                              <a:gd name="T0" fmla="+- 0 7162 6255"/>
                              <a:gd name="T1" fmla="*/ T0 w 1209"/>
                              <a:gd name="T2" fmla="+- 0 908 908"/>
                              <a:gd name="T3" fmla="*/ 908 h 312"/>
                              <a:gd name="T4" fmla="+- 0 7162 6255"/>
                              <a:gd name="T5" fmla="*/ T4 w 1209"/>
                              <a:gd name="T6" fmla="+- 0 986 908"/>
                              <a:gd name="T7" fmla="*/ 986 h 312"/>
                              <a:gd name="T8" fmla="+- 0 6255 6255"/>
                              <a:gd name="T9" fmla="*/ T8 w 1209"/>
                              <a:gd name="T10" fmla="+- 0 986 908"/>
                              <a:gd name="T11" fmla="*/ 986 h 312"/>
                              <a:gd name="T12" fmla="+- 0 6255 6255"/>
                              <a:gd name="T13" fmla="*/ T12 w 1209"/>
                              <a:gd name="T14" fmla="+- 0 1142 908"/>
                              <a:gd name="T15" fmla="*/ 1142 h 312"/>
                              <a:gd name="T16" fmla="+- 0 7162 6255"/>
                              <a:gd name="T17" fmla="*/ T16 w 1209"/>
                              <a:gd name="T18" fmla="+- 0 1142 908"/>
                              <a:gd name="T19" fmla="*/ 1142 h 312"/>
                              <a:gd name="T20" fmla="+- 0 7162 6255"/>
                              <a:gd name="T21" fmla="*/ T20 w 1209"/>
                              <a:gd name="T22" fmla="+- 0 1220 908"/>
                              <a:gd name="T23" fmla="*/ 1220 h 312"/>
                              <a:gd name="T24" fmla="+- 0 7464 6255"/>
                              <a:gd name="T25" fmla="*/ T24 w 1209"/>
                              <a:gd name="T26" fmla="+- 0 1064 908"/>
                              <a:gd name="T27" fmla="*/ 1064 h 312"/>
                              <a:gd name="T28" fmla="+- 0 7162 6255"/>
                              <a:gd name="T29" fmla="*/ T28 w 1209"/>
                              <a:gd name="T30" fmla="+- 0 908 908"/>
                              <a:gd name="T31" fmla="*/ 908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907" y="0"/>
                                </a:moveTo>
                                <a:lnTo>
                                  <a:pt x="907" y="78"/>
                                </a:lnTo>
                                <a:lnTo>
                                  <a:pt x="0" y="78"/>
                                </a:lnTo>
                                <a:lnTo>
                                  <a:pt x="0" y="234"/>
                                </a:lnTo>
                                <a:lnTo>
                                  <a:pt x="907" y="234"/>
                                </a:lnTo>
                                <a:lnTo>
                                  <a:pt x="907" y="312"/>
                                </a:lnTo>
                                <a:lnTo>
                                  <a:pt x="1209" y="156"/>
                                </a:lnTo>
                                <a:lnTo>
                                  <a:pt x="9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247"/>
                        <wps:cNvSpPr>
                          <a:spLocks/>
                        </wps:cNvSpPr>
                        <wps:spPr bwMode="auto">
                          <a:xfrm>
                            <a:off x="6255" y="907"/>
                            <a:ext cx="1209" cy="312"/>
                          </a:xfrm>
                          <a:custGeom>
                            <a:avLst/>
                            <a:gdLst>
                              <a:gd name="T0" fmla="+- 0 7162 6255"/>
                              <a:gd name="T1" fmla="*/ T0 w 1209"/>
                              <a:gd name="T2" fmla="+- 0 908 908"/>
                              <a:gd name="T3" fmla="*/ 908 h 312"/>
                              <a:gd name="T4" fmla="+- 0 7162 6255"/>
                              <a:gd name="T5" fmla="*/ T4 w 1209"/>
                              <a:gd name="T6" fmla="+- 0 986 908"/>
                              <a:gd name="T7" fmla="*/ 986 h 312"/>
                              <a:gd name="T8" fmla="+- 0 6255 6255"/>
                              <a:gd name="T9" fmla="*/ T8 w 1209"/>
                              <a:gd name="T10" fmla="+- 0 986 908"/>
                              <a:gd name="T11" fmla="*/ 986 h 312"/>
                              <a:gd name="T12" fmla="+- 0 6255 6255"/>
                              <a:gd name="T13" fmla="*/ T12 w 1209"/>
                              <a:gd name="T14" fmla="+- 0 1142 908"/>
                              <a:gd name="T15" fmla="*/ 1142 h 312"/>
                              <a:gd name="T16" fmla="+- 0 7162 6255"/>
                              <a:gd name="T17" fmla="*/ T16 w 1209"/>
                              <a:gd name="T18" fmla="+- 0 1142 908"/>
                              <a:gd name="T19" fmla="*/ 1142 h 312"/>
                              <a:gd name="T20" fmla="+- 0 7162 6255"/>
                              <a:gd name="T21" fmla="*/ T20 w 1209"/>
                              <a:gd name="T22" fmla="+- 0 1220 908"/>
                              <a:gd name="T23" fmla="*/ 1220 h 312"/>
                              <a:gd name="T24" fmla="+- 0 7464 6255"/>
                              <a:gd name="T25" fmla="*/ T24 w 1209"/>
                              <a:gd name="T26" fmla="+- 0 1064 908"/>
                              <a:gd name="T27" fmla="*/ 1064 h 312"/>
                              <a:gd name="T28" fmla="+- 0 7162 6255"/>
                              <a:gd name="T29" fmla="*/ T28 w 1209"/>
                              <a:gd name="T30" fmla="+- 0 908 908"/>
                              <a:gd name="T31" fmla="*/ 908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907" y="0"/>
                                </a:moveTo>
                                <a:lnTo>
                                  <a:pt x="907" y="78"/>
                                </a:lnTo>
                                <a:lnTo>
                                  <a:pt x="0" y="78"/>
                                </a:lnTo>
                                <a:lnTo>
                                  <a:pt x="0" y="234"/>
                                </a:lnTo>
                                <a:lnTo>
                                  <a:pt x="907" y="234"/>
                                </a:lnTo>
                                <a:lnTo>
                                  <a:pt x="907" y="312"/>
                                </a:lnTo>
                                <a:lnTo>
                                  <a:pt x="1209" y="156"/>
                                </a:lnTo>
                                <a:lnTo>
                                  <a:pt x="9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3A3FDE" id="Group 246" o:spid="_x0000_s1026" style="position:absolute;margin-left:312.4pt;margin-top:23.45pt;width:192.95pt;height:115.9pt;z-index:-15697408;mso-wrap-distance-left:0;mso-wrap-distance-right:0;mso-position-horizontal-relative:page" coordorigin="6248,469" coordsize="3859,23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">
                <v:shape id="Picture 249" o:spid="_x0000_s1027" type="#_x0000_t75" style="position:absolute;left:6593;top:468;width:3513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">
                  <v:imagedata r:id="rId125" o:title=""/>
                </v:shape>
                <v:shape id="Freeform 248" o:spid="_x0000_s1028" style="position:absolute;left:6255;top:907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" path="m907,r,78l,78,,234r907,l907,312,1209,156,907,xe" fillcolor="red" stroked="f">
                  <v:path arrowok="t" o:connecttype="custom" o:connectlocs="907,908;907,986;0,986;0,1142;907,1142;907,1220;1209,1064;907,908" o:connectangles="0,0,0,0,0,0,0,0"/>
                </v:shape>
                <v:shape id="Freeform 247" o:spid="_x0000_s1029" style="position:absolute;left:6255;top:907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" path="m907,r,78l,78,,234r907,l907,312,1209,156,907,xe" filled="f" strokecolor="red">
                  <v:path arrowok="t" o:connecttype="custom" o:connectlocs="907,908;907,986;0,986;0,1142;907,1142;907,1220;1209,1064;907,908" o:connectangles="0,0,0,0,0,0,0,0"/>
                </v:shape>
                <w10:wrap type="topAndBottom" anchorx="page"/>
              </v:group>
            </w:pict>
          </mc:Fallback>
        </mc:AlternateContent>
      </w:r>
      <w:r w:rsidR="009D0C87">
        <w:rPr>
          <w:sz w:val="20"/>
        </w:rPr>
        <w:t>Кнопка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подачи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газа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на</w:t>
      </w:r>
      <w:r w:rsidR="009D0C87">
        <w:rPr>
          <w:spacing w:val="-1"/>
          <w:sz w:val="20"/>
        </w:rPr>
        <w:t xml:space="preserve"> </w:t>
      </w:r>
      <w:r w:rsidR="009D0C87">
        <w:rPr>
          <w:sz w:val="20"/>
        </w:rPr>
        <w:t>панели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управления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сварочного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источника</w:t>
      </w:r>
      <w:r w:rsidR="009D0C87">
        <w:rPr>
          <w:spacing w:val="-1"/>
          <w:sz w:val="20"/>
        </w:rPr>
        <w:t xml:space="preserve"> </w:t>
      </w:r>
      <w:r w:rsidR="009D0C87">
        <w:rPr>
          <w:sz w:val="20"/>
        </w:rPr>
        <w:t>питания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показана на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Рисунке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3-10.</w:t>
      </w:r>
    </w:p>
    <w:p w14:paraId="4B0C6672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35C30EA3" w14:textId="77777777" w:rsidR="004B40F1" w:rsidRDefault="009D0C87">
      <w:pPr>
        <w:pStyle w:val="a3"/>
        <w:spacing w:before="92"/>
        <w:ind w:left="1697"/>
        <w:jc w:val="center"/>
      </w:pPr>
      <w:r>
        <w:t>Рисунок</w:t>
      </w:r>
      <w:r>
        <w:rPr>
          <w:spacing w:val="-5"/>
        </w:rPr>
        <w:t xml:space="preserve"> </w:t>
      </w:r>
      <w:r>
        <w:t>3-8.</w:t>
      </w:r>
      <w:r>
        <w:rPr>
          <w:spacing w:val="-2"/>
        </w:rPr>
        <w:t xml:space="preserve"> </w:t>
      </w:r>
      <w:r>
        <w:t>Кнопка</w:t>
      </w:r>
      <w:r>
        <w:rPr>
          <w:spacing w:val="-3"/>
        </w:rPr>
        <w:t xml:space="preserve"> </w:t>
      </w:r>
      <w:r>
        <w:t>"Проверка</w:t>
      </w:r>
      <w:r>
        <w:rPr>
          <w:spacing w:val="-47"/>
        </w:rPr>
        <w:t xml:space="preserve"> </w:t>
      </w:r>
      <w:r>
        <w:t>подачи</w:t>
      </w:r>
      <w:r>
        <w:rPr>
          <w:spacing w:val="-1"/>
        </w:rPr>
        <w:t xml:space="preserve"> </w:t>
      </w:r>
      <w:r>
        <w:t>газа"</w:t>
      </w:r>
      <w:r>
        <w:rPr>
          <w:spacing w:val="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роботизированном</w:t>
      </w:r>
      <w:r>
        <w:rPr>
          <w:spacing w:val="1"/>
        </w:rPr>
        <w:t xml:space="preserve"> </w:t>
      </w:r>
      <w:r>
        <w:t>блоке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проволоки</w:t>
      </w:r>
    </w:p>
    <w:p w14:paraId="17155A49" w14:textId="77777777" w:rsidR="004B40F1" w:rsidRDefault="009D0C87">
      <w:pPr>
        <w:pStyle w:val="a3"/>
        <w:spacing w:before="76"/>
        <w:ind w:left="1447" w:right="1652"/>
        <w:jc w:val="center"/>
      </w:pPr>
      <w:r>
        <w:br w:type="column"/>
        <w:t>Рисунок 3-9. Кнопка "Проверка подачи</w:t>
      </w:r>
      <w:r>
        <w:rPr>
          <w:spacing w:val="-47"/>
        </w:rPr>
        <w:t xml:space="preserve"> </w:t>
      </w:r>
      <w:r>
        <w:t>газа"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стандартном блоке</w:t>
      </w:r>
      <w:r>
        <w:rPr>
          <w:spacing w:val="3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проволоки</w:t>
      </w:r>
    </w:p>
    <w:p w14:paraId="2935588B" w14:textId="77777777" w:rsidR="004B40F1" w:rsidRDefault="004B40F1">
      <w:pPr>
        <w:jc w:val="center"/>
        <w:sectPr w:rsidR="004B40F1">
          <w:type w:val="continuous"/>
          <w:pgSz w:w="11910" w:h="16840"/>
          <w:pgMar w:top="1580" w:right="220" w:bottom="280" w:left="780" w:header="720" w:footer="720" w:gutter="0"/>
          <w:cols w:num="2" w:space="720" w:equalWidth="0">
            <w:col w:w="4404" w:space="40"/>
            <w:col w:w="6466"/>
          </w:cols>
        </w:sectPr>
      </w:pPr>
    </w:p>
    <w:p w14:paraId="7E92A4E8" w14:textId="77777777" w:rsidR="004B40F1" w:rsidRDefault="004B40F1">
      <w:pPr>
        <w:pStyle w:val="a3"/>
        <w:spacing w:before="8"/>
        <w:rPr>
          <w:sz w:val="6"/>
        </w:rPr>
      </w:pPr>
    </w:p>
    <w:p w14:paraId="5ACD655F" w14:textId="4A1FB5C9" w:rsidR="004B40F1" w:rsidRDefault="00B118D9">
      <w:pPr>
        <w:pStyle w:val="a3"/>
        <w:ind w:left="876"/>
      </w:pPr>
      <w:r>
        <w:rPr>
          <w:noProof/>
        </w:rPr>
        <mc:AlternateContent>
          <mc:Choice Requires="wpg">
            <w:drawing>
              <wp:inline distT="0" distB="0" distL="0" distR="0" wp14:anchorId="1319634B" wp14:editId="6EDDB2C2">
                <wp:extent cx="5208905" cy="1345565"/>
                <wp:effectExtent l="9525" t="3175" r="1270" b="0"/>
                <wp:docPr id="30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8905" cy="1345565"/>
                          <a:chOff x="0" y="0"/>
                          <a:chExt cx="8203" cy="2119"/>
                        </a:xfrm>
                      </wpg:grpSpPr>
                      <pic:pic xmlns:pic="http://schemas.openxmlformats.org/drawingml/2006/picture">
                        <pic:nvPicPr>
                          <pic:cNvPr id="304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" y="0"/>
                            <a:ext cx="7171" cy="2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Freeform 244"/>
                        <wps:cNvSpPr>
                          <a:spLocks/>
                        </wps:cNvSpPr>
                        <wps:spPr bwMode="auto">
                          <a:xfrm>
                            <a:off x="7" y="622"/>
                            <a:ext cx="1209" cy="312"/>
                          </a:xfrm>
                          <a:custGeom>
                            <a:avLst/>
                            <a:gdLst>
                              <a:gd name="T0" fmla="+- 0 914 8"/>
                              <a:gd name="T1" fmla="*/ T0 w 1209"/>
                              <a:gd name="T2" fmla="+- 0 622 622"/>
                              <a:gd name="T3" fmla="*/ 622 h 312"/>
                              <a:gd name="T4" fmla="+- 0 914 8"/>
                              <a:gd name="T5" fmla="*/ T4 w 1209"/>
                              <a:gd name="T6" fmla="+- 0 700 622"/>
                              <a:gd name="T7" fmla="*/ 700 h 312"/>
                              <a:gd name="T8" fmla="+- 0 8 8"/>
                              <a:gd name="T9" fmla="*/ T8 w 1209"/>
                              <a:gd name="T10" fmla="+- 0 700 622"/>
                              <a:gd name="T11" fmla="*/ 700 h 312"/>
                              <a:gd name="T12" fmla="+- 0 8 8"/>
                              <a:gd name="T13" fmla="*/ T12 w 1209"/>
                              <a:gd name="T14" fmla="+- 0 856 622"/>
                              <a:gd name="T15" fmla="*/ 856 h 312"/>
                              <a:gd name="T16" fmla="+- 0 914 8"/>
                              <a:gd name="T17" fmla="*/ T16 w 1209"/>
                              <a:gd name="T18" fmla="+- 0 856 622"/>
                              <a:gd name="T19" fmla="*/ 856 h 312"/>
                              <a:gd name="T20" fmla="+- 0 914 8"/>
                              <a:gd name="T21" fmla="*/ T20 w 1209"/>
                              <a:gd name="T22" fmla="+- 0 934 622"/>
                              <a:gd name="T23" fmla="*/ 934 h 312"/>
                              <a:gd name="T24" fmla="+- 0 1217 8"/>
                              <a:gd name="T25" fmla="*/ T24 w 1209"/>
                              <a:gd name="T26" fmla="+- 0 778 622"/>
                              <a:gd name="T27" fmla="*/ 778 h 312"/>
                              <a:gd name="T28" fmla="+- 0 914 8"/>
                              <a:gd name="T29" fmla="*/ T28 w 1209"/>
                              <a:gd name="T30" fmla="+- 0 622 622"/>
                              <a:gd name="T31" fmla="*/ 622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906" y="0"/>
                                </a:moveTo>
                                <a:lnTo>
                                  <a:pt x="906" y="78"/>
                                </a:lnTo>
                                <a:lnTo>
                                  <a:pt x="0" y="78"/>
                                </a:lnTo>
                                <a:lnTo>
                                  <a:pt x="0" y="234"/>
                                </a:lnTo>
                                <a:lnTo>
                                  <a:pt x="906" y="234"/>
                                </a:lnTo>
                                <a:lnTo>
                                  <a:pt x="906" y="312"/>
                                </a:lnTo>
                                <a:lnTo>
                                  <a:pt x="1209" y="156"/>
                                </a:lnTo>
                                <a:lnTo>
                                  <a:pt x="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243"/>
                        <wps:cNvSpPr>
                          <a:spLocks/>
                        </wps:cNvSpPr>
                        <wps:spPr bwMode="auto">
                          <a:xfrm>
                            <a:off x="7" y="622"/>
                            <a:ext cx="1209" cy="312"/>
                          </a:xfrm>
                          <a:custGeom>
                            <a:avLst/>
                            <a:gdLst>
                              <a:gd name="T0" fmla="+- 0 914 8"/>
                              <a:gd name="T1" fmla="*/ T0 w 1209"/>
                              <a:gd name="T2" fmla="+- 0 622 622"/>
                              <a:gd name="T3" fmla="*/ 622 h 312"/>
                              <a:gd name="T4" fmla="+- 0 914 8"/>
                              <a:gd name="T5" fmla="*/ T4 w 1209"/>
                              <a:gd name="T6" fmla="+- 0 700 622"/>
                              <a:gd name="T7" fmla="*/ 700 h 312"/>
                              <a:gd name="T8" fmla="+- 0 8 8"/>
                              <a:gd name="T9" fmla="*/ T8 w 1209"/>
                              <a:gd name="T10" fmla="+- 0 700 622"/>
                              <a:gd name="T11" fmla="*/ 700 h 312"/>
                              <a:gd name="T12" fmla="+- 0 8 8"/>
                              <a:gd name="T13" fmla="*/ T12 w 1209"/>
                              <a:gd name="T14" fmla="+- 0 856 622"/>
                              <a:gd name="T15" fmla="*/ 856 h 312"/>
                              <a:gd name="T16" fmla="+- 0 914 8"/>
                              <a:gd name="T17" fmla="*/ T16 w 1209"/>
                              <a:gd name="T18" fmla="+- 0 856 622"/>
                              <a:gd name="T19" fmla="*/ 856 h 312"/>
                              <a:gd name="T20" fmla="+- 0 914 8"/>
                              <a:gd name="T21" fmla="*/ T20 w 1209"/>
                              <a:gd name="T22" fmla="+- 0 934 622"/>
                              <a:gd name="T23" fmla="*/ 934 h 312"/>
                              <a:gd name="T24" fmla="+- 0 1217 8"/>
                              <a:gd name="T25" fmla="*/ T24 w 1209"/>
                              <a:gd name="T26" fmla="+- 0 778 622"/>
                              <a:gd name="T27" fmla="*/ 778 h 312"/>
                              <a:gd name="T28" fmla="+- 0 914 8"/>
                              <a:gd name="T29" fmla="*/ T28 w 1209"/>
                              <a:gd name="T30" fmla="+- 0 622 622"/>
                              <a:gd name="T31" fmla="*/ 622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9" h="312">
                                <a:moveTo>
                                  <a:pt x="906" y="0"/>
                                </a:moveTo>
                                <a:lnTo>
                                  <a:pt x="906" y="78"/>
                                </a:lnTo>
                                <a:lnTo>
                                  <a:pt x="0" y="78"/>
                                </a:lnTo>
                                <a:lnTo>
                                  <a:pt x="0" y="234"/>
                                </a:lnTo>
                                <a:lnTo>
                                  <a:pt x="906" y="234"/>
                                </a:lnTo>
                                <a:lnTo>
                                  <a:pt x="906" y="312"/>
                                </a:lnTo>
                                <a:lnTo>
                                  <a:pt x="1209" y="156"/>
                                </a:lnTo>
                                <a:lnTo>
                                  <a:pt x="90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6013FA" id="Group 242" o:spid="_x0000_s1026" style="width:410.15pt;height:105.95pt;mso-position-horizontal-relative:char;mso-position-vertical-relative:line" coordsize="8203,21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">
                <v:shape id="Picture 245" o:spid="_x0000_s1027" type="#_x0000_t75" style="position:absolute;left:1031;width:7171;height:2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">
                  <v:imagedata r:id="rId127" o:title=""/>
                </v:shape>
                <v:shape id="Freeform 244" o:spid="_x0000_s1028" style="position:absolute;left:7;top:622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" path="m906,r,78l,78,,234r906,l906,312,1209,156,906,xe" fillcolor="red" stroked="f">
                  <v:path arrowok="t" o:connecttype="custom" o:connectlocs="906,622;906,700;0,700;0,856;906,856;906,934;1209,778;906,622" o:connectangles="0,0,0,0,0,0,0,0"/>
                </v:shape>
                <v:shape id="Freeform 243" o:spid="_x0000_s1029" style="position:absolute;left:7;top:622;width:1209;height:312;visibility:visible;mso-wrap-style:square;v-text-anchor:top" coordsize="1209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" path="m906,r,78l,78,,234r906,l906,312,1209,156,906,xe" filled="f" strokecolor="red">
                  <v:path arrowok="t" o:connecttype="custom" o:connectlocs="906,622;906,700;0,700;0,856;906,856;906,934;1209,778;906,622" o:connectangles="0,0,0,0,0,0,0,0"/>
                </v:shape>
                <w10:anchorlock/>
              </v:group>
            </w:pict>
          </mc:Fallback>
        </mc:AlternateContent>
      </w:r>
    </w:p>
    <w:p w14:paraId="14B6C88D" w14:textId="77777777" w:rsidR="004B40F1" w:rsidRDefault="009D0C87">
      <w:pPr>
        <w:pStyle w:val="a3"/>
        <w:spacing w:before="91"/>
        <w:ind w:left="4678" w:right="1961" w:hanging="2622"/>
      </w:pPr>
      <w:r>
        <w:t>Рисунок 3-10. Кнопка "Проверка подачи газа" на панели управления сварочного</w:t>
      </w:r>
      <w:r>
        <w:rPr>
          <w:spacing w:val="-47"/>
        </w:rPr>
        <w:t xml:space="preserve"> </w:t>
      </w:r>
      <w:r>
        <w:t>источника</w:t>
      </w:r>
      <w:r>
        <w:rPr>
          <w:spacing w:val="3"/>
        </w:rPr>
        <w:t xml:space="preserve"> </w:t>
      </w:r>
      <w:r>
        <w:t>питания</w:t>
      </w:r>
    </w:p>
    <w:p w14:paraId="4338974C" w14:textId="77777777" w:rsidR="004B40F1" w:rsidRDefault="004B40F1">
      <w:pPr>
        <w:sectPr w:rsidR="004B40F1">
          <w:type w:val="continuous"/>
          <w:pgSz w:w="11910" w:h="16840"/>
          <w:pgMar w:top="1580" w:right="220" w:bottom="280" w:left="780" w:header="720" w:footer="720" w:gutter="0"/>
          <w:cols w:space="720"/>
        </w:sectPr>
      </w:pPr>
    </w:p>
    <w:p w14:paraId="6D1122C9" w14:textId="77777777" w:rsidR="004B40F1" w:rsidRDefault="009D0C87">
      <w:pPr>
        <w:pStyle w:val="2"/>
        <w:numPr>
          <w:ilvl w:val="1"/>
          <w:numId w:val="145"/>
        </w:numPr>
        <w:tabs>
          <w:tab w:val="left" w:pos="1073"/>
          <w:tab w:val="left" w:pos="1074"/>
        </w:tabs>
        <w:spacing w:before="170"/>
        <w:ind w:hanging="722"/>
      </w:pPr>
      <w:r>
        <w:lastRenderedPageBreak/>
        <w:t>Режимы</w:t>
      </w:r>
      <w:r>
        <w:rPr>
          <w:spacing w:val="-3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сваркой</w:t>
      </w:r>
    </w:p>
    <w:p w14:paraId="4570739A" w14:textId="77777777" w:rsidR="004B40F1" w:rsidRDefault="009D0C87">
      <w:pPr>
        <w:pStyle w:val="a3"/>
        <w:spacing w:before="120"/>
        <w:ind w:left="352"/>
      </w:pPr>
      <w:r>
        <w:t>Панель</w:t>
      </w:r>
      <w:r>
        <w:rPr>
          <w:spacing w:val="-4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1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зоной</w:t>
      </w:r>
      <w:r>
        <w:rPr>
          <w:spacing w:val="-4"/>
        </w:rPr>
        <w:t xml:space="preserve"> </w:t>
      </w:r>
      <w:r>
        <w:t>различных</w:t>
      </w:r>
      <w:r>
        <w:rPr>
          <w:spacing w:val="-3"/>
        </w:rPr>
        <w:t xml:space="preserve"> </w:t>
      </w:r>
      <w:r>
        <w:t>режимов</w:t>
      </w:r>
      <w:r>
        <w:rPr>
          <w:spacing w:val="-4"/>
        </w:rPr>
        <w:t xml:space="preserve"> </w:t>
      </w:r>
      <w:r>
        <w:t>управления показана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Рисунке</w:t>
      </w:r>
      <w:r>
        <w:rPr>
          <w:spacing w:val="-3"/>
        </w:rPr>
        <w:t xml:space="preserve"> </w:t>
      </w:r>
      <w:r>
        <w:t>3-11.</w:t>
      </w:r>
    </w:p>
    <w:p w14:paraId="060FBB15" w14:textId="77777777" w:rsidR="004B40F1" w:rsidRDefault="004B40F1">
      <w:pPr>
        <w:pStyle w:val="a3"/>
      </w:pPr>
    </w:p>
    <w:p w14:paraId="2488C9D4" w14:textId="77777777" w:rsidR="004B40F1" w:rsidRDefault="004B40F1">
      <w:pPr>
        <w:pStyle w:val="a3"/>
        <w:spacing w:before="3"/>
        <w:rPr>
          <w:sz w:val="17"/>
        </w:rPr>
      </w:pPr>
    </w:p>
    <w:p w14:paraId="2EB3A282" w14:textId="27D45150" w:rsidR="004B40F1" w:rsidRDefault="00B118D9">
      <w:pPr>
        <w:pStyle w:val="a3"/>
        <w:spacing w:before="91"/>
        <w:ind w:left="8903" w:right="75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1408" behindDoc="0" locked="0" layoutInCell="1" allowOverlap="1" wp14:anchorId="1A07D251" wp14:editId="7E15DD36">
                <wp:simplePos x="0" y="0"/>
                <wp:positionH relativeFrom="page">
                  <wp:posOffset>845820</wp:posOffset>
                </wp:positionH>
                <wp:positionV relativeFrom="paragraph">
                  <wp:posOffset>-217170</wp:posOffset>
                </wp:positionV>
                <wp:extent cx="5215890" cy="1482725"/>
                <wp:effectExtent l="0" t="0" r="0" b="0"/>
                <wp:wrapNone/>
                <wp:docPr id="294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5890" cy="1482725"/>
                          <a:chOff x="1332" y="-342"/>
                          <a:chExt cx="8214" cy="2335"/>
                        </a:xfrm>
                      </wpg:grpSpPr>
                      <pic:pic xmlns:pic="http://schemas.openxmlformats.org/drawingml/2006/picture">
                        <pic:nvPicPr>
                          <pic:cNvPr id="296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2" y="-343"/>
                            <a:ext cx="7795" cy="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Freeform 240"/>
                        <wps:cNvSpPr>
                          <a:spLocks/>
                        </wps:cNvSpPr>
                        <wps:spPr bwMode="auto">
                          <a:xfrm>
                            <a:off x="8030" y="312"/>
                            <a:ext cx="1508" cy="312"/>
                          </a:xfrm>
                          <a:custGeom>
                            <a:avLst/>
                            <a:gdLst>
                              <a:gd name="T0" fmla="+- 0 8407 8030"/>
                              <a:gd name="T1" fmla="*/ T0 w 1508"/>
                              <a:gd name="T2" fmla="+- 0 313 313"/>
                              <a:gd name="T3" fmla="*/ 313 h 312"/>
                              <a:gd name="T4" fmla="+- 0 8030 8030"/>
                              <a:gd name="T5" fmla="*/ T4 w 1508"/>
                              <a:gd name="T6" fmla="+- 0 469 313"/>
                              <a:gd name="T7" fmla="*/ 469 h 312"/>
                              <a:gd name="T8" fmla="+- 0 8407 8030"/>
                              <a:gd name="T9" fmla="*/ T8 w 1508"/>
                              <a:gd name="T10" fmla="+- 0 625 313"/>
                              <a:gd name="T11" fmla="*/ 625 h 312"/>
                              <a:gd name="T12" fmla="+- 0 8407 8030"/>
                              <a:gd name="T13" fmla="*/ T12 w 1508"/>
                              <a:gd name="T14" fmla="+- 0 547 313"/>
                              <a:gd name="T15" fmla="*/ 547 h 312"/>
                              <a:gd name="T16" fmla="+- 0 9538 8030"/>
                              <a:gd name="T17" fmla="*/ T16 w 1508"/>
                              <a:gd name="T18" fmla="+- 0 547 313"/>
                              <a:gd name="T19" fmla="*/ 547 h 312"/>
                              <a:gd name="T20" fmla="+- 0 9538 8030"/>
                              <a:gd name="T21" fmla="*/ T20 w 1508"/>
                              <a:gd name="T22" fmla="+- 0 391 313"/>
                              <a:gd name="T23" fmla="*/ 391 h 312"/>
                              <a:gd name="T24" fmla="+- 0 8407 8030"/>
                              <a:gd name="T25" fmla="*/ T24 w 1508"/>
                              <a:gd name="T26" fmla="+- 0 391 313"/>
                              <a:gd name="T27" fmla="*/ 391 h 312"/>
                              <a:gd name="T28" fmla="+- 0 8407 8030"/>
                              <a:gd name="T29" fmla="*/ T28 w 1508"/>
                              <a:gd name="T30" fmla="+- 0 313 313"/>
                              <a:gd name="T31" fmla="*/ 313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08" h="312">
                                <a:moveTo>
                                  <a:pt x="377" y="0"/>
                                </a:moveTo>
                                <a:lnTo>
                                  <a:pt x="0" y="156"/>
                                </a:lnTo>
                                <a:lnTo>
                                  <a:pt x="377" y="312"/>
                                </a:lnTo>
                                <a:lnTo>
                                  <a:pt x="377" y="234"/>
                                </a:lnTo>
                                <a:lnTo>
                                  <a:pt x="1508" y="234"/>
                                </a:lnTo>
                                <a:lnTo>
                                  <a:pt x="1508" y="78"/>
                                </a:lnTo>
                                <a:lnTo>
                                  <a:pt x="377" y="78"/>
                                </a:lnTo>
                                <a:lnTo>
                                  <a:pt x="3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239"/>
                        <wps:cNvSpPr>
                          <a:spLocks/>
                        </wps:cNvSpPr>
                        <wps:spPr bwMode="auto">
                          <a:xfrm>
                            <a:off x="8030" y="312"/>
                            <a:ext cx="1508" cy="312"/>
                          </a:xfrm>
                          <a:custGeom>
                            <a:avLst/>
                            <a:gdLst>
                              <a:gd name="T0" fmla="+- 0 8407 8030"/>
                              <a:gd name="T1" fmla="*/ T0 w 1508"/>
                              <a:gd name="T2" fmla="+- 0 313 313"/>
                              <a:gd name="T3" fmla="*/ 313 h 312"/>
                              <a:gd name="T4" fmla="+- 0 8407 8030"/>
                              <a:gd name="T5" fmla="*/ T4 w 1508"/>
                              <a:gd name="T6" fmla="+- 0 391 313"/>
                              <a:gd name="T7" fmla="*/ 391 h 312"/>
                              <a:gd name="T8" fmla="+- 0 9538 8030"/>
                              <a:gd name="T9" fmla="*/ T8 w 1508"/>
                              <a:gd name="T10" fmla="+- 0 391 313"/>
                              <a:gd name="T11" fmla="*/ 391 h 312"/>
                              <a:gd name="T12" fmla="+- 0 9538 8030"/>
                              <a:gd name="T13" fmla="*/ T12 w 1508"/>
                              <a:gd name="T14" fmla="+- 0 547 313"/>
                              <a:gd name="T15" fmla="*/ 547 h 312"/>
                              <a:gd name="T16" fmla="+- 0 8407 8030"/>
                              <a:gd name="T17" fmla="*/ T16 w 1508"/>
                              <a:gd name="T18" fmla="+- 0 547 313"/>
                              <a:gd name="T19" fmla="*/ 547 h 312"/>
                              <a:gd name="T20" fmla="+- 0 8407 8030"/>
                              <a:gd name="T21" fmla="*/ T20 w 1508"/>
                              <a:gd name="T22" fmla="+- 0 625 313"/>
                              <a:gd name="T23" fmla="*/ 625 h 312"/>
                              <a:gd name="T24" fmla="+- 0 8030 8030"/>
                              <a:gd name="T25" fmla="*/ T24 w 1508"/>
                              <a:gd name="T26" fmla="+- 0 469 313"/>
                              <a:gd name="T27" fmla="*/ 469 h 312"/>
                              <a:gd name="T28" fmla="+- 0 8407 8030"/>
                              <a:gd name="T29" fmla="*/ T28 w 1508"/>
                              <a:gd name="T30" fmla="+- 0 313 313"/>
                              <a:gd name="T31" fmla="*/ 313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08" h="312">
                                <a:moveTo>
                                  <a:pt x="377" y="0"/>
                                </a:moveTo>
                                <a:lnTo>
                                  <a:pt x="377" y="78"/>
                                </a:lnTo>
                                <a:lnTo>
                                  <a:pt x="1508" y="78"/>
                                </a:lnTo>
                                <a:lnTo>
                                  <a:pt x="1508" y="234"/>
                                </a:lnTo>
                                <a:lnTo>
                                  <a:pt x="377" y="234"/>
                                </a:lnTo>
                                <a:lnTo>
                                  <a:pt x="377" y="312"/>
                                </a:lnTo>
                                <a:lnTo>
                                  <a:pt x="0" y="156"/>
                                </a:lnTo>
                                <a:lnTo>
                                  <a:pt x="3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B399C5" id="Group 238" o:spid="_x0000_s1026" style="position:absolute;margin-left:66.6pt;margin-top:-17.1pt;width:410.7pt;height:116.75pt;z-index:15761408;mso-position-horizontal-relative:page" coordorigin="1332,-342" coordsize="8214,2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">
                <v:shape id="Picture 241" o:spid="_x0000_s1027" type="#_x0000_t75" style="position:absolute;left:1332;top:-343;width:7795;height: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">
                  <v:imagedata r:id="rId129" o:title=""/>
                </v:shape>
                <v:shape id="Freeform 240" o:spid="_x0000_s1028" style="position:absolute;left:8030;top:312;width:1508;height:312;visibility:visible;mso-wrap-style:square;v-text-anchor:top" coordsize="1508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" path="m377,l,156,377,312r,-78l1508,234r,-156l377,78,377,xe" fillcolor="red" stroked="f">
                  <v:path arrowok="t" o:connecttype="custom" o:connectlocs="377,313;0,469;377,625;377,547;1508,547;1508,391;377,391;377,313" o:connectangles="0,0,0,0,0,0,0,0"/>
                </v:shape>
                <v:shape id="Freeform 239" o:spid="_x0000_s1029" style="position:absolute;left:8030;top:312;width:1508;height:312;visibility:visible;mso-wrap-style:square;v-text-anchor:top" coordsize="1508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" path="m377,r,78l1508,78r,156l377,234r,78l,156,377,xe" filled="f" strokecolor="red">
                  <v:path arrowok="t" o:connecttype="custom" o:connectlocs="377,313;377,391;1508,391;1508,547;377,547;377,625;0,469;377,313" o:connectangles="0,0,0,0,0,0,0,0"/>
                </v:shape>
                <w10:wrap anchorx="page"/>
              </v:group>
            </w:pict>
          </mc:Fallback>
        </mc:AlternateContent>
      </w:r>
      <w:r w:rsidR="009D0C87">
        <w:rPr>
          <w:spacing w:val="-1"/>
        </w:rPr>
        <w:t xml:space="preserve">Зона </w:t>
      </w:r>
      <w:r w:rsidR="009D0C87">
        <w:t>"Режимы</w:t>
      </w:r>
      <w:r w:rsidR="009D0C87">
        <w:rPr>
          <w:spacing w:val="-47"/>
        </w:rPr>
        <w:t xml:space="preserve"> </w:t>
      </w:r>
      <w:r w:rsidR="009D0C87">
        <w:t>управления</w:t>
      </w:r>
      <w:r w:rsidR="009D0C87">
        <w:rPr>
          <w:spacing w:val="1"/>
        </w:rPr>
        <w:t xml:space="preserve"> </w:t>
      </w:r>
      <w:r w:rsidR="009D0C87">
        <w:t>сваркой"</w:t>
      </w:r>
    </w:p>
    <w:p w14:paraId="3C6E1C8F" w14:textId="77777777" w:rsidR="004B40F1" w:rsidRDefault="004B40F1">
      <w:pPr>
        <w:pStyle w:val="a3"/>
        <w:rPr>
          <w:sz w:val="22"/>
        </w:rPr>
      </w:pPr>
    </w:p>
    <w:p w14:paraId="674A70CA" w14:textId="77777777" w:rsidR="004B40F1" w:rsidRDefault="004B40F1">
      <w:pPr>
        <w:pStyle w:val="a3"/>
        <w:rPr>
          <w:sz w:val="22"/>
        </w:rPr>
      </w:pPr>
    </w:p>
    <w:p w14:paraId="2DD5E33B" w14:textId="77777777" w:rsidR="004B40F1" w:rsidRDefault="004B40F1">
      <w:pPr>
        <w:pStyle w:val="a3"/>
        <w:rPr>
          <w:sz w:val="22"/>
        </w:rPr>
      </w:pPr>
    </w:p>
    <w:p w14:paraId="017B0CDA" w14:textId="77777777" w:rsidR="004B40F1" w:rsidRDefault="004B40F1">
      <w:pPr>
        <w:pStyle w:val="a3"/>
        <w:rPr>
          <w:sz w:val="22"/>
        </w:rPr>
      </w:pPr>
    </w:p>
    <w:p w14:paraId="68A8C66F" w14:textId="77777777" w:rsidR="004B40F1" w:rsidRDefault="004B40F1">
      <w:pPr>
        <w:pStyle w:val="a3"/>
        <w:rPr>
          <w:sz w:val="22"/>
        </w:rPr>
      </w:pPr>
    </w:p>
    <w:p w14:paraId="2DD175DB" w14:textId="77777777" w:rsidR="004B40F1" w:rsidRDefault="009D0C87">
      <w:pPr>
        <w:pStyle w:val="a3"/>
        <w:spacing w:before="133"/>
        <w:ind w:left="816"/>
      </w:pPr>
      <w:r>
        <w:t>Рисунок</w:t>
      </w:r>
      <w:r>
        <w:rPr>
          <w:spacing w:val="-5"/>
        </w:rPr>
        <w:t xml:space="preserve"> </w:t>
      </w:r>
      <w:r>
        <w:t>3-11.</w:t>
      </w:r>
      <w:r>
        <w:rPr>
          <w:spacing w:val="-2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"Режимы</w:t>
      </w:r>
      <w:r>
        <w:rPr>
          <w:spacing w:val="-3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сваркой"</w:t>
      </w:r>
      <w:r>
        <w:rPr>
          <w:spacing w:val="-3"/>
        </w:rPr>
        <w:t xml:space="preserve"> </w:t>
      </w:r>
      <w:r>
        <w:t>на панели</w:t>
      </w:r>
      <w:r>
        <w:rPr>
          <w:spacing w:val="-3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 питания</w:t>
      </w:r>
    </w:p>
    <w:p w14:paraId="57A31638" w14:textId="77777777" w:rsidR="004B40F1" w:rsidRDefault="004B40F1">
      <w:pPr>
        <w:pStyle w:val="a3"/>
        <w:rPr>
          <w:sz w:val="18"/>
        </w:rPr>
      </w:pPr>
    </w:p>
    <w:p w14:paraId="26983D02" w14:textId="77777777" w:rsidR="004B40F1" w:rsidRDefault="009D0C87">
      <w:pPr>
        <w:pStyle w:val="4"/>
        <w:numPr>
          <w:ilvl w:val="2"/>
          <w:numId w:val="145"/>
        </w:numPr>
        <w:tabs>
          <w:tab w:val="left" w:pos="1073"/>
          <w:tab w:val="left" w:pos="1074"/>
        </w:tabs>
        <w:spacing w:before="0" w:after="58"/>
        <w:ind w:hanging="722"/>
      </w:pPr>
      <w:r>
        <w:t>Режим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"2-такта"</w:t>
      </w: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1163"/>
        <w:gridCol w:w="9478"/>
      </w:tblGrid>
      <w:tr w:rsidR="004B40F1" w14:paraId="311D9B21" w14:textId="77777777">
        <w:trPr>
          <w:trHeight w:val="689"/>
        </w:trPr>
        <w:tc>
          <w:tcPr>
            <w:tcW w:w="1163" w:type="dxa"/>
          </w:tcPr>
          <w:p w14:paraId="39694753" w14:textId="77777777" w:rsidR="004B40F1" w:rsidRDefault="009D0C87">
            <w:pPr>
              <w:pStyle w:val="TableParagraph"/>
              <w:ind w:left="28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1C2B05" wp14:editId="08AB1E22">
                  <wp:extent cx="484973" cy="396049"/>
                  <wp:effectExtent l="0" t="0" r="0" b="0"/>
                  <wp:docPr id="165" name="image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78.jpe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973" cy="396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78" w:type="dxa"/>
          </w:tcPr>
          <w:p w14:paraId="16E20D94" w14:textId="77777777" w:rsidR="004B40F1" w:rsidRDefault="009D0C87">
            <w:pPr>
              <w:pStyle w:val="TableParagraph"/>
              <w:spacing w:before="1"/>
              <w:ind w:left="110" w:right="107"/>
              <w:rPr>
                <w:sz w:val="20"/>
              </w:rPr>
            </w:pPr>
            <w:r>
              <w:rPr>
                <w:sz w:val="20"/>
              </w:rPr>
              <w:t>Нажатием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кнопки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"Режим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управления"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3-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поз. 11)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переключитесь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режим управления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"2-такта",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схема которого показана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Рисунке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3-12.</w:t>
            </w:r>
          </w:p>
          <w:p w14:paraId="792F92BF" w14:textId="77777777" w:rsidR="004B40F1" w:rsidRDefault="009D0C87">
            <w:pPr>
              <w:pStyle w:val="TableParagraph"/>
              <w:spacing w:line="209" w:lineRule="exact"/>
              <w:ind w:left="110"/>
              <w:rPr>
                <w:sz w:val="20"/>
              </w:rPr>
            </w:pPr>
            <w:r>
              <w:rPr>
                <w:sz w:val="20"/>
              </w:rPr>
              <w:t>Загорится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соответствующий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светодиод.</w:t>
            </w:r>
          </w:p>
        </w:tc>
      </w:tr>
    </w:tbl>
    <w:p w14:paraId="57D510A3" w14:textId="0EB6C5E5" w:rsidR="004B40F1" w:rsidRDefault="00B118D9">
      <w:pPr>
        <w:pStyle w:val="a3"/>
        <w:spacing w:before="3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0096" behindDoc="1" locked="0" layoutInCell="1" allowOverlap="1" wp14:anchorId="27AFC47C" wp14:editId="51463D9E">
                <wp:simplePos x="0" y="0"/>
                <wp:positionH relativeFrom="page">
                  <wp:posOffset>724535</wp:posOffset>
                </wp:positionH>
                <wp:positionV relativeFrom="paragraph">
                  <wp:posOffset>143510</wp:posOffset>
                </wp:positionV>
                <wp:extent cx="6357620" cy="3869055"/>
                <wp:effectExtent l="0" t="0" r="0" b="0"/>
                <wp:wrapTopAndBottom/>
                <wp:docPr id="258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7620" cy="3869055"/>
                          <a:chOff x="1141" y="226"/>
                          <a:chExt cx="10012" cy="6093"/>
                        </a:xfrm>
                      </wpg:grpSpPr>
                      <pic:pic xmlns:pic="http://schemas.openxmlformats.org/drawingml/2006/picture">
                        <pic:nvPicPr>
                          <pic:cNvPr id="26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4" y="434"/>
                            <a:ext cx="9810" cy="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AutoShape 236"/>
                        <wps:cNvSpPr>
                          <a:spLocks/>
                        </wps:cNvSpPr>
                        <wps:spPr bwMode="auto">
                          <a:xfrm>
                            <a:off x="1141" y="226"/>
                            <a:ext cx="9128" cy="6093"/>
                          </a:xfrm>
                          <a:custGeom>
                            <a:avLst/>
                            <a:gdLst>
                              <a:gd name="T0" fmla="+- 0 3220 1141"/>
                              <a:gd name="T1" fmla="*/ T0 w 9128"/>
                              <a:gd name="T2" fmla="+- 0 2849 226"/>
                              <a:gd name="T3" fmla="*/ 2849 h 6093"/>
                              <a:gd name="T4" fmla="+- 0 1141 1141"/>
                              <a:gd name="T5" fmla="*/ T4 w 9128"/>
                              <a:gd name="T6" fmla="+- 0 2849 226"/>
                              <a:gd name="T7" fmla="*/ 2849 h 6093"/>
                              <a:gd name="T8" fmla="+- 0 1141 1141"/>
                              <a:gd name="T9" fmla="*/ T8 w 9128"/>
                              <a:gd name="T10" fmla="+- 0 3446 226"/>
                              <a:gd name="T11" fmla="*/ 3446 h 6093"/>
                              <a:gd name="T12" fmla="+- 0 3220 1141"/>
                              <a:gd name="T13" fmla="*/ T12 w 9128"/>
                              <a:gd name="T14" fmla="+- 0 3446 226"/>
                              <a:gd name="T15" fmla="*/ 3446 h 6093"/>
                              <a:gd name="T16" fmla="+- 0 3220 1141"/>
                              <a:gd name="T17" fmla="*/ T16 w 9128"/>
                              <a:gd name="T18" fmla="+- 0 2849 226"/>
                              <a:gd name="T19" fmla="*/ 2849 h 6093"/>
                              <a:gd name="T20" fmla="+- 0 3220 1141"/>
                              <a:gd name="T21" fmla="*/ T20 w 9128"/>
                              <a:gd name="T22" fmla="+- 0 1001 226"/>
                              <a:gd name="T23" fmla="*/ 1001 h 6093"/>
                              <a:gd name="T24" fmla="+- 0 1141 1141"/>
                              <a:gd name="T25" fmla="*/ T24 w 9128"/>
                              <a:gd name="T26" fmla="+- 0 1001 226"/>
                              <a:gd name="T27" fmla="*/ 1001 h 6093"/>
                              <a:gd name="T28" fmla="+- 0 1141 1141"/>
                              <a:gd name="T29" fmla="*/ T28 w 9128"/>
                              <a:gd name="T30" fmla="+- 0 1449 226"/>
                              <a:gd name="T31" fmla="*/ 1449 h 6093"/>
                              <a:gd name="T32" fmla="+- 0 3220 1141"/>
                              <a:gd name="T33" fmla="*/ T32 w 9128"/>
                              <a:gd name="T34" fmla="+- 0 1449 226"/>
                              <a:gd name="T35" fmla="*/ 1449 h 6093"/>
                              <a:gd name="T36" fmla="+- 0 3220 1141"/>
                              <a:gd name="T37" fmla="*/ T36 w 9128"/>
                              <a:gd name="T38" fmla="+- 0 1001 226"/>
                              <a:gd name="T39" fmla="*/ 1001 h 6093"/>
                              <a:gd name="T40" fmla="+- 0 3232 1141"/>
                              <a:gd name="T41" fmla="*/ T40 w 9128"/>
                              <a:gd name="T42" fmla="+- 0 3810 226"/>
                              <a:gd name="T43" fmla="*/ 3810 h 6093"/>
                              <a:gd name="T44" fmla="+- 0 1153 1141"/>
                              <a:gd name="T45" fmla="*/ T44 w 9128"/>
                              <a:gd name="T46" fmla="+- 0 3810 226"/>
                              <a:gd name="T47" fmla="*/ 3810 h 6093"/>
                              <a:gd name="T48" fmla="+- 0 1153 1141"/>
                              <a:gd name="T49" fmla="*/ T48 w 9128"/>
                              <a:gd name="T50" fmla="+- 0 4448 226"/>
                              <a:gd name="T51" fmla="*/ 4448 h 6093"/>
                              <a:gd name="T52" fmla="+- 0 3232 1141"/>
                              <a:gd name="T53" fmla="*/ T52 w 9128"/>
                              <a:gd name="T54" fmla="+- 0 4448 226"/>
                              <a:gd name="T55" fmla="*/ 4448 h 6093"/>
                              <a:gd name="T56" fmla="+- 0 3232 1141"/>
                              <a:gd name="T57" fmla="*/ T56 w 9128"/>
                              <a:gd name="T58" fmla="+- 0 3810 226"/>
                              <a:gd name="T59" fmla="*/ 3810 h 6093"/>
                              <a:gd name="T60" fmla="+- 0 3233 1141"/>
                              <a:gd name="T61" fmla="*/ T60 w 9128"/>
                              <a:gd name="T62" fmla="+- 0 4858 226"/>
                              <a:gd name="T63" fmla="*/ 4858 h 6093"/>
                              <a:gd name="T64" fmla="+- 0 1154 1141"/>
                              <a:gd name="T65" fmla="*/ T64 w 9128"/>
                              <a:gd name="T66" fmla="+- 0 4858 226"/>
                              <a:gd name="T67" fmla="*/ 4858 h 6093"/>
                              <a:gd name="T68" fmla="+- 0 1154 1141"/>
                              <a:gd name="T69" fmla="*/ T68 w 9128"/>
                              <a:gd name="T70" fmla="+- 0 5306 226"/>
                              <a:gd name="T71" fmla="*/ 5306 h 6093"/>
                              <a:gd name="T72" fmla="+- 0 3233 1141"/>
                              <a:gd name="T73" fmla="*/ T72 w 9128"/>
                              <a:gd name="T74" fmla="+- 0 5306 226"/>
                              <a:gd name="T75" fmla="*/ 5306 h 6093"/>
                              <a:gd name="T76" fmla="+- 0 3233 1141"/>
                              <a:gd name="T77" fmla="*/ T76 w 9128"/>
                              <a:gd name="T78" fmla="+- 0 4858 226"/>
                              <a:gd name="T79" fmla="*/ 4858 h 6093"/>
                              <a:gd name="T80" fmla="+- 0 4796 1141"/>
                              <a:gd name="T81" fmla="*/ T80 w 9128"/>
                              <a:gd name="T82" fmla="+- 0 5317 226"/>
                              <a:gd name="T83" fmla="*/ 5317 h 6093"/>
                              <a:gd name="T84" fmla="+- 0 4103 1141"/>
                              <a:gd name="T85" fmla="*/ T84 w 9128"/>
                              <a:gd name="T86" fmla="+- 0 5317 226"/>
                              <a:gd name="T87" fmla="*/ 5317 h 6093"/>
                              <a:gd name="T88" fmla="+- 0 4103 1141"/>
                              <a:gd name="T89" fmla="*/ T88 w 9128"/>
                              <a:gd name="T90" fmla="+- 0 5928 226"/>
                              <a:gd name="T91" fmla="*/ 5928 h 6093"/>
                              <a:gd name="T92" fmla="+- 0 4796 1141"/>
                              <a:gd name="T93" fmla="*/ T92 w 9128"/>
                              <a:gd name="T94" fmla="+- 0 5928 226"/>
                              <a:gd name="T95" fmla="*/ 5928 h 6093"/>
                              <a:gd name="T96" fmla="+- 0 4796 1141"/>
                              <a:gd name="T97" fmla="*/ T96 w 9128"/>
                              <a:gd name="T98" fmla="+- 0 5317 226"/>
                              <a:gd name="T99" fmla="*/ 5317 h 6093"/>
                              <a:gd name="T100" fmla="+- 0 5963 1141"/>
                              <a:gd name="T101" fmla="*/ T100 w 9128"/>
                              <a:gd name="T102" fmla="+- 0 5303 226"/>
                              <a:gd name="T103" fmla="*/ 5303 h 6093"/>
                              <a:gd name="T104" fmla="+- 0 4876 1141"/>
                              <a:gd name="T105" fmla="*/ T104 w 9128"/>
                              <a:gd name="T106" fmla="+- 0 5303 226"/>
                              <a:gd name="T107" fmla="*/ 5303 h 6093"/>
                              <a:gd name="T108" fmla="+- 0 4876 1141"/>
                              <a:gd name="T109" fmla="*/ T108 w 9128"/>
                              <a:gd name="T110" fmla="+- 0 5900 226"/>
                              <a:gd name="T111" fmla="*/ 5900 h 6093"/>
                              <a:gd name="T112" fmla="+- 0 5963 1141"/>
                              <a:gd name="T113" fmla="*/ T112 w 9128"/>
                              <a:gd name="T114" fmla="+- 0 5900 226"/>
                              <a:gd name="T115" fmla="*/ 5900 h 6093"/>
                              <a:gd name="T116" fmla="+- 0 5963 1141"/>
                              <a:gd name="T117" fmla="*/ T116 w 9128"/>
                              <a:gd name="T118" fmla="+- 0 5303 226"/>
                              <a:gd name="T119" fmla="*/ 5303 h 6093"/>
                              <a:gd name="T120" fmla="+- 0 6698 1141"/>
                              <a:gd name="T121" fmla="*/ T120 w 9128"/>
                              <a:gd name="T122" fmla="+- 0 226 226"/>
                              <a:gd name="T123" fmla="*/ 226 h 6093"/>
                              <a:gd name="T124" fmla="+- 0 6046 1141"/>
                              <a:gd name="T125" fmla="*/ T124 w 9128"/>
                              <a:gd name="T126" fmla="+- 0 226 226"/>
                              <a:gd name="T127" fmla="*/ 226 h 6093"/>
                              <a:gd name="T128" fmla="+- 0 6046 1141"/>
                              <a:gd name="T129" fmla="*/ T128 w 9128"/>
                              <a:gd name="T130" fmla="+- 0 606 226"/>
                              <a:gd name="T131" fmla="*/ 606 h 6093"/>
                              <a:gd name="T132" fmla="+- 0 6698 1141"/>
                              <a:gd name="T133" fmla="*/ T132 w 9128"/>
                              <a:gd name="T134" fmla="+- 0 606 226"/>
                              <a:gd name="T135" fmla="*/ 606 h 6093"/>
                              <a:gd name="T136" fmla="+- 0 6698 1141"/>
                              <a:gd name="T137" fmla="*/ T136 w 9128"/>
                              <a:gd name="T138" fmla="+- 0 226 226"/>
                              <a:gd name="T139" fmla="*/ 226 h 6093"/>
                              <a:gd name="T140" fmla="+- 0 9522 1141"/>
                              <a:gd name="T141" fmla="*/ T140 w 9128"/>
                              <a:gd name="T142" fmla="+- 0 5722 226"/>
                              <a:gd name="T143" fmla="*/ 5722 h 6093"/>
                              <a:gd name="T144" fmla="+- 0 8952 1141"/>
                              <a:gd name="T145" fmla="*/ T144 w 9128"/>
                              <a:gd name="T146" fmla="+- 0 5722 226"/>
                              <a:gd name="T147" fmla="*/ 5722 h 6093"/>
                              <a:gd name="T148" fmla="+- 0 8952 1141"/>
                              <a:gd name="T149" fmla="*/ T148 w 9128"/>
                              <a:gd name="T150" fmla="+- 0 5221 226"/>
                              <a:gd name="T151" fmla="*/ 5221 h 6093"/>
                              <a:gd name="T152" fmla="+- 0 8259 1141"/>
                              <a:gd name="T153" fmla="*/ T152 w 9128"/>
                              <a:gd name="T154" fmla="+- 0 5221 226"/>
                              <a:gd name="T155" fmla="*/ 5221 h 6093"/>
                              <a:gd name="T156" fmla="+- 0 8259 1141"/>
                              <a:gd name="T157" fmla="*/ T156 w 9128"/>
                              <a:gd name="T158" fmla="+- 0 5722 226"/>
                              <a:gd name="T159" fmla="*/ 5722 h 6093"/>
                              <a:gd name="T160" fmla="+- 0 7797 1141"/>
                              <a:gd name="T161" fmla="*/ T160 w 9128"/>
                              <a:gd name="T162" fmla="+- 0 5722 226"/>
                              <a:gd name="T163" fmla="*/ 5722 h 6093"/>
                              <a:gd name="T164" fmla="+- 0 7797 1141"/>
                              <a:gd name="T165" fmla="*/ T164 w 9128"/>
                              <a:gd name="T166" fmla="+- 0 6319 226"/>
                              <a:gd name="T167" fmla="*/ 6319 h 6093"/>
                              <a:gd name="T168" fmla="+- 0 9522 1141"/>
                              <a:gd name="T169" fmla="*/ T168 w 9128"/>
                              <a:gd name="T170" fmla="+- 0 6319 226"/>
                              <a:gd name="T171" fmla="*/ 6319 h 6093"/>
                              <a:gd name="T172" fmla="+- 0 9522 1141"/>
                              <a:gd name="T173" fmla="*/ T172 w 9128"/>
                              <a:gd name="T174" fmla="+- 0 5722 226"/>
                              <a:gd name="T175" fmla="*/ 5722 h 6093"/>
                              <a:gd name="T176" fmla="+- 0 10269 1141"/>
                              <a:gd name="T177" fmla="*/ T176 w 9128"/>
                              <a:gd name="T178" fmla="+- 0 5477 226"/>
                              <a:gd name="T179" fmla="*/ 5477 h 6093"/>
                              <a:gd name="T180" fmla="+- 0 9604 1141"/>
                              <a:gd name="T181" fmla="*/ T180 w 9128"/>
                              <a:gd name="T182" fmla="+- 0 5477 226"/>
                              <a:gd name="T183" fmla="*/ 5477 h 6093"/>
                              <a:gd name="T184" fmla="+- 0 9604 1141"/>
                              <a:gd name="T185" fmla="*/ T184 w 9128"/>
                              <a:gd name="T186" fmla="+- 0 6250 226"/>
                              <a:gd name="T187" fmla="*/ 6250 h 6093"/>
                              <a:gd name="T188" fmla="+- 0 10269 1141"/>
                              <a:gd name="T189" fmla="*/ T188 w 9128"/>
                              <a:gd name="T190" fmla="+- 0 6250 226"/>
                              <a:gd name="T191" fmla="*/ 6250 h 6093"/>
                              <a:gd name="T192" fmla="+- 0 10269 1141"/>
                              <a:gd name="T193" fmla="*/ T192 w 9128"/>
                              <a:gd name="T194" fmla="+- 0 5477 226"/>
                              <a:gd name="T195" fmla="*/ 5477 h 6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9128" h="6093">
                                <a:moveTo>
                                  <a:pt x="2079" y="2623"/>
                                </a:moveTo>
                                <a:lnTo>
                                  <a:pt x="0" y="2623"/>
                                </a:lnTo>
                                <a:lnTo>
                                  <a:pt x="0" y="3220"/>
                                </a:lnTo>
                                <a:lnTo>
                                  <a:pt x="2079" y="3220"/>
                                </a:lnTo>
                                <a:lnTo>
                                  <a:pt x="2079" y="2623"/>
                                </a:lnTo>
                                <a:close/>
                                <a:moveTo>
                                  <a:pt x="2079" y="775"/>
                                </a:moveTo>
                                <a:lnTo>
                                  <a:pt x="0" y="775"/>
                                </a:lnTo>
                                <a:lnTo>
                                  <a:pt x="0" y="1223"/>
                                </a:lnTo>
                                <a:lnTo>
                                  <a:pt x="2079" y="1223"/>
                                </a:lnTo>
                                <a:lnTo>
                                  <a:pt x="2079" y="775"/>
                                </a:lnTo>
                                <a:close/>
                                <a:moveTo>
                                  <a:pt x="2091" y="3584"/>
                                </a:moveTo>
                                <a:lnTo>
                                  <a:pt x="12" y="3584"/>
                                </a:lnTo>
                                <a:lnTo>
                                  <a:pt x="12" y="4222"/>
                                </a:lnTo>
                                <a:lnTo>
                                  <a:pt x="2091" y="4222"/>
                                </a:lnTo>
                                <a:lnTo>
                                  <a:pt x="2091" y="3584"/>
                                </a:lnTo>
                                <a:close/>
                                <a:moveTo>
                                  <a:pt x="2092" y="4632"/>
                                </a:moveTo>
                                <a:lnTo>
                                  <a:pt x="13" y="4632"/>
                                </a:lnTo>
                                <a:lnTo>
                                  <a:pt x="13" y="5080"/>
                                </a:lnTo>
                                <a:lnTo>
                                  <a:pt x="2092" y="5080"/>
                                </a:lnTo>
                                <a:lnTo>
                                  <a:pt x="2092" y="4632"/>
                                </a:lnTo>
                                <a:close/>
                                <a:moveTo>
                                  <a:pt x="3655" y="5091"/>
                                </a:moveTo>
                                <a:lnTo>
                                  <a:pt x="2962" y="5091"/>
                                </a:lnTo>
                                <a:lnTo>
                                  <a:pt x="2962" y="5702"/>
                                </a:lnTo>
                                <a:lnTo>
                                  <a:pt x="3655" y="5702"/>
                                </a:lnTo>
                                <a:lnTo>
                                  <a:pt x="3655" y="5091"/>
                                </a:lnTo>
                                <a:close/>
                                <a:moveTo>
                                  <a:pt x="4822" y="5077"/>
                                </a:moveTo>
                                <a:lnTo>
                                  <a:pt x="3735" y="5077"/>
                                </a:lnTo>
                                <a:lnTo>
                                  <a:pt x="3735" y="5674"/>
                                </a:lnTo>
                                <a:lnTo>
                                  <a:pt x="4822" y="5674"/>
                                </a:lnTo>
                                <a:lnTo>
                                  <a:pt x="4822" y="5077"/>
                                </a:lnTo>
                                <a:close/>
                                <a:moveTo>
                                  <a:pt x="5557" y="0"/>
                                </a:moveTo>
                                <a:lnTo>
                                  <a:pt x="4905" y="0"/>
                                </a:lnTo>
                                <a:lnTo>
                                  <a:pt x="4905" y="380"/>
                                </a:lnTo>
                                <a:lnTo>
                                  <a:pt x="5557" y="380"/>
                                </a:lnTo>
                                <a:lnTo>
                                  <a:pt x="5557" y="0"/>
                                </a:lnTo>
                                <a:close/>
                                <a:moveTo>
                                  <a:pt x="8381" y="5496"/>
                                </a:moveTo>
                                <a:lnTo>
                                  <a:pt x="7811" y="5496"/>
                                </a:lnTo>
                                <a:lnTo>
                                  <a:pt x="7811" y="4995"/>
                                </a:lnTo>
                                <a:lnTo>
                                  <a:pt x="7118" y="4995"/>
                                </a:lnTo>
                                <a:lnTo>
                                  <a:pt x="7118" y="5496"/>
                                </a:lnTo>
                                <a:lnTo>
                                  <a:pt x="6656" y="5496"/>
                                </a:lnTo>
                                <a:lnTo>
                                  <a:pt x="6656" y="6093"/>
                                </a:lnTo>
                                <a:lnTo>
                                  <a:pt x="8381" y="6093"/>
                                </a:lnTo>
                                <a:lnTo>
                                  <a:pt x="8381" y="5496"/>
                                </a:lnTo>
                                <a:close/>
                                <a:moveTo>
                                  <a:pt x="9128" y="5251"/>
                                </a:moveTo>
                                <a:lnTo>
                                  <a:pt x="8463" y="5251"/>
                                </a:lnTo>
                                <a:lnTo>
                                  <a:pt x="8463" y="6024"/>
                                </a:lnTo>
                                <a:lnTo>
                                  <a:pt x="9128" y="6024"/>
                                </a:lnTo>
                                <a:lnTo>
                                  <a:pt x="9128" y="5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6161" y="307"/>
                            <a:ext cx="42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50188D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6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1433" y="1082"/>
                            <a:ext cx="1724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7EC0F5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Выключатель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8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2885" y="2059"/>
                            <a:ext cx="27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FE32B1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Text Box 232"/>
                        <wps:cNvSpPr txBox="1">
                          <a:spLocks noChangeArrowheads="1"/>
                        </wps:cNvSpPr>
                        <wps:spPr bwMode="auto">
                          <a:xfrm>
                            <a:off x="1286" y="2930"/>
                            <a:ext cx="18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16E4A6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Сварочное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напряжение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" name="Text Box 231"/>
                        <wps:cNvSpPr txBox="1">
                          <a:spLocks noChangeArrowheads="1"/>
                        </wps:cNvSpPr>
                        <wps:spPr bwMode="auto">
                          <a:xfrm>
                            <a:off x="1776" y="3891"/>
                            <a:ext cx="1331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F23BA6" w14:textId="77777777" w:rsidR="004B40F1" w:rsidRDefault="009D0C87">
                              <w:pPr>
                                <w:spacing w:line="199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Скорость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подачи</w:t>
                              </w:r>
                            </w:p>
                            <w:p w14:paraId="27E72C25" w14:textId="77777777" w:rsidR="004B40F1" w:rsidRDefault="009D0C87">
                              <w:pPr>
                                <w:spacing w:line="207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4" name="Text Box 230"/>
                        <wps:cNvSpPr txBox="1">
                          <a:spLocks noChangeArrowheads="1"/>
                        </wps:cNvSpPr>
                        <wps:spPr bwMode="auto">
                          <a:xfrm>
                            <a:off x="1918" y="4940"/>
                            <a:ext cx="119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4FB78C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Сварочный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ток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6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4225" y="5384"/>
                            <a:ext cx="1641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DC6FAA" w14:textId="77777777" w:rsidR="004B40F1" w:rsidRDefault="009D0C87">
                              <w:pPr>
                                <w:tabs>
                                  <w:tab w:val="left" w:pos="835"/>
                                  <w:tab w:val="left" w:pos="1060"/>
                                </w:tabs>
                                <w:spacing w:before="5" w:line="228" w:lineRule="auto"/>
                                <w:ind w:right="18" w:firstLine="1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 до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spacing w:val="-1"/>
                                  <w:position w:val="1"/>
                                  <w:sz w:val="18"/>
                                </w:rPr>
                                <w:t>Стартовая</w:t>
                              </w:r>
                              <w:r>
                                <w:rPr>
                                  <w:spacing w:val="-42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сварки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position w:val="1"/>
                                  <w:sz w:val="18"/>
                                </w:rPr>
                                <w:t>дуга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7868" y="5804"/>
                            <a:ext cx="1669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4B232F" w14:textId="77777777" w:rsidR="004B40F1" w:rsidRDefault="009D0C87">
                              <w:pPr>
                                <w:ind w:left="540" w:hanging="54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Дожигание и очистка</w:t>
                              </w:r>
                              <w:r>
                                <w:rPr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шарика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9714" y="5559"/>
                            <a:ext cx="535" cy="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10988B" w14:textId="77777777" w:rsidR="004B40F1" w:rsidRDefault="009D0C87">
                              <w:pPr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Реверс</w:t>
                              </w:r>
                              <w:r>
                                <w:rPr>
                                  <w:spacing w:val="-4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прово-</w:t>
                              </w:r>
                              <w:r>
                                <w:rPr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2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10270" y="5262"/>
                            <a:ext cx="883" cy="6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4DB4C8" w14:textId="77777777" w:rsidR="004B40F1" w:rsidRDefault="009D0C87">
                              <w:pPr>
                                <w:spacing w:before="73"/>
                                <w:ind w:left="215" w:right="24" w:hanging="10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Газ </w:t>
                              </w:r>
                              <w:r>
                                <w:rPr>
                                  <w:sz w:val="18"/>
                                </w:rPr>
                                <w:t>после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сварки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4" name="Text Box 225"/>
                        <wps:cNvSpPr txBox="1">
                          <a:spLocks noChangeArrowheads="1"/>
                        </wps:cNvSpPr>
                        <wps:spPr bwMode="auto">
                          <a:xfrm>
                            <a:off x="6343" y="5262"/>
                            <a:ext cx="1087" cy="4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EC9AEF" w14:textId="77777777" w:rsidR="004B40F1" w:rsidRDefault="009D0C87">
                              <w:pPr>
                                <w:spacing w:before="73"/>
                                <w:ind w:left="30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6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8259" y="5221"/>
                            <a:ext cx="693" cy="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4BCAB6" w14:textId="77777777" w:rsidR="004B40F1" w:rsidRDefault="009D0C87">
                              <w:pPr>
                                <w:spacing w:before="73"/>
                                <w:ind w:left="87" w:hanging="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Заварка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кратера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8" name="Text Box 223"/>
                        <wps:cNvSpPr txBox="1">
                          <a:spLocks noChangeArrowheads="1"/>
                        </wps:cNvSpPr>
                        <wps:spPr bwMode="auto">
                          <a:xfrm>
                            <a:off x="4957" y="2806"/>
                            <a:ext cx="1699" cy="5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B9586A" w14:textId="77777777" w:rsidR="004B40F1" w:rsidRDefault="009D0C87">
                              <w:pPr>
                                <w:spacing w:before="73"/>
                                <w:ind w:left="2" w:right="35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Предварительная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подача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0" name="Text Box 222"/>
                        <wps:cNvSpPr txBox="1">
                          <a:spLocks noChangeArrowheads="1"/>
                        </wps:cNvSpPr>
                        <wps:spPr bwMode="auto">
                          <a:xfrm>
                            <a:off x="9143" y="864"/>
                            <a:ext cx="761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8ED066" w14:textId="77777777" w:rsidR="004B40F1" w:rsidRDefault="009D0C87">
                              <w:pPr>
                                <w:spacing w:before="74"/>
                                <w:ind w:left="9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Text Box 221"/>
                        <wps:cNvSpPr txBox="1">
                          <a:spLocks noChangeArrowheads="1"/>
                        </wps:cNvSpPr>
                        <wps:spPr bwMode="auto">
                          <a:xfrm>
                            <a:off x="3451" y="810"/>
                            <a:ext cx="761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D3A284" w14:textId="77777777" w:rsidR="004B40F1" w:rsidRDefault="009D0C87">
                              <w:pPr>
                                <w:spacing w:before="73"/>
                                <w:ind w:left="9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AFC47C" id="Group 220" o:spid="_x0000_s1173" style="position:absolute;margin-left:57.05pt;margin-top:11.3pt;width:500.6pt;height:304.65pt;z-index:-15696384;mso-wrap-distance-left:0;mso-wrap-distance-right:0;mso-position-horizontal-relative:page;mso-position-vertical-relative:text" coordorigin="1141,226" coordsize="10012,6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">
                <v:shape id="Picture 237" o:spid="_x0000_s1174" type="#_x0000_t75" style="position:absolute;left:1314;top:434;width:9810;height:5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">
                  <v:imagedata r:id="rId132" o:title=""/>
                </v:shape>
                <v:shape id="AutoShape 236" o:spid="_x0000_s1175" style="position:absolute;left:1141;top:226;width:9128;height:6093;visibility:visible;mso-wrap-style:square;v-text-anchor:top" coordsize="9128,6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" path="m2079,2623l,2623r,597l2079,3220r,-597xm2079,775l,775r,448l2079,1223r,-448xm2091,3584r-2079,l12,4222r2079,l2091,3584xm2092,4632r-2079,l13,5080r2079,l2092,4632xm3655,5091r-693,l2962,5702r693,l3655,5091xm4822,5077r-1087,l3735,5674r1087,l4822,5077xm5557,l4905,r,380l5557,380,5557,xm8381,5496r-570,l7811,4995r-693,l7118,5496r-462,l6656,6093r1725,l8381,5496xm9128,5251r-665,l8463,6024r665,l9128,5251xe" stroked="f">
                  <v:path arrowok="t" o:connecttype="custom" o:connectlocs="2079,2849;0,2849;0,3446;2079,3446;2079,2849;2079,1001;0,1001;0,1449;2079,1449;2079,1001;2091,3810;12,3810;12,4448;2091,4448;2091,3810;2092,4858;13,4858;13,5306;2092,5306;2092,4858;3655,5317;2962,5317;2962,5928;3655,5928;3655,5317;4822,5303;3735,5303;3735,5900;4822,5900;4822,5303;5557,226;4905,226;4905,606;5557,606;5557,226;8381,5722;7811,5722;7811,5221;7118,5221;7118,5722;6656,5722;6656,6319;8381,6319;8381,5722;9128,5477;8463,5477;8463,6250;9128,6250;9128,5477" o:connectangles="0,0,0,0,0,0,0,0,0,0,0,0,0,0,0,0,0,0,0,0,0,0,0,0,0,0,0,0,0,0,0,0,0,0,0,0,0,0,0,0,0,0,0,0,0,0,0,0,0"/>
                </v:shape>
                <v:shape id="Text Box 235" o:spid="_x0000_s1176" type="#_x0000_t202" style="position:absolute;left:6161;top:307;width:42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9Mw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AYH9MwxQAAANwAAAAP&#10;AAAAAAAAAAAAAAAAAAcCAABkcnMvZG93bnJldi54bWxQSwUGAAAAAAMAAwC3AAAA+QIAAAAA&#10;" filled="f" stroked="f">
                  <v:textbox inset="0,0,0,0">
                    <w:txbxContent>
                      <w:p w14:paraId="0950188D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ВКЛ.</w:t>
                        </w:r>
                      </w:p>
                    </w:txbxContent>
                  </v:textbox>
                </v:shape>
                <v:shape id="Text Box 234" o:spid="_x0000_s1177" type="#_x0000_t202" style="position:absolute;left:1433;top:1082;width:172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jc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rBJE3hcSYeAbm8AwAA//8DAFBLAQItABQABgAIAAAAIQDb4fbL7gAAAIUBAAATAAAAAAAAAAAA&#10;AAAAAAAAAABbQ29udGVudF9UeXBlc10ueG1sUEsBAi0AFAAGAAgAAAAhAFr0LFu/AAAAFQEAAAsA&#10;AAAAAAAAAAAAAAAAHwEAAF9yZWxzLy5yZWxzUEsBAi0AFAAGAAgAAAAhAIeB6NzEAAAA3AAAAA8A&#10;AAAAAAAAAAAAAAAABwIAAGRycy9kb3ducmV2LnhtbFBLBQYAAAAAAwADALcAAAD4AgAAAAA=&#10;" filled="f" stroked="f">
                  <v:textbox inset="0,0,0,0">
                    <w:txbxContent>
                      <w:p w14:paraId="557EC0F5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Выключатель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горелки</w:t>
                        </w:r>
                      </w:p>
                    </w:txbxContent>
                  </v:textbox>
                </v:shape>
                <v:shape id="Text Box 233" o:spid="_x0000_s1178" type="#_x0000_t202" style="position:absolute;left:2885;top:2059;width:27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14:paraId="4CFE32B1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</w:t>
                        </w:r>
                      </w:p>
                    </w:txbxContent>
                  </v:textbox>
                </v:shape>
                <v:shape id="Text Box 232" o:spid="_x0000_s1179" type="#_x0000_t202" style="position:absolute;left:1286;top:2930;width:181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14:paraId="3C16E4A6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Сварочное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напряжение</w:t>
                        </w:r>
                      </w:p>
                    </w:txbxContent>
                  </v:textbox>
                </v:shape>
                <v:shape id="Text Box 231" o:spid="_x0000_s1180" type="#_x0000_t202" style="position:absolute;left:1776;top:3891;width:1331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14:paraId="40F23BA6" w14:textId="77777777" w:rsidR="004B40F1" w:rsidRDefault="009D0C87">
                        <w:pPr>
                          <w:spacing w:line="199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Скорость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подачи</w:t>
                        </w:r>
                      </w:p>
                      <w:p w14:paraId="27E72C25" w14:textId="77777777" w:rsidR="004B40F1" w:rsidRDefault="009D0C87">
                        <w:pPr>
                          <w:spacing w:line="207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230" o:spid="_x0000_s1181" type="#_x0000_t202" style="position:absolute;left:1918;top:4940;width:11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14:paraId="7A4FB78C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Сварочный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ток</w:t>
                        </w:r>
                      </w:p>
                    </w:txbxContent>
                  </v:textbox>
                </v:shape>
                <v:shape id="Text Box 229" o:spid="_x0000_s1182" type="#_x0000_t202" style="position:absolute;left:4225;top:5384;width:1641;height: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H4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" filled="f" stroked="f">
                  <v:textbox inset="0,0,0,0">
                    <w:txbxContent>
                      <w:p w14:paraId="6DDC6FAA" w14:textId="77777777" w:rsidR="004B40F1" w:rsidRDefault="009D0C87">
                        <w:pPr>
                          <w:tabs>
                            <w:tab w:val="left" w:pos="835"/>
                            <w:tab w:val="left" w:pos="1060"/>
                          </w:tabs>
                          <w:spacing w:before="5" w:line="228" w:lineRule="auto"/>
                          <w:ind w:right="18" w:firstLine="1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 до</w:t>
                        </w:r>
                        <w:r>
                          <w:rPr>
                            <w:sz w:val="18"/>
                          </w:rPr>
                          <w:tab/>
                        </w:r>
                        <w:r>
                          <w:rPr>
                            <w:spacing w:val="-1"/>
                            <w:position w:val="1"/>
                            <w:sz w:val="18"/>
                          </w:rPr>
                          <w:t>Стартовая</w:t>
                        </w:r>
                        <w:r>
                          <w:rPr>
                            <w:spacing w:val="-42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сварки</w:t>
                        </w:r>
                        <w:r>
                          <w:rPr>
                            <w:sz w:val="18"/>
                          </w:rPr>
                          <w:tab/>
                        </w:r>
                        <w:r>
                          <w:rPr>
                            <w:sz w:val="18"/>
                          </w:rPr>
                          <w:tab/>
                        </w:r>
                        <w:r>
                          <w:rPr>
                            <w:position w:val="1"/>
                            <w:sz w:val="18"/>
                          </w:rPr>
                          <w:t>дуга</w:t>
                        </w:r>
                      </w:p>
                    </w:txbxContent>
                  </v:textbox>
                </v:shape>
                <v:shape id="Text Box 228" o:spid="_x0000_s1183" type="#_x0000_t202" style="position:absolute;left:7868;top:5804;width:1669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7A4B232F" w14:textId="77777777" w:rsidR="004B40F1" w:rsidRDefault="009D0C87">
                        <w:pPr>
                          <w:ind w:left="540" w:hanging="5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Дожигание и очистка</w:t>
                        </w:r>
                        <w:r>
                          <w:rPr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шарика</w:t>
                        </w:r>
                      </w:p>
                    </w:txbxContent>
                  </v:textbox>
                </v:shape>
                <v:shape id="Text Box 227" o:spid="_x0000_s1184" type="#_x0000_t202" style="position:absolute;left:9714;top:5559;width:535;height: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14:paraId="0510988B" w14:textId="77777777" w:rsidR="004B40F1" w:rsidRDefault="009D0C87">
                        <w:pPr>
                          <w:ind w:right="18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Реверс</w:t>
                        </w:r>
                        <w:r>
                          <w:rPr>
                            <w:spacing w:val="-4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прово-</w:t>
                        </w:r>
                        <w:r>
                          <w:rPr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локи</w:t>
                        </w:r>
                      </w:p>
                    </w:txbxContent>
                  </v:textbox>
                </v:shape>
                <v:shape id="Text Box 226" o:spid="_x0000_s1185" type="#_x0000_t202" style="position:absolute;left:10270;top:5262;width:883;height: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" stroked="f">
                  <v:textbox inset="0,0,0,0">
                    <w:txbxContent>
                      <w:p w14:paraId="114DB4C8" w14:textId="77777777" w:rsidR="004B40F1" w:rsidRDefault="009D0C87">
                        <w:pPr>
                          <w:spacing w:before="73"/>
                          <w:ind w:left="215" w:right="24" w:hanging="108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 xml:space="preserve">Газ </w:t>
                        </w:r>
                        <w:r>
                          <w:rPr>
                            <w:sz w:val="18"/>
                          </w:rPr>
                          <w:t>после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сварки</w:t>
                        </w:r>
                      </w:p>
                    </w:txbxContent>
                  </v:textbox>
                </v:shape>
                <v:shape id="Text Box 225" o:spid="_x0000_s1186" type="#_x0000_t202" style="position:absolute;left:6343;top:5262;width:1087;height: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" stroked="f">
                  <v:textbox inset="0,0,0,0">
                    <w:txbxContent>
                      <w:p w14:paraId="0EEC9AEF" w14:textId="77777777" w:rsidR="004B40F1" w:rsidRDefault="009D0C87">
                        <w:pPr>
                          <w:spacing w:before="73"/>
                          <w:ind w:left="30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Сварка</w:t>
                        </w:r>
                      </w:p>
                    </w:txbxContent>
                  </v:textbox>
                </v:shape>
                <v:shape id="Text Box 224" o:spid="_x0000_s1187" type="#_x0000_t202" style="position:absolute;left:8259;top:5221;width:693;height: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Q4m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3heSYeAbn4AwAA//8DAFBLAQItABQABgAIAAAAIQDb4fbL7gAAAIUBAAATAAAAAAAAAAAA&#10;AAAAAAAAAABbQ29udGVudF9UeXBlc10ueG1sUEsBAi0AFAAGAAgAAAAhAFr0LFu/AAAAFQEAAAsA&#10;AAAAAAAAAAAAAAAAHwEAAF9yZWxzLy5yZWxzUEsBAi0AFAAGAAgAAAAhADeNDibEAAAA3AAAAA8A&#10;AAAAAAAAAAAAAAAABwIAAGRycy9kb3ducmV2LnhtbFBLBQYAAAAAAwADALcAAAD4AgAAAAA=&#10;" filled="f" stroked="f">
                  <v:textbox inset="0,0,0,0">
                    <w:txbxContent>
                      <w:p w14:paraId="794BCAB6" w14:textId="77777777" w:rsidR="004B40F1" w:rsidRDefault="009D0C87">
                        <w:pPr>
                          <w:spacing w:before="73"/>
                          <w:ind w:left="87" w:hanging="3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Заварка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кратера</w:t>
                        </w:r>
                      </w:p>
                    </w:txbxContent>
                  </v:textbox>
                </v:shape>
                <v:shape id="Text Box 223" o:spid="_x0000_s1188" type="#_x0000_t202" style="position:absolute;left:4957;top:2806;width:1699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" stroked="f">
                  <v:textbox inset="0,0,0,0">
                    <w:txbxContent>
                      <w:p w14:paraId="5AB9586A" w14:textId="77777777" w:rsidR="004B40F1" w:rsidRDefault="009D0C87">
                        <w:pPr>
                          <w:spacing w:before="73"/>
                          <w:ind w:left="2" w:right="359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Предварительная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подача</w:t>
                        </w:r>
                      </w:p>
                    </w:txbxContent>
                  </v:textbox>
                </v:shape>
                <v:shape id="Text Box 222" o:spid="_x0000_s1189" type="#_x0000_t202" style="position:absolute;left:9143;top:864;width:76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" stroked="f">
                  <v:textbox inset="0,0,0,0">
                    <w:txbxContent>
                      <w:p w14:paraId="718ED066" w14:textId="77777777" w:rsidR="004B40F1" w:rsidRDefault="009D0C87">
                        <w:pPr>
                          <w:spacing w:before="74"/>
                          <w:ind w:left="9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v:shape id="Text Box 221" o:spid="_x0000_s1190" type="#_x0000_t202" style="position:absolute;left:3451;top:810;width:76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" stroked="f">
                  <v:textbox inset="0,0,0,0">
                    <w:txbxContent>
                      <w:p w14:paraId="6DD3A284" w14:textId="77777777" w:rsidR="004B40F1" w:rsidRDefault="009D0C87">
                        <w:pPr>
                          <w:spacing w:before="73"/>
                          <w:ind w:left="9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3EC1A47" w14:textId="77777777" w:rsidR="004B40F1" w:rsidRDefault="009D0C87">
      <w:pPr>
        <w:pStyle w:val="a3"/>
        <w:spacing w:after="38"/>
        <w:ind w:left="369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3-12.</w:t>
      </w:r>
      <w:r>
        <w:rPr>
          <w:spacing w:val="-2"/>
        </w:rPr>
        <w:t xml:space="preserve"> </w:t>
      </w:r>
      <w:r>
        <w:t>Логическая</w:t>
      </w:r>
      <w:r>
        <w:rPr>
          <w:spacing w:val="-4"/>
        </w:rPr>
        <w:t xml:space="preserve"> </w:t>
      </w:r>
      <w:r>
        <w:t>схема</w:t>
      </w:r>
      <w:r>
        <w:rPr>
          <w:spacing w:val="-1"/>
        </w:rPr>
        <w:t xml:space="preserve"> </w:t>
      </w:r>
      <w:r>
        <w:t>режима</w:t>
      </w:r>
      <w:r>
        <w:rPr>
          <w:spacing w:val="-3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"2-такта"</w:t>
      </w:r>
    </w:p>
    <w:p w14:paraId="33B8E033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1D11A37D" wp14:editId="48B9AF1A">
            <wp:extent cx="854286" cy="301180"/>
            <wp:effectExtent l="0" t="0" r="0" b="0"/>
            <wp:docPr id="16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DC62A" w14:textId="77777777" w:rsidR="004B40F1" w:rsidRDefault="009D0C87">
      <w:pPr>
        <w:pStyle w:val="a5"/>
        <w:numPr>
          <w:ilvl w:val="0"/>
          <w:numId w:val="139"/>
        </w:numPr>
        <w:tabs>
          <w:tab w:val="left" w:pos="637"/>
        </w:tabs>
        <w:spacing w:before="91"/>
        <w:ind w:right="350"/>
        <w:jc w:val="both"/>
        <w:rPr>
          <w:sz w:val="20"/>
        </w:rPr>
      </w:pPr>
      <w:r>
        <w:rPr>
          <w:sz w:val="20"/>
        </w:rPr>
        <w:t>Установите продолжительность предварительной подачи газа (для получения более подробной информации о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 подаче</w:t>
      </w:r>
      <w:r>
        <w:rPr>
          <w:spacing w:val="-1"/>
          <w:sz w:val="20"/>
        </w:rPr>
        <w:t xml:space="preserve"> </w:t>
      </w:r>
      <w:r>
        <w:rPr>
          <w:sz w:val="20"/>
        </w:rPr>
        <w:t>газа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1) см.</w:t>
      </w:r>
      <w:r>
        <w:rPr>
          <w:spacing w:val="-3"/>
          <w:sz w:val="20"/>
        </w:rPr>
        <w:t xml:space="preserve"> </w:t>
      </w:r>
      <w:r>
        <w:rPr>
          <w:sz w:val="20"/>
        </w:rPr>
        <w:t>Раздел</w:t>
      </w:r>
      <w:r>
        <w:rPr>
          <w:spacing w:val="-1"/>
          <w:sz w:val="20"/>
        </w:rPr>
        <w:t xml:space="preserve"> </w:t>
      </w:r>
      <w:r>
        <w:rPr>
          <w:sz w:val="20"/>
        </w:rPr>
        <w:t>3.8</w:t>
      </w:r>
      <w:r>
        <w:rPr>
          <w:spacing w:val="2"/>
          <w:sz w:val="20"/>
        </w:rPr>
        <w:t xml:space="preserve"> </w:t>
      </w:r>
      <w:r>
        <w:rPr>
          <w:sz w:val="20"/>
        </w:rPr>
        <w:t>«Подача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газа</w:t>
      </w:r>
      <w:r>
        <w:rPr>
          <w:spacing w:val="-1"/>
          <w:sz w:val="20"/>
        </w:rPr>
        <w:t xml:space="preserve"> </w:t>
      </w:r>
      <w:r>
        <w:rPr>
          <w:sz w:val="20"/>
        </w:rPr>
        <w:t>перед</w:t>
      </w:r>
      <w:r>
        <w:rPr>
          <w:spacing w:val="-2"/>
          <w:sz w:val="20"/>
        </w:rPr>
        <w:t xml:space="preserve"> </w:t>
      </w:r>
      <w:r>
        <w:rPr>
          <w:sz w:val="20"/>
        </w:rPr>
        <w:t>сваркой»).</w:t>
      </w:r>
    </w:p>
    <w:p w14:paraId="32281798" w14:textId="77777777" w:rsidR="004B40F1" w:rsidRDefault="009D0C87">
      <w:pPr>
        <w:pStyle w:val="a5"/>
        <w:numPr>
          <w:ilvl w:val="0"/>
          <w:numId w:val="139"/>
        </w:numPr>
        <w:tabs>
          <w:tab w:val="left" w:pos="637"/>
        </w:tabs>
        <w:ind w:right="347"/>
        <w:jc w:val="both"/>
        <w:rPr>
          <w:sz w:val="20"/>
        </w:rPr>
      </w:pP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скорость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</w:t>
      </w:r>
      <w:r>
        <w:rPr>
          <w:spacing w:val="1"/>
          <w:sz w:val="20"/>
        </w:rPr>
        <w:t xml:space="preserve"> </w:t>
      </w:r>
      <w:r>
        <w:rPr>
          <w:sz w:val="20"/>
        </w:rPr>
        <w:t>(медленной)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при</w:t>
      </w:r>
      <w:r>
        <w:rPr>
          <w:spacing w:val="1"/>
          <w:sz w:val="20"/>
        </w:rPr>
        <w:t xml:space="preserve"> </w:t>
      </w:r>
      <w:r>
        <w:rPr>
          <w:sz w:val="20"/>
        </w:rPr>
        <w:t>зажигании</w:t>
      </w:r>
      <w:r>
        <w:rPr>
          <w:spacing w:val="1"/>
          <w:sz w:val="20"/>
        </w:rPr>
        <w:t xml:space="preserve"> </w:t>
      </w:r>
      <w:r>
        <w:rPr>
          <w:sz w:val="20"/>
        </w:rPr>
        <w:t>дуги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расстояние</w:t>
      </w:r>
      <w:r>
        <w:rPr>
          <w:spacing w:val="1"/>
          <w:sz w:val="20"/>
        </w:rPr>
        <w:t xml:space="preserve"> </w:t>
      </w:r>
      <w:r>
        <w:rPr>
          <w:sz w:val="20"/>
        </w:rPr>
        <w:t>продвижения проволоки при заварке кратера (более подробную информацию о предварительной подаче проволоки</w:t>
      </w:r>
      <w:r>
        <w:rPr>
          <w:spacing w:val="-47"/>
          <w:sz w:val="20"/>
        </w:rPr>
        <w:t xml:space="preserve"> </w:t>
      </w:r>
      <w:r>
        <w:rPr>
          <w:sz w:val="20"/>
        </w:rPr>
        <w:t>для</w:t>
      </w:r>
      <w:r>
        <w:rPr>
          <w:spacing w:val="-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2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1"/>
          <w:sz w:val="20"/>
        </w:rPr>
        <w:t xml:space="preserve"> </w:t>
      </w:r>
      <w:r>
        <w:rPr>
          <w:sz w:val="20"/>
        </w:rPr>
        <w:t>2)</w:t>
      </w:r>
      <w:r>
        <w:rPr>
          <w:spacing w:val="1"/>
          <w:sz w:val="20"/>
        </w:rPr>
        <w:t xml:space="preserve"> </w:t>
      </w:r>
      <w:r>
        <w:rPr>
          <w:sz w:val="20"/>
        </w:rPr>
        <w:t>см. в Разделе</w:t>
      </w:r>
      <w:r>
        <w:rPr>
          <w:spacing w:val="-1"/>
          <w:sz w:val="20"/>
        </w:rPr>
        <w:t xml:space="preserve"> </w:t>
      </w:r>
      <w:r>
        <w:rPr>
          <w:sz w:val="20"/>
        </w:rPr>
        <w:t>3.9</w:t>
      </w:r>
      <w:r>
        <w:rPr>
          <w:spacing w:val="2"/>
          <w:sz w:val="20"/>
        </w:rPr>
        <w:t xml:space="preserve"> </w:t>
      </w:r>
      <w:r>
        <w:rPr>
          <w:sz w:val="20"/>
        </w:rPr>
        <w:t>«Предварительная</w:t>
      </w:r>
      <w:r>
        <w:rPr>
          <w:spacing w:val="-1"/>
          <w:sz w:val="20"/>
        </w:rPr>
        <w:t xml:space="preserve"> </w:t>
      </w:r>
      <w:r>
        <w:rPr>
          <w:sz w:val="20"/>
        </w:rPr>
        <w:t>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проволоки»).</w:t>
      </w:r>
    </w:p>
    <w:p w14:paraId="471DEFFF" w14:textId="77777777" w:rsidR="004B40F1" w:rsidRDefault="009D0C87">
      <w:pPr>
        <w:pStyle w:val="a5"/>
        <w:numPr>
          <w:ilvl w:val="0"/>
          <w:numId w:val="139"/>
        </w:numPr>
        <w:tabs>
          <w:tab w:val="left" w:pos="637"/>
        </w:tabs>
        <w:ind w:right="345"/>
        <w:jc w:val="both"/>
        <w:rPr>
          <w:sz w:val="20"/>
        </w:rPr>
      </w:pPr>
      <w:r>
        <w:rPr>
          <w:sz w:val="20"/>
        </w:rPr>
        <w:t>Установите скорость подачи проволоки для горячего старта и продолжительность горячего старта (для получения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более</w:t>
      </w:r>
      <w:r>
        <w:rPr>
          <w:spacing w:val="-2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о зажигании</w:t>
      </w:r>
      <w:r>
        <w:rPr>
          <w:spacing w:val="-2"/>
          <w:sz w:val="20"/>
        </w:rPr>
        <w:t xml:space="preserve"> </w:t>
      </w:r>
      <w:r>
        <w:rPr>
          <w:sz w:val="20"/>
        </w:rPr>
        <w:t>дуги для</w:t>
      </w:r>
      <w:r>
        <w:rPr>
          <w:spacing w:val="-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2"/>
          <w:sz w:val="20"/>
        </w:rPr>
        <w:t xml:space="preserve"> </w:t>
      </w:r>
      <w:r>
        <w:rPr>
          <w:sz w:val="20"/>
        </w:rPr>
        <w:t>4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4) см. Раздел</w:t>
      </w:r>
      <w:r>
        <w:rPr>
          <w:spacing w:val="-3"/>
          <w:sz w:val="20"/>
        </w:rPr>
        <w:t xml:space="preserve"> </w:t>
      </w:r>
      <w:r>
        <w:rPr>
          <w:sz w:val="20"/>
        </w:rPr>
        <w:t>3.10</w:t>
      </w:r>
      <w:r>
        <w:rPr>
          <w:spacing w:val="1"/>
          <w:sz w:val="20"/>
        </w:rPr>
        <w:t xml:space="preserve"> </w:t>
      </w:r>
      <w:r>
        <w:rPr>
          <w:sz w:val="20"/>
        </w:rPr>
        <w:t>«Зажигание</w:t>
      </w:r>
      <w:r>
        <w:rPr>
          <w:spacing w:val="4"/>
          <w:sz w:val="20"/>
        </w:rPr>
        <w:t xml:space="preserve"> </w:t>
      </w:r>
      <w:r>
        <w:rPr>
          <w:sz w:val="20"/>
        </w:rPr>
        <w:t>дуги»).</w:t>
      </w:r>
    </w:p>
    <w:p w14:paraId="628CD1F1" w14:textId="77777777" w:rsidR="004B40F1" w:rsidRDefault="009D0C87">
      <w:pPr>
        <w:pStyle w:val="a5"/>
        <w:numPr>
          <w:ilvl w:val="0"/>
          <w:numId w:val="139"/>
        </w:numPr>
        <w:tabs>
          <w:tab w:val="left" w:pos="637"/>
        </w:tabs>
        <w:spacing w:before="3" w:line="237" w:lineRule="auto"/>
        <w:ind w:right="345"/>
        <w:jc w:val="both"/>
        <w:rPr>
          <w:sz w:val="20"/>
        </w:rPr>
      </w:pPr>
      <w:r>
        <w:rPr>
          <w:sz w:val="20"/>
        </w:rPr>
        <w:t>Установите скорость подачи проволоки при заварке кратера и продолжительность заварки кратера (для получения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более</w:t>
      </w:r>
      <w:r>
        <w:rPr>
          <w:spacing w:val="-1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о заварке</w:t>
      </w:r>
      <w:r>
        <w:rPr>
          <w:spacing w:val="-1"/>
          <w:sz w:val="20"/>
        </w:rPr>
        <w:t xml:space="preserve"> </w:t>
      </w:r>
      <w:r>
        <w:rPr>
          <w:sz w:val="20"/>
        </w:rPr>
        <w:t>кратера 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5 (JOB</w:t>
      </w:r>
      <w:r>
        <w:rPr>
          <w:spacing w:val="-2"/>
          <w:sz w:val="20"/>
        </w:rPr>
        <w:t xml:space="preserve"> </w:t>
      </w:r>
      <w:r>
        <w:rPr>
          <w:sz w:val="20"/>
        </w:rPr>
        <w:t>5) 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3.11</w:t>
      </w:r>
      <w:r>
        <w:rPr>
          <w:spacing w:val="1"/>
          <w:sz w:val="20"/>
        </w:rPr>
        <w:t xml:space="preserve"> </w:t>
      </w:r>
      <w:r>
        <w:rPr>
          <w:sz w:val="20"/>
        </w:rPr>
        <w:t>«Заварка</w:t>
      </w:r>
      <w:r>
        <w:rPr>
          <w:spacing w:val="-1"/>
          <w:sz w:val="20"/>
        </w:rPr>
        <w:t xml:space="preserve"> </w:t>
      </w:r>
      <w:r>
        <w:rPr>
          <w:sz w:val="20"/>
        </w:rPr>
        <w:t>кратера»).</w:t>
      </w:r>
    </w:p>
    <w:p w14:paraId="4F5EEF41" w14:textId="77777777" w:rsidR="004B40F1" w:rsidRDefault="009D0C87">
      <w:pPr>
        <w:pStyle w:val="a5"/>
        <w:numPr>
          <w:ilvl w:val="0"/>
          <w:numId w:val="139"/>
        </w:numPr>
        <w:tabs>
          <w:tab w:val="left" w:pos="637"/>
        </w:tabs>
        <w:spacing w:before="1"/>
        <w:ind w:right="346"/>
        <w:jc w:val="both"/>
        <w:rPr>
          <w:sz w:val="20"/>
        </w:rPr>
      </w:pP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скорость</w:t>
      </w:r>
      <w:r>
        <w:rPr>
          <w:spacing w:val="1"/>
          <w:sz w:val="20"/>
        </w:rPr>
        <w:t xml:space="preserve"> </w:t>
      </w:r>
      <w:r>
        <w:rPr>
          <w:sz w:val="20"/>
        </w:rPr>
        <w:t>реверса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продолжительность</w:t>
      </w:r>
      <w:r>
        <w:rPr>
          <w:spacing w:val="1"/>
          <w:sz w:val="20"/>
        </w:rPr>
        <w:t xml:space="preserve"> </w:t>
      </w:r>
      <w:r>
        <w:rPr>
          <w:sz w:val="20"/>
        </w:rPr>
        <w:t>реверса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после</w:t>
      </w:r>
      <w:r>
        <w:rPr>
          <w:spacing w:val="1"/>
          <w:sz w:val="20"/>
        </w:rPr>
        <w:t xml:space="preserve"> </w:t>
      </w:r>
      <w:r>
        <w:rPr>
          <w:sz w:val="20"/>
        </w:rPr>
        <w:t>заварки кратера</w:t>
      </w:r>
      <w:r>
        <w:rPr>
          <w:spacing w:val="1"/>
          <w:sz w:val="20"/>
        </w:rPr>
        <w:t xml:space="preserve"> </w:t>
      </w:r>
      <w:r>
        <w:rPr>
          <w:sz w:val="20"/>
        </w:rPr>
        <w:t>(для</w:t>
      </w:r>
      <w:r>
        <w:rPr>
          <w:spacing w:val="1"/>
          <w:sz w:val="20"/>
        </w:rPr>
        <w:t xml:space="preserve"> </w:t>
      </w:r>
      <w:r>
        <w:rPr>
          <w:sz w:val="20"/>
        </w:rPr>
        <w:t>получения</w:t>
      </w:r>
      <w:r>
        <w:rPr>
          <w:spacing w:val="-2"/>
          <w:sz w:val="20"/>
        </w:rPr>
        <w:t xml:space="preserve"> </w:t>
      </w:r>
      <w:r>
        <w:rPr>
          <w:sz w:val="20"/>
        </w:rPr>
        <w:t>более</w:t>
      </w:r>
      <w:r>
        <w:rPr>
          <w:spacing w:val="1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1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для</w:t>
      </w:r>
      <w:r>
        <w:rPr>
          <w:spacing w:val="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6 (JOB</w:t>
      </w:r>
      <w:r>
        <w:rPr>
          <w:spacing w:val="-2"/>
          <w:sz w:val="20"/>
        </w:rPr>
        <w:t xml:space="preserve"> </w:t>
      </w:r>
      <w:r>
        <w:rPr>
          <w:sz w:val="20"/>
        </w:rPr>
        <w:t>6) 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3.12</w:t>
      </w:r>
      <w:r>
        <w:rPr>
          <w:spacing w:val="1"/>
          <w:sz w:val="20"/>
        </w:rPr>
        <w:t xml:space="preserve"> </w:t>
      </w:r>
      <w:r>
        <w:rPr>
          <w:sz w:val="20"/>
        </w:rPr>
        <w:t>«Реверс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проволоки»).</w:t>
      </w:r>
    </w:p>
    <w:p w14:paraId="080D6F40" w14:textId="77777777" w:rsidR="004B40F1" w:rsidRDefault="004B40F1">
      <w:pPr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0671AD8A" w14:textId="77777777" w:rsidR="004B40F1" w:rsidRDefault="009D0C87">
      <w:pPr>
        <w:pStyle w:val="a5"/>
        <w:numPr>
          <w:ilvl w:val="0"/>
          <w:numId w:val="139"/>
        </w:numPr>
        <w:tabs>
          <w:tab w:val="left" w:pos="637"/>
        </w:tabs>
        <w:spacing w:before="171"/>
        <w:ind w:right="343"/>
        <w:rPr>
          <w:sz w:val="20"/>
        </w:rPr>
      </w:pPr>
      <w:r>
        <w:rPr>
          <w:sz w:val="20"/>
        </w:rPr>
        <w:lastRenderedPageBreak/>
        <w:t>Установите</w:t>
      </w:r>
      <w:r>
        <w:rPr>
          <w:spacing w:val="30"/>
          <w:sz w:val="20"/>
        </w:rPr>
        <w:t xml:space="preserve"> </w:t>
      </w:r>
      <w:r>
        <w:rPr>
          <w:sz w:val="20"/>
        </w:rPr>
        <w:t>длительность</w:t>
      </w:r>
      <w:r>
        <w:rPr>
          <w:spacing w:val="35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30"/>
          <w:sz w:val="20"/>
        </w:rPr>
        <w:t xml:space="preserve"> </w:t>
      </w:r>
      <w:r>
        <w:rPr>
          <w:sz w:val="20"/>
        </w:rPr>
        <w:t>газа</w:t>
      </w:r>
      <w:r>
        <w:rPr>
          <w:spacing w:val="31"/>
          <w:sz w:val="20"/>
        </w:rPr>
        <w:t xml:space="preserve"> </w:t>
      </w:r>
      <w:r>
        <w:rPr>
          <w:sz w:val="20"/>
        </w:rPr>
        <w:t>после</w:t>
      </w:r>
      <w:r>
        <w:rPr>
          <w:spacing w:val="31"/>
          <w:sz w:val="20"/>
        </w:rPr>
        <w:t xml:space="preserve"> </w:t>
      </w:r>
      <w:r>
        <w:rPr>
          <w:sz w:val="20"/>
        </w:rPr>
        <w:t>сварки</w:t>
      </w:r>
      <w:r>
        <w:rPr>
          <w:spacing w:val="30"/>
          <w:sz w:val="20"/>
        </w:rPr>
        <w:t xml:space="preserve"> </w:t>
      </w:r>
      <w:r>
        <w:rPr>
          <w:sz w:val="20"/>
        </w:rPr>
        <w:t>(для</w:t>
      </w:r>
      <w:r>
        <w:rPr>
          <w:spacing w:val="30"/>
          <w:sz w:val="20"/>
        </w:rPr>
        <w:t xml:space="preserve"> </w:t>
      </w:r>
      <w:r>
        <w:rPr>
          <w:sz w:val="20"/>
        </w:rPr>
        <w:t>получения</w:t>
      </w:r>
      <w:r>
        <w:rPr>
          <w:spacing w:val="30"/>
          <w:sz w:val="20"/>
        </w:rPr>
        <w:t xml:space="preserve"> </w:t>
      </w:r>
      <w:r>
        <w:rPr>
          <w:sz w:val="20"/>
        </w:rPr>
        <w:t>дополнительной</w:t>
      </w:r>
      <w:r>
        <w:rPr>
          <w:spacing w:val="29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34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подаче</w:t>
      </w:r>
      <w:r>
        <w:rPr>
          <w:spacing w:val="33"/>
          <w:sz w:val="20"/>
        </w:rPr>
        <w:t xml:space="preserve"> </w:t>
      </w:r>
      <w:r>
        <w:rPr>
          <w:sz w:val="20"/>
        </w:rPr>
        <w:t>газа</w:t>
      </w:r>
      <w:r>
        <w:rPr>
          <w:spacing w:val="-47"/>
          <w:sz w:val="20"/>
        </w:rPr>
        <w:t xml:space="preserve"> </w:t>
      </w:r>
      <w:r>
        <w:rPr>
          <w:sz w:val="20"/>
        </w:rPr>
        <w:t>после</w:t>
      </w:r>
      <w:r>
        <w:rPr>
          <w:spacing w:val="-1"/>
          <w:sz w:val="20"/>
        </w:rPr>
        <w:t xml:space="preserve"> </w:t>
      </w:r>
      <w:r>
        <w:rPr>
          <w:sz w:val="20"/>
        </w:rPr>
        <w:t>сварки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 7</w:t>
      </w:r>
      <w:r>
        <w:rPr>
          <w:spacing w:val="4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7)</w:t>
      </w:r>
      <w:r>
        <w:rPr>
          <w:spacing w:val="1"/>
          <w:sz w:val="20"/>
        </w:rPr>
        <w:t xml:space="preserve"> </w:t>
      </w:r>
      <w:r>
        <w:rPr>
          <w:sz w:val="20"/>
        </w:rPr>
        <w:t>см. Раздел</w:t>
      </w:r>
      <w:r>
        <w:rPr>
          <w:spacing w:val="-1"/>
          <w:sz w:val="20"/>
        </w:rPr>
        <w:t xml:space="preserve"> </w:t>
      </w:r>
      <w:r>
        <w:rPr>
          <w:sz w:val="20"/>
        </w:rPr>
        <w:t>3.13</w:t>
      </w:r>
      <w:r>
        <w:rPr>
          <w:spacing w:val="1"/>
          <w:sz w:val="20"/>
        </w:rPr>
        <w:t xml:space="preserve"> </w:t>
      </w:r>
      <w:r>
        <w:rPr>
          <w:sz w:val="20"/>
        </w:rPr>
        <w:t>«Подача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газа после</w:t>
      </w:r>
      <w:r>
        <w:rPr>
          <w:spacing w:val="-1"/>
          <w:sz w:val="20"/>
        </w:rPr>
        <w:t xml:space="preserve"> </w:t>
      </w:r>
      <w:r>
        <w:rPr>
          <w:sz w:val="20"/>
        </w:rPr>
        <w:t>сварки»).</w:t>
      </w:r>
    </w:p>
    <w:p w14:paraId="521B3EF4" w14:textId="77777777" w:rsidR="004B40F1" w:rsidRDefault="009D0C87">
      <w:pPr>
        <w:pStyle w:val="a5"/>
        <w:numPr>
          <w:ilvl w:val="0"/>
          <w:numId w:val="139"/>
        </w:numPr>
        <w:tabs>
          <w:tab w:val="left" w:pos="637"/>
        </w:tabs>
        <w:spacing w:before="1"/>
        <w:ind w:right="353"/>
        <w:rPr>
          <w:sz w:val="20"/>
        </w:rPr>
      </w:pPr>
      <w:r>
        <w:rPr>
          <w:sz w:val="20"/>
        </w:rPr>
        <w:t>Установите</w:t>
      </w:r>
      <w:r>
        <w:rPr>
          <w:spacing w:val="37"/>
          <w:sz w:val="20"/>
        </w:rPr>
        <w:t xml:space="preserve"> </w:t>
      </w:r>
      <w:r>
        <w:rPr>
          <w:sz w:val="20"/>
        </w:rPr>
        <w:t>напряжение</w:t>
      </w:r>
      <w:r>
        <w:rPr>
          <w:spacing w:val="37"/>
          <w:sz w:val="20"/>
        </w:rPr>
        <w:t xml:space="preserve"> </w:t>
      </w:r>
      <w:r>
        <w:rPr>
          <w:sz w:val="20"/>
        </w:rPr>
        <w:t>для</w:t>
      </w:r>
      <w:r>
        <w:rPr>
          <w:spacing w:val="37"/>
          <w:sz w:val="20"/>
        </w:rPr>
        <w:t xml:space="preserve"> </w:t>
      </w:r>
      <w:r>
        <w:rPr>
          <w:sz w:val="20"/>
        </w:rPr>
        <w:t>дожигания</w:t>
      </w:r>
      <w:r>
        <w:rPr>
          <w:spacing w:val="39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37"/>
          <w:sz w:val="20"/>
        </w:rPr>
        <w:t xml:space="preserve"> </w:t>
      </w:r>
      <w:r>
        <w:rPr>
          <w:sz w:val="20"/>
        </w:rPr>
        <w:t>(для</w:t>
      </w:r>
      <w:r>
        <w:rPr>
          <w:spacing w:val="37"/>
          <w:sz w:val="20"/>
        </w:rPr>
        <w:t xml:space="preserve"> </w:t>
      </w:r>
      <w:r>
        <w:rPr>
          <w:sz w:val="20"/>
        </w:rPr>
        <w:t>получения</w:t>
      </w:r>
      <w:r>
        <w:rPr>
          <w:spacing w:val="36"/>
          <w:sz w:val="20"/>
        </w:rPr>
        <w:t xml:space="preserve"> </w:t>
      </w:r>
      <w:r>
        <w:rPr>
          <w:sz w:val="20"/>
        </w:rPr>
        <w:t>более</w:t>
      </w:r>
      <w:r>
        <w:rPr>
          <w:spacing w:val="37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37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36"/>
          <w:sz w:val="20"/>
        </w:rPr>
        <w:t xml:space="preserve"> </w:t>
      </w:r>
      <w:r>
        <w:rPr>
          <w:sz w:val="20"/>
        </w:rPr>
        <w:t>о</w:t>
      </w:r>
      <w:r>
        <w:rPr>
          <w:spacing w:val="38"/>
          <w:sz w:val="20"/>
        </w:rPr>
        <w:t xml:space="preserve"> </w:t>
      </w:r>
      <w:r>
        <w:rPr>
          <w:sz w:val="20"/>
        </w:rPr>
        <w:t>дожигании</w:t>
      </w:r>
      <w:r>
        <w:rPr>
          <w:spacing w:val="-47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0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1"/>
          <w:sz w:val="20"/>
        </w:rPr>
        <w:t xml:space="preserve"> </w:t>
      </w:r>
      <w:r>
        <w:rPr>
          <w:sz w:val="20"/>
        </w:rPr>
        <w:t>0)</w:t>
      </w:r>
      <w:r>
        <w:rPr>
          <w:spacing w:val="1"/>
          <w:sz w:val="20"/>
        </w:rPr>
        <w:t xml:space="preserve"> </w:t>
      </w:r>
      <w:r>
        <w:rPr>
          <w:sz w:val="20"/>
        </w:rPr>
        <w:t>см.</w:t>
      </w:r>
      <w:r>
        <w:rPr>
          <w:spacing w:val="1"/>
          <w:sz w:val="20"/>
        </w:rPr>
        <w:t xml:space="preserve"> </w:t>
      </w:r>
      <w:r>
        <w:rPr>
          <w:sz w:val="20"/>
        </w:rPr>
        <w:t>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3.7</w:t>
      </w:r>
      <w:r>
        <w:rPr>
          <w:spacing w:val="2"/>
          <w:sz w:val="20"/>
        </w:rPr>
        <w:t xml:space="preserve"> </w:t>
      </w:r>
      <w:r>
        <w:rPr>
          <w:sz w:val="20"/>
        </w:rPr>
        <w:t>«Дожигание</w:t>
      </w:r>
      <w:r>
        <w:rPr>
          <w:spacing w:val="2"/>
          <w:sz w:val="20"/>
        </w:rPr>
        <w:t xml:space="preserve"> </w:t>
      </w:r>
      <w:r>
        <w:rPr>
          <w:sz w:val="20"/>
        </w:rPr>
        <w:t>проволоки»).</w:t>
      </w:r>
    </w:p>
    <w:p w14:paraId="7A4AFCD7" w14:textId="77777777" w:rsidR="004B40F1" w:rsidRDefault="009D0C87">
      <w:pPr>
        <w:pStyle w:val="4"/>
        <w:numPr>
          <w:ilvl w:val="2"/>
          <w:numId w:val="145"/>
        </w:numPr>
        <w:tabs>
          <w:tab w:val="left" w:pos="1073"/>
          <w:tab w:val="left" w:pos="1074"/>
        </w:tabs>
        <w:spacing w:after="58"/>
        <w:ind w:hanging="722"/>
      </w:pPr>
      <w:r>
        <w:t>Режим</w:t>
      </w:r>
      <w:r>
        <w:rPr>
          <w:spacing w:val="-1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"4-такта с</w:t>
      </w:r>
      <w:r>
        <w:rPr>
          <w:spacing w:val="-1"/>
        </w:rPr>
        <w:t xml:space="preserve"> </w:t>
      </w:r>
      <w:r>
        <w:t>заваркой</w:t>
      </w:r>
      <w:r>
        <w:rPr>
          <w:spacing w:val="-4"/>
        </w:rPr>
        <w:t xml:space="preserve"> </w:t>
      </w:r>
      <w:r>
        <w:t>кратера"</w:t>
      </w: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1111"/>
        <w:gridCol w:w="9534"/>
      </w:tblGrid>
      <w:tr w:rsidR="004B40F1" w14:paraId="271559E5" w14:textId="77777777">
        <w:trPr>
          <w:trHeight w:val="691"/>
        </w:trPr>
        <w:tc>
          <w:tcPr>
            <w:tcW w:w="1111" w:type="dxa"/>
          </w:tcPr>
          <w:p w14:paraId="29D2BB05" w14:textId="77777777" w:rsidR="004B40F1" w:rsidRDefault="009D0C87">
            <w:pPr>
              <w:pStyle w:val="TableParagraph"/>
              <w:ind w:left="2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67F573C" wp14:editId="2E4243A8">
                  <wp:extent cx="460429" cy="396049"/>
                  <wp:effectExtent l="0" t="0" r="0" b="0"/>
                  <wp:docPr id="169" name="image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80.jpe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429" cy="396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4" w:type="dxa"/>
          </w:tcPr>
          <w:p w14:paraId="145D6C7C" w14:textId="77777777" w:rsidR="004B40F1" w:rsidRDefault="009D0C87">
            <w:pPr>
              <w:pStyle w:val="TableParagraph"/>
              <w:spacing w:before="1"/>
              <w:ind w:left="109"/>
              <w:rPr>
                <w:sz w:val="20"/>
              </w:rPr>
            </w:pPr>
            <w:r>
              <w:rPr>
                <w:sz w:val="20"/>
              </w:rPr>
              <w:t>Нажатием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кнопки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"Режим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управления"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питания (Рисунок 3-1,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11)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переключитесь 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 управления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"4-такта", схема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которого показана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Рисунке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3-13.</w:t>
            </w:r>
          </w:p>
          <w:p w14:paraId="5F179754" w14:textId="77777777" w:rsidR="004B40F1" w:rsidRDefault="009D0C87">
            <w:pPr>
              <w:pStyle w:val="TableParagraph"/>
              <w:spacing w:before="1"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Загорится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соответствующий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светодиод.</w:t>
            </w:r>
          </w:p>
        </w:tc>
      </w:tr>
    </w:tbl>
    <w:p w14:paraId="79265AA3" w14:textId="5D4C398E" w:rsidR="004B40F1" w:rsidRDefault="00B118D9">
      <w:pPr>
        <w:pStyle w:val="a3"/>
        <w:spacing w:before="2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1120" behindDoc="1" locked="0" layoutInCell="1" allowOverlap="1" wp14:anchorId="3F2A59F9" wp14:editId="028FAF7E">
                <wp:simplePos x="0" y="0"/>
                <wp:positionH relativeFrom="page">
                  <wp:posOffset>795655</wp:posOffset>
                </wp:positionH>
                <wp:positionV relativeFrom="paragraph">
                  <wp:posOffset>142875</wp:posOffset>
                </wp:positionV>
                <wp:extent cx="6108065" cy="4041775"/>
                <wp:effectExtent l="0" t="0" r="0" b="0"/>
                <wp:wrapTopAndBottom/>
                <wp:docPr id="686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8065" cy="4041775"/>
                          <a:chOff x="1253" y="225"/>
                          <a:chExt cx="9619" cy="6365"/>
                        </a:xfrm>
                      </wpg:grpSpPr>
                      <pic:pic xmlns:pic="http://schemas.openxmlformats.org/drawingml/2006/picture">
                        <pic:nvPicPr>
                          <pic:cNvPr id="687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3" y="434"/>
                            <a:ext cx="9559" cy="5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8" name="AutoShape 218"/>
                        <wps:cNvSpPr>
                          <a:spLocks/>
                        </wps:cNvSpPr>
                        <wps:spPr bwMode="auto">
                          <a:xfrm>
                            <a:off x="1253" y="225"/>
                            <a:ext cx="9548" cy="6365"/>
                          </a:xfrm>
                          <a:custGeom>
                            <a:avLst/>
                            <a:gdLst>
                              <a:gd name="T0" fmla="+- 0 3332 1253"/>
                              <a:gd name="T1" fmla="*/ T0 w 9548"/>
                              <a:gd name="T2" fmla="+- 0 3058 225"/>
                              <a:gd name="T3" fmla="*/ 3058 h 6365"/>
                              <a:gd name="T4" fmla="+- 0 1253 1253"/>
                              <a:gd name="T5" fmla="*/ T4 w 9548"/>
                              <a:gd name="T6" fmla="+- 0 3058 225"/>
                              <a:gd name="T7" fmla="*/ 3058 h 6365"/>
                              <a:gd name="T8" fmla="+- 0 1253 1253"/>
                              <a:gd name="T9" fmla="*/ T8 w 9548"/>
                              <a:gd name="T10" fmla="+- 0 3655 225"/>
                              <a:gd name="T11" fmla="*/ 3655 h 6365"/>
                              <a:gd name="T12" fmla="+- 0 3332 1253"/>
                              <a:gd name="T13" fmla="*/ T12 w 9548"/>
                              <a:gd name="T14" fmla="+- 0 3655 225"/>
                              <a:gd name="T15" fmla="*/ 3655 h 6365"/>
                              <a:gd name="T16" fmla="+- 0 3332 1253"/>
                              <a:gd name="T17" fmla="*/ T16 w 9548"/>
                              <a:gd name="T18" fmla="+- 0 3058 225"/>
                              <a:gd name="T19" fmla="*/ 3058 h 6365"/>
                              <a:gd name="T20" fmla="+- 0 3332 1253"/>
                              <a:gd name="T21" fmla="*/ T20 w 9548"/>
                              <a:gd name="T22" fmla="+- 0 1140 225"/>
                              <a:gd name="T23" fmla="*/ 1140 h 6365"/>
                              <a:gd name="T24" fmla="+- 0 1253 1253"/>
                              <a:gd name="T25" fmla="*/ T24 w 9548"/>
                              <a:gd name="T26" fmla="+- 0 1140 225"/>
                              <a:gd name="T27" fmla="*/ 1140 h 6365"/>
                              <a:gd name="T28" fmla="+- 0 1253 1253"/>
                              <a:gd name="T29" fmla="*/ T28 w 9548"/>
                              <a:gd name="T30" fmla="+- 0 1588 225"/>
                              <a:gd name="T31" fmla="*/ 1588 h 6365"/>
                              <a:gd name="T32" fmla="+- 0 3332 1253"/>
                              <a:gd name="T33" fmla="*/ T32 w 9548"/>
                              <a:gd name="T34" fmla="+- 0 1588 225"/>
                              <a:gd name="T35" fmla="*/ 1588 h 6365"/>
                              <a:gd name="T36" fmla="+- 0 3332 1253"/>
                              <a:gd name="T37" fmla="*/ T36 w 9548"/>
                              <a:gd name="T38" fmla="+- 0 1140 225"/>
                              <a:gd name="T39" fmla="*/ 1140 h 6365"/>
                              <a:gd name="T40" fmla="+- 0 3344 1253"/>
                              <a:gd name="T41" fmla="*/ T40 w 9548"/>
                              <a:gd name="T42" fmla="+- 0 4019 225"/>
                              <a:gd name="T43" fmla="*/ 4019 h 6365"/>
                              <a:gd name="T44" fmla="+- 0 1265 1253"/>
                              <a:gd name="T45" fmla="*/ T44 w 9548"/>
                              <a:gd name="T46" fmla="+- 0 4019 225"/>
                              <a:gd name="T47" fmla="*/ 4019 h 6365"/>
                              <a:gd name="T48" fmla="+- 0 1265 1253"/>
                              <a:gd name="T49" fmla="*/ T48 w 9548"/>
                              <a:gd name="T50" fmla="+- 0 4657 225"/>
                              <a:gd name="T51" fmla="*/ 4657 h 6365"/>
                              <a:gd name="T52" fmla="+- 0 3344 1253"/>
                              <a:gd name="T53" fmla="*/ T52 w 9548"/>
                              <a:gd name="T54" fmla="+- 0 4657 225"/>
                              <a:gd name="T55" fmla="*/ 4657 h 6365"/>
                              <a:gd name="T56" fmla="+- 0 3344 1253"/>
                              <a:gd name="T57" fmla="*/ T56 w 9548"/>
                              <a:gd name="T58" fmla="+- 0 4019 225"/>
                              <a:gd name="T59" fmla="*/ 4019 h 6365"/>
                              <a:gd name="T60" fmla="+- 0 3345 1253"/>
                              <a:gd name="T61" fmla="*/ T60 w 9548"/>
                              <a:gd name="T62" fmla="+- 0 5067 225"/>
                              <a:gd name="T63" fmla="*/ 5067 h 6365"/>
                              <a:gd name="T64" fmla="+- 0 1266 1253"/>
                              <a:gd name="T65" fmla="*/ T64 w 9548"/>
                              <a:gd name="T66" fmla="+- 0 5067 225"/>
                              <a:gd name="T67" fmla="*/ 5067 h 6365"/>
                              <a:gd name="T68" fmla="+- 0 1266 1253"/>
                              <a:gd name="T69" fmla="*/ T68 w 9548"/>
                              <a:gd name="T70" fmla="+- 0 5515 225"/>
                              <a:gd name="T71" fmla="*/ 5515 h 6365"/>
                              <a:gd name="T72" fmla="+- 0 3345 1253"/>
                              <a:gd name="T73" fmla="*/ T72 w 9548"/>
                              <a:gd name="T74" fmla="+- 0 5515 225"/>
                              <a:gd name="T75" fmla="*/ 5515 h 6365"/>
                              <a:gd name="T76" fmla="+- 0 3345 1253"/>
                              <a:gd name="T77" fmla="*/ T76 w 9548"/>
                              <a:gd name="T78" fmla="+- 0 5067 225"/>
                              <a:gd name="T79" fmla="*/ 5067 h 6365"/>
                              <a:gd name="T80" fmla="+- 0 5394 1253"/>
                              <a:gd name="T81" fmla="*/ T80 w 9548"/>
                              <a:gd name="T82" fmla="+- 0 225 225"/>
                              <a:gd name="T83" fmla="*/ 225 h 6365"/>
                              <a:gd name="T84" fmla="+- 0 4742 1253"/>
                              <a:gd name="T85" fmla="*/ T84 w 9548"/>
                              <a:gd name="T86" fmla="+- 0 225 225"/>
                              <a:gd name="T87" fmla="*/ 225 h 6365"/>
                              <a:gd name="T88" fmla="+- 0 4742 1253"/>
                              <a:gd name="T89" fmla="*/ T88 w 9548"/>
                              <a:gd name="T90" fmla="+- 0 605 225"/>
                              <a:gd name="T91" fmla="*/ 605 h 6365"/>
                              <a:gd name="T92" fmla="+- 0 5394 1253"/>
                              <a:gd name="T93" fmla="*/ T92 w 9548"/>
                              <a:gd name="T94" fmla="+- 0 605 225"/>
                              <a:gd name="T95" fmla="*/ 605 h 6365"/>
                              <a:gd name="T96" fmla="+- 0 5394 1253"/>
                              <a:gd name="T97" fmla="*/ T96 w 9548"/>
                              <a:gd name="T98" fmla="+- 0 225 225"/>
                              <a:gd name="T99" fmla="*/ 225 h 6365"/>
                              <a:gd name="T100" fmla="+- 0 8668 1253"/>
                              <a:gd name="T101" fmla="*/ T100 w 9548"/>
                              <a:gd name="T102" fmla="+- 0 252 225"/>
                              <a:gd name="T103" fmla="*/ 252 h 6365"/>
                              <a:gd name="T104" fmla="+- 0 8016 1253"/>
                              <a:gd name="T105" fmla="*/ T104 w 9548"/>
                              <a:gd name="T106" fmla="+- 0 252 225"/>
                              <a:gd name="T107" fmla="*/ 252 h 6365"/>
                              <a:gd name="T108" fmla="+- 0 8016 1253"/>
                              <a:gd name="T109" fmla="*/ T108 w 9548"/>
                              <a:gd name="T110" fmla="+- 0 632 225"/>
                              <a:gd name="T111" fmla="*/ 632 h 6365"/>
                              <a:gd name="T112" fmla="+- 0 8668 1253"/>
                              <a:gd name="T113" fmla="*/ T112 w 9548"/>
                              <a:gd name="T114" fmla="+- 0 632 225"/>
                              <a:gd name="T115" fmla="*/ 632 h 6365"/>
                              <a:gd name="T116" fmla="+- 0 8668 1253"/>
                              <a:gd name="T117" fmla="*/ T116 w 9548"/>
                              <a:gd name="T118" fmla="+- 0 252 225"/>
                              <a:gd name="T119" fmla="*/ 252 h 6365"/>
                              <a:gd name="T120" fmla="+- 0 10801 1253"/>
                              <a:gd name="T121" fmla="*/ T120 w 9548"/>
                              <a:gd name="T122" fmla="+- 0 5507 225"/>
                              <a:gd name="T123" fmla="*/ 5507 h 6365"/>
                              <a:gd name="T124" fmla="+- 0 9306 1253"/>
                              <a:gd name="T125" fmla="*/ T124 w 9548"/>
                              <a:gd name="T126" fmla="+- 0 5507 225"/>
                              <a:gd name="T127" fmla="*/ 5507 h 6365"/>
                              <a:gd name="T128" fmla="+- 0 9306 1253"/>
                              <a:gd name="T129" fmla="*/ T128 w 9548"/>
                              <a:gd name="T130" fmla="+- 0 5789 225"/>
                              <a:gd name="T131" fmla="*/ 5789 h 6365"/>
                              <a:gd name="T132" fmla="+- 0 9075 1253"/>
                              <a:gd name="T133" fmla="*/ T132 w 9548"/>
                              <a:gd name="T134" fmla="+- 0 5789 225"/>
                              <a:gd name="T135" fmla="*/ 5789 h 6365"/>
                              <a:gd name="T136" fmla="+- 0 9075 1253"/>
                              <a:gd name="T137" fmla="*/ T136 w 9548"/>
                              <a:gd name="T138" fmla="+- 0 5993 225"/>
                              <a:gd name="T139" fmla="*/ 5993 h 6365"/>
                              <a:gd name="T140" fmla="+- 0 8979 1253"/>
                              <a:gd name="T141" fmla="*/ T140 w 9548"/>
                              <a:gd name="T142" fmla="+- 0 5993 225"/>
                              <a:gd name="T143" fmla="*/ 5993 h 6365"/>
                              <a:gd name="T144" fmla="+- 0 8979 1253"/>
                              <a:gd name="T145" fmla="*/ T144 w 9548"/>
                              <a:gd name="T146" fmla="+- 0 5533 225"/>
                              <a:gd name="T147" fmla="*/ 5533 h 6365"/>
                              <a:gd name="T148" fmla="+- 0 7838 1253"/>
                              <a:gd name="T149" fmla="*/ T148 w 9548"/>
                              <a:gd name="T150" fmla="+- 0 5533 225"/>
                              <a:gd name="T151" fmla="*/ 5533 h 6365"/>
                              <a:gd name="T152" fmla="+- 0 7838 1253"/>
                              <a:gd name="T153" fmla="*/ T152 w 9548"/>
                              <a:gd name="T154" fmla="+- 0 5993 225"/>
                              <a:gd name="T155" fmla="*/ 5993 h 6365"/>
                              <a:gd name="T156" fmla="+- 0 7172 1253"/>
                              <a:gd name="T157" fmla="*/ T156 w 9548"/>
                              <a:gd name="T158" fmla="+- 0 5993 225"/>
                              <a:gd name="T159" fmla="*/ 5993 h 6365"/>
                              <a:gd name="T160" fmla="+- 0 7172 1253"/>
                              <a:gd name="T161" fmla="*/ T160 w 9548"/>
                              <a:gd name="T162" fmla="+- 0 6590 225"/>
                              <a:gd name="T163" fmla="*/ 6590 h 6365"/>
                              <a:gd name="T164" fmla="+- 0 9114 1253"/>
                              <a:gd name="T165" fmla="*/ T164 w 9548"/>
                              <a:gd name="T166" fmla="+- 0 6590 225"/>
                              <a:gd name="T167" fmla="*/ 6590 h 6365"/>
                              <a:gd name="T168" fmla="+- 0 9114 1253"/>
                              <a:gd name="T169" fmla="*/ T168 w 9548"/>
                              <a:gd name="T170" fmla="+- 0 6317 225"/>
                              <a:gd name="T171" fmla="*/ 6317 h 6365"/>
                              <a:gd name="T172" fmla="+- 0 10256 1253"/>
                              <a:gd name="T173" fmla="*/ T172 w 9548"/>
                              <a:gd name="T174" fmla="+- 0 6317 225"/>
                              <a:gd name="T175" fmla="*/ 6317 h 6365"/>
                              <a:gd name="T176" fmla="+- 0 10256 1253"/>
                              <a:gd name="T177" fmla="*/ T176 w 9548"/>
                              <a:gd name="T178" fmla="+- 0 5819 225"/>
                              <a:gd name="T179" fmla="*/ 5819 h 6365"/>
                              <a:gd name="T180" fmla="+- 0 10801 1253"/>
                              <a:gd name="T181" fmla="*/ T180 w 9548"/>
                              <a:gd name="T182" fmla="+- 0 5819 225"/>
                              <a:gd name="T183" fmla="*/ 5819 h 6365"/>
                              <a:gd name="T184" fmla="+- 0 10801 1253"/>
                              <a:gd name="T185" fmla="*/ T184 w 9548"/>
                              <a:gd name="T186" fmla="+- 0 5507 225"/>
                              <a:gd name="T187" fmla="*/ 5507 h 6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9548" h="6365">
                                <a:moveTo>
                                  <a:pt x="2079" y="2833"/>
                                </a:moveTo>
                                <a:lnTo>
                                  <a:pt x="0" y="2833"/>
                                </a:lnTo>
                                <a:lnTo>
                                  <a:pt x="0" y="3430"/>
                                </a:lnTo>
                                <a:lnTo>
                                  <a:pt x="2079" y="3430"/>
                                </a:lnTo>
                                <a:lnTo>
                                  <a:pt x="2079" y="2833"/>
                                </a:lnTo>
                                <a:close/>
                                <a:moveTo>
                                  <a:pt x="2079" y="915"/>
                                </a:moveTo>
                                <a:lnTo>
                                  <a:pt x="0" y="915"/>
                                </a:lnTo>
                                <a:lnTo>
                                  <a:pt x="0" y="1363"/>
                                </a:lnTo>
                                <a:lnTo>
                                  <a:pt x="2079" y="1363"/>
                                </a:lnTo>
                                <a:lnTo>
                                  <a:pt x="2079" y="915"/>
                                </a:lnTo>
                                <a:close/>
                                <a:moveTo>
                                  <a:pt x="2091" y="3794"/>
                                </a:moveTo>
                                <a:lnTo>
                                  <a:pt x="12" y="3794"/>
                                </a:lnTo>
                                <a:lnTo>
                                  <a:pt x="12" y="4432"/>
                                </a:lnTo>
                                <a:lnTo>
                                  <a:pt x="2091" y="4432"/>
                                </a:lnTo>
                                <a:lnTo>
                                  <a:pt x="2091" y="3794"/>
                                </a:lnTo>
                                <a:close/>
                                <a:moveTo>
                                  <a:pt x="2092" y="4842"/>
                                </a:moveTo>
                                <a:lnTo>
                                  <a:pt x="13" y="4842"/>
                                </a:lnTo>
                                <a:lnTo>
                                  <a:pt x="13" y="5290"/>
                                </a:lnTo>
                                <a:lnTo>
                                  <a:pt x="2092" y="5290"/>
                                </a:lnTo>
                                <a:lnTo>
                                  <a:pt x="2092" y="4842"/>
                                </a:lnTo>
                                <a:close/>
                                <a:moveTo>
                                  <a:pt x="4141" y="0"/>
                                </a:moveTo>
                                <a:lnTo>
                                  <a:pt x="3489" y="0"/>
                                </a:lnTo>
                                <a:lnTo>
                                  <a:pt x="3489" y="380"/>
                                </a:lnTo>
                                <a:lnTo>
                                  <a:pt x="4141" y="380"/>
                                </a:lnTo>
                                <a:lnTo>
                                  <a:pt x="4141" y="0"/>
                                </a:lnTo>
                                <a:close/>
                                <a:moveTo>
                                  <a:pt x="7415" y="27"/>
                                </a:moveTo>
                                <a:lnTo>
                                  <a:pt x="6763" y="27"/>
                                </a:lnTo>
                                <a:lnTo>
                                  <a:pt x="6763" y="407"/>
                                </a:lnTo>
                                <a:lnTo>
                                  <a:pt x="7415" y="407"/>
                                </a:lnTo>
                                <a:lnTo>
                                  <a:pt x="7415" y="27"/>
                                </a:lnTo>
                                <a:close/>
                                <a:moveTo>
                                  <a:pt x="9548" y="5282"/>
                                </a:moveTo>
                                <a:lnTo>
                                  <a:pt x="8053" y="5282"/>
                                </a:lnTo>
                                <a:lnTo>
                                  <a:pt x="8053" y="5564"/>
                                </a:lnTo>
                                <a:lnTo>
                                  <a:pt x="7822" y="5564"/>
                                </a:lnTo>
                                <a:lnTo>
                                  <a:pt x="7822" y="5768"/>
                                </a:lnTo>
                                <a:lnTo>
                                  <a:pt x="7726" y="5768"/>
                                </a:lnTo>
                                <a:lnTo>
                                  <a:pt x="7726" y="5308"/>
                                </a:lnTo>
                                <a:lnTo>
                                  <a:pt x="6585" y="5308"/>
                                </a:lnTo>
                                <a:lnTo>
                                  <a:pt x="6585" y="5768"/>
                                </a:lnTo>
                                <a:lnTo>
                                  <a:pt x="5919" y="5768"/>
                                </a:lnTo>
                                <a:lnTo>
                                  <a:pt x="5919" y="6365"/>
                                </a:lnTo>
                                <a:lnTo>
                                  <a:pt x="7861" y="6365"/>
                                </a:lnTo>
                                <a:lnTo>
                                  <a:pt x="7861" y="6092"/>
                                </a:lnTo>
                                <a:lnTo>
                                  <a:pt x="9003" y="6092"/>
                                </a:lnTo>
                                <a:lnTo>
                                  <a:pt x="9003" y="5594"/>
                                </a:lnTo>
                                <a:lnTo>
                                  <a:pt x="9548" y="5594"/>
                                </a:lnTo>
                                <a:lnTo>
                                  <a:pt x="9548" y="52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4858" y="305"/>
                            <a:ext cx="42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10CE9F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0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8132" y="331"/>
                            <a:ext cx="42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D70357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1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1546" y="1219"/>
                            <a:ext cx="1724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8CD310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Выключатель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2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2998" y="2269"/>
                            <a:ext cx="27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B84B71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3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1399" y="3137"/>
                            <a:ext cx="18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B75F09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Сварочное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напряжение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4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1889" y="4100"/>
                            <a:ext cx="1331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017E39" w14:textId="77777777" w:rsidR="004B40F1" w:rsidRDefault="009D0C87">
                              <w:pPr>
                                <w:spacing w:line="199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Скорость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подачи</w:t>
                              </w:r>
                            </w:p>
                            <w:p w14:paraId="2A543E8E" w14:textId="77777777" w:rsidR="004B40F1" w:rsidRDefault="009D0C87">
                              <w:pPr>
                                <w:spacing w:line="207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5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2030" y="5146"/>
                            <a:ext cx="119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37C19B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Сварочный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ток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6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7350" y="5614"/>
                            <a:ext cx="1669" cy="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69FE85" w14:textId="77777777" w:rsidR="004B40F1" w:rsidRDefault="009D0C87">
                              <w:pPr>
                                <w:ind w:left="799" w:right="264" w:hanging="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Заварка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кратера</w:t>
                              </w:r>
                            </w:p>
                            <w:p w14:paraId="5655F0C8" w14:textId="77777777" w:rsidR="004B40F1" w:rsidRDefault="009D0C87">
                              <w:pPr>
                                <w:spacing w:before="36"/>
                                <w:ind w:left="540" w:hanging="54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Дожигание и очистка</w:t>
                              </w:r>
                              <w:r>
                                <w:rPr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шарика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7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9290" y="5588"/>
                            <a:ext cx="1469" cy="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DF0D24" w14:textId="77777777" w:rsidR="004B40F1" w:rsidRDefault="009D0C87">
                              <w:pPr>
                                <w:spacing w:line="199" w:lineRule="exact"/>
                                <w:ind w:left="14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после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сварки</w:t>
                              </w:r>
                            </w:p>
                            <w:p w14:paraId="3F07F2E6" w14:textId="77777777" w:rsidR="004B40F1" w:rsidRDefault="009D0C87">
                              <w:pPr>
                                <w:spacing w:before="74"/>
                                <w:ind w:right="634" w:firstLine="15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Реверс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8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5189" y="5507"/>
                            <a:ext cx="1216" cy="6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05FCB6" w14:textId="77777777" w:rsidR="004B40F1" w:rsidRDefault="009D0C87">
                              <w:pPr>
                                <w:spacing w:before="85"/>
                                <w:ind w:left="4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Стартовая</w:t>
                              </w:r>
                              <w:r>
                                <w:rPr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дуга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9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4321" y="5507"/>
                            <a:ext cx="774" cy="6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5CE4D6" w14:textId="77777777" w:rsidR="004B40F1" w:rsidRDefault="009D0C87">
                              <w:pPr>
                                <w:spacing w:before="114"/>
                                <w:ind w:left="158" w:right="83" w:firstLine="1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 до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сварки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0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6404" y="5044"/>
                            <a:ext cx="1108" cy="4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B1E3D9" w14:textId="77777777" w:rsidR="004B40F1" w:rsidRDefault="009D0C87">
                              <w:pPr>
                                <w:spacing w:before="73"/>
                                <w:ind w:left="32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1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5460" y="2941"/>
                            <a:ext cx="1699" cy="5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9ED2C4" w14:textId="77777777" w:rsidR="004B40F1" w:rsidRDefault="009D0C87">
                              <w:pPr>
                                <w:spacing w:before="74"/>
                                <w:ind w:left="3" w:right="35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Предварительная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подача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2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9918" y="903"/>
                            <a:ext cx="761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53BFD0" w14:textId="77777777" w:rsidR="004B40F1" w:rsidRDefault="009D0C87">
                              <w:pPr>
                                <w:spacing w:before="71"/>
                                <w:ind w:left="9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3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7038" y="903"/>
                            <a:ext cx="761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8255C4" w14:textId="77777777" w:rsidR="004B40F1" w:rsidRDefault="009D0C87">
                              <w:pPr>
                                <w:spacing w:before="71"/>
                                <w:ind w:left="9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3681" y="931"/>
                            <a:ext cx="761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2809BD" w14:textId="77777777" w:rsidR="004B40F1" w:rsidRDefault="009D0C87">
                              <w:pPr>
                                <w:spacing w:before="72"/>
                                <w:ind w:left="9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2A59F9" id="Group 201" o:spid="_x0000_s1191" style="position:absolute;margin-left:62.65pt;margin-top:11.25pt;width:480.95pt;height:318.25pt;z-index:-15695360;mso-wrap-distance-left:0;mso-wrap-distance-right:0;mso-position-horizontal-relative:page;mso-position-vertical-relative:text" coordorigin="1253,225" coordsize="9619,6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">
                <v:shape id="Picture 219" o:spid="_x0000_s1192" type="#_x0000_t75" style="position:absolute;left:1313;top:434;width:9559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">
                  <v:imagedata r:id="rId135" o:title=""/>
                </v:shape>
                <v:shape id="AutoShape 218" o:spid="_x0000_s1193" style="position:absolute;left:1253;top:225;width:9548;height:6365;visibility:visible;mso-wrap-style:square;v-text-anchor:top" coordsize="9548,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" path="m2079,2833l,2833r,597l2079,3430r,-597xm2079,915l,915r,448l2079,1363r,-448xm2091,3794r-2079,l12,4432r2079,l2091,3794xm2092,4842r-2079,l13,5290r2079,l2092,4842xm4141,l3489,r,380l4141,380,4141,xm7415,27r-652,l6763,407r652,l7415,27xm9548,5282r-1495,l8053,5564r-231,l7822,5768r-96,l7726,5308r-1141,l6585,5768r-666,l5919,6365r1942,l7861,6092r1142,l9003,5594r545,l9548,5282xe" stroked="f">
                  <v:path arrowok="t" o:connecttype="custom" o:connectlocs="2079,3058;0,3058;0,3655;2079,3655;2079,3058;2079,1140;0,1140;0,1588;2079,1588;2079,1140;2091,4019;12,4019;12,4657;2091,4657;2091,4019;2092,5067;13,5067;13,5515;2092,5515;2092,5067;4141,225;3489,225;3489,605;4141,605;4141,225;7415,252;6763,252;6763,632;7415,632;7415,252;9548,5507;8053,5507;8053,5789;7822,5789;7822,5993;7726,5993;7726,5533;6585,5533;6585,5993;5919,5993;5919,6590;7861,6590;7861,6317;9003,6317;9003,5819;9548,5819;9548,5507" o:connectangles="0,0,0,0,0,0,0,0,0,0,0,0,0,0,0,0,0,0,0,0,0,0,0,0,0,0,0,0,0,0,0,0,0,0,0,0,0,0,0,0,0,0,0,0,0,0,0"/>
                </v:shape>
                <v:shape id="Text Box 217" o:spid="_x0000_s1194" type="#_x0000_t202" style="position:absolute;left:4858;top:305;width:42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TZN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" filled="f" stroked="f">
                  <v:textbox inset="0,0,0,0">
                    <w:txbxContent>
                      <w:p w14:paraId="2B10CE9F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ВКЛ.</w:t>
                        </w:r>
                      </w:p>
                    </w:txbxContent>
                  </v:textbox>
                </v:shape>
                <v:shape id="Text Box 216" o:spid="_x0000_s1195" type="#_x0000_t202" style="position:absolute;left:8132;top:331;width:42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gkN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58cz8QjI7S8AAAD//wMAUEsBAi0AFAAGAAgAAAAhANvh9svuAAAAhQEAABMAAAAAAAAAAAAA&#10;AAAAAAAAAFtDb250ZW50X1R5cGVzXS54bWxQSwECLQAUAAYACAAAACEAWvQsW78AAAAVAQAACwAA&#10;AAAAAAAAAAAAAAAfAQAAX3JlbHMvLnJlbHNQSwECLQAUAAYACAAAACEASX4JDcMAAADcAAAADwAA&#10;AAAAAAAAAAAAAAAHAgAAZHJzL2Rvd25yZXYueG1sUEsFBgAAAAADAAMAtwAAAPcCAAAAAA==&#10;" filled="f" stroked="f">
                  <v:textbox inset="0,0,0,0">
                    <w:txbxContent>
                      <w:p w14:paraId="52D70357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ВКЛ.</w:t>
                        </w:r>
                      </w:p>
                    </w:txbxContent>
                  </v:textbox>
                </v:shape>
                <v:shape id="Text Box 215" o:spid="_x0000_s1196" type="#_x0000_t202" style="position:absolute;left:1546;top:1219;width:172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qyW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aQTsfwfyYeAbn4AwAA//8DAFBLAQItABQABgAIAAAAIQDb4fbL7gAAAIUBAAATAAAAAAAAAAAA&#10;AAAAAAAAAABbQ29udGVudF9UeXBlc10ueG1sUEsBAi0AFAAGAAgAAAAhAFr0LFu/AAAAFQEAAAsA&#10;AAAAAAAAAAAAAAAAHwEAAF9yZWxzLy5yZWxzUEsBAi0AFAAGAAgAAAAhACYyrJbEAAAA3AAAAA8A&#10;AAAAAAAAAAAAAAAABwIAAGRycy9kb3ducmV2LnhtbFBLBQYAAAAAAwADALcAAAD4AgAAAAA=&#10;" filled="f" stroked="f">
                  <v:textbox inset="0,0,0,0">
                    <w:txbxContent>
                      <w:p w14:paraId="538CD310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Выключатель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горелки</w:t>
                        </w:r>
                      </w:p>
                    </w:txbxContent>
                  </v:textbox>
                </v:shape>
                <v:shape id="Text Box 214" o:spid="_x0000_s1197" type="#_x0000_t202" style="position:absolute;left:2998;top:2269;width:27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DLh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" filled="f" stroked="f">
                  <v:textbox inset="0,0,0,0">
                    <w:txbxContent>
                      <w:p w14:paraId="33B84B71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</w:t>
                        </w:r>
                      </w:p>
                    </w:txbxContent>
                  </v:textbox>
                </v:shape>
                <v:shape id="Text Box 213" o:spid="_x0000_s1198" type="#_x0000_t202" style="position:absolute;left:1399;top:3137;width:181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Jd6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C5rJd6xQAAANwAAAAP&#10;AAAAAAAAAAAAAAAAAAcCAABkcnMvZG93bnJldi54bWxQSwUGAAAAAAMAAwC3AAAA+QIAAAAA&#10;" filled="f" stroked="f">
                  <v:textbox inset="0,0,0,0">
                    <w:txbxContent>
                      <w:p w14:paraId="7EB75F09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Сварочное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напряжение</w:t>
                        </w:r>
                      </w:p>
                    </w:txbxContent>
                  </v:textbox>
                </v:shape>
                <v:shape id="Text Box 212" o:spid="_x0000_s1199" type="#_x0000_t202" style="position:absolute;left:1889;top:4100;width:1331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Q8O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A2RQ8OxQAAANwAAAAP&#10;AAAAAAAAAAAAAAAAAAcCAABkcnMvZG93bnJldi54bWxQSwUGAAAAAAMAAwC3AAAA+QIAAAAA&#10;" filled="f" stroked="f">
                  <v:textbox inset="0,0,0,0">
                    <w:txbxContent>
                      <w:p w14:paraId="4E017E39" w14:textId="77777777" w:rsidR="004B40F1" w:rsidRDefault="009D0C87">
                        <w:pPr>
                          <w:spacing w:line="199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Скорость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подачи</w:t>
                        </w:r>
                      </w:p>
                      <w:p w14:paraId="2A543E8E" w14:textId="77777777" w:rsidR="004B40F1" w:rsidRDefault="009D0C87">
                        <w:pPr>
                          <w:spacing w:line="207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211" o:spid="_x0000_s1200" type="#_x0000_t202" style="position:absolute;left:2030;top:5146;width:11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aqV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BZCaqVxQAAANwAAAAP&#10;AAAAAAAAAAAAAAAAAAcCAABkcnMvZG93bnJldi54bWxQSwUGAAAAAAMAAwC3AAAA+QIAAAAA&#10;" filled="f" stroked="f">
                  <v:textbox inset="0,0,0,0">
                    <w:txbxContent>
                      <w:p w14:paraId="3337C19B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Сварочный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ток</w:t>
                        </w:r>
                      </w:p>
                    </w:txbxContent>
                  </v:textbox>
                </v:shape>
                <v:shape id="Text Box 210" o:spid="_x0000_s1201" type="#_x0000_t202" style="position:absolute;left:7350;top:5614;width:1669;height: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zTi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lP4PROPgFz9AAAA//8DAFBLAQItABQABgAIAAAAIQDb4fbL7gAAAIUBAAATAAAAAAAAAAAA&#10;AAAAAAAAAABbQ29udGVudF9UeXBlc10ueG1sUEsBAi0AFAAGAAgAAAAhAFr0LFu/AAAAFQEAAAsA&#10;AAAAAAAAAAAAAAAAHwEAAF9yZWxzLy5yZWxzUEsBAi0AFAAGAAgAAAAhAKnbNOLEAAAA3AAAAA8A&#10;AAAAAAAAAAAAAAAABwIAAGRycy9kb3ducmV2LnhtbFBLBQYAAAAAAwADALcAAAD4AgAAAAA=&#10;" filled="f" stroked="f">
                  <v:textbox inset="0,0,0,0">
                    <w:txbxContent>
                      <w:p w14:paraId="2D69FE85" w14:textId="77777777" w:rsidR="004B40F1" w:rsidRDefault="009D0C87">
                        <w:pPr>
                          <w:ind w:left="799" w:right="264" w:hanging="3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Заварка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кратера</w:t>
                        </w:r>
                      </w:p>
                      <w:p w14:paraId="5655F0C8" w14:textId="77777777" w:rsidR="004B40F1" w:rsidRDefault="009D0C87">
                        <w:pPr>
                          <w:spacing w:before="36"/>
                          <w:ind w:left="540" w:hanging="5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Дожигание и очистка</w:t>
                        </w:r>
                        <w:r>
                          <w:rPr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шарика</w:t>
                        </w:r>
                      </w:p>
                    </w:txbxContent>
                  </v:textbox>
                </v:shape>
                <v:shape id="Text Box 209" o:spid="_x0000_s1202" type="#_x0000_t202" style="position:absolute;left:9290;top:5588;width:1469;height: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5F5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" filled="f" stroked="f">
                  <v:textbox inset="0,0,0,0">
                    <w:txbxContent>
                      <w:p w14:paraId="23DF0D24" w14:textId="77777777" w:rsidR="004B40F1" w:rsidRDefault="009D0C87">
                        <w:pPr>
                          <w:spacing w:line="199" w:lineRule="exact"/>
                          <w:ind w:left="14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после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сварки</w:t>
                        </w:r>
                      </w:p>
                      <w:p w14:paraId="3F07F2E6" w14:textId="77777777" w:rsidR="004B40F1" w:rsidRDefault="009D0C87">
                        <w:pPr>
                          <w:spacing w:before="74"/>
                          <w:ind w:right="634" w:firstLine="15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Реверс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208" o:spid="_x0000_s1203" type="#_x0000_t202" style="position:absolute;left:5189;top:5507;width:1216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" stroked="f">
                  <v:textbox inset="0,0,0,0">
                    <w:txbxContent>
                      <w:p w14:paraId="6805FCB6" w14:textId="77777777" w:rsidR="004B40F1" w:rsidRDefault="009D0C87">
                        <w:pPr>
                          <w:spacing w:before="85"/>
                          <w:ind w:left="4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Стартовая</w:t>
                        </w:r>
                        <w:r>
                          <w:rPr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дуга</w:t>
                        </w:r>
                      </w:p>
                    </w:txbxContent>
                  </v:textbox>
                </v:shape>
                <v:shape id="Text Box 207" o:spid="_x0000_s1204" type="#_x0000_t202" style="position:absolute;left:4321;top:5507;width:774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" stroked="f">
                  <v:textbox inset="0,0,0,0">
                    <w:txbxContent>
                      <w:p w14:paraId="095CE4D6" w14:textId="77777777" w:rsidR="004B40F1" w:rsidRDefault="009D0C87">
                        <w:pPr>
                          <w:spacing w:before="114"/>
                          <w:ind w:left="158" w:right="83" w:firstLine="1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 до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сварки</w:t>
                        </w:r>
                      </w:p>
                    </w:txbxContent>
                  </v:textbox>
                </v:shape>
                <v:shape id="Text Box 206" o:spid="_x0000_s1205" type="#_x0000_t202" style="position:absolute;left:6404;top:5044;width:1108;height: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" stroked="f">
                  <v:textbox inset="0,0,0,0">
                    <w:txbxContent>
                      <w:p w14:paraId="27B1E3D9" w14:textId="77777777" w:rsidR="004B40F1" w:rsidRDefault="009D0C87">
                        <w:pPr>
                          <w:spacing w:before="73"/>
                          <w:ind w:left="32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Сварка</w:t>
                        </w:r>
                      </w:p>
                    </w:txbxContent>
                  </v:textbox>
                </v:shape>
                <v:shape id="Text Box 205" o:spid="_x0000_s1206" type="#_x0000_t202" style="position:absolute;left:5460;top:2941;width:1699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" stroked="f">
                  <v:textbox inset="0,0,0,0">
                    <w:txbxContent>
                      <w:p w14:paraId="109ED2C4" w14:textId="77777777" w:rsidR="004B40F1" w:rsidRDefault="009D0C87">
                        <w:pPr>
                          <w:spacing w:before="74"/>
                          <w:ind w:left="3" w:right="358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Предварительная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подача</w:t>
                        </w:r>
                      </w:p>
                    </w:txbxContent>
                  </v:textbox>
                </v:shape>
                <v:shape id="Text Box 204" o:spid="_x0000_s1207" type="#_x0000_t202" style="position:absolute;left:9918;top:903;width:76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" stroked="f">
                  <v:textbox inset="0,0,0,0">
                    <w:txbxContent>
                      <w:p w14:paraId="3553BFD0" w14:textId="77777777" w:rsidR="004B40F1" w:rsidRDefault="009D0C87">
                        <w:pPr>
                          <w:spacing w:before="71"/>
                          <w:ind w:left="9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v:shape id="Text Box 203" o:spid="_x0000_s1208" type="#_x0000_t202" style="position:absolute;left:7038;top:903;width:76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" stroked="f">
                  <v:textbox inset="0,0,0,0">
                    <w:txbxContent>
                      <w:p w14:paraId="358255C4" w14:textId="77777777" w:rsidR="004B40F1" w:rsidRDefault="009D0C87">
                        <w:pPr>
                          <w:spacing w:before="71"/>
                          <w:ind w:left="9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v:shape id="Text Box 202" o:spid="_x0000_s1209" type="#_x0000_t202" style="position:absolute;left:3681;top:931;width:76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" stroked="f">
                  <v:textbox inset="0,0,0,0">
                    <w:txbxContent>
                      <w:p w14:paraId="622809BD" w14:textId="77777777" w:rsidR="004B40F1" w:rsidRDefault="009D0C87">
                        <w:pPr>
                          <w:spacing w:before="72"/>
                          <w:ind w:left="9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F70251C" w14:textId="77777777" w:rsidR="004B40F1" w:rsidRDefault="009D0C87">
      <w:pPr>
        <w:pStyle w:val="a3"/>
        <w:spacing w:after="39"/>
        <w:ind w:left="375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3-13.</w:t>
      </w:r>
      <w:r>
        <w:rPr>
          <w:spacing w:val="-1"/>
        </w:rPr>
        <w:t xml:space="preserve"> </w:t>
      </w:r>
      <w:r>
        <w:t>Логическая</w:t>
      </w:r>
      <w:r>
        <w:rPr>
          <w:spacing w:val="-4"/>
        </w:rPr>
        <w:t xml:space="preserve"> </w:t>
      </w:r>
      <w:r>
        <w:t>схема</w:t>
      </w:r>
      <w:r>
        <w:rPr>
          <w:spacing w:val="-2"/>
        </w:rPr>
        <w:t xml:space="preserve"> </w:t>
      </w:r>
      <w:r>
        <w:t>режима</w:t>
      </w:r>
      <w:r>
        <w:rPr>
          <w:spacing w:val="-3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"4-такта</w:t>
      </w:r>
      <w:r>
        <w:rPr>
          <w:spacing w:val="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заваркой</w:t>
      </w:r>
      <w:r>
        <w:rPr>
          <w:spacing w:val="-1"/>
        </w:rPr>
        <w:t xml:space="preserve"> </w:t>
      </w:r>
      <w:r>
        <w:t>кратера"</w:t>
      </w:r>
    </w:p>
    <w:p w14:paraId="1C4C93CB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56CA8C68" wp14:editId="337961A6">
            <wp:extent cx="854286" cy="301180"/>
            <wp:effectExtent l="0" t="0" r="0" b="0"/>
            <wp:docPr id="17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E8672" w14:textId="77777777" w:rsidR="004B40F1" w:rsidRDefault="009D0C87">
      <w:pPr>
        <w:pStyle w:val="a5"/>
        <w:numPr>
          <w:ilvl w:val="0"/>
          <w:numId w:val="138"/>
        </w:numPr>
        <w:tabs>
          <w:tab w:val="left" w:pos="637"/>
        </w:tabs>
        <w:spacing w:before="88"/>
        <w:ind w:right="347"/>
        <w:jc w:val="both"/>
        <w:rPr>
          <w:sz w:val="20"/>
        </w:rPr>
      </w:pPr>
      <w:r>
        <w:rPr>
          <w:sz w:val="20"/>
        </w:rPr>
        <w:t>Установите продолжительность предварительной подачи газа (для получения более подробной информации о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 подаче</w:t>
      </w:r>
      <w:r>
        <w:rPr>
          <w:spacing w:val="-1"/>
          <w:sz w:val="20"/>
        </w:rPr>
        <w:t xml:space="preserve"> </w:t>
      </w:r>
      <w:r>
        <w:rPr>
          <w:sz w:val="20"/>
        </w:rPr>
        <w:t>газа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1) см.</w:t>
      </w:r>
      <w:r>
        <w:rPr>
          <w:spacing w:val="-3"/>
          <w:sz w:val="20"/>
        </w:rPr>
        <w:t xml:space="preserve"> </w:t>
      </w:r>
      <w:r>
        <w:rPr>
          <w:sz w:val="20"/>
        </w:rPr>
        <w:t>Раздел</w:t>
      </w:r>
      <w:r>
        <w:rPr>
          <w:spacing w:val="-1"/>
          <w:sz w:val="20"/>
        </w:rPr>
        <w:t xml:space="preserve"> </w:t>
      </w:r>
      <w:r>
        <w:rPr>
          <w:sz w:val="20"/>
        </w:rPr>
        <w:t>3.8</w:t>
      </w:r>
      <w:r>
        <w:rPr>
          <w:spacing w:val="2"/>
          <w:sz w:val="20"/>
        </w:rPr>
        <w:t xml:space="preserve"> </w:t>
      </w:r>
      <w:r>
        <w:rPr>
          <w:sz w:val="20"/>
        </w:rPr>
        <w:t>«Подача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газа</w:t>
      </w:r>
      <w:r>
        <w:rPr>
          <w:spacing w:val="-1"/>
          <w:sz w:val="20"/>
        </w:rPr>
        <w:t xml:space="preserve"> </w:t>
      </w:r>
      <w:r>
        <w:rPr>
          <w:sz w:val="20"/>
        </w:rPr>
        <w:t>перед</w:t>
      </w:r>
      <w:r>
        <w:rPr>
          <w:spacing w:val="-2"/>
          <w:sz w:val="20"/>
        </w:rPr>
        <w:t xml:space="preserve"> </w:t>
      </w:r>
      <w:r>
        <w:rPr>
          <w:sz w:val="20"/>
        </w:rPr>
        <w:t>сваркой»).</w:t>
      </w:r>
    </w:p>
    <w:p w14:paraId="4E08A9FE" w14:textId="77777777" w:rsidR="004B40F1" w:rsidRDefault="009D0C87">
      <w:pPr>
        <w:pStyle w:val="a5"/>
        <w:numPr>
          <w:ilvl w:val="0"/>
          <w:numId w:val="138"/>
        </w:numPr>
        <w:tabs>
          <w:tab w:val="left" w:pos="637"/>
        </w:tabs>
        <w:spacing w:before="1"/>
        <w:ind w:right="347"/>
        <w:jc w:val="both"/>
        <w:rPr>
          <w:sz w:val="20"/>
        </w:rPr>
      </w:pP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скорость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</w:t>
      </w:r>
      <w:r>
        <w:rPr>
          <w:spacing w:val="1"/>
          <w:sz w:val="20"/>
        </w:rPr>
        <w:t xml:space="preserve"> </w:t>
      </w:r>
      <w:r>
        <w:rPr>
          <w:sz w:val="20"/>
        </w:rPr>
        <w:t>(медленной)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при</w:t>
      </w:r>
      <w:r>
        <w:rPr>
          <w:spacing w:val="1"/>
          <w:sz w:val="20"/>
        </w:rPr>
        <w:t xml:space="preserve"> </w:t>
      </w:r>
      <w:r>
        <w:rPr>
          <w:sz w:val="20"/>
        </w:rPr>
        <w:t>зажигании</w:t>
      </w:r>
      <w:r>
        <w:rPr>
          <w:spacing w:val="1"/>
          <w:sz w:val="20"/>
        </w:rPr>
        <w:t xml:space="preserve"> </w:t>
      </w:r>
      <w:r>
        <w:rPr>
          <w:sz w:val="20"/>
        </w:rPr>
        <w:t>дуги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расстояние</w:t>
      </w:r>
      <w:r>
        <w:rPr>
          <w:spacing w:val="1"/>
          <w:sz w:val="20"/>
        </w:rPr>
        <w:t xml:space="preserve"> </w:t>
      </w:r>
      <w:r>
        <w:rPr>
          <w:sz w:val="20"/>
        </w:rPr>
        <w:t>продвижения проволоки при заварке кратера (более подробную информацию о предварительной подаче проволоки</w:t>
      </w:r>
      <w:r>
        <w:rPr>
          <w:spacing w:val="-47"/>
          <w:sz w:val="20"/>
        </w:rPr>
        <w:t xml:space="preserve"> </w:t>
      </w:r>
      <w:r>
        <w:rPr>
          <w:sz w:val="20"/>
        </w:rPr>
        <w:t>для</w:t>
      </w:r>
      <w:r>
        <w:rPr>
          <w:spacing w:val="-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2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1"/>
          <w:sz w:val="20"/>
        </w:rPr>
        <w:t xml:space="preserve"> </w:t>
      </w:r>
      <w:r>
        <w:rPr>
          <w:sz w:val="20"/>
        </w:rPr>
        <w:t>2)</w:t>
      </w:r>
      <w:r>
        <w:rPr>
          <w:spacing w:val="1"/>
          <w:sz w:val="20"/>
        </w:rPr>
        <w:t xml:space="preserve"> </w:t>
      </w:r>
      <w:r>
        <w:rPr>
          <w:sz w:val="20"/>
        </w:rPr>
        <w:t>см. в Разделе</w:t>
      </w:r>
      <w:r>
        <w:rPr>
          <w:spacing w:val="-1"/>
          <w:sz w:val="20"/>
        </w:rPr>
        <w:t xml:space="preserve"> </w:t>
      </w:r>
      <w:r>
        <w:rPr>
          <w:sz w:val="20"/>
        </w:rPr>
        <w:t>3.9</w:t>
      </w:r>
      <w:r>
        <w:rPr>
          <w:spacing w:val="2"/>
          <w:sz w:val="20"/>
        </w:rPr>
        <w:t xml:space="preserve"> </w:t>
      </w:r>
      <w:r>
        <w:rPr>
          <w:sz w:val="20"/>
        </w:rPr>
        <w:t>«Предварительная</w:t>
      </w:r>
      <w:r>
        <w:rPr>
          <w:spacing w:val="-1"/>
          <w:sz w:val="20"/>
        </w:rPr>
        <w:t xml:space="preserve"> </w:t>
      </w:r>
      <w:r>
        <w:rPr>
          <w:sz w:val="20"/>
        </w:rPr>
        <w:t>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проволоки»).</w:t>
      </w:r>
    </w:p>
    <w:p w14:paraId="3D6E424D" w14:textId="77777777" w:rsidR="004B40F1" w:rsidRDefault="009D0C87">
      <w:pPr>
        <w:pStyle w:val="a5"/>
        <w:numPr>
          <w:ilvl w:val="0"/>
          <w:numId w:val="138"/>
        </w:numPr>
        <w:tabs>
          <w:tab w:val="left" w:pos="637"/>
        </w:tabs>
        <w:ind w:right="345"/>
        <w:jc w:val="both"/>
        <w:rPr>
          <w:sz w:val="20"/>
        </w:rPr>
      </w:pPr>
      <w:r>
        <w:rPr>
          <w:sz w:val="20"/>
        </w:rPr>
        <w:t>Установите скорость подачи проволоки для горячего старта и продолжительность горячего старта (для получения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более</w:t>
      </w:r>
      <w:r>
        <w:rPr>
          <w:spacing w:val="-2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о зажигании</w:t>
      </w:r>
      <w:r>
        <w:rPr>
          <w:spacing w:val="-3"/>
          <w:sz w:val="20"/>
        </w:rPr>
        <w:t xml:space="preserve"> </w:t>
      </w:r>
      <w:r>
        <w:rPr>
          <w:sz w:val="20"/>
        </w:rPr>
        <w:t>дуги для</w:t>
      </w:r>
      <w:r>
        <w:rPr>
          <w:spacing w:val="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2"/>
          <w:sz w:val="20"/>
        </w:rPr>
        <w:t xml:space="preserve"> </w:t>
      </w:r>
      <w:r>
        <w:rPr>
          <w:sz w:val="20"/>
        </w:rPr>
        <w:t>4 (JOB</w:t>
      </w:r>
      <w:r>
        <w:rPr>
          <w:spacing w:val="-2"/>
          <w:sz w:val="20"/>
        </w:rPr>
        <w:t xml:space="preserve"> </w:t>
      </w:r>
      <w:r>
        <w:rPr>
          <w:sz w:val="20"/>
        </w:rPr>
        <w:t>4) 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3.10 «Зажигание</w:t>
      </w:r>
      <w:r>
        <w:rPr>
          <w:spacing w:val="4"/>
          <w:sz w:val="20"/>
        </w:rPr>
        <w:t xml:space="preserve"> </w:t>
      </w:r>
      <w:r>
        <w:rPr>
          <w:sz w:val="20"/>
        </w:rPr>
        <w:t>дуги»).</w:t>
      </w:r>
    </w:p>
    <w:p w14:paraId="49F25352" w14:textId="77777777" w:rsidR="004B40F1" w:rsidRDefault="009D0C87">
      <w:pPr>
        <w:pStyle w:val="a5"/>
        <w:numPr>
          <w:ilvl w:val="0"/>
          <w:numId w:val="138"/>
        </w:numPr>
        <w:tabs>
          <w:tab w:val="left" w:pos="637"/>
        </w:tabs>
        <w:ind w:right="346"/>
        <w:jc w:val="both"/>
        <w:rPr>
          <w:sz w:val="20"/>
        </w:rPr>
      </w:pPr>
      <w:r>
        <w:rPr>
          <w:sz w:val="20"/>
        </w:rPr>
        <w:t>Установите скорость подачи проволоки при заварке кратера и продолжительность заварки кратера (для получения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более</w:t>
      </w:r>
      <w:r>
        <w:rPr>
          <w:spacing w:val="-1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о заварке</w:t>
      </w:r>
      <w:r>
        <w:rPr>
          <w:spacing w:val="-1"/>
          <w:sz w:val="20"/>
        </w:rPr>
        <w:t xml:space="preserve"> </w:t>
      </w:r>
      <w:r>
        <w:rPr>
          <w:sz w:val="20"/>
        </w:rPr>
        <w:t>кратера 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5 (JOB</w:t>
      </w:r>
      <w:r>
        <w:rPr>
          <w:spacing w:val="-2"/>
          <w:sz w:val="20"/>
        </w:rPr>
        <w:t xml:space="preserve"> </w:t>
      </w:r>
      <w:r>
        <w:rPr>
          <w:sz w:val="20"/>
        </w:rPr>
        <w:t>5) 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3.11</w:t>
      </w:r>
      <w:r>
        <w:rPr>
          <w:spacing w:val="1"/>
          <w:sz w:val="20"/>
        </w:rPr>
        <w:t xml:space="preserve"> </w:t>
      </w:r>
      <w:r>
        <w:rPr>
          <w:sz w:val="20"/>
        </w:rPr>
        <w:t>«Заварка</w:t>
      </w:r>
      <w:r>
        <w:rPr>
          <w:spacing w:val="-1"/>
          <w:sz w:val="20"/>
        </w:rPr>
        <w:t xml:space="preserve"> </w:t>
      </w:r>
      <w:r>
        <w:rPr>
          <w:sz w:val="20"/>
        </w:rPr>
        <w:t>кратера»).</w:t>
      </w:r>
    </w:p>
    <w:p w14:paraId="70735856" w14:textId="77777777" w:rsidR="004B40F1" w:rsidRDefault="009D0C87">
      <w:pPr>
        <w:pStyle w:val="a5"/>
        <w:numPr>
          <w:ilvl w:val="0"/>
          <w:numId w:val="138"/>
        </w:numPr>
        <w:tabs>
          <w:tab w:val="left" w:pos="637"/>
        </w:tabs>
        <w:spacing w:before="1"/>
        <w:ind w:right="348"/>
        <w:jc w:val="both"/>
        <w:rPr>
          <w:sz w:val="20"/>
        </w:rPr>
      </w:pP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скорость</w:t>
      </w:r>
      <w:r>
        <w:rPr>
          <w:spacing w:val="1"/>
          <w:sz w:val="20"/>
        </w:rPr>
        <w:t xml:space="preserve"> </w:t>
      </w:r>
      <w:r>
        <w:rPr>
          <w:sz w:val="20"/>
        </w:rPr>
        <w:t>реверса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продолжительность</w:t>
      </w:r>
      <w:r>
        <w:rPr>
          <w:spacing w:val="1"/>
          <w:sz w:val="20"/>
        </w:rPr>
        <w:t xml:space="preserve"> </w:t>
      </w:r>
      <w:r>
        <w:rPr>
          <w:sz w:val="20"/>
        </w:rPr>
        <w:t>реверса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после</w:t>
      </w:r>
      <w:r>
        <w:rPr>
          <w:spacing w:val="1"/>
          <w:sz w:val="20"/>
        </w:rPr>
        <w:t xml:space="preserve"> </w:t>
      </w:r>
      <w:r>
        <w:rPr>
          <w:sz w:val="20"/>
        </w:rPr>
        <w:t>заварки кратера</w:t>
      </w:r>
      <w:r>
        <w:rPr>
          <w:spacing w:val="1"/>
          <w:sz w:val="20"/>
        </w:rPr>
        <w:t xml:space="preserve"> </w:t>
      </w:r>
      <w:r>
        <w:rPr>
          <w:sz w:val="20"/>
        </w:rPr>
        <w:t>(для</w:t>
      </w:r>
      <w:r>
        <w:rPr>
          <w:spacing w:val="1"/>
          <w:sz w:val="20"/>
        </w:rPr>
        <w:t xml:space="preserve"> </w:t>
      </w:r>
      <w:r>
        <w:rPr>
          <w:sz w:val="20"/>
        </w:rPr>
        <w:t>получения</w:t>
      </w:r>
      <w:r>
        <w:rPr>
          <w:spacing w:val="-2"/>
          <w:sz w:val="20"/>
        </w:rPr>
        <w:t xml:space="preserve"> </w:t>
      </w:r>
      <w:r>
        <w:rPr>
          <w:sz w:val="20"/>
        </w:rPr>
        <w:t>более</w:t>
      </w:r>
      <w:r>
        <w:rPr>
          <w:spacing w:val="1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1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для</w:t>
      </w:r>
      <w:r>
        <w:rPr>
          <w:spacing w:val="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6 (JOB</w:t>
      </w:r>
      <w:r>
        <w:rPr>
          <w:spacing w:val="-2"/>
          <w:sz w:val="20"/>
        </w:rPr>
        <w:t xml:space="preserve"> </w:t>
      </w:r>
      <w:r>
        <w:rPr>
          <w:sz w:val="20"/>
        </w:rPr>
        <w:t>6) 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3.12</w:t>
      </w:r>
      <w:r>
        <w:rPr>
          <w:spacing w:val="1"/>
          <w:sz w:val="20"/>
        </w:rPr>
        <w:t xml:space="preserve"> </w:t>
      </w:r>
      <w:r>
        <w:rPr>
          <w:sz w:val="20"/>
        </w:rPr>
        <w:t>«Реверс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проволоки»).</w:t>
      </w:r>
    </w:p>
    <w:p w14:paraId="1410DC7F" w14:textId="77777777" w:rsidR="004B40F1" w:rsidRDefault="009D0C87">
      <w:pPr>
        <w:pStyle w:val="a5"/>
        <w:numPr>
          <w:ilvl w:val="0"/>
          <w:numId w:val="138"/>
        </w:numPr>
        <w:tabs>
          <w:tab w:val="left" w:pos="637"/>
        </w:tabs>
        <w:ind w:right="343"/>
        <w:jc w:val="both"/>
        <w:rPr>
          <w:sz w:val="20"/>
        </w:rPr>
      </w:pPr>
      <w:r>
        <w:rPr>
          <w:sz w:val="20"/>
        </w:rPr>
        <w:t>Установите длительность подачи газа после сварки (для получения дополнительной информации о подаче газа</w:t>
      </w:r>
      <w:r>
        <w:rPr>
          <w:spacing w:val="1"/>
          <w:sz w:val="20"/>
        </w:rPr>
        <w:t xml:space="preserve"> </w:t>
      </w:r>
      <w:r>
        <w:rPr>
          <w:sz w:val="20"/>
        </w:rPr>
        <w:t>после</w:t>
      </w:r>
      <w:r>
        <w:rPr>
          <w:spacing w:val="-1"/>
          <w:sz w:val="20"/>
        </w:rPr>
        <w:t xml:space="preserve"> </w:t>
      </w:r>
      <w:r>
        <w:rPr>
          <w:sz w:val="20"/>
        </w:rPr>
        <w:t>сварки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 7</w:t>
      </w:r>
      <w:r>
        <w:rPr>
          <w:spacing w:val="4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7)</w:t>
      </w:r>
      <w:r>
        <w:rPr>
          <w:spacing w:val="1"/>
          <w:sz w:val="20"/>
        </w:rPr>
        <w:t xml:space="preserve"> </w:t>
      </w:r>
      <w:r>
        <w:rPr>
          <w:sz w:val="20"/>
        </w:rPr>
        <w:t>см. Раздел</w:t>
      </w:r>
      <w:r>
        <w:rPr>
          <w:spacing w:val="-1"/>
          <w:sz w:val="20"/>
        </w:rPr>
        <w:t xml:space="preserve"> </w:t>
      </w:r>
      <w:r>
        <w:rPr>
          <w:sz w:val="20"/>
        </w:rPr>
        <w:t>3.13</w:t>
      </w:r>
      <w:r>
        <w:rPr>
          <w:spacing w:val="1"/>
          <w:sz w:val="20"/>
        </w:rPr>
        <w:t xml:space="preserve"> </w:t>
      </w:r>
      <w:r>
        <w:rPr>
          <w:sz w:val="20"/>
        </w:rPr>
        <w:t>«Подача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газа после</w:t>
      </w:r>
      <w:r>
        <w:rPr>
          <w:spacing w:val="-1"/>
          <w:sz w:val="20"/>
        </w:rPr>
        <w:t xml:space="preserve"> </w:t>
      </w:r>
      <w:r>
        <w:rPr>
          <w:sz w:val="20"/>
        </w:rPr>
        <w:t>сварки»).</w:t>
      </w:r>
    </w:p>
    <w:p w14:paraId="65E7B459" w14:textId="77777777" w:rsidR="004B40F1" w:rsidRDefault="009D0C87">
      <w:pPr>
        <w:pStyle w:val="a5"/>
        <w:numPr>
          <w:ilvl w:val="0"/>
          <w:numId w:val="138"/>
        </w:numPr>
        <w:tabs>
          <w:tab w:val="left" w:pos="637"/>
        </w:tabs>
        <w:ind w:right="346"/>
        <w:jc w:val="both"/>
        <w:rPr>
          <w:sz w:val="20"/>
        </w:rPr>
      </w:pPr>
      <w:r>
        <w:rPr>
          <w:sz w:val="20"/>
        </w:rPr>
        <w:t>Установите напряжение для дожигания проволоки (для получения более подробной информации о дожигании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0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1"/>
          <w:sz w:val="20"/>
        </w:rPr>
        <w:t xml:space="preserve"> </w:t>
      </w:r>
      <w:r>
        <w:rPr>
          <w:sz w:val="20"/>
        </w:rPr>
        <w:t>0)</w:t>
      </w:r>
      <w:r>
        <w:rPr>
          <w:spacing w:val="1"/>
          <w:sz w:val="20"/>
        </w:rPr>
        <w:t xml:space="preserve"> </w:t>
      </w:r>
      <w:r>
        <w:rPr>
          <w:sz w:val="20"/>
        </w:rPr>
        <w:t>см.</w:t>
      </w:r>
      <w:r>
        <w:rPr>
          <w:spacing w:val="1"/>
          <w:sz w:val="20"/>
        </w:rPr>
        <w:t xml:space="preserve"> </w:t>
      </w:r>
      <w:r>
        <w:rPr>
          <w:sz w:val="20"/>
        </w:rPr>
        <w:t>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3.7</w:t>
      </w:r>
      <w:r>
        <w:rPr>
          <w:spacing w:val="2"/>
          <w:sz w:val="20"/>
        </w:rPr>
        <w:t xml:space="preserve"> </w:t>
      </w:r>
      <w:r>
        <w:rPr>
          <w:sz w:val="20"/>
        </w:rPr>
        <w:t>«Дожигание</w:t>
      </w:r>
      <w:r>
        <w:rPr>
          <w:spacing w:val="2"/>
          <w:sz w:val="20"/>
        </w:rPr>
        <w:t xml:space="preserve"> </w:t>
      </w:r>
      <w:r>
        <w:rPr>
          <w:sz w:val="20"/>
        </w:rPr>
        <w:t>проволоки»).</w:t>
      </w:r>
    </w:p>
    <w:p w14:paraId="04FEADBA" w14:textId="77777777" w:rsidR="004B40F1" w:rsidRDefault="004B40F1">
      <w:pPr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395B618F" w14:textId="77777777" w:rsidR="004B40F1" w:rsidRDefault="009D0C87">
      <w:pPr>
        <w:pStyle w:val="4"/>
        <w:numPr>
          <w:ilvl w:val="2"/>
          <w:numId w:val="145"/>
        </w:numPr>
        <w:tabs>
          <w:tab w:val="left" w:pos="1073"/>
          <w:tab w:val="left" w:pos="1074"/>
        </w:tabs>
        <w:spacing w:before="171"/>
        <w:ind w:hanging="722"/>
      </w:pPr>
      <w:r>
        <w:lastRenderedPageBreak/>
        <w:t>Режим</w:t>
      </w:r>
      <w:r>
        <w:rPr>
          <w:spacing w:val="-2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"4-такта</w:t>
      </w:r>
      <w:r>
        <w:rPr>
          <w:spacing w:val="-1"/>
        </w:rPr>
        <w:t xml:space="preserve"> </w:t>
      </w:r>
      <w:r>
        <w:t>специальный"</w:t>
      </w:r>
    </w:p>
    <w:p w14:paraId="01BA6C24" w14:textId="77777777" w:rsidR="004B40F1" w:rsidRDefault="004B40F1">
      <w:pPr>
        <w:pStyle w:val="a3"/>
        <w:spacing w:before="3"/>
        <w:rPr>
          <w:b/>
          <w:sz w:val="5"/>
        </w:rPr>
      </w:pP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1449"/>
        <w:gridCol w:w="9191"/>
      </w:tblGrid>
      <w:tr w:rsidR="004B40F1" w14:paraId="0205AD83" w14:textId="77777777">
        <w:trPr>
          <w:trHeight w:val="919"/>
        </w:trPr>
        <w:tc>
          <w:tcPr>
            <w:tcW w:w="1449" w:type="dxa"/>
          </w:tcPr>
          <w:p w14:paraId="67D3559A" w14:textId="77777777" w:rsidR="004B40F1" w:rsidRDefault="009D0C87">
            <w:pPr>
              <w:pStyle w:val="TableParagraph"/>
              <w:ind w:left="2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A3FE69" wp14:editId="7863EB91">
                  <wp:extent cx="675949" cy="396049"/>
                  <wp:effectExtent l="0" t="0" r="0" b="0"/>
                  <wp:docPr id="173" name="image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82.jpe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949" cy="396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1" w:type="dxa"/>
          </w:tcPr>
          <w:p w14:paraId="3187DB73" w14:textId="77777777" w:rsidR="004B40F1" w:rsidRDefault="009D0C87">
            <w:pPr>
              <w:pStyle w:val="TableParagraph"/>
              <w:ind w:left="109" w:right="197"/>
              <w:jc w:val="both"/>
              <w:rPr>
                <w:sz w:val="20"/>
              </w:rPr>
            </w:pPr>
            <w:r>
              <w:rPr>
                <w:sz w:val="20"/>
              </w:rPr>
              <w:t>Нажатием кнопки "Режим управления" на панели управления сварочного источника питания (Рисунок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3-1, поз. 11) переключитесь в режим управления "4-такта специальный", схема которого показана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Рисунке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3-14.</w:t>
            </w:r>
          </w:p>
          <w:p w14:paraId="43FAA7D7" w14:textId="77777777" w:rsidR="004B40F1" w:rsidRDefault="009D0C87">
            <w:pPr>
              <w:pStyle w:val="TableParagraph"/>
              <w:spacing w:line="209" w:lineRule="exact"/>
              <w:ind w:left="109"/>
              <w:jc w:val="both"/>
              <w:rPr>
                <w:sz w:val="20"/>
              </w:rPr>
            </w:pPr>
            <w:r>
              <w:rPr>
                <w:sz w:val="20"/>
              </w:rPr>
              <w:t>Загорится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соответствующий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светодиод.</w:t>
            </w:r>
          </w:p>
        </w:tc>
      </w:tr>
    </w:tbl>
    <w:p w14:paraId="2EDE3C3A" w14:textId="542E22A1" w:rsidR="004B40F1" w:rsidRDefault="00B118D9">
      <w:pPr>
        <w:pStyle w:val="a3"/>
        <w:rPr>
          <w:b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1632" behindDoc="1" locked="0" layoutInCell="1" allowOverlap="1" wp14:anchorId="2C510952" wp14:editId="04628FAA">
                <wp:simplePos x="0" y="0"/>
                <wp:positionH relativeFrom="page">
                  <wp:posOffset>922655</wp:posOffset>
                </wp:positionH>
                <wp:positionV relativeFrom="paragraph">
                  <wp:posOffset>120015</wp:posOffset>
                </wp:positionV>
                <wp:extent cx="6107430" cy="4041775"/>
                <wp:effectExtent l="0" t="0" r="0" b="0"/>
                <wp:wrapTopAndBottom/>
                <wp:docPr id="652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7430" cy="4041775"/>
                          <a:chOff x="1453" y="189"/>
                          <a:chExt cx="9618" cy="6365"/>
                        </a:xfrm>
                      </wpg:grpSpPr>
                      <pic:pic xmlns:pic="http://schemas.openxmlformats.org/drawingml/2006/picture">
                        <pic:nvPicPr>
                          <pic:cNvPr id="654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2" y="398"/>
                            <a:ext cx="9559" cy="5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6" name="AutoShape 199"/>
                        <wps:cNvSpPr>
                          <a:spLocks/>
                        </wps:cNvSpPr>
                        <wps:spPr bwMode="auto">
                          <a:xfrm>
                            <a:off x="1453" y="189"/>
                            <a:ext cx="9548" cy="6365"/>
                          </a:xfrm>
                          <a:custGeom>
                            <a:avLst/>
                            <a:gdLst>
                              <a:gd name="T0" fmla="+- 0 3532 1453"/>
                              <a:gd name="T1" fmla="*/ T0 w 9548"/>
                              <a:gd name="T2" fmla="+- 0 3022 189"/>
                              <a:gd name="T3" fmla="*/ 3022 h 6365"/>
                              <a:gd name="T4" fmla="+- 0 1453 1453"/>
                              <a:gd name="T5" fmla="*/ T4 w 9548"/>
                              <a:gd name="T6" fmla="+- 0 3022 189"/>
                              <a:gd name="T7" fmla="*/ 3022 h 6365"/>
                              <a:gd name="T8" fmla="+- 0 1453 1453"/>
                              <a:gd name="T9" fmla="*/ T8 w 9548"/>
                              <a:gd name="T10" fmla="+- 0 3619 189"/>
                              <a:gd name="T11" fmla="*/ 3619 h 6365"/>
                              <a:gd name="T12" fmla="+- 0 3532 1453"/>
                              <a:gd name="T13" fmla="*/ T12 w 9548"/>
                              <a:gd name="T14" fmla="+- 0 3619 189"/>
                              <a:gd name="T15" fmla="*/ 3619 h 6365"/>
                              <a:gd name="T16" fmla="+- 0 3532 1453"/>
                              <a:gd name="T17" fmla="*/ T16 w 9548"/>
                              <a:gd name="T18" fmla="+- 0 3022 189"/>
                              <a:gd name="T19" fmla="*/ 3022 h 6365"/>
                              <a:gd name="T20" fmla="+- 0 3532 1453"/>
                              <a:gd name="T21" fmla="*/ T20 w 9548"/>
                              <a:gd name="T22" fmla="+- 0 1104 189"/>
                              <a:gd name="T23" fmla="*/ 1104 h 6365"/>
                              <a:gd name="T24" fmla="+- 0 1453 1453"/>
                              <a:gd name="T25" fmla="*/ T24 w 9548"/>
                              <a:gd name="T26" fmla="+- 0 1104 189"/>
                              <a:gd name="T27" fmla="*/ 1104 h 6365"/>
                              <a:gd name="T28" fmla="+- 0 1453 1453"/>
                              <a:gd name="T29" fmla="*/ T28 w 9548"/>
                              <a:gd name="T30" fmla="+- 0 1552 189"/>
                              <a:gd name="T31" fmla="*/ 1552 h 6365"/>
                              <a:gd name="T32" fmla="+- 0 3532 1453"/>
                              <a:gd name="T33" fmla="*/ T32 w 9548"/>
                              <a:gd name="T34" fmla="+- 0 1552 189"/>
                              <a:gd name="T35" fmla="*/ 1552 h 6365"/>
                              <a:gd name="T36" fmla="+- 0 3532 1453"/>
                              <a:gd name="T37" fmla="*/ T36 w 9548"/>
                              <a:gd name="T38" fmla="+- 0 1104 189"/>
                              <a:gd name="T39" fmla="*/ 1104 h 6365"/>
                              <a:gd name="T40" fmla="+- 0 3544 1453"/>
                              <a:gd name="T41" fmla="*/ T40 w 9548"/>
                              <a:gd name="T42" fmla="+- 0 3983 189"/>
                              <a:gd name="T43" fmla="*/ 3983 h 6365"/>
                              <a:gd name="T44" fmla="+- 0 1465 1453"/>
                              <a:gd name="T45" fmla="*/ T44 w 9548"/>
                              <a:gd name="T46" fmla="+- 0 3983 189"/>
                              <a:gd name="T47" fmla="*/ 3983 h 6365"/>
                              <a:gd name="T48" fmla="+- 0 1465 1453"/>
                              <a:gd name="T49" fmla="*/ T48 w 9548"/>
                              <a:gd name="T50" fmla="+- 0 4621 189"/>
                              <a:gd name="T51" fmla="*/ 4621 h 6365"/>
                              <a:gd name="T52" fmla="+- 0 3544 1453"/>
                              <a:gd name="T53" fmla="*/ T52 w 9548"/>
                              <a:gd name="T54" fmla="+- 0 4621 189"/>
                              <a:gd name="T55" fmla="*/ 4621 h 6365"/>
                              <a:gd name="T56" fmla="+- 0 3544 1453"/>
                              <a:gd name="T57" fmla="*/ T56 w 9548"/>
                              <a:gd name="T58" fmla="+- 0 3983 189"/>
                              <a:gd name="T59" fmla="*/ 3983 h 6365"/>
                              <a:gd name="T60" fmla="+- 0 3545 1453"/>
                              <a:gd name="T61" fmla="*/ T60 w 9548"/>
                              <a:gd name="T62" fmla="+- 0 5031 189"/>
                              <a:gd name="T63" fmla="*/ 5031 h 6365"/>
                              <a:gd name="T64" fmla="+- 0 1466 1453"/>
                              <a:gd name="T65" fmla="*/ T64 w 9548"/>
                              <a:gd name="T66" fmla="+- 0 5031 189"/>
                              <a:gd name="T67" fmla="*/ 5031 h 6365"/>
                              <a:gd name="T68" fmla="+- 0 1466 1453"/>
                              <a:gd name="T69" fmla="*/ T68 w 9548"/>
                              <a:gd name="T70" fmla="+- 0 5479 189"/>
                              <a:gd name="T71" fmla="*/ 5479 h 6365"/>
                              <a:gd name="T72" fmla="+- 0 3545 1453"/>
                              <a:gd name="T73" fmla="*/ T72 w 9548"/>
                              <a:gd name="T74" fmla="+- 0 5479 189"/>
                              <a:gd name="T75" fmla="*/ 5479 h 6365"/>
                              <a:gd name="T76" fmla="+- 0 3545 1453"/>
                              <a:gd name="T77" fmla="*/ T76 w 9548"/>
                              <a:gd name="T78" fmla="+- 0 5031 189"/>
                              <a:gd name="T79" fmla="*/ 5031 h 6365"/>
                              <a:gd name="T80" fmla="+- 0 5594 1453"/>
                              <a:gd name="T81" fmla="*/ T80 w 9548"/>
                              <a:gd name="T82" fmla="+- 0 189 189"/>
                              <a:gd name="T83" fmla="*/ 189 h 6365"/>
                              <a:gd name="T84" fmla="+- 0 4942 1453"/>
                              <a:gd name="T85" fmla="*/ T84 w 9548"/>
                              <a:gd name="T86" fmla="+- 0 189 189"/>
                              <a:gd name="T87" fmla="*/ 189 h 6365"/>
                              <a:gd name="T88" fmla="+- 0 4942 1453"/>
                              <a:gd name="T89" fmla="*/ T88 w 9548"/>
                              <a:gd name="T90" fmla="+- 0 569 189"/>
                              <a:gd name="T91" fmla="*/ 569 h 6365"/>
                              <a:gd name="T92" fmla="+- 0 5594 1453"/>
                              <a:gd name="T93" fmla="*/ T92 w 9548"/>
                              <a:gd name="T94" fmla="+- 0 569 189"/>
                              <a:gd name="T95" fmla="*/ 569 h 6365"/>
                              <a:gd name="T96" fmla="+- 0 5594 1453"/>
                              <a:gd name="T97" fmla="*/ T96 w 9548"/>
                              <a:gd name="T98" fmla="+- 0 189 189"/>
                              <a:gd name="T99" fmla="*/ 189 h 6365"/>
                              <a:gd name="T100" fmla="+- 0 8868 1453"/>
                              <a:gd name="T101" fmla="*/ T100 w 9548"/>
                              <a:gd name="T102" fmla="+- 0 216 189"/>
                              <a:gd name="T103" fmla="*/ 216 h 6365"/>
                              <a:gd name="T104" fmla="+- 0 8216 1453"/>
                              <a:gd name="T105" fmla="*/ T104 w 9548"/>
                              <a:gd name="T106" fmla="+- 0 216 189"/>
                              <a:gd name="T107" fmla="*/ 216 h 6365"/>
                              <a:gd name="T108" fmla="+- 0 8216 1453"/>
                              <a:gd name="T109" fmla="*/ T108 w 9548"/>
                              <a:gd name="T110" fmla="+- 0 596 189"/>
                              <a:gd name="T111" fmla="*/ 596 h 6365"/>
                              <a:gd name="T112" fmla="+- 0 8868 1453"/>
                              <a:gd name="T113" fmla="*/ T112 w 9548"/>
                              <a:gd name="T114" fmla="+- 0 596 189"/>
                              <a:gd name="T115" fmla="*/ 596 h 6365"/>
                              <a:gd name="T116" fmla="+- 0 8868 1453"/>
                              <a:gd name="T117" fmla="*/ T116 w 9548"/>
                              <a:gd name="T118" fmla="+- 0 216 189"/>
                              <a:gd name="T119" fmla="*/ 216 h 6365"/>
                              <a:gd name="T120" fmla="+- 0 11001 1453"/>
                              <a:gd name="T121" fmla="*/ T120 w 9548"/>
                              <a:gd name="T122" fmla="+- 0 5471 189"/>
                              <a:gd name="T123" fmla="*/ 5471 h 6365"/>
                              <a:gd name="T124" fmla="+- 0 9506 1453"/>
                              <a:gd name="T125" fmla="*/ T124 w 9548"/>
                              <a:gd name="T126" fmla="+- 0 5471 189"/>
                              <a:gd name="T127" fmla="*/ 5471 h 6365"/>
                              <a:gd name="T128" fmla="+- 0 9506 1453"/>
                              <a:gd name="T129" fmla="*/ T128 w 9548"/>
                              <a:gd name="T130" fmla="+- 0 5753 189"/>
                              <a:gd name="T131" fmla="*/ 5753 h 6365"/>
                              <a:gd name="T132" fmla="+- 0 9275 1453"/>
                              <a:gd name="T133" fmla="*/ T132 w 9548"/>
                              <a:gd name="T134" fmla="+- 0 5753 189"/>
                              <a:gd name="T135" fmla="*/ 5753 h 6365"/>
                              <a:gd name="T136" fmla="+- 0 9275 1453"/>
                              <a:gd name="T137" fmla="*/ T136 w 9548"/>
                              <a:gd name="T138" fmla="+- 0 5957 189"/>
                              <a:gd name="T139" fmla="*/ 5957 h 6365"/>
                              <a:gd name="T140" fmla="+- 0 9179 1453"/>
                              <a:gd name="T141" fmla="*/ T140 w 9548"/>
                              <a:gd name="T142" fmla="+- 0 5957 189"/>
                              <a:gd name="T143" fmla="*/ 5957 h 6365"/>
                              <a:gd name="T144" fmla="+- 0 9179 1453"/>
                              <a:gd name="T145" fmla="*/ T144 w 9548"/>
                              <a:gd name="T146" fmla="+- 0 5497 189"/>
                              <a:gd name="T147" fmla="*/ 5497 h 6365"/>
                              <a:gd name="T148" fmla="+- 0 8038 1453"/>
                              <a:gd name="T149" fmla="*/ T148 w 9548"/>
                              <a:gd name="T150" fmla="+- 0 5497 189"/>
                              <a:gd name="T151" fmla="*/ 5497 h 6365"/>
                              <a:gd name="T152" fmla="+- 0 8038 1453"/>
                              <a:gd name="T153" fmla="*/ T152 w 9548"/>
                              <a:gd name="T154" fmla="+- 0 5957 189"/>
                              <a:gd name="T155" fmla="*/ 5957 h 6365"/>
                              <a:gd name="T156" fmla="+- 0 7372 1453"/>
                              <a:gd name="T157" fmla="*/ T156 w 9548"/>
                              <a:gd name="T158" fmla="+- 0 5957 189"/>
                              <a:gd name="T159" fmla="*/ 5957 h 6365"/>
                              <a:gd name="T160" fmla="+- 0 7372 1453"/>
                              <a:gd name="T161" fmla="*/ T160 w 9548"/>
                              <a:gd name="T162" fmla="+- 0 6554 189"/>
                              <a:gd name="T163" fmla="*/ 6554 h 6365"/>
                              <a:gd name="T164" fmla="+- 0 9314 1453"/>
                              <a:gd name="T165" fmla="*/ T164 w 9548"/>
                              <a:gd name="T166" fmla="+- 0 6554 189"/>
                              <a:gd name="T167" fmla="*/ 6554 h 6365"/>
                              <a:gd name="T168" fmla="+- 0 9314 1453"/>
                              <a:gd name="T169" fmla="*/ T168 w 9548"/>
                              <a:gd name="T170" fmla="+- 0 6281 189"/>
                              <a:gd name="T171" fmla="*/ 6281 h 6365"/>
                              <a:gd name="T172" fmla="+- 0 10456 1453"/>
                              <a:gd name="T173" fmla="*/ T172 w 9548"/>
                              <a:gd name="T174" fmla="+- 0 6281 189"/>
                              <a:gd name="T175" fmla="*/ 6281 h 6365"/>
                              <a:gd name="T176" fmla="+- 0 10456 1453"/>
                              <a:gd name="T177" fmla="*/ T176 w 9548"/>
                              <a:gd name="T178" fmla="+- 0 5783 189"/>
                              <a:gd name="T179" fmla="*/ 5783 h 6365"/>
                              <a:gd name="T180" fmla="+- 0 11001 1453"/>
                              <a:gd name="T181" fmla="*/ T180 w 9548"/>
                              <a:gd name="T182" fmla="+- 0 5783 189"/>
                              <a:gd name="T183" fmla="*/ 5783 h 6365"/>
                              <a:gd name="T184" fmla="+- 0 11001 1453"/>
                              <a:gd name="T185" fmla="*/ T184 w 9548"/>
                              <a:gd name="T186" fmla="+- 0 5471 189"/>
                              <a:gd name="T187" fmla="*/ 5471 h 6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9548" h="6365">
                                <a:moveTo>
                                  <a:pt x="2079" y="2833"/>
                                </a:moveTo>
                                <a:lnTo>
                                  <a:pt x="0" y="2833"/>
                                </a:lnTo>
                                <a:lnTo>
                                  <a:pt x="0" y="3430"/>
                                </a:lnTo>
                                <a:lnTo>
                                  <a:pt x="2079" y="3430"/>
                                </a:lnTo>
                                <a:lnTo>
                                  <a:pt x="2079" y="2833"/>
                                </a:lnTo>
                                <a:close/>
                                <a:moveTo>
                                  <a:pt x="2079" y="915"/>
                                </a:moveTo>
                                <a:lnTo>
                                  <a:pt x="0" y="915"/>
                                </a:lnTo>
                                <a:lnTo>
                                  <a:pt x="0" y="1363"/>
                                </a:lnTo>
                                <a:lnTo>
                                  <a:pt x="2079" y="1363"/>
                                </a:lnTo>
                                <a:lnTo>
                                  <a:pt x="2079" y="915"/>
                                </a:lnTo>
                                <a:close/>
                                <a:moveTo>
                                  <a:pt x="2091" y="3794"/>
                                </a:moveTo>
                                <a:lnTo>
                                  <a:pt x="12" y="3794"/>
                                </a:lnTo>
                                <a:lnTo>
                                  <a:pt x="12" y="4432"/>
                                </a:lnTo>
                                <a:lnTo>
                                  <a:pt x="2091" y="4432"/>
                                </a:lnTo>
                                <a:lnTo>
                                  <a:pt x="2091" y="3794"/>
                                </a:lnTo>
                                <a:close/>
                                <a:moveTo>
                                  <a:pt x="2092" y="4842"/>
                                </a:moveTo>
                                <a:lnTo>
                                  <a:pt x="13" y="4842"/>
                                </a:lnTo>
                                <a:lnTo>
                                  <a:pt x="13" y="5290"/>
                                </a:lnTo>
                                <a:lnTo>
                                  <a:pt x="2092" y="5290"/>
                                </a:lnTo>
                                <a:lnTo>
                                  <a:pt x="2092" y="4842"/>
                                </a:lnTo>
                                <a:close/>
                                <a:moveTo>
                                  <a:pt x="4141" y="0"/>
                                </a:moveTo>
                                <a:lnTo>
                                  <a:pt x="3489" y="0"/>
                                </a:lnTo>
                                <a:lnTo>
                                  <a:pt x="3489" y="380"/>
                                </a:lnTo>
                                <a:lnTo>
                                  <a:pt x="4141" y="380"/>
                                </a:lnTo>
                                <a:lnTo>
                                  <a:pt x="4141" y="0"/>
                                </a:lnTo>
                                <a:close/>
                                <a:moveTo>
                                  <a:pt x="7415" y="27"/>
                                </a:moveTo>
                                <a:lnTo>
                                  <a:pt x="6763" y="27"/>
                                </a:lnTo>
                                <a:lnTo>
                                  <a:pt x="6763" y="407"/>
                                </a:lnTo>
                                <a:lnTo>
                                  <a:pt x="7415" y="407"/>
                                </a:lnTo>
                                <a:lnTo>
                                  <a:pt x="7415" y="27"/>
                                </a:lnTo>
                                <a:close/>
                                <a:moveTo>
                                  <a:pt x="9548" y="5282"/>
                                </a:moveTo>
                                <a:lnTo>
                                  <a:pt x="8053" y="5282"/>
                                </a:lnTo>
                                <a:lnTo>
                                  <a:pt x="8053" y="5564"/>
                                </a:lnTo>
                                <a:lnTo>
                                  <a:pt x="7822" y="5564"/>
                                </a:lnTo>
                                <a:lnTo>
                                  <a:pt x="7822" y="5768"/>
                                </a:lnTo>
                                <a:lnTo>
                                  <a:pt x="7726" y="5768"/>
                                </a:lnTo>
                                <a:lnTo>
                                  <a:pt x="7726" y="5308"/>
                                </a:lnTo>
                                <a:lnTo>
                                  <a:pt x="6585" y="5308"/>
                                </a:lnTo>
                                <a:lnTo>
                                  <a:pt x="6585" y="5768"/>
                                </a:lnTo>
                                <a:lnTo>
                                  <a:pt x="5919" y="5768"/>
                                </a:lnTo>
                                <a:lnTo>
                                  <a:pt x="5919" y="6365"/>
                                </a:lnTo>
                                <a:lnTo>
                                  <a:pt x="7861" y="6365"/>
                                </a:lnTo>
                                <a:lnTo>
                                  <a:pt x="7861" y="6092"/>
                                </a:lnTo>
                                <a:lnTo>
                                  <a:pt x="9003" y="6092"/>
                                </a:lnTo>
                                <a:lnTo>
                                  <a:pt x="9003" y="5594"/>
                                </a:lnTo>
                                <a:lnTo>
                                  <a:pt x="9548" y="5594"/>
                                </a:lnTo>
                                <a:lnTo>
                                  <a:pt x="9548" y="52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5057" y="269"/>
                            <a:ext cx="42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4EA387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0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8331" y="295"/>
                            <a:ext cx="42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8A5477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2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1745" y="1183"/>
                            <a:ext cx="1724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479A45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Выключатель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4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3197" y="2232"/>
                            <a:ext cx="27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2A5584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6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1598" y="3102"/>
                            <a:ext cx="18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A7B169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Сварочное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напряжение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8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2088" y="4064"/>
                            <a:ext cx="1331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6248AF" w14:textId="77777777" w:rsidR="004B40F1" w:rsidRDefault="009D0C87">
                              <w:pPr>
                                <w:spacing w:line="199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Скорость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подачи</w:t>
                              </w:r>
                            </w:p>
                            <w:p w14:paraId="248B1427" w14:textId="77777777" w:rsidR="004B40F1" w:rsidRDefault="009D0C87">
                              <w:pPr>
                                <w:spacing w:line="207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0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2230" y="5113"/>
                            <a:ext cx="119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F8B664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Сварочный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ток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2" name="Text Box 191"/>
                        <wps:cNvSpPr txBox="1">
                          <a:spLocks noChangeArrowheads="1"/>
                        </wps:cNvSpPr>
                        <wps:spPr bwMode="auto">
                          <a:xfrm>
                            <a:off x="7551" y="5578"/>
                            <a:ext cx="1669" cy="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EEA0E1" w14:textId="77777777" w:rsidR="004B40F1" w:rsidRDefault="009D0C87">
                              <w:pPr>
                                <w:ind w:left="796" w:right="263" w:hanging="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Заварка</w:t>
                              </w:r>
                              <w:r>
                                <w:rPr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кратера</w:t>
                              </w:r>
                            </w:p>
                            <w:p w14:paraId="0C9EDB2A" w14:textId="77777777" w:rsidR="004B40F1" w:rsidRDefault="009D0C87">
                              <w:pPr>
                                <w:spacing w:before="36"/>
                                <w:ind w:left="540" w:hanging="54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Дожигание и очистка</w:t>
                              </w:r>
                              <w:r>
                                <w:rPr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шарика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4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9491" y="5552"/>
                            <a:ext cx="1465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A18F23" w14:textId="77777777" w:rsidR="004B40F1" w:rsidRDefault="009D0C87">
                              <w:pPr>
                                <w:spacing w:line="199" w:lineRule="exact"/>
                                <w:ind w:left="14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после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сварки</w:t>
                              </w:r>
                            </w:p>
                            <w:p w14:paraId="5FFD07CE" w14:textId="77777777" w:rsidR="004B40F1" w:rsidRDefault="009D0C87">
                              <w:pPr>
                                <w:spacing w:before="74"/>
                                <w:ind w:right="630" w:firstLine="15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Реверс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6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5389" y="5471"/>
                            <a:ext cx="1216" cy="6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3BC6D5" w14:textId="77777777" w:rsidR="004B40F1" w:rsidRDefault="009D0C87">
                              <w:pPr>
                                <w:spacing w:before="85"/>
                                <w:ind w:left="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Стартовая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дуга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8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4521" y="5471"/>
                            <a:ext cx="774" cy="6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E6CF2E" w14:textId="77777777" w:rsidR="004B40F1" w:rsidRDefault="009D0C87">
                              <w:pPr>
                                <w:spacing w:before="114"/>
                                <w:ind w:left="160" w:right="81" w:firstLine="1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 до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сварки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0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6604" y="5008"/>
                            <a:ext cx="1108" cy="4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A7E143" w14:textId="77777777" w:rsidR="004B40F1" w:rsidRDefault="009D0C87">
                              <w:pPr>
                                <w:spacing w:before="73"/>
                                <w:ind w:left="32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2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5660" y="2905"/>
                            <a:ext cx="1699" cy="5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74470A" w14:textId="77777777" w:rsidR="004B40F1" w:rsidRDefault="009D0C87">
                              <w:pPr>
                                <w:spacing w:before="73"/>
                                <w:ind w:left="2" w:right="35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Предварительная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подача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3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10118" y="867"/>
                            <a:ext cx="761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13B2AD" w14:textId="77777777" w:rsidR="004B40F1" w:rsidRDefault="009D0C87">
                              <w:pPr>
                                <w:spacing w:before="73"/>
                                <w:ind w:left="9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4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7238" y="867"/>
                            <a:ext cx="761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E03AE2" w14:textId="77777777" w:rsidR="004B40F1" w:rsidRDefault="009D0C87">
                              <w:pPr>
                                <w:spacing w:before="73"/>
                                <w:ind w:left="9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5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3881" y="895"/>
                            <a:ext cx="761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9F55E8" w14:textId="77777777" w:rsidR="004B40F1" w:rsidRDefault="009D0C87">
                              <w:pPr>
                                <w:spacing w:before="72"/>
                                <w:ind w:left="9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510952" id="Group 182" o:spid="_x0000_s1210" style="position:absolute;margin-left:72.65pt;margin-top:9.45pt;width:480.9pt;height:318.25pt;z-index:-15694848;mso-wrap-distance-left:0;mso-wrap-distance-right:0;mso-position-horizontal-relative:page;mso-position-vertical-relative:text" coordorigin="1453,189" coordsize="9618,6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">
                <v:shape id="Picture 200" o:spid="_x0000_s1211" type="#_x0000_t75" style="position:absolute;left:1512;top:398;width:9559;height:5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">
                  <v:imagedata r:id="rId135" o:title=""/>
                </v:shape>
                <v:shape id="AutoShape 199" o:spid="_x0000_s1212" style="position:absolute;left:1453;top:189;width:9548;height:6365;visibility:visible;mso-wrap-style:square;v-text-anchor:top" coordsize="9548,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" path="m2079,2833l,2833r,597l2079,3430r,-597xm2079,915l,915r,448l2079,1363r,-448xm2091,3794r-2079,l12,4432r2079,l2091,3794xm2092,4842r-2079,l13,5290r2079,l2092,4842xm4141,l3489,r,380l4141,380,4141,xm7415,27r-652,l6763,407r652,l7415,27xm9548,5282r-1495,l8053,5564r-231,l7822,5768r-96,l7726,5308r-1141,l6585,5768r-666,l5919,6365r1942,l7861,6092r1142,l9003,5594r545,l9548,5282xe" stroked="f">
                  <v:path arrowok="t" o:connecttype="custom" o:connectlocs="2079,3022;0,3022;0,3619;2079,3619;2079,3022;2079,1104;0,1104;0,1552;2079,1552;2079,1104;2091,3983;12,3983;12,4621;2091,4621;2091,3983;2092,5031;13,5031;13,5479;2092,5479;2092,5031;4141,189;3489,189;3489,569;4141,569;4141,189;7415,216;6763,216;6763,596;7415,596;7415,216;9548,5471;8053,5471;8053,5753;7822,5753;7822,5957;7726,5957;7726,5497;6585,5497;6585,5957;5919,5957;5919,6554;7861,6554;7861,6281;9003,6281;9003,5783;9548,5783;9548,5471" o:connectangles="0,0,0,0,0,0,0,0,0,0,0,0,0,0,0,0,0,0,0,0,0,0,0,0,0,0,0,0,0,0,0,0,0,0,0,0,0,0,0,0,0,0,0,0,0,0,0"/>
                </v:shape>
                <v:shape id="Text Box 198" o:spid="_x0000_s1213" type="#_x0000_t202" style="position:absolute;left:5057;top:269;width:42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b+R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BMsb+RwgAAANwAAAAPAAAA&#10;AAAAAAAAAAAAAAcCAABkcnMvZG93bnJldi54bWxQSwUGAAAAAAMAAwC3AAAA9gIAAAAA&#10;" filled="f" stroked="f">
                  <v:textbox inset="0,0,0,0">
                    <w:txbxContent>
                      <w:p w14:paraId="704EA387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ВКЛ.</w:t>
                        </w:r>
                      </w:p>
                    </w:txbxContent>
                  </v:textbox>
                </v:shape>
                <v:shape id="Text Box 197" o:spid="_x0000_s1214" type="#_x0000_t202" style="position:absolute;left:8331;top:295;width:42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" filled="f" stroked="f">
                  <v:textbox inset="0,0,0,0">
                    <w:txbxContent>
                      <w:p w14:paraId="3A8A5477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ВКЛ.</w:t>
                        </w:r>
                      </w:p>
                    </w:txbxContent>
                  </v:textbox>
                </v:shape>
                <v:shape id="Text Box 196" o:spid="_x0000_s1215" type="#_x0000_t202" style="position:absolute;left:1745;top:1183;width:172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ULG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pBmk7gcSYeAbm8AwAA//8DAFBLAQItABQABgAIAAAAIQDb4fbL7gAAAIUBAAATAAAAAAAAAAAA&#10;AAAAAAAAAABbQ29udGVudF9UeXBlc10ueG1sUEsBAi0AFAAGAAgAAAAhAFr0LFu/AAAAFQEAAAsA&#10;AAAAAAAAAAAAAAAAHwEAAF9yZWxzLy5yZWxzUEsBAi0AFAAGAAgAAAAhAOM1QsbEAAAA3AAAAA8A&#10;AAAAAAAAAAAAAAAABwIAAGRycy9kb3ducmV2LnhtbFBLBQYAAAAAAwADALcAAAD4AgAAAAA=&#10;" filled="f" stroked="f">
                  <v:textbox inset="0,0,0,0">
                    <w:txbxContent>
                      <w:p w14:paraId="47479A45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Выключатель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горелки</w:t>
                        </w:r>
                      </w:p>
                    </w:txbxContent>
                  </v:textbox>
                </v:shape>
                <v:shape id="Text Box 195" o:spid="_x0000_s1216" type="#_x0000_t202" style="position:absolute;left:3197;top:2232;width:27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H8p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aTqF/zPxCMjlHQAA//8DAFBLAQItABQABgAIAAAAIQDb4fbL7gAAAIUBAAATAAAAAAAAAAAA&#10;AAAAAAAAAABbQ29udGVudF9UeXBlc10ueG1sUEsBAi0AFAAGAAgAAAAhAFr0LFu/AAAAFQEAAAsA&#10;AAAAAAAAAAAAAAAAHwEAAF9yZWxzLy5yZWxzUEsBAi0AFAAGAAgAAAAhAAOQfynEAAAA3AAAAA8A&#10;AAAAAAAAAAAAAAAABwIAAGRycy9kb3ducmV2LnhtbFBLBQYAAAAAAwADALcAAAD4AgAAAAA=&#10;" filled="f" stroked="f">
                  <v:textbox inset="0,0,0,0">
                    <w:txbxContent>
                      <w:p w14:paraId="1D2A5584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</w:t>
                        </w:r>
                      </w:p>
                    </w:txbxContent>
                  </v:textbox>
                </v:shape>
                <v:shape id="Text Box 194" o:spid="_x0000_s1217" type="#_x0000_t202" style="position:absolute;left:1598;top:3102;width:181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" filled="f" stroked="f">
                  <v:textbox inset="0,0,0,0">
                    <w:txbxContent>
                      <w:p w14:paraId="5DA7B169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Сварочное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напряжение</w:t>
                        </w:r>
                      </w:p>
                    </w:txbxContent>
                  </v:textbox>
                </v:shape>
                <v:shape id="Text Box 193" o:spid="_x0000_s1218" type="#_x0000_t202" style="position:absolute;left:2088;top:4064;width:1331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" filled="f" stroked="f">
                  <v:textbox inset="0,0,0,0">
                    <w:txbxContent>
                      <w:p w14:paraId="1B6248AF" w14:textId="77777777" w:rsidR="004B40F1" w:rsidRDefault="009D0C87">
                        <w:pPr>
                          <w:spacing w:line="199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Скорость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подачи</w:t>
                        </w:r>
                      </w:p>
                      <w:p w14:paraId="248B1427" w14:textId="77777777" w:rsidR="004B40F1" w:rsidRDefault="009D0C87">
                        <w:pPr>
                          <w:spacing w:line="207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192" o:spid="_x0000_s1219" type="#_x0000_t202" style="position:absolute;left:2230;top:5113;width:11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u/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" filled="f" stroked="f">
                  <v:textbox inset="0,0,0,0">
                    <w:txbxContent>
                      <w:p w14:paraId="7FF8B664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Сварочный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ток</w:t>
                        </w:r>
                      </w:p>
                    </w:txbxContent>
                  </v:textbox>
                </v:shape>
                <v:shape id="Text Box 191" o:spid="_x0000_s1220" type="#_x0000_t202" style="position:absolute;left:7551;top:5578;width:1669;height: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NQ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" filled="f" stroked="f">
                  <v:textbox inset="0,0,0,0">
                    <w:txbxContent>
                      <w:p w14:paraId="7BEEA0E1" w14:textId="77777777" w:rsidR="004B40F1" w:rsidRDefault="009D0C87">
                        <w:pPr>
                          <w:ind w:left="796" w:right="263" w:hanging="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Заварка</w:t>
                        </w:r>
                        <w:r>
                          <w:rPr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кратера</w:t>
                        </w:r>
                      </w:p>
                      <w:p w14:paraId="0C9EDB2A" w14:textId="77777777" w:rsidR="004B40F1" w:rsidRDefault="009D0C87">
                        <w:pPr>
                          <w:spacing w:before="36"/>
                          <w:ind w:left="540" w:hanging="5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Дожигание и очистка</w:t>
                        </w:r>
                        <w:r>
                          <w:rPr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шарика</w:t>
                        </w:r>
                      </w:p>
                    </w:txbxContent>
                  </v:textbox>
                </v:shape>
                <v:shape id="Text Box 190" o:spid="_x0000_s1221" type="#_x0000_t202" style="position:absolute;left:9491;top:5552;width:1465;height: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en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CGSen0xQAAANwAAAAP&#10;AAAAAAAAAAAAAAAAAAcCAABkcnMvZG93bnJldi54bWxQSwUGAAAAAAMAAwC3AAAA+QIAAAAA&#10;" filled="f" stroked="f">
                  <v:textbox inset="0,0,0,0">
                    <w:txbxContent>
                      <w:p w14:paraId="5BA18F23" w14:textId="77777777" w:rsidR="004B40F1" w:rsidRDefault="009D0C87">
                        <w:pPr>
                          <w:spacing w:line="199" w:lineRule="exact"/>
                          <w:ind w:left="14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после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сварки</w:t>
                        </w:r>
                      </w:p>
                      <w:p w14:paraId="5FFD07CE" w14:textId="77777777" w:rsidR="004B40F1" w:rsidRDefault="009D0C87">
                        <w:pPr>
                          <w:spacing w:before="74"/>
                          <w:ind w:right="630" w:firstLine="15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Реверс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189" o:spid="_x0000_s1222" type="#_x0000_t202" style="position:absolute;left:5389;top:5471;width:1216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" stroked="f">
                  <v:textbox inset="0,0,0,0">
                    <w:txbxContent>
                      <w:p w14:paraId="603BC6D5" w14:textId="77777777" w:rsidR="004B40F1" w:rsidRDefault="009D0C87">
                        <w:pPr>
                          <w:spacing w:before="85"/>
                          <w:ind w:left="4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Стартовая</w:t>
                        </w:r>
                        <w:r>
                          <w:rPr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дуга</w:t>
                        </w:r>
                      </w:p>
                    </w:txbxContent>
                  </v:textbox>
                </v:shape>
                <v:shape id="Text Box 188" o:spid="_x0000_s1223" type="#_x0000_t202" style="position:absolute;left:4521;top:5471;width:774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" stroked="f">
                  <v:textbox inset="0,0,0,0">
                    <w:txbxContent>
                      <w:p w14:paraId="0AE6CF2E" w14:textId="77777777" w:rsidR="004B40F1" w:rsidRDefault="009D0C87">
                        <w:pPr>
                          <w:spacing w:before="114"/>
                          <w:ind w:left="160" w:right="81" w:firstLine="1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 до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сварки</w:t>
                        </w:r>
                      </w:p>
                    </w:txbxContent>
                  </v:textbox>
                </v:shape>
                <v:shape id="Text Box 187" o:spid="_x0000_s1224" type="#_x0000_t202" style="position:absolute;left:6604;top:5008;width:1108;height: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" stroked="f">
                  <v:textbox inset="0,0,0,0">
                    <w:txbxContent>
                      <w:p w14:paraId="43A7E143" w14:textId="77777777" w:rsidR="004B40F1" w:rsidRDefault="009D0C87">
                        <w:pPr>
                          <w:spacing w:before="73"/>
                          <w:ind w:left="32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Сварка</w:t>
                        </w:r>
                      </w:p>
                    </w:txbxContent>
                  </v:textbox>
                </v:shape>
                <v:shape id="Text Box 186" o:spid="_x0000_s1225" type="#_x0000_t202" style="position:absolute;left:5660;top:2905;width:1699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" stroked="f">
                  <v:textbox inset="0,0,0,0">
                    <w:txbxContent>
                      <w:p w14:paraId="4574470A" w14:textId="77777777" w:rsidR="004B40F1" w:rsidRDefault="009D0C87">
                        <w:pPr>
                          <w:spacing w:before="73"/>
                          <w:ind w:left="2" w:right="359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Предварительная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подача</w:t>
                        </w:r>
                      </w:p>
                    </w:txbxContent>
                  </v:textbox>
                </v:shape>
                <v:shape id="Text Box 185" o:spid="_x0000_s1226" type="#_x0000_t202" style="position:absolute;left:10118;top:867;width:76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" stroked="f">
                  <v:textbox inset="0,0,0,0">
                    <w:txbxContent>
                      <w:p w14:paraId="6C13B2AD" w14:textId="77777777" w:rsidR="004B40F1" w:rsidRDefault="009D0C87">
                        <w:pPr>
                          <w:spacing w:before="73"/>
                          <w:ind w:left="9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v:shape id="Text Box 184" o:spid="_x0000_s1227" type="#_x0000_t202" style="position:absolute;left:7238;top:867;width:76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" stroked="f">
                  <v:textbox inset="0,0,0,0">
                    <w:txbxContent>
                      <w:p w14:paraId="70E03AE2" w14:textId="77777777" w:rsidR="004B40F1" w:rsidRDefault="009D0C87">
                        <w:pPr>
                          <w:spacing w:before="73"/>
                          <w:ind w:left="9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v:shape id="Text Box 183" o:spid="_x0000_s1228" type="#_x0000_t202" style="position:absolute;left:3881;top:895;width:76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" stroked="f">
                  <v:textbox inset="0,0,0,0">
                    <w:txbxContent>
                      <w:p w14:paraId="609F55E8" w14:textId="77777777" w:rsidR="004B40F1" w:rsidRDefault="009D0C87">
                        <w:pPr>
                          <w:spacing w:before="72"/>
                          <w:ind w:left="9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EB95B69" w14:textId="77777777" w:rsidR="004B40F1" w:rsidRDefault="009D0C87">
      <w:pPr>
        <w:pStyle w:val="a3"/>
        <w:spacing w:after="39"/>
        <w:ind w:left="370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3-14.</w:t>
      </w:r>
      <w:r>
        <w:rPr>
          <w:spacing w:val="-2"/>
        </w:rPr>
        <w:t xml:space="preserve"> </w:t>
      </w:r>
      <w:r>
        <w:t>Логическая</w:t>
      </w:r>
      <w:r>
        <w:rPr>
          <w:spacing w:val="-4"/>
        </w:rPr>
        <w:t xml:space="preserve"> </w:t>
      </w:r>
      <w:r>
        <w:t>схема</w:t>
      </w:r>
      <w:r>
        <w:rPr>
          <w:spacing w:val="-3"/>
        </w:rPr>
        <w:t xml:space="preserve"> </w:t>
      </w:r>
      <w:r>
        <w:t>режима</w:t>
      </w:r>
      <w:r>
        <w:rPr>
          <w:spacing w:val="-3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"4-такта</w:t>
      </w:r>
      <w:r>
        <w:rPr>
          <w:spacing w:val="1"/>
        </w:rPr>
        <w:t xml:space="preserve"> </w:t>
      </w:r>
      <w:r>
        <w:t>специальный"</w:t>
      </w:r>
    </w:p>
    <w:p w14:paraId="47F4898F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3BDF5B24" wp14:editId="02B85171">
            <wp:extent cx="855957" cy="301180"/>
            <wp:effectExtent l="0" t="0" r="0" b="0"/>
            <wp:docPr id="17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E188E" w14:textId="77777777" w:rsidR="004B40F1" w:rsidRDefault="009D0C87">
      <w:pPr>
        <w:pStyle w:val="a5"/>
        <w:numPr>
          <w:ilvl w:val="0"/>
          <w:numId w:val="137"/>
        </w:numPr>
        <w:tabs>
          <w:tab w:val="left" w:pos="637"/>
        </w:tabs>
        <w:spacing w:before="90"/>
        <w:ind w:right="349"/>
        <w:jc w:val="both"/>
        <w:rPr>
          <w:sz w:val="20"/>
        </w:rPr>
      </w:pPr>
      <w:r>
        <w:rPr>
          <w:sz w:val="20"/>
        </w:rPr>
        <w:t>Установите продолжительность предварительной подачи газа (для получения более подробной информации о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 подаче</w:t>
      </w:r>
      <w:r>
        <w:rPr>
          <w:spacing w:val="-1"/>
          <w:sz w:val="20"/>
        </w:rPr>
        <w:t xml:space="preserve"> </w:t>
      </w:r>
      <w:r>
        <w:rPr>
          <w:sz w:val="20"/>
        </w:rPr>
        <w:t>газа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1) см.</w:t>
      </w:r>
      <w:r>
        <w:rPr>
          <w:spacing w:val="-3"/>
          <w:sz w:val="20"/>
        </w:rPr>
        <w:t xml:space="preserve"> </w:t>
      </w:r>
      <w:r>
        <w:rPr>
          <w:sz w:val="20"/>
        </w:rPr>
        <w:t>Раздел</w:t>
      </w:r>
      <w:r>
        <w:rPr>
          <w:spacing w:val="-1"/>
          <w:sz w:val="20"/>
        </w:rPr>
        <w:t xml:space="preserve"> </w:t>
      </w:r>
      <w:r>
        <w:rPr>
          <w:sz w:val="20"/>
        </w:rPr>
        <w:t>3.8</w:t>
      </w:r>
      <w:r>
        <w:rPr>
          <w:spacing w:val="2"/>
          <w:sz w:val="20"/>
        </w:rPr>
        <w:t xml:space="preserve"> </w:t>
      </w:r>
      <w:r>
        <w:rPr>
          <w:sz w:val="20"/>
        </w:rPr>
        <w:t>«Подача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газа</w:t>
      </w:r>
      <w:r>
        <w:rPr>
          <w:spacing w:val="-1"/>
          <w:sz w:val="20"/>
        </w:rPr>
        <w:t xml:space="preserve"> </w:t>
      </w:r>
      <w:r>
        <w:rPr>
          <w:sz w:val="20"/>
        </w:rPr>
        <w:t>перед</w:t>
      </w:r>
      <w:r>
        <w:rPr>
          <w:spacing w:val="-2"/>
          <w:sz w:val="20"/>
        </w:rPr>
        <w:t xml:space="preserve"> </w:t>
      </w:r>
      <w:r>
        <w:rPr>
          <w:sz w:val="20"/>
        </w:rPr>
        <w:t>сваркой»).</w:t>
      </w:r>
    </w:p>
    <w:p w14:paraId="4E10BEC0" w14:textId="77777777" w:rsidR="004B40F1" w:rsidRDefault="009D0C87">
      <w:pPr>
        <w:pStyle w:val="a5"/>
        <w:numPr>
          <w:ilvl w:val="0"/>
          <w:numId w:val="137"/>
        </w:numPr>
        <w:tabs>
          <w:tab w:val="left" w:pos="637"/>
        </w:tabs>
        <w:spacing w:before="1"/>
        <w:ind w:right="347"/>
        <w:jc w:val="both"/>
        <w:rPr>
          <w:sz w:val="20"/>
        </w:rPr>
      </w:pP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скорость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</w:t>
      </w:r>
      <w:r>
        <w:rPr>
          <w:spacing w:val="1"/>
          <w:sz w:val="20"/>
        </w:rPr>
        <w:t xml:space="preserve"> </w:t>
      </w:r>
      <w:r>
        <w:rPr>
          <w:sz w:val="20"/>
        </w:rPr>
        <w:t>(медленной)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при</w:t>
      </w:r>
      <w:r>
        <w:rPr>
          <w:spacing w:val="1"/>
          <w:sz w:val="20"/>
        </w:rPr>
        <w:t xml:space="preserve"> </w:t>
      </w:r>
      <w:r>
        <w:rPr>
          <w:sz w:val="20"/>
        </w:rPr>
        <w:t>зажигании</w:t>
      </w:r>
      <w:r>
        <w:rPr>
          <w:spacing w:val="1"/>
          <w:sz w:val="20"/>
        </w:rPr>
        <w:t xml:space="preserve"> </w:t>
      </w:r>
      <w:r>
        <w:rPr>
          <w:sz w:val="20"/>
        </w:rPr>
        <w:t>дуги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расстояние</w:t>
      </w:r>
      <w:r>
        <w:rPr>
          <w:spacing w:val="1"/>
          <w:sz w:val="20"/>
        </w:rPr>
        <w:t xml:space="preserve"> </w:t>
      </w:r>
      <w:r>
        <w:rPr>
          <w:sz w:val="20"/>
        </w:rPr>
        <w:t>продвижения проволоки при заварке кратера (более подробную информацию о предварительной подаче проволоки</w:t>
      </w:r>
      <w:r>
        <w:rPr>
          <w:spacing w:val="-47"/>
          <w:sz w:val="20"/>
        </w:rPr>
        <w:t xml:space="preserve"> </w:t>
      </w:r>
      <w:r>
        <w:rPr>
          <w:sz w:val="20"/>
        </w:rPr>
        <w:t>для</w:t>
      </w:r>
      <w:r>
        <w:rPr>
          <w:spacing w:val="-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2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1"/>
          <w:sz w:val="20"/>
        </w:rPr>
        <w:t xml:space="preserve"> </w:t>
      </w:r>
      <w:r>
        <w:rPr>
          <w:sz w:val="20"/>
        </w:rPr>
        <w:t>2)</w:t>
      </w:r>
      <w:r>
        <w:rPr>
          <w:spacing w:val="1"/>
          <w:sz w:val="20"/>
        </w:rPr>
        <w:t xml:space="preserve"> </w:t>
      </w:r>
      <w:r>
        <w:rPr>
          <w:sz w:val="20"/>
        </w:rPr>
        <w:t>см. в Разделе</w:t>
      </w:r>
      <w:r>
        <w:rPr>
          <w:spacing w:val="-1"/>
          <w:sz w:val="20"/>
        </w:rPr>
        <w:t xml:space="preserve"> </w:t>
      </w:r>
      <w:r>
        <w:rPr>
          <w:sz w:val="20"/>
        </w:rPr>
        <w:t>3.9</w:t>
      </w:r>
      <w:r>
        <w:rPr>
          <w:spacing w:val="2"/>
          <w:sz w:val="20"/>
        </w:rPr>
        <w:t xml:space="preserve"> </w:t>
      </w:r>
      <w:r>
        <w:rPr>
          <w:sz w:val="20"/>
        </w:rPr>
        <w:t>«Предварительная</w:t>
      </w:r>
      <w:r>
        <w:rPr>
          <w:spacing w:val="-1"/>
          <w:sz w:val="20"/>
        </w:rPr>
        <w:t xml:space="preserve"> </w:t>
      </w:r>
      <w:r>
        <w:rPr>
          <w:sz w:val="20"/>
        </w:rPr>
        <w:t>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проволоки»).</w:t>
      </w:r>
    </w:p>
    <w:p w14:paraId="7372AA4F" w14:textId="77777777" w:rsidR="004B40F1" w:rsidRDefault="009D0C87">
      <w:pPr>
        <w:pStyle w:val="a5"/>
        <w:numPr>
          <w:ilvl w:val="0"/>
          <w:numId w:val="137"/>
        </w:numPr>
        <w:tabs>
          <w:tab w:val="left" w:pos="637"/>
        </w:tabs>
        <w:ind w:right="344"/>
        <w:jc w:val="both"/>
        <w:rPr>
          <w:sz w:val="20"/>
        </w:rPr>
      </w:pPr>
      <w:r>
        <w:rPr>
          <w:sz w:val="20"/>
        </w:rPr>
        <w:t>Установите скорость подачи проволоки для горячего старта и продолжительность горячего старта (для получения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более</w:t>
      </w:r>
      <w:r>
        <w:rPr>
          <w:spacing w:val="-2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о</w:t>
      </w:r>
      <w:r>
        <w:rPr>
          <w:spacing w:val="-1"/>
          <w:sz w:val="20"/>
        </w:rPr>
        <w:t xml:space="preserve"> </w:t>
      </w:r>
      <w:r>
        <w:rPr>
          <w:sz w:val="20"/>
        </w:rPr>
        <w:t>зажигании</w:t>
      </w:r>
      <w:r>
        <w:rPr>
          <w:spacing w:val="-2"/>
          <w:sz w:val="20"/>
        </w:rPr>
        <w:t xml:space="preserve"> </w:t>
      </w:r>
      <w:r>
        <w:rPr>
          <w:sz w:val="20"/>
        </w:rPr>
        <w:t>дуги для</w:t>
      </w:r>
      <w:r>
        <w:rPr>
          <w:spacing w:val="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2"/>
          <w:sz w:val="20"/>
        </w:rPr>
        <w:t xml:space="preserve"> </w:t>
      </w:r>
      <w:r>
        <w:rPr>
          <w:sz w:val="20"/>
        </w:rPr>
        <w:t>4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4)</w:t>
      </w:r>
      <w:r>
        <w:rPr>
          <w:spacing w:val="-1"/>
          <w:sz w:val="20"/>
        </w:rPr>
        <w:t xml:space="preserve"> </w:t>
      </w:r>
      <w:r>
        <w:rPr>
          <w:sz w:val="20"/>
        </w:rPr>
        <w:t>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3.10 «Зажигание</w:t>
      </w:r>
      <w:r>
        <w:rPr>
          <w:spacing w:val="4"/>
          <w:sz w:val="20"/>
        </w:rPr>
        <w:t xml:space="preserve"> </w:t>
      </w:r>
      <w:r>
        <w:rPr>
          <w:sz w:val="20"/>
        </w:rPr>
        <w:t>дуги»).</w:t>
      </w:r>
    </w:p>
    <w:p w14:paraId="10FC7B62" w14:textId="77777777" w:rsidR="004B40F1" w:rsidRDefault="009D0C87">
      <w:pPr>
        <w:pStyle w:val="a5"/>
        <w:numPr>
          <w:ilvl w:val="0"/>
          <w:numId w:val="137"/>
        </w:numPr>
        <w:tabs>
          <w:tab w:val="left" w:pos="637"/>
        </w:tabs>
        <w:ind w:right="346"/>
        <w:jc w:val="both"/>
        <w:rPr>
          <w:sz w:val="20"/>
        </w:rPr>
      </w:pPr>
      <w:r>
        <w:rPr>
          <w:sz w:val="20"/>
        </w:rPr>
        <w:t>Установите скорость подачи проволоки при заварке кратера и продолжительность заварки кратера (для получения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более</w:t>
      </w:r>
      <w:r>
        <w:rPr>
          <w:spacing w:val="-1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о заварке</w:t>
      </w:r>
      <w:r>
        <w:rPr>
          <w:spacing w:val="-1"/>
          <w:sz w:val="20"/>
        </w:rPr>
        <w:t xml:space="preserve"> </w:t>
      </w:r>
      <w:r>
        <w:rPr>
          <w:sz w:val="20"/>
        </w:rPr>
        <w:t>кратера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5 (JOB</w:t>
      </w:r>
      <w:r>
        <w:rPr>
          <w:spacing w:val="-2"/>
          <w:sz w:val="20"/>
        </w:rPr>
        <w:t xml:space="preserve"> </w:t>
      </w:r>
      <w:r>
        <w:rPr>
          <w:sz w:val="20"/>
        </w:rPr>
        <w:t>5) 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3.11</w:t>
      </w:r>
      <w:r>
        <w:rPr>
          <w:spacing w:val="1"/>
          <w:sz w:val="20"/>
        </w:rPr>
        <w:t xml:space="preserve"> </w:t>
      </w:r>
      <w:r>
        <w:rPr>
          <w:sz w:val="20"/>
        </w:rPr>
        <w:t>«Заварка</w:t>
      </w:r>
      <w:r>
        <w:rPr>
          <w:spacing w:val="-1"/>
          <w:sz w:val="20"/>
        </w:rPr>
        <w:t xml:space="preserve"> </w:t>
      </w:r>
      <w:r>
        <w:rPr>
          <w:sz w:val="20"/>
        </w:rPr>
        <w:t>кратера»).</w:t>
      </w:r>
    </w:p>
    <w:p w14:paraId="41161A9F" w14:textId="77777777" w:rsidR="004B40F1" w:rsidRDefault="009D0C87">
      <w:pPr>
        <w:pStyle w:val="a5"/>
        <w:numPr>
          <w:ilvl w:val="0"/>
          <w:numId w:val="137"/>
        </w:numPr>
        <w:tabs>
          <w:tab w:val="left" w:pos="637"/>
        </w:tabs>
        <w:ind w:right="348"/>
        <w:jc w:val="both"/>
        <w:rPr>
          <w:sz w:val="20"/>
        </w:rPr>
      </w:pP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скорость</w:t>
      </w:r>
      <w:r>
        <w:rPr>
          <w:spacing w:val="1"/>
          <w:sz w:val="20"/>
        </w:rPr>
        <w:t xml:space="preserve"> </w:t>
      </w:r>
      <w:r>
        <w:rPr>
          <w:sz w:val="20"/>
        </w:rPr>
        <w:t>реверса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продолжительность</w:t>
      </w:r>
      <w:r>
        <w:rPr>
          <w:spacing w:val="1"/>
          <w:sz w:val="20"/>
        </w:rPr>
        <w:t xml:space="preserve"> </w:t>
      </w:r>
      <w:r>
        <w:rPr>
          <w:sz w:val="20"/>
        </w:rPr>
        <w:t>реверса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после</w:t>
      </w:r>
      <w:r>
        <w:rPr>
          <w:spacing w:val="1"/>
          <w:sz w:val="20"/>
        </w:rPr>
        <w:t xml:space="preserve"> </w:t>
      </w:r>
      <w:r>
        <w:rPr>
          <w:sz w:val="20"/>
        </w:rPr>
        <w:t>заварки кратера</w:t>
      </w:r>
      <w:r>
        <w:rPr>
          <w:spacing w:val="1"/>
          <w:sz w:val="20"/>
        </w:rPr>
        <w:t xml:space="preserve"> </w:t>
      </w:r>
      <w:r>
        <w:rPr>
          <w:sz w:val="20"/>
        </w:rPr>
        <w:t>(для</w:t>
      </w:r>
      <w:r>
        <w:rPr>
          <w:spacing w:val="1"/>
          <w:sz w:val="20"/>
        </w:rPr>
        <w:t xml:space="preserve"> </w:t>
      </w:r>
      <w:r>
        <w:rPr>
          <w:sz w:val="20"/>
        </w:rPr>
        <w:t>получения</w:t>
      </w:r>
      <w:r>
        <w:rPr>
          <w:spacing w:val="-2"/>
          <w:sz w:val="20"/>
        </w:rPr>
        <w:t xml:space="preserve"> </w:t>
      </w:r>
      <w:r>
        <w:rPr>
          <w:sz w:val="20"/>
        </w:rPr>
        <w:t>более</w:t>
      </w:r>
      <w:r>
        <w:rPr>
          <w:spacing w:val="1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1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для</w:t>
      </w:r>
      <w:r>
        <w:rPr>
          <w:spacing w:val="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6 (JOB</w:t>
      </w:r>
      <w:r>
        <w:rPr>
          <w:spacing w:val="-2"/>
          <w:sz w:val="20"/>
        </w:rPr>
        <w:t xml:space="preserve"> </w:t>
      </w:r>
      <w:r>
        <w:rPr>
          <w:sz w:val="20"/>
        </w:rPr>
        <w:t>6) 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3.12</w:t>
      </w:r>
      <w:r>
        <w:rPr>
          <w:spacing w:val="1"/>
          <w:sz w:val="20"/>
        </w:rPr>
        <w:t xml:space="preserve"> </w:t>
      </w:r>
      <w:r>
        <w:rPr>
          <w:sz w:val="20"/>
        </w:rPr>
        <w:t>«Реверс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проволоки»).</w:t>
      </w:r>
    </w:p>
    <w:p w14:paraId="08080C33" w14:textId="77777777" w:rsidR="004B40F1" w:rsidRDefault="009D0C87">
      <w:pPr>
        <w:pStyle w:val="a5"/>
        <w:numPr>
          <w:ilvl w:val="0"/>
          <w:numId w:val="137"/>
        </w:numPr>
        <w:tabs>
          <w:tab w:val="left" w:pos="637"/>
        </w:tabs>
        <w:ind w:right="343"/>
        <w:jc w:val="both"/>
        <w:rPr>
          <w:sz w:val="20"/>
        </w:rPr>
      </w:pPr>
      <w:r>
        <w:rPr>
          <w:sz w:val="20"/>
        </w:rPr>
        <w:t>Установите длительность подачи газа после сварки (для получения дополнительной информации о подаче газа</w:t>
      </w:r>
      <w:r>
        <w:rPr>
          <w:spacing w:val="1"/>
          <w:sz w:val="20"/>
        </w:rPr>
        <w:t xml:space="preserve"> </w:t>
      </w:r>
      <w:r>
        <w:rPr>
          <w:sz w:val="20"/>
        </w:rPr>
        <w:t>после</w:t>
      </w:r>
      <w:r>
        <w:rPr>
          <w:spacing w:val="-1"/>
          <w:sz w:val="20"/>
        </w:rPr>
        <w:t xml:space="preserve"> </w:t>
      </w:r>
      <w:r>
        <w:rPr>
          <w:sz w:val="20"/>
        </w:rPr>
        <w:t>сварки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 7</w:t>
      </w:r>
      <w:r>
        <w:rPr>
          <w:spacing w:val="4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7)</w:t>
      </w:r>
      <w:r>
        <w:rPr>
          <w:spacing w:val="1"/>
          <w:sz w:val="20"/>
        </w:rPr>
        <w:t xml:space="preserve"> </w:t>
      </w:r>
      <w:r>
        <w:rPr>
          <w:sz w:val="20"/>
        </w:rPr>
        <w:t>см. Раздел</w:t>
      </w:r>
      <w:r>
        <w:rPr>
          <w:spacing w:val="-1"/>
          <w:sz w:val="20"/>
        </w:rPr>
        <w:t xml:space="preserve"> </w:t>
      </w:r>
      <w:r>
        <w:rPr>
          <w:sz w:val="20"/>
        </w:rPr>
        <w:t>3.13</w:t>
      </w:r>
      <w:r>
        <w:rPr>
          <w:spacing w:val="1"/>
          <w:sz w:val="20"/>
        </w:rPr>
        <w:t xml:space="preserve"> </w:t>
      </w:r>
      <w:r>
        <w:rPr>
          <w:sz w:val="20"/>
        </w:rPr>
        <w:t>«Подача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газа после</w:t>
      </w:r>
      <w:r>
        <w:rPr>
          <w:spacing w:val="-1"/>
          <w:sz w:val="20"/>
        </w:rPr>
        <w:t xml:space="preserve"> </w:t>
      </w:r>
      <w:r>
        <w:rPr>
          <w:sz w:val="20"/>
        </w:rPr>
        <w:t>сварки»).</w:t>
      </w:r>
    </w:p>
    <w:p w14:paraId="37C8AA1D" w14:textId="77777777" w:rsidR="004B40F1" w:rsidRDefault="009D0C87">
      <w:pPr>
        <w:pStyle w:val="a5"/>
        <w:numPr>
          <w:ilvl w:val="0"/>
          <w:numId w:val="137"/>
        </w:numPr>
        <w:tabs>
          <w:tab w:val="left" w:pos="637"/>
        </w:tabs>
        <w:ind w:right="349"/>
        <w:jc w:val="both"/>
        <w:rPr>
          <w:sz w:val="20"/>
        </w:rPr>
      </w:pPr>
      <w:r>
        <w:rPr>
          <w:sz w:val="20"/>
        </w:rPr>
        <w:t>Установите напряжение для дожигания проволоки (для получения более подробной информации о дожигании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0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1"/>
          <w:sz w:val="20"/>
        </w:rPr>
        <w:t xml:space="preserve"> </w:t>
      </w:r>
      <w:r>
        <w:rPr>
          <w:sz w:val="20"/>
        </w:rPr>
        <w:t>0)</w:t>
      </w:r>
      <w:r>
        <w:rPr>
          <w:spacing w:val="1"/>
          <w:sz w:val="20"/>
        </w:rPr>
        <w:t xml:space="preserve"> </w:t>
      </w:r>
      <w:r>
        <w:rPr>
          <w:sz w:val="20"/>
        </w:rPr>
        <w:t>см.</w:t>
      </w:r>
      <w:r>
        <w:rPr>
          <w:spacing w:val="1"/>
          <w:sz w:val="20"/>
        </w:rPr>
        <w:t xml:space="preserve"> </w:t>
      </w:r>
      <w:r>
        <w:rPr>
          <w:sz w:val="20"/>
        </w:rPr>
        <w:t>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3.7</w:t>
      </w:r>
      <w:r>
        <w:rPr>
          <w:spacing w:val="2"/>
          <w:sz w:val="20"/>
        </w:rPr>
        <w:t xml:space="preserve"> </w:t>
      </w:r>
      <w:r>
        <w:rPr>
          <w:sz w:val="20"/>
        </w:rPr>
        <w:t>«Дожигание</w:t>
      </w:r>
      <w:r>
        <w:rPr>
          <w:spacing w:val="2"/>
          <w:sz w:val="20"/>
        </w:rPr>
        <w:t xml:space="preserve"> </w:t>
      </w:r>
      <w:r>
        <w:rPr>
          <w:sz w:val="20"/>
        </w:rPr>
        <w:t>проволоки»).</w:t>
      </w:r>
    </w:p>
    <w:p w14:paraId="2832ED1C" w14:textId="77777777" w:rsidR="004B40F1" w:rsidRDefault="004B40F1">
      <w:pPr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4BF0517" w14:textId="77777777" w:rsidR="004B40F1" w:rsidRDefault="009D0C87">
      <w:pPr>
        <w:pStyle w:val="4"/>
        <w:numPr>
          <w:ilvl w:val="2"/>
          <w:numId w:val="145"/>
        </w:numPr>
        <w:tabs>
          <w:tab w:val="left" w:pos="1073"/>
          <w:tab w:val="left" w:pos="1074"/>
        </w:tabs>
        <w:spacing w:before="171" w:after="59"/>
        <w:ind w:hanging="722"/>
      </w:pPr>
      <w:r>
        <w:lastRenderedPageBreak/>
        <w:t>Сварка</w:t>
      </w:r>
      <w:r>
        <w:rPr>
          <w:spacing w:val="-1"/>
        </w:rPr>
        <w:t xml:space="preserve"> </w:t>
      </w:r>
      <w:r>
        <w:t>точками</w:t>
      </w: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1423"/>
        <w:gridCol w:w="9223"/>
      </w:tblGrid>
      <w:tr w:rsidR="004B40F1" w14:paraId="0A8237D4" w14:textId="77777777">
        <w:trPr>
          <w:trHeight w:val="691"/>
        </w:trPr>
        <w:tc>
          <w:tcPr>
            <w:tcW w:w="1423" w:type="dxa"/>
          </w:tcPr>
          <w:p w14:paraId="6F332CDA" w14:textId="77777777" w:rsidR="004B40F1" w:rsidRDefault="009D0C87">
            <w:pPr>
              <w:pStyle w:val="TableParagraph"/>
              <w:ind w:left="2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191BF6" wp14:editId="0252AA41">
                  <wp:extent cx="668833" cy="301751"/>
                  <wp:effectExtent l="0" t="0" r="0" b="0"/>
                  <wp:docPr id="177" name="image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83.jpe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833" cy="301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23" w:type="dxa"/>
          </w:tcPr>
          <w:p w14:paraId="194C9DCF" w14:textId="77777777" w:rsidR="004B40F1" w:rsidRDefault="009D0C87">
            <w:pPr>
              <w:pStyle w:val="TableParagraph"/>
              <w:spacing w:before="2"/>
              <w:ind w:left="109" w:right="198"/>
              <w:rPr>
                <w:sz w:val="20"/>
              </w:rPr>
            </w:pPr>
            <w:r>
              <w:rPr>
                <w:sz w:val="20"/>
              </w:rPr>
              <w:t>Нажатием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кнопки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"Режим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управления"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11)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переключитесь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режим сварки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точками, схема которого показана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Рисунке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3-15.</w:t>
            </w:r>
          </w:p>
          <w:p w14:paraId="2B4ED65B" w14:textId="77777777" w:rsidR="004B40F1" w:rsidRDefault="009D0C87">
            <w:pPr>
              <w:pStyle w:val="TableParagraph"/>
              <w:spacing w:line="209" w:lineRule="exact"/>
              <w:ind w:left="109"/>
              <w:rPr>
                <w:sz w:val="20"/>
              </w:rPr>
            </w:pPr>
            <w:r>
              <w:rPr>
                <w:sz w:val="20"/>
              </w:rPr>
              <w:t>Загорится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соответствующий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светодиод.</w:t>
            </w:r>
          </w:p>
        </w:tc>
      </w:tr>
    </w:tbl>
    <w:p w14:paraId="40A48087" w14:textId="0351FABF" w:rsidR="004B40F1" w:rsidRDefault="00B118D9">
      <w:pPr>
        <w:pStyle w:val="a3"/>
        <w:spacing w:before="6"/>
        <w:rPr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2144" behindDoc="1" locked="0" layoutInCell="1" allowOverlap="1" wp14:anchorId="385A29CC" wp14:editId="6EBA7CC8">
                <wp:simplePos x="0" y="0"/>
                <wp:positionH relativeFrom="page">
                  <wp:posOffset>821690</wp:posOffset>
                </wp:positionH>
                <wp:positionV relativeFrom="paragraph">
                  <wp:posOffset>182245</wp:posOffset>
                </wp:positionV>
                <wp:extent cx="5890895" cy="3740150"/>
                <wp:effectExtent l="0" t="0" r="0" b="0"/>
                <wp:wrapTopAndBottom/>
                <wp:docPr id="232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0895" cy="3740150"/>
                          <a:chOff x="1294" y="287"/>
                          <a:chExt cx="9277" cy="5890"/>
                        </a:xfrm>
                      </wpg:grpSpPr>
                      <pic:pic xmlns:pic="http://schemas.openxmlformats.org/drawingml/2006/picture">
                        <pic:nvPicPr>
                          <pic:cNvPr id="234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2" y="441"/>
                            <a:ext cx="9007" cy="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6" name="AutoShape 180"/>
                        <wps:cNvSpPr>
                          <a:spLocks/>
                        </wps:cNvSpPr>
                        <wps:spPr bwMode="auto">
                          <a:xfrm>
                            <a:off x="1294" y="286"/>
                            <a:ext cx="9277" cy="5890"/>
                          </a:xfrm>
                          <a:custGeom>
                            <a:avLst/>
                            <a:gdLst>
                              <a:gd name="T0" fmla="+- 0 3439 1294"/>
                              <a:gd name="T1" fmla="*/ T0 w 9277"/>
                              <a:gd name="T2" fmla="+- 0 4860 287"/>
                              <a:gd name="T3" fmla="*/ 4860 h 5890"/>
                              <a:gd name="T4" fmla="+- 0 1360 1294"/>
                              <a:gd name="T5" fmla="*/ T4 w 9277"/>
                              <a:gd name="T6" fmla="+- 0 4860 287"/>
                              <a:gd name="T7" fmla="*/ 4860 h 5890"/>
                              <a:gd name="T8" fmla="+- 0 1360 1294"/>
                              <a:gd name="T9" fmla="*/ T8 w 9277"/>
                              <a:gd name="T10" fmla="+- 0 5308 287"/>
                              <a:gd name="T11" fmla="*/ 5308 h 5890"/>
                              <a:gd name="T12" fmla="+- 0 3439 1294"/>
                              <a:gd name="T13" fmla="*/ T12 w 9277"/>
                              <a:gd name="T14" fmla="+- 0 5308 287"/>
                              <a:gd name="T15" fmla="*/ 5308 h 5890"/>
                              <a:gd name="T16" fmla="+- 0 3439 1294"/>
                              <a:gd name="T17" fmla="*/ T16 w 9277"/>
                              <a:gd name="T18" fmla="+- 0 4860 287"/>
                              <a:gd name="T19" fmla="*/ 4860 h 5890"/>
                              <a:gd name="T20" fmla="+- 0 3467 1294"/>
                              <a:gd name="T21" fmla="*/ T20 w 9277"/>
                              <a:gd name="T22" fmla="+- 0 3822 287"/>
                              <a:gd name="T23" fmla="*/ 3822 h 5890"/>
                              <a:gd name="T24" fmla="+- 0 1388 1294"/>
                              <a:gd name="T25" fmla="*/ T24 w 9277"/>
                              <a:gd name="T26" fmla="+- 0 3822 287"/>
                              <a:gd name="T27" fmla="*/ 3822 h 5890"/>
                              <a:gd name="T28" fmla="+- 0 1388 1294"/>
                              <a:gd name="T29" fmla="*/ T28 w 9277"/>
                              <a:gd name="T30" fmla="+- 0 4460 287"/>
                              <a:gd name="T31" fmla="*/ 4460 h 5890"/>
                              <a:gd name="T32" fmla="+- 0 3467 1294"/>
                              <a:gd name="T33" fmla="*/ T32 w 9277"/>
                              <a:gd name="T34" fmla="+- 0 4460 287"/>
                              <a:gd name="T35" fmla="*/ 4460 h 5890"/>
                              <a:gd name="T36" fmla="+- 0 3467 1294"/>
                              <a:gd name="T37" fmla="*/ T36 w 9277"/>
                              <a:gd name="T38" fmla="+- 0 3822 287"/>
                              <a:gd name="T39" fmla="*/ 3822 h 5890"/>
                              <a:gd name="T40" fmla="+- 0 3509 1294"/>
                              <a:gd name="T41" fmla="*/ T40 w 9277"/>
                              <a:gd name="T42" fmla="+- 0 3025 287"/>
                              <a:gd name="T43" fmla="*/ 3025 h 5890"/>
                              <a:gd name="T44" fmla="+- 0 1294 1294"/>
                              <a:gd name="T45" fmla="*/ T44 w 9277"/>
                              <a:gd name="T46" fmla="+- 0 3025 287"/>
                              <a:gd name="T47" fmla="*/ 3025 h 5890"/>
                              <a:gd name="T48" fmla="+- 0 1294 1294"/>
                              <a:gd name="T49" fmla="*/ T48 w 9277"/>
                              <a:gd name="T50" fmla="+- 0 3459 287"/>
                              <a:gd name="T51" fmla="*/ 3459 h 5890"/>
                              <a:gd name="T52" fmla="+- 0 3509 1294"/>
                              <a:gd name="T53" fmla="*/ T52 w 9277"/>
                              <a:gd name="T54" fmla="+- 0 3459 287"/>
                              <a:gd name="T55" fmla="*/ 3459 h 5890"/>
                              <a:gd name="T56" fmla="+- 0 3509 1294"/>
                              <a:gd name="T57" fmla="*/ T56 w 9277"/>
                              <a:gd name="T58" fmla="+- 0 3025 287"/>
                              <a:gd name="T59" fmla="*/ 3025 h 5890"/>
                              <a:gd name="T60" fmla="+- 0 3510 1294"/>
                              <a:gd name="T61" fmla="*/ T60 w 9277"/>
                              <a:gd name="T62" fmla="+- 0 1316 287"/>
                              <a:gd name="T63" fmla="*/ 1316 h 5890"/>
                              <a:gd name="T64" fmla="+- 0 1431 1294"/>
                              <a:gd name="T65" fmla="*/ T64 w 9277"/>
                              <a:gd name="T66" fmla="+- 0 1316 287"/>
                              <a:gd name="T67" fmla="*/ 1316 h 5890"/>
                              <a:gd name="T68" fmla="+- 0 1431 1294"/>
                              <a:gd name="T69" fmla="*/ T68 w 9277"/>
                              <a:gd name="T70" fmla="+- 0 1764 287"/>
                              <a:gd name="T71" fmla="*/ 1764 h 5890"/>
                              <a:gd name="T72" fmla="+- 0 3510 1294"/>
                              <a:gd name="T73" fmla="*/ T72 w 9277"/>
                              <a:gd name="T74" fmla="+- 0 1764 287"/>
                              <a:gd name="T75" fmla="*/ 1764 h 5890"/>
                              <a:gd name="T76" fmla="+- 0 3510 1294"/>
                              <a:gd name="T77" fmla="*/ T76 w 9277"/>
                              <a:gd name="T78" fmla="+- 0 1316 287"/>
                              <a:gd name="T79" fmla="*/ 1316 h 5890"/>
                              <a:gd name="T80" fmla="+- 0 8963 1294"/>
                              <a:gd name="T81" fmla="*/ T80 w 9277"/>
                              <a:gd name="T82" fmla="+- 0 287 287"/>
                              <a:gd name="T83" fmla="*/ 287 h 5890"/>
                              <a:gd name="T84" fmla="+- 0 5730 1294"/>
                              <a:gd name="T85" fmla="*/ T84 w 9277"/>
                              <a:gd name="T86" fmla="+- 0 287 287"/>
                              <a:gd name="T87" fmla="*/ 287 h 5890"/>
                              <a:gd name="T88" fmla="+- 0 5730 1294"/>
                              <a:gd name="T89" fmla="*/ T88 w 9277"/>
                              <a:gd name="T90" fmla="+- 0 667 287"/>
                              <a:gd name="T91" fmla="*/ 667 h 5890"/>
                              <a:gd name="T92" fmla="+- 0 8963 1294"/>
                              <a:gd name="T93" fmla="*/ T92 w 9277"/>
                              <a:gd name="T94" fmla="+- 0 667 287"/>
                              <a:gd name="T95" fmla="*/ 667 h 5890"/>
                              <a:gd name="T96" fmla="+- 0 8963 1294"/>
                              <a:gd name="T97" fmla="*/ T96 w 9277"/>
                              <a:gd name="T98" fmla="+- 0 287 287"/>
                              <a:gd name="T99" fmla="*/ 287 h 5890"/>
                              <a:gd name="T100" fmla="+- 0 9169 1294"/>
                              <a:gd name="T101" fmla="*/ T100 w 9277"/>
                              <a:gd name="T102" fmla="+- 0 5543 287"/>
                              <a:gd name="T103" fmla="*/ 5543 h 5890"/>
                              <a:gd name="T104" fmla="+- 0 8313 1294"/>
                              <a:gd name="T105" fmla="*/ T104 w 9277"/>
                              <a:gd name="T106" fmla="+- 0 5543 287"/>
                              <a:gd name="T107" fmla="*/ 5543 h 5890"/>
                              <a:gd name="T108" fmla="+- 0 8313 1294"/>
                              <a:gd name="T109" fmla="*/ T108 w 9277"/>
                              <a:gd name="T110" fmla="+- 0 5580 287"/>
                              <a:gd name="T111" fmla="*/ 5580 h 5890"/>
                              <a:gd name="T112" fmla="+- 0 6885 1294"/>
                              <a:gd name="T113" fmla="*/ T112 w 9277"/>
                              <a:gd name="T114" fmla="+- 0 5580 287"/>
                              <a:gd name="T115" fmla="*/ 5580 h 5890"/>
                              <a:gd name="T116" fmla="+- 0 6885 1294"/>
                              <a:gd name="T117" fmla="*/ T116 w 9277"/>
                              <a:gd name="T118" fmla="+- 0 6177 287"/>
                              <a:gd name="T119" fmla="*/ 6177 h 5890"/>
                              <a:gd name="T120" fmla="+- 0 8406 1294"/>
                              <a:gd name="T121" fmla="*/ T120 w 9277"/>
                              <a:gd name="T122" fmla="+- 0 6177 287"/>
                              <a:gd name="T123" fmla="*/ 6177 h 5890"/>
                              <a:gd name="T124" fmla="+- 0 8406 1294"/>
                              <a:gd name="T125" fmla="*/ T124 w 9277"/>
                              <a:gd name="T126" fmla="+- 0 6167 287"/>
                              <a:gd name="T127" fmla="*/ 6167 h 5890"/>
                              <a:gd name="T128" fmla="+- 0 9169 1294"/>
                              <a:gd name="T129" fmla="*/ T128 w 9277"/>
                              <a:gd name="T130" fmla="+- 0 6167 287"/>
                              <a:gd name="T131" fmla="*/ 6167 h 5890"/>
                              <a:gd name="T132" fmla="+- 0 9169 1294"/>
                              <a:gd name="T133" fmla="*/ T132 w 9277"/>
                              <a:gd name="T134" fmla="+- 0 5543 287"/>
                              <a:gd name="T135" fmla="*/ 5543 h 5890"/>
                              <a:gd name="T136" fmla="+- 0 10571 1294"/>
                              <a:gd name="T137" fmla="*/ T136 w 9277"/>
                              <a:gd name="T138" fmla="+- 0 1034 287"/>
                              <a:gd name="T139" fmla="*/ 1034 h 5890"/>
                              <a:gd name="T140" fmla="+- 0 9810 1294"/>
                              <a:gd name="T141" fmla="*/ T140 w 9277"/>
                              <a:gd name="T142" fmla="+- 0 1034 287"/>
                              <a:gd name="T143" fmla="*/ 1034 h 5890"/>
                              <a:gd name="T144" fmla="+- 0 9810 1294"/>
                              <a:gd name="T145" fmla="*/ T144 w 9277"/>
                              <a:gd name="T146" fmla="+- 0 1414 287"/>
                              <a:gd name="T147" fmla="*/ 1414 h 5890"/>
                              <a:gd name="T148" fmla="+- 0 10571 1294"/>
                              <a:gd name="T149" fmla="*/ T148 w 9277"/>
                              <a:gd name="T150" fmla="+- 0 1414 287"/>
                              <a:gd name="T151" fmla="*/ 1414 h 5890"/>
                              <a:gd name="T152" fmla="+- 0 10571 1294"/>
                              <a:gd name="T153" fmla="*/ T152 w 9277"/>
                              <a:gd name="T154" fmla="+- 0 1034 287"/>
                              <a:gd name="T155" fmla="*/ 1034 h 5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9277" h="5890">
                                <a:moveTo>
                                  <a:pt x="2145" y="4573"/>
                                </a:moveTo>
                                <a:lnTo>
                                  <a:pt x="66" y="4573"/>
                                </a:lnTo>
                                <a:lnTo>
                                  <a:pt x="66" y="5021"/>
                                </a:lnTo>
                                <a:lnTo>
                                  <a:pt x="2145" y="5021"/>
                                </a:lnTo>
                                <a:lnTo>
                                  <a:pt x="2145" y="4573"/>
                                </a:lnTo>
                                <a:close/>
                                <a:moveTo>
                                  <a:pt x="2173" y="3535"/>
                                </a:moveTo>
                                <a:lnTo>
                                  <a:pt x="94" y="3535"/>
                                </a:lnTo>
                                <a:lnTo>
                                  <a:pt x="94" y="4173"/>
                                </a:lnTo>
                                <a:lnTo>
                                  <a:pt x="2173" y="4173"/>
                                </a:lnTo>
                                <a:lnTo>
                                  <a:pt x="2173" y="3535"/>
                                </a:lnTo>
                                <a:close/>
                                <a:moveTo>
                                  <a:pt x="2215" y="2738"/>
                                </a:moveTo>
                                <a:lnTo>
                                  <a:pt x="0" y="2738"/>
                                </a:lnTo>
                                <a:lnTo>
                                  <a:pt x="0" y="3172"/>
                                </a:lnTo>
                                <a:lnTo>
                                  <a:pt x="2215" y="3172"/>
                                </a:lnTo>
                                <a:lnTo>
                                  <a:pt x="2215" y="2738"/>
                                </a:lnTo>
                                <a:close/>
                                <a:moveTo>
                                  <a:pt x="2216" y="1029"/>
                                </a:moveTo>
                                <a:lnTo>
                                  <a:pt x="137" y="1029"/>
                                </a:lnTo>
                                <a:lnTo>
                                  <a:pt x="137" y="1477"/>
                                </a:lnTo>
                                <a:lnTo>
                                  <a:pt x="2216" y="1477"/>
                                </a:lnTo>
                                <a:lnTo>
                                  <a:pt x="2216" y="1029"/>
                                </a:lnTo>
                                <a:close/>
                                <a:moveTo>
                                  <a:pt x="7669" y="0"/>
                                </a:moveTo>
                                <a:lnTo>
                                  <a:pt x="4436" y="0"/>
                                </a:lnTo>
                                <a:lnTo>
                                  <a:pt x="4436" y="380"/>
                                </a:lnTo>
                                <a:lnTo>
                                  <a:pt x="7669" y="380"/>
                                </a:lnTo>
                                <a:lnTo>
                                  <a:pt x="7669" y="0"/>
                                </a:lnTo>
                                <a:close/>
                                <a:moveTo>
                                  <a:pt x="7875" y="5256"/>
                                </a:moveTo>
                                <a:lnTo>
                                  <a:pt x="7019" y="5256"/>
                                </a:lnTo>
                                <a:lnTo>
                                  <a:pt x="7019" y="5293"/>
                                </a:lnTo>
                                <a:lnTo>
                                  <a:pt x="5591" y="5293"/>
                                </a:lnTo>
                                <a:lnTo>
                                  <a:pt x="5591" y="5890"/>
                                </a:lnTo>
                                <a:lnTo>
                                  <a:pt x="7112" y="5890"/>
                                </a:lnTo>
                                <a:lnTo>
                                  <a:pt x="7112" y="5880"/>
                                </a:lnTo>
                                <a:lnTo>
                                  <a:pt x="7875" y="5880"/>
                                </a:lnTo>
                                <a:lnTo>
                                  <a:pt x="7875" y="5256"/>
                                </a:lnTo>
                                <a:close/>
                                <a:moveTo>
                                  <a:pt x="9277" y="747"/>
                                </a:moveTo>
                                <a:lnTo>
                                  <a:pt x="8516" y="747"/>
                                </a:lnTo>
                                <a:lnTo>
                                  <a:pt x="8516" y="1127"/>
                                </a:lnTo>
                                <a:lnTo>
                                  <a:pt x="9277" y="1127"/>
                                </a:lnTo>
                                <a:lnTo>
                                  <a:pt x="9277" y="7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6572" y="367"/>
                            <a:ext cx="155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5B9B06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Время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сварки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точки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0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9904" y="1114"/>
                            <a:ext cx="584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B6CFAC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2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1723" y="1394"/>
                            <a:ext cx="1724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B9DF57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Выключатель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4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3175" y="2239"/>
                            <a:ext cx="27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B29C93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6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1577" y="3103"/>
                            <a:ext cx="18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12B46F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Сварочное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напряжение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8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2011" y="3903"/>
                            <a:ext cx="1331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BE3AA9" w14:textId="77777777" w:rsidR="004B40F1" w:rsidRDefault="009D0C87">
                              <w:pPr>
                                <w:spacing w:line="199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Скорость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подачи</w:t>
                              </w:r>
                            </w:p>
                            <w:p w14:paraId="22DD2CE1" w14:textId="77777777" w:rsidR="004B40F1" w:rsidRDefault="009D0C87">
                              <w:pPr>
                                <w:spacing w:line="207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0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2124" y="4940"/>
                            <a:ext cx="119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9B27C5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Сварочный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ток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2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7069" y="5660"/>
                            <a:ext cx="1239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F7F547" w14:textId="77777777" w:rsidR="004B40F1" w:rsidRDefault="009D0C87">
                              <w:pPr>
                                <w:ind w:right="15" w:firstLine="11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Дожигание и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очистка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шарика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4" name="Text Box 171"/>
                        <wps:cNvSpPr txBox="1">
                          <a:spLocks noChangeArrowheads="1"/>
                        </wps:cNvSpPr>
                        <wps:spPr bwMode="auto">
                          <a:xfrm>
                            <a:off x="8478" y="5624"/>
                            <a:ext cx="611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1F0F44" w14:textId="77777777" w:rsidR="004B40F1" w:rsidRDefault="009D0C87">
                              <w:pPr>
                                <w:ind w:left="2" w:right="3" w:hanging="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Заварка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кратера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0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9371" y="5756"/>
                            <a:ext cx="836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7E3CB0" w14:textId="77777777" w:rsidR="004B40F1" w:rsidRDefault="009D0C87">
                              <w:pPr>
                                <w:ind w:right="1" w:firstLine="15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Реверс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2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9034" y="5244"/>
                            <a:ext cx="1495" cy="4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E40005" w14:textId="77777777" w:rsidR="004B40F1" w:rsidRDefault="009D0C87">
                              <w:pPr>
                                <w:spacing w:before="72"/>
                                <w:ind w:left="13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после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сварки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4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5203" y="5242"/>
                            <a:ext cx="1195" cy="59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CBAD84" w14:textId="77777777" w:rsidR="004B40F1" w:rsidRDefault="009D0C87">
                              <w:pPr>
                                <w:spacing w:before="74"/>
                                <w:ind w:left="46" w:right="-2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Стартовая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дуга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6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4145" y="5272"/>
                            <a:ext cx="774" cy="6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D8713E" w14:textId="77777777" w:rsidR="004B40F1" w:rsidRDefault="009D0C87">
                              <w:pPr>
                                <w:spacing w:before="72"/>
                                <w:ind w:left="159" w:right="82" w:firstLine="1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 до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сварки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8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3682" y="1062"/>
                            <a:ext cx="761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AFC25C" w14:textId="77777777" w:rsidR="004B40F1" w:rsidRDefault="009D0C87">
                              <w:pPr>
                                <w:spacing w:before="72"/>
                                <w:ind w:left="9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0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6753" y="858"/>
                            <a:ext cx="652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808F6E" w14:textId="77777777" w:rsidR="004B40F1" w:rsidRDefault="009D0C87">
                              <w:pPr>
                                <w:spacing w:before="72"/>
                                <w:ind w:left="117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5A29CC" id="Group 164" o:spid="_x0000_s1229" style="position:absolute;margin-left:64.7pt;margin-top:14.35pt;width:463.85pt;height:294.5pt;z-index:-15694336;mso-wrap-distance-left:0;mso-wrap-distance-right:0;mso-position-horizontal-relative:page;mso-position-vertical-relative:text" coordorigin="1294,287" coordsize="9277,5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">
                <v:shape id="Picture 181" o:spid="_x0000_s1230" type="#_x0000_t75" style="position:absolute;left:1512;top:441;width:9007;height:5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">
                  <v:imagedata r:id="rId139" o:title=""/>
                </v:shape>
                <v:shape id="AutoShape 180" o:spid="_x0000_s1231" style="position:absolute;left:1294;top:286;width:9277;height:5890;visibility:visible;mso-wrap-style:square;v-text-anchor:top" coordsize="9277,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" path="m2145,4573r-2079,l66,5021r2079,l2145,4573xm2173,3535r-2079,l94,4173r2079,l2173,3535xm2215,2738l,2738r,434l2215,3172r,-434xm2216,1029r-2079,l137,1477r2079,l2216,1029xm7669,l4436,r,380l7669,380,7669,xm7875,5256r-856,l7019,5293r-1428,l5591,5890r1521,l7112,5880r763,l7875,5256xm9277,747r-761,l8516,1127r761,l9277,747xe" stroked="f">
                  <v:path arrowok="t" o:connecttype="custom" o:connectlocs="2145,4860;66,4860;66,5308;2145,5308;2145,4860;2173,3822;94,3822;94,4460;2173,4460;2173,3822;2215,3025;0,3025;0,3459;2215,3459;2215,3025;2216,1316;137,1316;137,1764;2216,1764;2216,1316;7669,287;4436,287;4436,667;7669,667;7669,287;7875,5543;7019,5543;7019,5580;5591,5580;5591,6177;7112,6177;7112,6167;7875,6167;7875,5543;9277,1034;8516,1034;8516,1414;9277,1414;9277,1034" o:connectangles="0,0,0,0,0,0,0,0,0,0,0,0,0,0,0,0,0,0,0,0,0,0,0,0,0,0,0,0,0,0,0,0,0,0,0,0,0,0,0"/>
                </v:shape>
                <v:shape id="Text Box 179" o:spid="_x0000_s1232" type="#_x0000_t202" style="position:absolute;left:6572;top:367;width:155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Y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Irh9ijBAAAA3AAAAA8AAAAA&#10;AAAAAAAAAAAABwIAAGRycy9kb3ducmV2LnhtbFBLBQYAAAAAAwADALcAAAD1AgAAAAA=&#10;" filled="f" stroked="f">
                  <v:textbox inset="0,0,0,0">
                    <w:txbxContent>
                      <w:p w14:paraId="795B9B06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Время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сварки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точки</w:t>
                        </w:r>
                      </w:p>
                    </w:txbxContent>
                  </v:textbox>
                </v:shape>
                <v:shape id="Text Box 178" o:spid="_x0000_s1233" type="#_x0000_t202" style="position:absolute;left:9904;top:1114;width:58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14:paraId="0AB6CFAC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v:shape id="Text Box 177" o:spid="_x0000_s1234" type="#_x0000_t202" style="position:absolute;left:1723;top:1394;width:172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14:paraId="7DB9DF57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Выключатель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горелки</w:t>
                        </w:r>
                      </w:p>
                    </w:txbxContent>
                  </v:textbox>
                </v:shape>
                <v:shape id="Text Box 176" o:spid="_x0000_s1235" type="#_x0000_t202" style="position:absolute;left:3175;top:2239;width:27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14:paraId="21B29C93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</w:t>
                        </w:r>
                      </w:p>
                    </w:txbxContent>
                  </v:textbox>
                </v:shape>
                <v:shape id="Text Box 175" o:spid="_x0000_s1236" type="#_x0000_t202" style="position:absolute;left:1577;top:3103;width:181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14:paraId="5512B46F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Сварочное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напряжение</w:t>
                        </w:r>
                      </w:p>
                    </w:txbxContent>
                  </v:textbox>
                </v:shape>
                <v:shape id="Text Box 174" o:spid="_x0000_s1237" type="#_x0000_t202" style="position:absolute;left:2011;top:3903;width:1331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3EBE3AA9" w14:textId="77777777" w:rsidR="004B40F1" w:rsidRDefault="009D0C87">
                        <w:pPr>
                          <w:spacing w:line="199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Скорость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подачи</w:t>
                        </w:r>
                      </w:p>
                      <w:p w14:paraId="22DD2CE1" w14:textId="77777777" w:rsidR="004B40F1" w:rsidRDefault="009D0C87">
                        <w:pPr>
                          <w:spacing w:line="207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173" o:spid="_x0000_s1238" type="#_x0000_t202" style="position:absolute;left:2124;top:4940;width:11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14:paraId="5D9B27C5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Сварочный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ток</w:t>
                        </w:r>
                      </w:p>
                    </w:txbxContent>
                  </v:textbox>
                </v:shape>
                <v:shape id="Text Box 172" o:spid="_x0000_s1239" type="#_x0000_t202" style="position:absolute;left:7069;top:5660;width:1239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68F7F547" w14:textId="77777777" w:rsidR="004B40F1" w:rsidRDefault="009D0C87">
                        <w:pPr>
                          <w:ind w:right="15" w:firstLine="11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Дожигание и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очистка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шарика</w:t>
                        </w:r>
                      </w:p>
                    </w:txbxContent>
                  </v:textbox>
                </v:shape>
                <v:shape id="Text Box 171" o:spid="_x0000_s1240" type="#_x0000_t202" style="position:absolute;left:8478;top:5624;width:611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mN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1nMZjcYAAADcAAAA&#10;DwAAAAAAAAAAAAAAAAAHAgAAZHJzL2Rvd25yZXYueG1sUEsFBgAAAAADAAMAtwAAAPoCAAAAAA==&#10;" filled="f" stroked="f">
                  <v:textbox inset="0,0,0,0">
                    <w:txbxContent>
                      <w:p w14:paraId="361F0F44" w14:textId="77777777" w:rsidR="004B40F1" w:rsidRDefault="009D0C87">
                        <w:pPr>
                          <w:ind w:left="2" w:right="3" w:hanging="3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Заварка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кратера</w:t>
                        </w:r>
                      </w:p>
                    </w:txbxContent>
                  </v:textbox>
                </v:shape>
                <v:shape id="Text Box 170" o:spid="_x0000_s1241" type="#_x0000_t202" style="position:absolute;left:9371;top:5756;width:836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iVK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A3HiVKwgAAANwAAAAPAAAA&#10;AAAAAAAAAAAAAAcCAABkcnMvZG93bnJldi54bWxQSwUGAAAAAAMAAwC3AAAA9gIAAAAA&#10;" filled="f" stroked="f">
                  <v:textbox inset="0,0,0,0">
                    <w:txbxContent>
                      <w:p w14:paraId="777E3CB0" w14:textId="77777777" w:rsidR="004B40F1" w:rsidRDefault="009D0C87">
                        <w:pPr>
                          <w:ind w:right="1" w:firstLine="15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Реверс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169" o:spid="_x0000_s1242" type="#_x0000_t202" style="position:absolute;left:9034;top:5244;width:1495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" stroked="f">
                  <v:textbox inset="0,0,0,0">
                    <w:txbxContent>
                      <w:p w14:paraId="17E40005" w14:textId="77777777" w:rsidR="004B40F1" w:rsidRDefault="009D0C87">
                        <w:pPr>
                          <w:spacing w:before="72"/>
                          <w:ind w:left="13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после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сварки</w:t>
                        </w:r>
                      </w:p>
                    </w:txbxContent>
                  </v:textbox>
                </v:shape>
                <v:shape id="Text Box 168" o:spid="_x0000_s1243" type="#_x0000_t202" style="position:absolute;left:5203;top:5242;width:1195;height: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" stroked="f">
                  <v:textbox inset="0,0,0,0">
                    <w:txbxContent>
                      <w:p w14:paraId="04CBAD84" w14:textId="77777777" w:rsidR="004B40F1" w:rsidRDefault="009D0C87">
                        <w:pPr>
                          <w:spacing w:before="74"/>
                          <w:ind w:left="46" w:right="-2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Стартовая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дуга</w:t>
                        </w:r>
                      </w:p>
                    </w:txbxContent>
                  </v:textbox>
                </v:shape>
                <v:shape id="Text Box 167" o:spid="_x0000_s1244" type="#_x0000_t202" style="position:absolute;left:4145;top:5272;width:774;height: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" stroked="f">
                  <v:textbox inset="0,0,0,0">
                    <w:txbxContent>
                      <w:p w14:paraId="7DD8713E" w14:textId="77777777" w:rsidR="004B40F1" w:rsidRDefault="009D0C87">
                        <w:pPr>
                          <w:spacing w:before="72"/>
                          <w:ind w:left="159" w:right="82" w:firstLine="1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 до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сварки</w:t>
                        </w:r>
                      </w:p>
                    </w:txbxContent>
                  </v:textbox>
                </v:shape>
                <v:shape id="Text Box 166" o:spid="_x0000_s1245" type="#_x0000_t202" style="position:absolute;left:3682;top:1062;width:76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" stroked="f">
                  <v:textbox inset="0,0,0,0">
                    <w:txbxContent>
                      <w:p w14:paraId="28AFC25C" w14:textId="77777777" w:rsidR="004B40F1" w:rsidRDefault="009D0C87">
                        <w:pPr>
                          <w:spacing w:before="72"/>
                          <w:ind w:left="9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v:shape id="Text Box 165" o:spid="_x0000_s1246" type="#_x0000_t202" style="position:absolute;left:6753;top:858;width:652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" stroked="f">
                  <v:textbox inset="0,0,0,0">
                    <w:txbxContent>
                      <w:p w14:paraId="56808F6E" w14:textId="77777777" w:rsidR="004B40F1" w:rsidRDefault="009D0C87">
                        <w:pPr>
                          <w:spacing w:before="72"/>
                          <w:ind w:left="11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ВКЛ.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1E3A3F2" w14:textId="77777777" w:rsidR="004B40F1" w:rsidRDefault="004B40F1">
      <w:pPr>
        <w:pStyle w:val="a3"/>
        <w:spacing w:before="5"/>
        <w:rPr>
          <w:b/>
          <w:sz w:val="12"/>
        </w:rPr>
      </w:pPr>
    </w:p>
    <w:p w14:paraId="151539C8" w14:textId="77777777" w:rsidR="004B40F1" w:rsidRDefault="009D0C87">
      <w:pPr>
        <w:pStyle w:val="a3"/>
        <w:spacing w:before="91"/>
        <w:ind w:left="370" w:right="369"/>
        <w:jc w:val="center"/>
      </w:pPr>
      <w:r>
        <w:rPr>
          <w:noProof/>
        </w:rPr>
        <w:drawing>
          <wp:anchor distT="0" distB="0" distL="0" distR="0" simplePos="0" relativeHeight="251203584" behindDoc="0" locked="0" layoutInCell="1" allowOverlap="1" wp14:anchorId="76025B10" wp14:editId="536C717E">
            <wp:simplePos x="0" y="0"/>
            <wp:positionH relativeFrom="page">
              <wp:posOffset>748382</wp:posOffset>
            </wp:positionH>
            <wp:positionV relativeFrom="paragraph">
              <wp:posOffset>246345</wp:posOffset>
            </wp:positionV>
            <wp:extent cx="855957" cy="301180"/>
            <wp:effectExtent l="0" t="0" r="0" b="0"/>
            <wp:wrapTopAndBottom/>
            <wp:docPr id="17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Рисунок</w:t>
      </w:r>
      <w:r>
        <w:rPr>
          <w:spacing w:val="-4"/>
        </w:rPr>
        <w:t xml:space="preserve"> </w:t>
      </w:r>
      <w:r>
        <w:t>3-15.</w:t>
      </w:r>
      <w:r>
        <w:rPr>
          <w:spacing w:val="-1"/>
        </w:rPr>
        <w:t xml:space="preserve"> </w:t>
      </w:r>
      <w:r>
        <w:t>Логическая</w:t>
      </w:r>
      <w:r>
        <w:rPr>
          <w:spacing w:val="-3"/>
        </w:rPr>
        <w:t xml:space="preserve"> </w:t>
      </w:r>
      <w:r>
        <w:t>схема</w:t>
      </w:r>
      <w:r>
        <w:rPr>
          <w:spacing w:val="-2"/>
        </w:rPr>
        <w:t xml:space="preserve"> </w:t>
      </w:r>
      <w:r>
        <w:t>режима</w:t>
      </w:r>
      <w:r>
        <w:rPr>
          <w:spacing w:val="-2"/>
        </w:rPr>
        <w:t xml:space="preserve"> </w:t>
      </w:r>
      <w:r>
        <w:t>сварки</w:t>
      </w:r>
      <w:r>
        <w:rPr>
          <w:spacing w:val="-3"/>
        </w:rPr>
        <w:t xml:space="preserve"> </w:t>
      </w:r>
      <w:r>
        <w:t>точками</w:t>
      </w:r>
    </w:p>
    <w:p w14:paraId="6A567058" w14:textId="77777777" w:rsidR="004B40F1" w:rsidRDefault="009D0C87">
      <w:pPr>
        <w:pStyle w:val="a5"/>
        <w:numPr>
          <w:ilvl w:val="0"/>
          <w:numId w:val="136"/>
        </w:numPr>
        <w:tabs>
          <w:tab w:val="left" w:pos="637"/>
        </w:tabs>
        <w:spacing w:before="61"/>
        <w:ind w:right="349"/>
        <w:jc w:val="both"/>
        <w:rPr>
          <w:sz w:val="20"/>
        </w:rPr>
      </w:pPr>
      <w:r>
        <w:rPr>
          <w:sz w:val="20"/>
        </w:rPr>
        <w:t>Установите продолжительность предварительной подачи газа (для получения более подробной информации о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 подаче</w:t>
      </w:r>
      <w:r>
        <w:rPr>
          <w:spacing w:val="-1"/>
          <w:sz w:val="20"/>
        </w:rPr>
        <w:t xml:space="preserve"> </w:t>
      </w:r>
      <w:r>
        <w:rPr>
          <w:sz w:val="20"/>
        </w:rPr>
        <w:t>газа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1) см.</w:t>
      </w:r>
      <w:r>
        <w:rPr>
          <w:spacing w:val="-3"/>
          <w:sz w:val="20"/>
        </w:rPr>
        <w:t xml:space="preserve"> </w:t>
      </w:r>
      <w:r>
        <w:rPr>
          <w:sz w:val="20"/>
        </w:rPr>
        <w:t>Раздел</w:t>
      </w:r>
      <w:r>
        <w:rPr>
          <w:spacing w:val="-1"/>
          <w:sz w:val="20"/>
        </w:rPr>
        <w:t xml:space="preserve"> </w:t>
      </w:r>
      <w:r>
        <w:rPr>
          <w:sz w:val="20"/>
        </w:rPr>
        <w:t>3.8</w:t>
      </w:r>
      <w:r>
        <w:rPr>
          <w:spacing w:val="2"/>
          <w:sz w:val="20"/>
        </w:rPr>
        <w:t xml:space="preserve"> </w:t>
      </w:r>
      <w:r>
        <w:rPr>
          <w:sz w:val="20"/>
        </w:rPr>
        <w:t>«Подача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газа</w:t>
      </w:r>
      <w:r>
        <w:rPr>
          <w:spacing w:val="-1"/>
          <w:sz w:val="20"/>
        </w:rPr>
        <w:t xml:space="preserve"> </w:t>
      </w:r>
      <w:r>
        <w:rPr>
          <w:sz w:val="20"/>
        </w:rPr>
        <w:t>перед</w:t>
      </w:r>
      <w:r>
        <w:rPr>
          <w:spacing w:val="-2"/>
          <w:sz w:val="20"/>
        </w:rPr>
        <w:t xml:space="preserve"> </w:t>
      </w:r>
      <w:r>
        <w:rPr>
          <w:sz w:val="20"/>
        </w:rPr>
        <w:t>сваркой»).</w:t>
      </w:r>
    </w:p>
    <w:p w14:paraId="1120C3C7" w14:textId="77777777" w:rsidR="004B40F1" w:rsidRDefault="009D0C87">
      <w:pPr>
        <w:pStyle w:val="a5"/>
        <w:numPr>
          <w:ilvl w:val="0"/>
          <w:numId w:val="136"/>
        </w:numPr>
        <w:tabs>
          <w:tab w:val="left" w:pos="637"/>
        </w:tabs>
        <w:spacing w:before="1"/>
        <w:ind w:right="347"/>
        <w:jc w:val="both"/>
        <w:rPr>
          <w:sz w:val="20"/>
        </w:rPr>
      </w:pP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скорость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</w:t>
      </w:r>
      <w:r>
        <w:rPr>
          <w:spacing w:val="1"/>
          <w:sz w:val="20"/>
        </w:rPr>
        <w:t xml:space="preserve"> </w:t>
      </w:r>
      <w:r>
        <w:rPr>
          <w:sz w:val="20"/>
        </w:rPr>
        <w:t>(медленной)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при</w:t>
      </w:r>
      <w:r>
        <w:rPr>
          <w:spacing w:val="1"/>
          <w:sz w:val="20"/>
        </w:rPr>
        <w:t xml:space="preserve"> </w:t>
      </w:r>
      <w:r>
        <w:rPr>
          <w:sz w:val="20"/>
        </w:rPr>
        <w:t>зажигании</w:t>
      </w:r>
      <w:r>
        <w:rPr>
          <w:spacing w:val="1"/>
          <w:sz w:val="20"/>
        </w:rPr>
        <w:t xml:space="preserve"> </w:t>
      </w:r>
      <w:r>
        <w:rPr>
          <w:sz w:val="20"/>
        </w:rPr>
        <w:t>дуги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расстояние</w:t>
      </w:r>
      <w:r>
        <w:rPr>
          <w:spacing w:val="1"/>
          <w:sz w:val="20"/>
        </w:rPr>
        <w:t xml:space="preserve"> </w:t>
      </w:r>
      <w:r>
        <w:rPr>
          <w:sz w:val="20"/>
        </w:rPr>
        <w:t>продвижения проволоки при заварке кратера (более подробную информацию о предварительной подаче проволоки</w:t>
      </w:r>
      <w:r>
        <w:rPr>
          <w:spacing w:val="-47"/>
          <w:sz w:val="20"/>
        </w:rPr>
        <w:t xml:space="preserve"> </w:t>
      </w:r>
      <w:r>
        <w:rPr>
          <w:sz w:val="20"/>
        </w:rPr>
        <w:t>для</w:t>
      </w:r>
      <w:r>
        <w:rPr>
          <w:spacing w:val="-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2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1"/>
          <w:sz w:val="20"/>
        </w:rPr>
        <w:t xml:space="preserve"> </w:t>
      </w:r>
      <w:r>
        <w:rPr>
          <w:sz w:val="20"/>
        </w:rPr>
        <w:t>2)</w:t>
      </w:r>
      <w:r>
        <w:rPr>
          <w:spacing w:val="1"/>
          <w:sz w:val="20"/>
        </w:rPr>
        <w:t xml:space="preserve"> </w:t>
      </w:r>
      <w:r>
        <w:rPr>
          <w:sz w:val="20"/>
        </w:rPr>
        <w:t>см. в Разделе</w:t>
      </w:r>
      <w:r>
        <w:rPr>
          <w:spacing w:val="-1"/>
          <w:sz w:val="20"/>
        </w:rPr>
        <w:t xml:space="preserve"> </w:t>
      </w:r>
      <w:r>
        <w:rPr>
          <w:sz w:val="20"/>
        </w:rPr>
        <w:t>3.9</w:t>
      </w:r>
      <w:r>
        <w:rPr>
          <w:spacing w:val="2"/>
          <w:sz w:val="20"/>
        </w:rPr>
        <w:t xml:space="preserve"> </w:t>
      </w:r>
      <w:r>
        <w:rPr>
          <w:sz w:val="20"/>
        </w:rPr>
        <w:t>«Предварительная</w:t>
      </w:r>
      <w:r>
        <w:rPr>
          <w:spacing w:val="-1"/>
          <w:sz w:val="20"/>
        </w:rPr>
        <w:t xml:space="preserve"> </w:t>
      </w:r>
      <w:r>
        <w:rPr>
          <w:sz w:val="20"/>
        </w:rPr>
        <w:t>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проволоки»).</w:t>
      </w:r>
    </w:p>
    <w:p w14:paraId="31035AAC" w14:textId="77777777" w:rsidR="004B40F1" w:rsidRDefault="009D0C87">
      <w:pPr>
        <w:pStyle w:val="a5"/>
        <w:numPr>
          <w:ilvl w:val="0"/>
          <w:numId w:val="136"/>
        </w:numPr>
        <w:tabs>
          <w:tab w:val="left" w:pos="637"/>
        </w:tabs>
        <w:ind w:right="345"/>
        <w:jc w:val="both"/>
        <w:rPr>
          <w:sz w:val="20"/>
        </w:rPr>
      </w:pPr>
      <w:r>
        <w:rPr>
          <w:sz w:val="20"/>
        </w:rPr>
        <w:t>Установите скорость подачи проволоки для горячего старта и продолжительность горячего старта (для получения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более</w:t>
      </w:r>
      <w:r>
        <w:rPr>
          <w:spacing w:val="-2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о</w:t>
      </w:r>
      <w:r>
        <w:rPr>
          <w:spacing w:val="-1"/>
          <w:sz w:val="20"/>
        </w:rPr>
        <w:t xml:space="preserve"> </w:t>
      </w:r>
      <w:r>
        <w:rPr>
          <w:sz w:val="20"/>
        </w:rPr>
        <w:t>зажигании</w:t>
      </w:r>
      <w:r>
        <w:rPr>
          <w:spacing w:val="-2"/>
          <w:sz w:val="20"/>
        </w:rPr>
        <w:t xml:space="preserve"> </w:t>
      </w:r>
      <w:r>
        <w:rPr>
          <w:sz w:val="20"/>
        </w:rPr>
        <w:t>дуги для</w:t>
      </w:r>
      <w:r>
        <w:rPr>
          <w:spacing w:val="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2"/>
          <w:sz w:val="20"/>
        </w:rPr>
        <w:t xml:space="preserve"> </w:t>
      </w:r>
      <w:r>
        <w:rPr>
          <w:sz w:val="20"/>
        </w:rPr>
        <w:t>4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4)</w:t>
      </w:r>
      <w:r>
        <w:rPr>
          <w:spacing w:val="-1"/>
          <w:sz w:val="20"/>
        </w:rPr>
        <w:t xml:space="preserve"> </w:t>
      </w:r>
      <w:r>
        <w:rPr>
          <w:sz w:val="20"/>
        </w:rPr>
        <w:t>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3.10 «Зажигание</w:t>
      </w:r>
      <w:r>
        <w:rPr>
          <w:spacing w:val="4"/>
          <w:sz w:val="20"/>
        </w:rPr>
        <w:t xml:space="preserve"> </w:t>
      </w:r>
      <w:r>
        <w:rPr>
          <w:sz w:val="20"/>
        </w:rPr>
        <w:t>дуги»).</w:t>
      </w:r>
    </w:p>
    <w:p w14:paraId="68BA46DB" w14:textId="77777777" w:rsidR="004B40F1" w:rsidRDefault="009D0C87">
      <w:pPr>
        <w:pStyle w:val="a5"/>
        <w:numPr>
          <w:ilvl w:val="0"/>
          <w:numId w:val="136"/>
        </w:numPr>
        <w:tabs>
          <w:tab w:val="left" w:pos="637"/>
        </w:tabs>
        <w:ind w:right="346"/>
        <w:jc w:val="both"/>
        <w:rPr>
          <w:sz w:val="20"/>
        </w:rPr>
      </w:pPr>
      <w:r>
        <w:rPr>
          <w:sz w:val="20"/>
        </w:rPr>
        <w:t>Установите скорость подачи проволоки при заварке кратера и продолжительность заварки кратера (для получения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более</w:t>
      </w:r>
      <w:r>
        <w:rPr>
          <w:spacing w:val="-1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о заварке</w:t>
      </w:r>
      <w:r>
        <w:rPr>
          <w:spacing w:val="-1"/>
          <w:sz w:val="20"/>
        </w:rPr>
        <w:t xml:space="preserve"> </w:t>
      </w:r>
      <w:r>
        <w:rPr>
          <w:sz w:val="20"/>
        </w:rPr>
        <w:t>кратера 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5 (JOB</w:t>
      </w:r>
      <w:r>
        <w:rPr>
          <w:spacing w:val="-2"/>
          <w:sz w:val="20"/>
        </w:rPr>
        <w:t xml:space="preserve"> </w:t>
      </w:r>
      <w:r>
        <w:rPr>
          <w:sz w:val="20"/>
        </w:rPr>
        <w:t>5) 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3.11</w:t>
      </w:r>
      <w:r>
        <w:rPr>
          <w:spacing w:val="1"/>
          <w:sz w:val="20"/>
        </w:rPr>
        <w:t xml:space="preserve"> </w:t>
      </w:r>
      <w:r>
        <w:rPr>
          <w:sz w:val="20"/>
        </w:rPr>
        <w:t>«Заварка</w:t>
      </w:r>
      <w:r>
        <w:rPr>
          <w:spacing w:val="-1"/>
          <w:sz w:val="20"/>
        </w:rPr>
        <w:t xml:space="preserve"> </w:t>
      </w:r>
      <w:r>
        <w:rPr>
          <w:sz w:val="20"/>
        </w:rPr>
        <w:t>кратера»).</w:t>
      </w:r>
    </w:p>
    <w:p w14:paraId="4D3D3F9C" w14:textId="77777777" w:rsidR="004B40F1" w:rsidRDefault="009D0C87">
      <w:pPr>
        <w:pStyle w:val="a5"/>
        <w:numPr>
          <w:ilvl w:val="0"/>
          <w:numId w:val="136"/>
        </w:numPr>
        <w:tabs>
          <w:tab w:val="left" w:pos="637"/>
        </w:tabs>
        <w:ind w:right="348"/>
        <w:jc w:val="both"/>
        <w:rPr>
          <w:sz w:val="20"/>
        </w:rPr>
      </w:pP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скорость</w:t>
      </w:r>
      <w:r>
        <w:rPr>
          <w:spacing w:val="1"/>
          <w:sz w:val="20"/>
        </w:rPr>
        <w:t xml:space="preserve"> </w:t>
      </w:r>
      <w:r>
        <w:rPr>
          <w:sz w:val="20"/>
        </w:rPr>
        <w:t>реверса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продолжительность</w:t>
      </w:r>
      <w:r>
        <w:rPr>
          <w:spacing w:val="1"/>
          <w:sz w:val="20"/>
        </w:rPr>
        <w:t xml:space="preserve"> </w:t>
      </w:r>
      <w:r>
        <w:rPr>
          <w:sz w:val="20"/>
        </w:rPr>
        <w:t>реверса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после</w:t>
      </w:r>
      <w:r>
        <w:rPr>
          <w:spacing w:val="1"/>
          <w:sz w:val="20"/>
        </w:rPr>
        <w:t xml:space="preserve"> </w:t>
      </w:r>
      <w:r>
        <w:rPr>
          <w:sz w:val="20"/>
        </w:rPr>
        <w:t>заварки кратера</w:t>
      </w:r>
      <w:r>
        <w:rPr>
          <w:spacing w:val="1"/>
          <w:sz w:val="20"/>
        </w:rPr>
        <w:t xml:space="preserve"> </w:t>
      </w:r>
      <w:r>
        <w:rPr>
          <w:sz w:val="20"/>
        </w:rPr>
        <w:t>(для</w:t>
      </w:r>
      <w:r>
        <w:rPr>
          <w:spacing w:val="1"/>
          <w:sz w:val="20"/>
        </w:rPr>
        <w:t xml:space="preserve"> </w:t>
      </w:r>
      <w:r>
        <w:rPr>
          <w:sz w:val="20"/>
        </w:rPr>
        <w:t>получения</w:t>
      </w:r>
      <w:r>
        <w:rPr>
          <w:spacing w:val="-2"/>
          <w:sz w:val="20"/>
        </w:rPr>
        <w:t xml:space="preserve"> </w:t>
      </w:r>
      <w:r>
        <w:rPr>
          <w:sz w:val="20"/>
        </w:rPr>
        <w:t>более</w:t>
      </w:r>
      <w:r>
        <w:rPr>
          <w:spacing w:val="1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1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для</w:t>
      </w:r>
      <w:r>
        <w:rPr>
          <w:spacing w:val="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6 (JOB</w:t>
      </w:r>
      <w:r>
        <w:rPr>
          <w:spacing w:val="-2"/>
          <w:sz w:val="20"/>
        </w:rPr>
        <w:t xml:space="preserve"> </w:t>
      </w:r>
      <w:r>
        <w:rPr>
          <w:sz w:val="20"/>
        </w:rPr>
        <w:t>6) 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3.12</w:t>
      </w:r>
      <w:r>
        <w:rPr>
          <w:spacing w:val="1"/>
          <w:sz w:val="20"/>
        </w:rPr>
        <w:t xml:space="preserve"> </w:t>
      </w:r>
      <w:r>
        <w:rPr>
          <w:sz w:val="20"/>
        </w:rPr>
        <w:t>«Реверс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проволоки»).</w:t>
      </w:r>
    </w:p>
    <w:p w14:paraId="41BE2DC5" w14:textId="77777777" w:rsidR="004B40F1" w:rsidRDefault="009D0C87">
      <w:pPr>
        <w:pStyle w:val="a5"/>
        <w:numPr>
          <w:ilvl w:val="0"/>
          <w:numId w:val="136"/>
        </w:numPr>
        <w:tabs>
          <w:tab w:val="left" w:pos="637"/>
        </w:tabs>
        <w:ind w:right="343"/>
        <w:jc w:val="both"/>
        <w:rPr>
          <w:sz w:val="20"/>
        </w:rPr>
      </w:pPr>
      <w:r>
        <w:rPr>
          <w:sz w:val="20"/>
        </w:rPr>
        <w:t>Установите длительность подачи газа после сварки (для получения дополнительной информации о подаче газа</w:t>
      </w:r>
      <w:r>
        <w:rPr>
          <w:spacing w:val="1"/>
          <w:sz w:val="20"/>
        </w:rPr>
        <w:t xml:space="preserve"> </w:t>
      </w:r>
      <w:r>
        <w:rPr>
          <w:sz w:val="20"/>
        </w:rPr>
        <w:t>после</w:t>
      </w:r>
      <w:r>
        <w:rPr>
          <w:spacing w:val="-1"/>
          <w:sz w:val="20"/>
        </w:rPr>
        <w:t xml:space="preserve"> </w:t>
      </w:r>
      <w:r>
        <w:rPr>
          <w:sz w:val="20"/>
        </w:rPr>
        <w:t>сварки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 7</w:t>
      </w:r>
      <w:r>
        <w:rPr>
          <w:spacing w:val="4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7)</w:t>
      </w:r>
      <w:r>
        <w:rPr>
          <w:spacing w:val="1"/>
          <w:sz w:val="20"/>
        </w:rPr>
        <w:t xml:space="preserve"> </w:t>
      </w:r>
      <w:r>
        <w:rPr>
          <w:sz w:val="20"/>
        </w:rPr>
        <w:t>см. Раздел</w:t>
      </w:r>
      <w:r>
        <w:rPr>
          <w:spacing w:val="-1"/>
          <w:sz w:val="20"/>
        </w:rPr>
        <w:t xml:space="preserve"> </w:t>
      </w:r>
      <w:r>
        <w:rPr>
          <w:sz w:val="20"/>
        </w:rPr>
        <w:t>3.13</w:t>
      </w:r>
      <w:r>
        <w:rPr>
          <w:spacing w:val="1"/>
          <w:sz w:val="20"/>
        </w:rPr>
        <w:t xml:space="preserve"> </w:t>
      </w:r>
      <w:r>
        <w:rPr>
          <w:sz w:val="20"/>
        </w:rPr>
        <w:t>«Подача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газа после</w:t>
      </w:r>
      <w:r>
        <w:rPr>
          <w:spacing w:val="-1"/>
          <w:sz w:val="20"/>
        </w:rPr>
        <w:t xml:space="preserve"> </w:t>
      </w:r>
      <w:r>
        <w:rPr>
          <w:sz w:val="20"/>
        </w:rPr>
        <w:t>сварки»).</w:t>
      </w:r>
    </w:p>
    <w:p w14:paraId="37EEC033" w14:textId="77777777" w:rsidR="004B40F1" w:rsidRDefault="009D0C87">
      <w:pPr>
        <w:pStyle w:val="a5"/>
        <w:numPr>
          <w:ilvl w:val="0"/>
          <w:numId w:val="136"/>
        </w:numPr>
        <w:tabs>
          <w:tab w:val="left" w:pos="637"/>
        </w:tabs>
        <w:ind w:right="348"/>
        <w:jc w:val="both"/>
        <w:rPr>
          <w:sz w:val="20"/>
        </w:rPr>
      </w:pPr>
      <w:r>
        <w:rPr>
          <w:sz w:val="20"/>
        </w:rPr>
        <w:t>Установите напряжение для дожигания проволоки (для получения более подробной информации о дожигании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0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1"/>
          <w:sz w:val="20"/>
        </w:rPr>
        <w:t xml:space="preserve"> </w:t>
      </w:r>
      <w:r>
        <w:rPr>
          <w:sz w:val="20"/>
        </w:rPr>
        <w:t>0)</w:t>
      </w:r>
      <w:r>
        <w:rPr>
          <w:spacing w:val="1"/>
          <w:sz w:val="20"/>
        </w:rPr>
        <w:t xml:space="preserve"> </w:t>
      </w:r>
      <w:r>
        <w:rPr>
          <w:sz w:val="20"/>
        </w:rPr>
        <w:t>см.</w:t>
      </w:r>
      <w:r>
        <w:rPr>
          <w:spacing w:val="1"/>
          <w:sz w:val="20"/>
        </w:rPr>
        <w:t xml:space="preserve"> </w:t>
      </w:r>
      <w:r>
        <w:rPr>
          <w:sz w:val="20"/>
        </w:rPr>
        <w:t>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3.7</w:t>
      </w:r>
      <w:r>
        <w:rPr>
          <w:spacing w:val="2"/>
          <w:sz w:val="20"/>
        </w:rPr>
        <w:t xml:space="preserve"> </w:t>
      </w:r>
      <w:r>
        <w:rPr>
          <w:sz w:val="20"/>
        </w:rPr>
        <w:t>«Дожигание</w:t>
      </w:r>
      <w:r>
        <w:rPr>
          <w:spacing w:val="2"/>
          <w:sz w:val="20"/>
        </w:rPr>
        <w:t xml:space="preserve"> </w:t>
      </w:r>
      <w:r>
        <w:rPr>
          <w:sz w:val="20"/>
        </w:rPr>
        <w:t>проволоки»).</w:t>
      </w:r>
    </w:p>
    <w:p w14:paraId="5D503200" w14:textId="77777777" w:rsidR="004B40F1" w:rsidRDefault="004B40F1">
      <w:pPr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689B2328" w14:textId="77777777" w:rsidR="004B40F1" w:rsidRDefault="009D0C87">
      <w:pPr>
        <w:pStyle w:val="4"/>
        <w:numPr>
          <w:ilvl w:val="2"/>
          <w:numId w:val="145"/>
        </w:numPr>
        <w:tabs>
          <w:tab w:val="left" w:pos="1073"/>
          <w:tab w:val="left" w:pos="1074"/>
        </w:tabs>
        <w:spacing w:before="171"/>
        <w:ind w:hanging="722"/>
      </w:pPr>
      <w:r>
        <w:lastRenderedPageBreak/>
        <w:t>Сварка</w:t>
      </w:r>
      <w:r>
        <w:rPr>
          <w:spacing w:val="-3"/>
        </w:rPr>
        <w:t xml:space="preserve"> </w:t>
      </w:r>
      <w:r>
        <w:t>интервалами</w:t>
      </w:r>
    </w:p>
    <w:p w14:paraId="22A0AAB9" w14:textId="77777777" w:rsidR="004B40F1" w:rsidRDefault="004B40F1">
      <w:pPr>
        <w:pStyle w:val="a3"/>
        <w:spacing w:before="3"/>
        <w:rPr>
          <w:b/>
          <w:sz w:val="5"/>
        </w:rPr>
      </w:pPr>
    </w:p>
    <w:tbl>
      <w:tblPr>
        <w:tblStyle w:val="TableNormal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2331"/>
        <w:gridCol w:w="8310"/>
      </w:tblGrid>
      <w:tr w:rsidR="004B40F1" w14:paraId="75CBA5F0" w14:textId="77777777">
        <w:trPr>
          <w:trHeight w:val="919"/>
        </w:trPr>
        <w:tc>
          <w:tcPr>
            <w:tcW w:w="2331" w:type="dxa"/>
          </w:tcPr>
          <w:p w14:paraId="08C231FC" w14:textId="77777777" w:rsidR="004B40F1" w:rsidRDefault="009D0C87">
            <w:pPr>
              <w:pStyle w:val="TableParagraph"/>
              <w:ind w:left="2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4AD235" wp14:editId="0B6EF028">
                  <wp:extent cx="1250003" cy="320611"/>
                  <wp:effectExtent l="0" t="0" r="0" b="0"/>
                  <wp:docPr id="181" name="image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85.jpe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003" cy="320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10" w:type="dxa"/>
          </w:tcPr>
          <w:p w14:paraId="1D043B8F" w14:textId="77777777" w:rsidR="004B40F1" w:rsidRDefault="009D0C87">
            <w:pPr>
              <w:pStyle w:val="TableParagraph"/>
              <w:ind w:left="106" w:right="198"/>
              <w:jc w:val="both"/>
              <w:rPr>
                <w:sz w:val="20"/>
              </w:rPr>
            </w:pPr>
            <w:r>
              <w:rPr>
                <w:sz w:val="20"/>
              </w:rPr>
              <w:t>Нажатием кнопки "Режим управления" на панели управления сварочного источника питания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(Рисунок 3-1, поз. 11) переключитесь в режим сварки интервалами, схема которого показана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Рисунке 3-16.</w:t>
            </w:r>
          </w:p>
          <w:p w14:paraId="466D9A77" w14:textId="77777777" w:rsidR="004B40F1" w:rsidRDefault="009D0C87">
            <w:pPr>
              <w:pStyle w:val="TableParagraph"/>
              <w:spacing w:line="209" w:lineRule="exact"/>
              <w:ind w:left="106"/>
              <w:jc w:val="both"/>
              <w:rPr>
                <w:sz w:val="20"/>
              </w:rPr>
            </w:pPr>
            <w:r>
              <w:rPr>
                <w:sz w:val="20"/>
              </w:rPr>
              <w:t>Загорится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соответствующий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светодиод.</w:t>
            </w:r>
          </w:p>
        </w:tc>
      </w:tr>
    </w:tbl>
    <w:p w14:paraId="20A9D8CF" w14:textId="277F1B24" w:rsidR="004B40F1" w:rsidRDefault="00B118D9">
      <w:pPr>
        <w:pStyle w:val="a3"/>
        <w:spacing w:before="2"/>
        <w:rPr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39FFEB27" wp14:editId="4B5F7101">
                <wp:simplePos x="0" y="0"/>
                <wp:positionH relativeFrom="page">
                  <wp:posOffset>617220</wp:posOffset>
                </wp:positionH>
                <wp:positionV relativeFrom="paragraph">
                  <wp:posOffset>150495</wp:posOffset>
                </wp:positionV>
                <wp:extent cx="6523990" cy="3964940"/>
                <wp:effectExtent l="0" t="0" r="0" b="0"/>
                <wp:wrapTopAndBottom/>
                <wp:docPr id="19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3990" cy="3964940"/>
                          <a:chOff x="972" y="237"/>
                          <a:chExt cx="10274" cy="6244"/>
                        </a:xfrm>
                      </wpg:grpSpPr>
                      <pic:pic xmlns:pic="http://schemas.openxmlformats.org/drawingml/2006/picture">
                        <pic:nvPicPr>
                          <pic:cNvPr id="198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" y="470"/>
                            <a:ext cx="9813" cy="5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AutoShape 162"/>
                        <wps:cNvSpPr>
                          <a:spLocks/>
                        </wps:cNvSpPr>
                        <wps:spPr bwMode="auto">
                          <a:xfrm>
                            <a:off x="972" y="237"/>
                            <a:ext cx="10274" cy="6244"/>
                          </a:xfrm>
                          <a:custGeom>
                            <a:avLst/>
                            <a:gdLst>
                              <a:gd name="T0" fmla="+- 0 1093 972"/>
                              <a:gd name="T1" fmla="*/ T0 w 10274"/>
                              <a:gd name="T2" fmla="+- 0 3650 237"/>
                              <a:gd name="T3" fmla="*/ 3650 h 6244"/>
                              <a:gd name="T4" fmla="+- 0 3172 972"/>
                              <a:gd name="T5" fmla="*/ T4 w 10274"/>
                              <a:gd name="T6" fmla="+- 0 4288 237"/>
                              <a:gd name="T7" fmla="*/ 4288 h 6244"/>
                              <a:gd name="T8" fmla="+- 0 3186 972"/>
                              <a:gd name="T9" fmla="*/ T8 w 10274"/>
                              <a:gd name="T10" fmla="+- 0 4640 237"/>
                              <a:gd name="T11" fmla="*/ 4640 h 6244"/>
                              <a:gd name="T12" fmla="+- 0 1107 972"/>
                              <a:gd name="T13" fmla="*/ T12 w 10274"/>
                              <a:gd name="T14" fmla="+- 0 5088 237"/>
                              <a:gd name="T15" fmla="*/ 5088 h 6244"/>
                              <a:gd name="T16" fmla="+- 0 3186 972"/>
                              <a:gd name="T17" fmla="*/ T16 w 10274"/>
                              <a:gd name="T18" fmla="+- 0 4640 237"/>
                              <a:gd name="T19" fmla="*/ 4640 h 6244"/>
                              <a:gd name="T20" fmla="+- 0 972 972"/>
                              <a:gd name="T21" fmla="*/ T20 w 10274"/>
                              <a:gd name="T22" fmla="+- 0 2811 237"/>
                              <a:gd name="T23" fmla="*/ 2811 h 6244"/>
                              <a:gd name="T24" fmla="+- 0 3187 972"/>
                              <a:gd name="T25" fmla="*/ T24 w 10274"/>
                              <a:gd name="T26" fmla="+- 0 3245 237"/>
                              <a:gd name="T27" fmla="*/ 3245 h 6244"/>
                              <a:gd name="T28" fmla="+- 0 3187 972"/>
                              <a:gd name="T29" fmla="*/ T28 w 10274"/>
                              <a:gd name="T30" fmla="+- 0 1054 237"/>
                              <a:gd name="T31" fmla="*/ 1054 h 6244"/>
                              <a:gd name="T32" fmla="+- 0 1108 972"/>
                              <a:gd name="T33" fmla="*/ T32 w 10274"/>
                              <a:gd name="T34" fmla="+- 0 1502 237"/>
                              <a:gd name="T35" fmla="*/ 1502 h 6244"/>
                              <a:gd name="T36" fmla="+- 0 3187 972"/>
                              <a:gd name="T37" fmla="*/ T36 w 10274"/>
                              <a:gd name="T38" fmla="+- 0 1054 237"/>
                              <a:gd name="T39" fmla="*/ 1054 h 6244"/>
                              <a:gd name="T40" fmla="+- 0 3277 972"/>
                              <a:gd name="T41" fmla="*/ T40 w 10274"/>
                              <a:gd name="T42" fmla="+- 0 899 237"/>
                              <a:gd name="T43" fmla="*/ 899 h 6244"/>
                              <a:gd name="T44" fmla="+- 0 4038 972"/>
                              <a:gd name="T45" fmla="*/ T44 w 10274"/>
                              <a:gd name="T46" fmla="+- 0 1279 237"/>
                              <a:gd name="T47" fmla="*/ 1279 h 6244"/>
                              <a:gd name="T48" fmla="+- 0 6460 972"/>
                              <a:gd name="T49" fmla="*/ T48 w 10274"/>
                              <a:gd name="T50" fmla="+- 0 6028 237"/>
                              <a:gd name="T51" fmla="*/ 6028 h 6244"/>
                              <a:gd name="T52" fmla="+- 0 4775 972"/>
                              <a:gd name="T53" fmla="*/ T52 w 10274"/>
                              <a:gd name="T54" fmla="+- 0 6449 237"/>
                              <a:gd name="T55" fmla="*/ 6449 h 6244"/>
                              <a:gd name="T56" fmla="+- 0 6460 972"/>
                              <a:gd name="T57" fmla="*/ T56 w 10274"/>
                              <a:gd name="T58" fmla="+- 0 6028 237"/>
                              <a:gd name="T59" fmla="*/ 6028 h 6244"/>
                              <a:gd name="T60" fmla="+- 0 4445 972"/>
                              <a:gd name="T61" fmla="*/ T60 w 10274"/>
                              <a:gd name="T62" fmla="+- 0 5500 237"/>
                              <a:gd name="T63" fmla="*/ 5500 h 6244"/>
                              <a:gd name="T64" fmla="+- 0 3671 972"/>
                              <a:gd name="T65" fmla="*/ T64 w 10274"/>
                              <a:gd name="T66" fmla="+- 0 5059 237"/>
                              <a:gd name="T67" fmla="*/ 5059 h 6244"/>
                              <a:gd name="T68" fmla="+- 0 4145 972"/>
                              <a:gd name="T69" fmla="*/ T68 w 10274"/>
                              <a:gd name="T70" fmla="+- 0 5670 237"/>
                              <a:gd name="T71" fmla="*/ 5670 h 6244"/>
                              <a:gd name="T72" fmla="+- 0 6495 972"/>
                              <a:gd name="T73" fmla="*/ T72 w 10274"/>
                              <a:gd name="T74" fmla="+- 0 5839 237"/>
                              <a:gd name="T75" fmla="*/ 5839 h 6244"/>
                              <a:gd name="T76" fmla="+- 0 7692 972"/>
                              <a:gd name="T77" fmla="*/ T76 w 10274"/>
                              <a:gd name="T78" fmla="+- 0 237 237"/>
                              <a:gd name="T79" fmla="*/ 237 h 6244"/>
                              <a:gd name="T80" fmla="+- 0 7040 972"/>
                              <a:gd name="T81" fmla="*/ T80 w 10274"/>
                              <a:gd name="T82" fmla="+- 0 617 237"/>
                              <a:gd name="T83" fmla="*/ 617 h 6244"/>
                              <a:gd name="T84" fmla="+- 0 7692 972"/>
                              <a:gd name="T85" fmla="*/ T84 w 10274"/>
                              <a:gd name="T86" fmla="+- 0 237 237"/>
                              <a:gd name="T87" fmla="*/ 237 h 6244"/>
                              <a:gd name="T88" fmla="+- 0 6900 972"/>
                              <a:gd name="T89" fmla="*/ T88 w 10274"/>
                              <a:gd name="T90" fmla="+- 0 6060 237"/>
                              <a:gd name="T91" fmla="*/ 6060 h 6244"/>
                              <a:gd name="T92" fmla="+- 0 8028 972"/>
                              <a:gd name="T93" fmla="*/ T92 w 10274"/>
                              <a:gd name="T94" fmla="+- 0 6481 237"/>
                              <a:gd name="T95" fmla="*/ 6481 h 6244"/>
                              <a:gd name="T96" fmla="+- 0 9871 972"/>
                              <a:gd name="T97" fmla="*/ T96 w 10274"/>
                              <a:gd name="T98" fmla="+- 0 6049 237"/>
                              <a:gd name="T99" fmla="*/ 6049 h 6244"/>
                              <a:gd name="T100" fmla="+- 0 8186 972"/>
                              <a:gd name="T101" fmla="*/ T100 w 10274"/>
                              <a:gd name="T102" fmla="+- 0 6470 237"/>
                              <a:gd name="T103" fmla="*/ 6470 h 6244"/>
                              <a:gd name="T104" fmla="+- 0 9871 972"/>
                              <a:gd name="T105" fmla="*/ T104 w 10274"/>
                              <a:gd name="T106" fmla="+- 0 6049 237"/>
                              <a:gd name="T107" fmla="*/ 6049 h 6244"/>
                              <a:gd name="T108" fmla="+- 0 9838 972"/>
                              <a:gd name="T109" fmla="*/ T108 w 10274"/>
                              <a:gd name="T110" fmla="+- 0 5043 237"/>
                              <a:gd name="T111" fmla="*/ 5043 h 6244"/>
                              <a:gd name="T112" fmla="+- 0 7488 972"/>
                              <a:gd name="T113" fmla="*/ T112 w 10274"/>
                              <a:gd name="T114" fmla="+- 0 5032 237"/>
                              <a:gd name="T115" fmla="*/ 5032 h 6244"/>
                              <a:gd name="T116" fmla="+- 0 6618 972"/>
                              <a:gd name="T117" fmla="*/ T116 w 10274"/>
                              <a:gd name="T118" fmla="+- 0 5297 237"/>
                              <a:gd name="T119" fmla="*/ 5297 h 6244"/>
                              <a:gd name="T120" fmla="+- 0 7622 972"/>
                              <a:gd name="T121" fmla="*/ T120 w 10274"/>
                              <a:gd name="T122" fmla="+- 0 5934 237"/>
                              <a:gd name="T123" fmla="*/ 5934 h 6244"/>
                              <a:gd name="T124" fmla="+- 0 9833 972"/>
                              <a:gd name="T125" fmla="*/ T124 w 10274"/>
                              <a:gd name="T126" fmla="+- 0 5371 237"/>
                              <a:gd name="T127" fmla="*/ 5371 h 6244"/>
                              <a:gd name="T128" fmla="+- 0 10001 972"/>
                              <a:gd name="T129" fmla="*/ T128 w 10274"/>
                              <a:gd name="T130" fmla="+- 0 5477 237"/>
                              <a:gd name="T131" fmla="*/ 5477 h 6244"/>
                              <a:gd name="T132" fmla="+- 0 11005 972"/>
                              <a:gd name="T133" fmla="*/ T132 w 10274"/>
                              <a:gd name="T134" fmla="+- 0 6050 237"/>
                              <a:gd name="T135" fmla="*/ 6050 h 6244"/>
                              <a:gd name="T136" fmla="+- 0 11246 972"/>
                              <a:gd name="T137" fmla="*/ T136 w 10274"/>
                              <a:gd name="T138" fmla="+- 0 5477 237"/>
                              <a:gd name="T139" fmla="*/ 5477 h 6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274" h="6244">
                                <a:moveTo>
                                  <a:pt x="2200" y="3413"/>
                                </a:moveTo>
                                <a:lnTo>
                                  <a:pt x="121" y="3413"/>
                                </a:lnTo>
                                <a:lnTo>
                                  <a:pt x="121" y="4051"/>
                                </a:lnTo>
                                <a:lnTo>
                                  <a:pt x="2200" y="4051"/>
                                </a:lnTo>
                                <a:lnTo>
                                  <a:pt x="2200" y="3413"/>
                                </a:lnTo>
                                <a:close/>
                                <a:moveTo>
                                  <a:pt x="2214" y="4403"/>
                                </a:moveTo>
                                <a:lnTo>
                                  <a:pt x="135" y="4403"/>
                                </a:lnTo>
                                <a:lnTo>
                                  <a:pt x="135" y="4851"/>
                                </a:lnTo>
                                <a:lnTo>
                                  <a:pt x="2214" y="4851"/>
                                </a:lnTo>
                                <a:lnTo>
                                  <a:pt x="2214" y="4403"/>
                                </a:lnTo>
                                <a:close/>
                                <a:moveTo>
                                  <a:pt x="2215" y="2574"/>
                                </a:moveTo>
                                <a:lnTo>
                                  <a:pt x="0" y="2574"/>
                                </a:lnTo>
                                <a:lnTo>
                                  <a:pt x="0" y="3008"/>
                                </a:lnTo>
                                <a:lnTo>
                                  <a:pt x="2215" y="3008"/>
                                </a:lnTo>
                                <a:lnTo>
                                  <a:pt x="2215" y="2574"/>
                                </a:lnTo>
                                <a:close/>
                                <a:moveTo>
                                  <a:pt x="2215" y="817"/>
                                </a:moveTo>
                                <a:lnTo>
                                  <a:pt x="136" y="817"/>
                                </a:lnTo>
                                <a:lnTo>
                                  <a:pt x="136" y="1265"/>
                                </a:lnTo>
                                <a:lnTo>
                                  <a:pt x="2215" y="1265"/>
                                </a:lnTo>
                                <a:lnTo>
                                  <a:pt x="2215" y="817"/>
                                </a:lnTo>
                                <a:close/>
                                <a:moveTo>
                                  <a:pt x="3066" y="662"/>
                                </a:moveTo>
                                <a:lnTo>
                                  <a:pt x="2305" y="662"/>
                                </a:lnTo>
                                <a:lnTo>
                                  <a:pt x="2305" y="1042"/>
                                </a:lnTo>
                                <a:lnTo>
                                  <a:pt x="3066" y="1042"/>
                                </a:lnTo>
                                <a:lnTo>
                                  <a:pt x="3066" y="662"/>
                                </a:lnTo>
                                <a:close/>
                                <a:moveTo>
                                  <a:pt x="5488" y="5791"/>
                                </a:moveTo>
                                <a:lnTo>
                                  <a:pt x="3803" y="5791"/>
                                </a:lnTo>
                                <a:lnTo>
                                  <a:pt x="3803" y="6212"/>
                                </a:lnTo>
                                <a:lnTo>
                                  <a:pt x="5488" y="6212"/>
                                </a:lnTo>
                                <a:lnTo>
                                  <a:pt x="5488" y="5791"/>
                                </a:lnTo>
                                <a:close/>
                                <a:moveTo>
                                  <a:pt x="5523" y="5263"/>
                                </a:moveTo>
                                <a:lnTo>
                                  <a:pt x="3473" y="5263"/>
                                </a:lnTo>
                                <a:lnTo>
                                  <a:pt x="3473" y="4822"/>
                                </a:lnTo>
                                <a:lnTo>
                                  <a:pt x="2699" y="4822"/>
                                </a:lnTo>
                                <a:lnTo>
                                  <a:pt x="2699" y="5433"/>
                                </a:lnTo>
                                <a:lnTo>
                                  <a:pt x="3173" y="5433"/>
                                </a:lnTo>
                                <a:lnTo>
                                  <a:pt x="3173" y="5602"/>
                                </a:lnTo>
                                <a:lnTo>
                                  <a:pt x="5523" y="5602"/>
                                </a:lnTo>
                                <a:lnTo>
                                  <a:pt x="5523" y="5263"/>
                                </a:lnTo>
                                <a:close/>
                                <a:moveTo>
                                  <a:pt x="6720" y="0"/>
                                </a:moveTo>
                                <a:lnTo>
                                  <a:pt x="6068" y="0"/>
                                </a:lnTo>
                                <a:lnTo>
                                  <a:pt x="6068" y="380"/>
                                </a:lnTo>
                                <a:lnTo>
                                  <a:pt x="6720" y="380"/>
                                </a:lnTo>
                                <a:lnTo>
                                  <a:pt x="6720" y="0"/>
                                </a:lnTo>
                                <a:close/>
                                <a:moveTo>
                                  <a:pt x="7056" y="5823"/>
                                </a:moveTo>
                                <a:lnTo>
                                  <a:pt x="5928" y="5823"/>
                                </a:lnTo>
                                <a:lnTo>
                                  <a:pt x="5928" y="6244"/>
                                </a:lnTo>
                                <a:lnTo>
                                  <a:pt x="7056" y="6244"/>
                                </a:lnTo>
                                <a:lnTo>
                                  <a:pt x="7056" y="5823"/>
                                </a:lnTo>
                                <a:close/>
                                <a:moveTo>
                                  <a:pt x="8899" y="5812"/>
                                </a:moveTo>
                                <a:lnTo>
                                  <a:pt x="7214" y="5812"/>
                                </a:lnTo>
                                <a:lnTo>
                                  <a:pt x="7214" y="6233"/>
                                </a:lnTo>
                                <a:lnTo>
                                  <a:pt x="8899" y="6233"/>
                                </a:lnTo>
                                <a:lnTo>
                                  <a:pt x="8899" y="5812"/>
                                </a:lnTo>
                                <a:close/>
                                <a:moveTo>
                                  <a:pt x="10274" y="4806"/>
                                </a:moveTo>
                                <a:lnTo>
                                  <a:pt x="8866" y="4806"/>
                                </a:lnTo>
                                <a:lnTo>
                                  <a:pt x="8866" y="4795"/>
                                </a:lnTo>
                                <a:lnTo>
                                  <a:pt x="6516" y="4795"/>
                                </a:lnTo>
                                <a:lnTo>
                                  <a:pt x="6516" y="5060"/>
                                </a:lnTo>
                                <a:lnTo>
                                  <a:pt x="5646" y="5060"/>
                                </a:lnTo>
                                <a:lnTo>
                                  <a:pt x="5646" y="5697"/>
                                </a:lnTo>
                                <a:lnTo>
                                  <a:pt x="6650" y="5697"/>
                                </a:lnTo>
                                <a:lnTo>
                                  <a:pt x="6650" y="5134"/>
                                </a:lnTo>
                                <a:lnTo>
                                  <a:pt x="8861" y="5134"/>
                                </a:lnTo>
                                <a:lnTo>
                                  <a:pt x="8861" y="5240"/>
                                </a:lnTo>
                                <a:lnTo>
                                  <a:pt x="9029" y="5240"/>
                                </a:lnTo>
                                <a:lnTo>
                                  <a:pt x="9029" y="5813"/>
                                </a:lnTo>
                                <a:lnTo>
                                  <a:pt x="10033" y="5813"/>
                                </a:lnTo>
                                <a:lnTo>
                                  <a:pt x="10033" y="5240"/>
                                </a:lnTo>
                                <a:lnTo>
                                  <a:pt x="10274" y="5240"/>
                                </a:lnTo>
                                <a:lnTo>
                                  <a:pt x="10274" y="4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7155" y="317"/>
                            <a:ext cx="42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22324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1402" y="1133"/>
                            <a:ext cx="1724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D12720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Выключатель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горелки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6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2866" y="2218"/>
                            <a:ext cx="27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F137EF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1255" y="2892"/>
                            <a:ext cx="18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EEC44D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Сварочное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напряжение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1716" y="3730"/>
                            <a:ext cx="1331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023FFF" w14:textId="77777777" w:rsidR="004B40F1" w:rsidRDefault="009D0C87">
                              <w:pPr>
                                <w:spacing w:line="199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1"/>
                                  <w:sz w:val="18"/>
                                </w:rPr>
                                <w:t>Скорость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подачи</w:t>
                              </w:r>
                            </w:p>
                            <w:p w14:paraId="045DF281" w14:textId="77777777" w:rsidR="004B40F1" w:rsidRDefault="009D0C87">
                              <w:pPr>
                                <w:spacing w:line="207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2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1870" y="4722"/>
                            <a:ext cx="119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CC6916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Сварочный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ток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4220" y="5377"/>
                            <a:ext cx="3361" cy="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133B81" w14:textId="77777777" w:rsidR="004B40F1" w:rsidRDefault="009D0C87">
                              <w:pPr>
                                <w:tabs>
                                  <w:tab w:val="left" w:pos="2525"/>
                                </w:tabs>
                                <w:spacing w:line="242" w:lineRule="auto"/>
                                <w:ind w:right="18" w:firstLine="267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Реверс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Дожигание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очистка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шарика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7563" y="5113"/>
                            <a:ext cx="3679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272D26" w14:textId="77777777" w:rsidR="004B40F1" w:rsidRDefault="009D0C87">
                              <w:pPr>
                                <w:spacing w:line="21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position w:val="1"/>
                                  <w:sz w:val="18"/>
                                </w:rPr>
                                <w:t>Дожигание</w:t>
                              </w:r>
                              <w:r>
                                <w:rPr>
                                  <w:spacing w:val="-3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position w:val="1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-3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position w:val="1"/>
                                  <w:sz w:val="18"/>
                                </w:rPr>
                                <w:t>очистка</w:t>
                              </w:r>
                              <w:r>
                                <w:rPr>
                                  <w:spacing w:val="-3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position w:val="1"/>
                                  <w:sz w:val="18"/>
                                </w:rPr>
                                <w:t>шарика</w:t>
                              </w:r>
                              <w:r>
                                <w:rPr>
                                  <w:spacing w:val="44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Газ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после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сварки</w:t>
                              </w:r>
                            </w:p>
                            <w:p w14:paraId="2AFC046A" w14:textId="77777777" w:rsidR="004B40F1" w:rsidRDefault="009D0C87">
                              <w:pPr>
                                <w:spacing w:before="162"/>
                                <w:ind w:left="2563" w:right="281" w:firstLine="15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Реверс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проволоки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8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5379" y="6109"/>
                            <a:ext cx="56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234512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0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7271" y="6140"/>
                            <a:ext cx="47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7D10DC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Пауза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2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8790" y="6130"/>
                            <a:ext cx="56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BC2626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Сварка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4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4529" y="5038"/>
                            <a:ext cx="1317" cy="3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1E90B9" w14:textId="77777777" w:rsidR="004B40F1" w:rsidRDefault="009D0C87">
                              <w:pPr>
                                <w:spacing w:before="72"/>
                                <w:ind w:left="10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Стартовая дуга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6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3671" y="5038"/>
                            <a:ext cx="774" cy="3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81823" w14:textId="77777777" w:rsidR="004B40F1" w:rsidRDefault="009D0C87">
                              <w:pPr>
                                <w:spacing w:before="57" w:line="206" w:lineRule="exact"/>
                                <w:ind w:left="160" w:right="81" w:firstLine="1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Газ до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сварки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8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3277" y="899"/>
                            <a:ext cx="761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7985F9" w14:textId="77777777" w:rsidR="004B40F1" w:rsidRDefault="009D0C87">
                              <w:pPr>
                                <w:spacing w:before="72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0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10301" y="865"/>
                            <a:ext cx="761" cy="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76B15D" w14:textId="77777777" w:rsidR="004B40F1" w:rsidRDefault="009D0C87">
                              <w:pPr>
                                <w:spacing w:before="73"/>
                                <w:ind w:left="9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ВЫКЛ.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FFEB27" id="Group 146" o:spid="_x0000_s1247" style="position:absolute;margin-left:48.6pt;margin-top:11.85pt;width:513.7pt;height:312.2pt;z-index:-15693312;mso-wrap-distance-left:0;mso-wrap-distance-right:0;mso-position-horizontal-relative:page;mso-position-vertical-relative:text" coordorigin="972,237" coordsize="10274,6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">
                <v:shape id="Picture 163" o:spid="_x0000_s1248" type="#_x0000_t75" style="position:absolute;left:1289;top:470;width:9813;height:5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">
                  <v:imagedata r:id="rId142" o:title=""/>
                </v:shape>
                <v:shape id="AutoShape 162" o:spid="_x0000_s1249" style="position:absolute;left:972;top:237;width:10274;height:6244;visibility:visible;mso-wrap-style:square;v-text-anchor:top" coordsize="10274,6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" path="m2200,3413r-2079,l121,4051r2079,l2200,3413xm2214,4403r-2079,l135,4851r2079,l2214,4403xm2215,2574l,2574r,434l2215,3008r,-434xm2215,817r-2079,l136,1265r2079,l2215,817xm3066,662r-761,l2305,1042r761,l3066,662xm5488,5791r-1685,l3803,6212r1685,l5488,5791xm5523,5263r-2050,l3473,4822r-774,l2699,5433r474,l3173,5602r2350,l5523,5263xm6720,l6068,r,380l6720,380,6720,xm7056,5823r-1128,l5928,6244r1128,l7056,5823xm8899,5812r-1685,l7214,6233r1685,l8899,5812xm10274,4806r-1408,l8866,4795r-2350,l6516,5060r-870,l5646,5697r1004,l6650,5134r2211,l8861,5240r168,l9029,5813r1004,l10033,5240r241,l10274,4806xe" stroked="f">
                  <v:path arrowok="t" o:connecttype="custom" o:connectlocs="121,3650;2200,4288;2214,4640;135,5088;2214,4640;0,2811;2215,3245;2215,1054;136,1502;2215,1054;2305,899;3066,1279;5488,6028;3803,6449;5488,6028;3473,5500;2699,5059;3173,5670;5523,5839;6720,237;6068,617;6720,237;5928,6060;7056,6481;8899,6049;7214,6470;8899,6049;8866,5043;6516,5032;5646,5297;6650,5934;8861,5371;9029,5477;10033,6050;10274,5477" o:connectangles="0,0,0,0,0,0,0,0,0,0,0,0,0,0,0,0,0,0,0,0,0,0,0,0,0,0,0,0,0,0,0,0,0,0,0"/>
                </v:shape>
                <v:shape id="Text Box 161" o:spid="_x0000_s1250" type="#_x0000_t202" style="position:absolute;left:7155;top:317;width:42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56422324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ВКЛ.</w:t>
                        </w:r>
                      </w:p>
                    </w:txbxContent>
                  </v:textbox>
                </v:shape>
                <v:shape id="Text Box 160" o:spid="_x0000_s1251" type="#_x0000_t202" style="position:absolute;left:1402;top:1133;width:172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14:paraId="53D12720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Выключатель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горелки</w:t>
                        </w:r>
                      </w:p>
                    </w:txbxContent>
                  </v:textbox>
                </v:shape>
                <v:shape id="Text Box 159" o:spid="_x0000_s1252" type="#_x0000_t202" style="position:absolute;left:2866;top:2218;width:27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60F137EF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</w:t>
                        </w:r>
                      </w:p>
                    </w:txbxContent>
                  </v:textbox>
                </v:shape>
                <v:shape id="Text Box 158" o:spid="_x0000_s1253" type="#_x0000_t202" style="position:absolute;left:1255;top:2892;width:181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75EEC44D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Сварочное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напряжение</w:t>
                        </w:r>
                      </w:p>
                    </w:txbxContent>
                  </v:textbox>
                </v:shape>
                <v:shape id="Text Box 157" o:spid="_x0000_s1254" type="#_x0000_t202" style="position:absolute;left:1716;top:3730;width:1331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2F023FFF" w14:textId="77777777" w:rsidR="004B40F1" w:rsidRDefault="009D0C87">
                        <w:pPr>
                          <w:spacing w:line="199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Скорость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подачи</w:t>
                        </w:r>
                      </w:p>
                      <w:p w14:paraId="045DF281" w14:textId="77777777" w:rsidR="004B40F1" w:rsidRDefault="009D0C87">
                        <w:pPr>
                          <w:spacing w:line="207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156" o:spid="_x0000_s1255" type="#_x0000_t202" style="position:absolute;left:1870;top:4722;width:11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10CC6916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Сварочный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ток</w:t>
                        </w:r>
                      </w:p>
                    </w:txbxContent>
                  </v:textbox>
                </v:shape>
                <v:shape id="Text Box 155" o:spid="_x0000_s1256" type="#_x0000_t202" style="position:absolute;left:4220;top:5377;width:3361;height: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14:paraId="44133B81" w14:textId="77777777" w:rsidR="004B40F1" w:rsidRDefault="009D0C87">
                        <w:pPr>
                          <w:tabs>
                            <w:tab w:val="left" w:pos="2525"/>
                          </w:tabs>
                          <w:spacing w:line="242" w:lineRule="auto"/>
                          <w:ind w:right="18" w:firstLine="267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Реверс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Дожигание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и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очистка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шарика</w:t>
                        </w:r>
                        <w:r>
                          <w:rPr>
                            <w:sz w:val="18"/>
                          </w:rPr>
                          <w:tab/>
                        </w:r>
                        <w:r>
                          <w:rPr>
                            <w:spacing w:val="-1"/>
                            <w:sz w:val="18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154" o:spid="_x0000_s1257" type="#_x0000_t202" style="position:absolute;left:7563;top:5113;width:3679;height: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14:paraId="65272D26" w14:textId="77777777" w:rsidR="004B40F1" w:rsidRDefault="009D0C87">
                        <w:pPr>
                          <w:spacing w:line="211" w:lineRule="exact"/>
                          <w:rPr>
                            <w:sz w:val="18"/>
                          </w:rPr>
                        </w:pPr>
                        <w:r>
                          <w:rPr>
                            <w:position w:val="1"/>
                            <w:sz w:val="18"/>
                          </w:rPr>
                          <w:t>Дожигание</w:t>
                        </w:r>
                        <w:r>
                          <w:rPr>
                            <w:spacing w:val="-3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position w:val="1"/>
                            <w:sz w:val="18"/>
                          </w:rPr>
                          <w:t>и</w:t>
                        </w:r>
                        <w:r>
                          <w:rPr>
                            <w:spacing w:val="-3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position w:val="1"/>
                            <w:sz w:val="18"/>
                          </w:rPr>
                          <w:t>очистка</w:t>
                        </w:r>
                        <w:r>
                          <w:rPr>
                            <w:spacing w:val="-3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position w:val="1"/>
                            <w:sz w:val="18"/>
                          </w:rPr>
                          <w:t>шарика</w:t>
                        </w:r>
                        <w:r>
                          <w:rPr>
                            <w:spacing w:val="44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Газ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после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сварки</w:t>
                        </w:r>
                      </w:p>
                      <w:p w14:paraId="2AFC046A" w14:textId="77777777" w:rsidR="004B40F1" w:rsidRDefault="009D0C87">
                        <w:pPr>
                          <w:spacing w:before="162"/>
                          <w:ind w:left="2563" w:right="281" w:firstLine="15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Реверс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проволоки</w:t>
                        </w:r>
                      </w:p>
                    </w:txbxContent>
                  </v:textbox>
                </v:shape>
                <v:shape id="Text Box 153" o:spid="_x0000_s1258" type="#_x0000_t202" style="position:absolute;left:5379;top:6109;width:56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02234512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Сварка</w:t>
                        </w:r>
                      </w:p>
                    </w:txbxContent>
                  </v:textbox>
                </v:shape>
                <v:shape id="Text Box 152" o:spid="_x0000_s1259" type="#_x0000_t202" style="position:absolute;left:7271;top:6140;width:47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z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58cz8QjIzS8AAAD//wMAUEsBAi0AFAAGAAgAAAAhANvh9svuAAAAhQEAABMAAAAAAAAAAAAA&#10;AAAAAAAAAFtDb250ZW50X1R5cGVzXS54bWxQSwECLQAUAAYACAAAACEAWvQsW78AAAAVAQAACwAA&#10;AAAAAAAAAAAAAAAfAQAAX3JlbHMvLnJlbHNQSwECLQAUAAYACAAAACEA8U5s88MAAADcAAAADwAA&#10;AAAAAAAAAAAAAAAHAgAAZHJzL2Rvd25yZXYueG1sUEsFBgAAAAADAAMAtwAAAPcCAAAAAA==&#10;" filled="f" stroked="f">
                  <v:textbox inset="0,0,0,0">
                    <w:txbxContent>
                      <w:p w14:paraId="6A7D10DC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Пауза</w:t>
                        </w:r>
                      </w:p>
                    </w:txbxContent>
                  </v:textbox>
                </v:shape>
                <v:shape id="Text Box 151" o:spid="_x0000_s1260" type="#_x0000_t202" style="position:absolute;left:8790;top:6130;width:56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14:paraId="2BBC2626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Сварка</w:t>
                        </w:r>
                      </w:p>
                    </w:txbxContent>
                  </v:textbox>
                </v:shape>
                <v:shape id="Text Box 150" o:spid="_x0000_s1261" type="#_x0000_t202" style="position:absolute;left:4529;top:5038;width:1317;height: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" stroked="f">
                  <v:textbox inset="0,0,0,0">
                    <w:txbxContent>
                      <w:p w14:paraId="461E90B9" w14:textId="77777777" w:rsidR="004B40F1" w:rsidRDefault="009D0C87">
                        <w:pPr>
                          <w:spacing w:before="72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Стартовая дуга</w:t>
                        </w:r>
                      </w:p>
                    </w:txbxContent>
                  </v:textbox>
                </v:shape>
                <v:shape id="Text Box 149" o:spid="_x0000_s1262" type="#_x0000_t202" style="position:absolute;left:3671;top:5038;width:774;height: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" stroked="f">
                  <v:textbox inset="0,0,0,0">
                    <w:txbxContent>
                      <w:p w14:paraId="0CA81823" w14:textId="77777777" w:rsidR="004B40F1" w:rsidRDefault="009D0C87">
                        <w:pPr>
                          <w:spacing w:before="57" w:line="206" w:lineRule="exact"/>
                          <w:ind w:left="160" w:right="81" w:firstLine="1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Газ до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сварки</w:t>
                        </w:r>
                      </w:p>
                    </w:txbxContent>
                  </v:textbox>
                </v:shape>
                <v:shape id="Text Box 148" o:spid="_x0000_s1263" type="#_x0000_t202" style="position:absolute;left:3277;top:899;width:76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14:paraId="0F7985F9" w14:textId="77777777" w:rsidR="004B40F1" w:rsidRDefault="009D0C87">
                        <w:pPr>
                          <w:spacing w:before="72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v:shape id="Text Box 147" o:spid="_x0000_s1264" type="#_x0000_t202" style="position:absolute;left:10301;top:865;width:76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" stroked="f">
                  <v:textbox inset="0,0,0,0">
                    <w:txbxContent>
                      <w:p w14:paraId="0076B15D" w14:textId="77777777" w:rsidR="004B40F1" w:rsidRDefault="009D0C87">
                        <w:pPr>
                          <w:spacing w:before="73"/>
                          <w:ind w:left="9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ВЫКЛ.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EEF30FA" w14:textId="77777777" w:rsidR="004B40F1" w:rsidRDefault="009D0C87">
      <w:pPr>
        <w:pStyle w:val="a3"/>
        <w:spacing w:after="43"/>
        <w:ind w:left="374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3-16.</w:t>
      </w:r>
      <w:r>
        <w:rPr>
          <w:spacing w:val="-1"/>
        </w:rPr>
        <w:t xml:space="preserve"> </w:t>
      </w:r>
      <w:r>
        <w:t>Логическая</w:t>
      </w:r>
      <w:r>
        <w:rPr>
          <w:spacing w:val="-3"/>
        </w:rPr>
        <w:t xml:space="preserve"> </w:t>
      </w:r>
      <w:r>
        <w:t>схема</w:t>
      </w:r>
      <w:r>
        <w:rPr>
          <w:spacing w:val="-2"/>
        </w:rPr>
        <w:t xml:space="preserve"> </w:t>
      </w:r>
      <w:r>
        <w:t>режима</w:t>
      </w:r>
      <w:r>
        <w:rPr>
          <w:spacing w:val="-2"/>
        </w:rPr>
        <w:t xml:space="preserve"> </w:t>
      </w:r>
      <w:r>
        <w:t>сварки</w:t>
      </w:r>
      <w:r>
        <w:rPr>
          <w:spacing w:val="-3"/>
        </w:rPr>
        <w:t xml:space="preserve"> </w:t>
      </w:r>
      <w:r>
        <w:t>интервалами</w:t>
      </w:r>
    </w:p>
    <w:p w14:paraId="2936AE01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29ECFF9E" wp14:editId="04170D65">
            <wp:extent cx="855957" cy="301180"/>
            <wp:effectExtent l="0" t="0" r="0" b="0"/>
            <wp:docPr id="18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E2545" w14:textId="77777777" w:rsidR="004B40F1" w:rsidRDefault="009D0C87">
      <w:pPr>
        <w:pStyle w:val="a5"/>
        <w:numPr>
          <w:ilvl w:val="0"/>
          <w:numId w:val="135"/>
        </w:numPr>
        <w:tabs>
          <w:tab w:val="left" w:pos="637"/>
        </w:tabs>
        <w:spacing w:before="90"/>
        <w:ind w:right="346"/>
        <w:jc w:val="both"/>
        <w:rPr>
          <w:sz w:val="20"/>
        </w:rPr>
      </w:pPr>
      <w:r>
        <w:rPr>
          <w:sz w:val="20"/>
        </w:rPr>
        <w:t>Установите продолжительность предварительной подачи газа (для получения более подробной информации о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 подаче</w:t>
      </w:r>
      <w:r>
        <w:rPr>
          <w:spacing w:val="-1"/>
          <w:sz w:val="20"/>
        </w:rPr>
        <w:t xml:space="preserve"> </w:t>
      </w:r>
      <w:r>
        <w:rPr>
          <w:sz w:val="20"/>
        </w:rPr>
        <w:t>газа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1) см.</w:t>
      </w:r>
      <w:r>
        <w:rPr>
          <w:spacing w:val="-3"/>
          <w:sz w:val="20"/>
        </w:rPr>
        <w:t xml:space="preserve"> </w:t>
      </w:r>
      <w:r>
        <w:rPr>
          <w:sz w:val="20"/>
        </w:rPr>
        <w:t>Раздел</w:t>
      </w:r>
      <w:r>
        <w:rPr>
          <w:spacing w:val="-1"/>
          <w:sz w:val="20"/>
        </w:rPr>
        <w:t xml:space="preserve"> </w:t>
      </w:r>
      <w:r>
        <w:rPr>
          <w:sz w:val="20"/>
        </w:rPr>
        <w:t>3.8</w:t>
      </w:r>
      <w:r>
        <w:rPr>
          <w:spacing w:val="2"/>
          <w:sz w:val="20"/>
        </w:rPr>
        <w:t xml:space="preserve"> </w:t>
      </w:r>
      <w:r>
        <w:rPr>
          <w:sz w:val="20"/>
        </w:rPr>
        <w:t>«Подача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газа</w:t>
      </w:r>
      <w:r>
        <w:rPr>
          <w:spacing w:val="-1"/>
          <w:sz w:val="20"/>
        </w:rPr>
        <w:t xml:space="preserve"> </w:t>
      </w:r>
      <w:r>
        <w:rPr>
          <w:sz w:val="20"/>
        </w:rPr>
        <w:t>перед</w:t>
      </w:r>
      <w:r>
        <w:rPr>
          <w:spacing w:val="-2"/>
          <w:sz w:val="20"/>
        </w:rPr>
        <w:t xml:space="preserve"> </w:t>
      </w:r>
      <w:r>
        <w:rPr>
          <w:sz w:val="20"/>
        </w:rPr>
        <w:t>сваркой»).</w:t>
      </w:r>
    </w:p>
    <w:p w14:paraId="66A897CA" w14:textId="77777777" w:rsidR="004B40F1" w:rsidRDefault="009D0C87">
      <w:pPr>
        <w:pStyle w:val="a5"/>
        <w:numPr>
          <w:ilvl w:val="0"/>
          <w:numId w:val="135"/>
        </w:numPr>
        <w:tabs>
          <w:tab w:val="left" w:pos="637"/>
        </w:tabs>
        <w:ind w:right="347"/>
        <w:jc w:val="both"/>
        <w:rPr>
          <w:sz w:val="20"/>
        </w:rPr>
      </w:pP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скорость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</w:t>
      </w:r>
      <w:r>
        <w:rPr>
          <w:spacing w:val="1"/>
          <w:sz w:val="20"/>
        </w:rPr>
        <w:t xml:space="preserve"> </w:t>
      </w:r>
      <w:r>
        <w:rPr>
          <w:sz w:val="20"/>
        </w:rPr>
        <w:t>(медленной)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при</w:t>
      </w:r>
      <w:r>
        <w:rPr>
          <w:spacing w:val="1"/>
          <w:sz w:val="20"/>
        </w:rPr>
        <w:t xml:space="preserve"> </w:t>
      </w:r>
      <w:r>
        <w:rPr>
          <w:sz w:val="20"/>
        </w:rPr>
        <w:t>зажигании</w:t>
      </w:r>
      <w:r>
        <w:rPr>
          <w:spacing w:val="1"/>
          <w:sz w:val="20"/>
        </w:rPr>
        <w:t xml:space="preserve"> </w:t>
      </w:r>
      <w:r>
        <w:rPr>
          <w:sz w:val="20"/>
        </w:rPr>
        <w:t>дуги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расстояние</w:t>
      </w:r>
      <w:r>
        <w:rPr>
          <w:spacing w:val="1"/>
          <w:sz w:val="20"/>
        </w:rPr>
        <w:t xml:space="preserve"> </w:t>
      </w:r>
      <w:r>
        <w:rPr>
          <w:sz w:val="20"/>
        </w:rPr>
        <w:t>продвижения проволоки при заварке кратера (более подробную информацию о предварительной подаче проволоки</w:t>
      </w:r>
      <w:r>
        <w:rPr>
          <w:spacing w:val="-47"/>
          <w:sz w:val="20"/>
        </w:rPr>
        <w:t xml:space="preserve"> </w:t>
      </w:r>
      <w:r>
        <w:rPr>
          <w:sz w:val="20"/>
        </w:rPr>
        <w:t>для</w:t>
      </w:r>
      <w:r>
        <w:rPr>
          <w:spacing w:val="-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2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1"/>
          <w:sz w:val="20"/>
        </w:rPr>
        <w:t xml:space="preserve"> </w:t>
      </w:r>
      <w:r>
        <w:rPr>
          <w:sz w:val="20"/>
        </w:rPr>
        <w:t>2)</w:t>
      </w:r>
      <w:r>
        <w:rPr>
          <w:spacing w:val="1"/>
          <w:sz w:val="20"/>
        </w:rPr>
        <w:t xml:space="preserve"> </w:t>
      </w:r>
      <w:r>
        <w:rPr>
          <w:sz w:val="20"/>
        </w:rPr>
        <w:t>см. в Разделе</w:t>
      </w:r>
      <w:r>
        <w:rPr>
          <w:spacing w:val="-1"/>
          <w:sz w:val="20"/>
        </w:rPr>
        <w:t xml:space="preserve"> </w:t>
      </w:r>
      <w:r>
        <w:rPr>
          <w:sz w:val="20"/>
        </w:rPr>
        <w:t>3.9</w:t>
      </w:r>
      <w:r>
        <w:rPr>
          <w:spacing w:val="2"/>
          <w:sz w:val="20"/>
        </w:rPr>
        <w:t xml:space="preserve"> </w:t>
      </w:r>
      <w:r>
        <w:rPr>
          <w:sz w:val="20"/>
        </w:rPr>
        <w:t>«Предварительная</w:t>
      </w:r>
      <w:r>
        <w:rPr>
          <w:spacing w:val="-1"/>
          <w:sz w:val="20"/>
        </w:rPr>
        <w:t xml:space="preserve"> </w:t>
      </w:r>
      <w:r>
        <w:rPr>
          <w:sz w:val="20"/>
        </w:rPr>
        <w:t>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проволоки»).</w:t>
      </w:r>
    </w:p>
    <w:p w14:paraId="6CD40469" w14:textId="77777777" w:rsidR="004B40F1" w:rsidRDefault="009D0C87">
      <w:pPr>
        <w:pStyle w:val="a5"/>
        <w:numPr>
          <w:ilvl w:val="0"/>
          <w:numId w:val="135"/>
        </w:numPr>
        <w:tabs>
          <w:tab w:val="left" w:pos="637"/>
        </w:tabs>
        <w:ind w:right="345"/>
        <w:jc w:val="both"/>
        <w:rPr>
          <w:sz w:val="20"/>
        </w:rPr>
      </w:pPr>
      <w:r>
        <w:rPr>
          <w:sz w:val="20"/>
        </w:rPr>
        <w:t>Установите скорость подачи проволоки для горячего старта и продолжительность горячего старта (для получения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более</w:t>
      </w:r>
      <w:r>
        <w:rPr>
          <w:spacing w:val="-2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о зажигании</w:t>
      </w:r>
      <w:r>
        <w:rPr>
          <w:spacing w:val="-3"/>
          <w:sz w:val="20"/>
        </w:rPr>
        <w:t xml:space="preserve"> </w:t>
      </w:r>
      <w:r>
        <w:rPr>
          <w:sz w:val="20"/>
        </w:rPr>
        <w:t>дуги для</w:t>
      </w:r>
      <w:r>
        <w:rPr>
          <w:spacing w:val="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2"/>
          <w:sz w:val="20"/>
        </w:rPr>
        <w:t xml:space="preserve"> </w:t>
      </w:r>
      <w:r>
        <w:rPr>
          <w:sz w:val="20"/>
        </w:rPr>
        <w:t>4 (JOB</w:t>
      </w:r>
      <w:r>
        <w:rPr>
          <w:spacing w:val="-2"/>
          <w:sz w:val="20"/>
        </w:rPr>
        <w:t xml:space="preserve"> </w:t>
      </w:r>
      <w:r>
        <w:rPr>
          <w:sz w:val="20"/>
        </w:rPr>
        <w:t>4) см.</w:t>
      </w:r>
      <w:r>
        <w:rPr>
          <w:spacing w:val="-1"/>
          <w:sz w:val="20"/>
        </w:rPr>
        <w:t xml:space="preserve"> </w:t>
      </w:r>
      <w:r>
        <w:rPr>
          <w:sz w:val="20"/>
        </w:rPr>
        <w:t>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3.10</w:t>
      </w:r>
      <w:r>
        <w:rPr>
          <w:spacing w:val="1"/>
          <w:sz w:val="20"/>
        </w:rPr>
        <w:t xml:space="preserve"> </w:t>
      </w:r>
      <w:r>
        <w:rPr>
          <w:sz w:val="20"/>
        </w:rPr>
        <w:t>«Зажигание</w:t>
      </w:r>
      <w:r>
        <w:rPr>
          <w:spacing w:val="4"/>
          <w:sz w:val="20"/>
        </w:rPr>
        <w:t xml:space="preserve"> </w:t>
      </w:r>
      <w:r>
        <w:rPr>
          <w:sz w:val="20"/>
        </w:rPr>
        <w:t>дуги»).</w:t>
      </w:r>
    </w:p>
    <w:p w14:paraId="1CBA1CCB" w14:textId="77777777" w:rsidR="004B40F1" w:rsidRDefault="009D0C87">
      <w:pPr>
        <w:pStyle w:val="a5"/>
        <w:numPr>
          <w:ilvl w:val="0"/>
          <w:numId w:val="135"/>
        </w:numPr>
        <w:tabs>
          <w:tab w:val="left" w:pos="637"/>
        </w:tabs>
        <w:ind w:right="346"/>
        <w:jc w:val="both"/>
        <w:rPr>
          <w:sz w:val="20"/>
        </w:rPr>
      </w:pPr>
      <w:r>
        <w:rPr>
          <w:sz w:val="20"/>
        </w:rPr>
        <w:t>Установите скорость подачи проволоки при заварке кратера и продолжительность заварки кратера (для получения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более</w:t>
      </w:r>
      <w:r>
        <w:rPr>
          <w:spacing w:val="-1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о заварке</w:t>
      </w:r>
      <w:r>
        <w:rPr>
          <w:spacing w:val="-1"/>
          <w:sz w:val="20"/>
        </w:rPr>
        <w:t xml:space="preserve"> </w:t>
      </w:r>
      <w:r>
        <w:rPr>
          <w:sz w:val="20"/>
        </w:rPr>
        <w:t>кратера 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5 (JOB</w:t>
      </w:r>
      <w:r>
        <w:rPr>
          <w:spacing w:val="-2"/>
          <w:sz w:val="20"/>
        </w:rPr>
        <w:t xml:space="preserve"> </w:t>
      </w:r>
      <w:r>
        <w:rPr>
          <w:sz w:val="20"/>
        </w:rPr>
        <w:t>5) 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3.11</w:t>
      </w:r>
      <w:r>
        <w:rPr>
          <w:spacing w:val="1"/>
          <w:sz w:val="20"/>
        </w:rPr>
        <w:t xml:space="preserve"> </w:t>
      </w:r>
      <w:r>
        <w:rPr>
          <w:sz w:val="20"/>
        </w:rPr>
        <w:t>«Заварка</w:t>
      </w:r>
      <w:r>
        <w:rPr>
          <w:spacing w:val="-1"/>
          <w:sz w:val="20"/>
        </w:rPr>
        <w:t xml:space="preserve"> </w:t>
      </w:r>
      <w:r>
        <w:rPr>
          <w:sz w:val="20"/>
        </w:rPr>
        <w:t>кратера»).</w:t>
      </w:r>
    </w:p>
    <w:p w14:paraId="2AEF59E9" w14:textId="77777777" w:rsidR="004B40F1" w:rsidRDefault="009D0C87">
      <w:pPr>
        <w:pStyle w:val="a5"/>
        <w:numPr>
          <w:ilvl w:val="0"/>
          <w:numId w:val="135"/>
        </w:numPr>
        <w:tabs>
          <w:tab w:val="left" w:pos="637"/>
        </w:tabs>
        <w:ind w:right="348"/>
        <w:jc w:val="both"/>
        <w:rPr>
          <w:sz w:val="20"/>
        </w:rPr>
      </w:pP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скорость</w:t>
      </w:r>
      <w:r>
        <w:rPr>
          <w:spacing w:val="1"/>
          <w:sz w:val="20"/>
        </w:rPr>
        <w:t xml:space="preserve"> </w:t>
      </w:r>
      <w:r>
        <w:rPr>
          <w:sz w:val="20"/>
        </w:rPr>
        <w:t>реверса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продолжительность</w:t>
      </w:r>
      <w:r>
        <w:rPr>
          <w:spacing w:val="1"/>
          <w:sz w:val="20"/>
        </w:rPr>
        <w:t xml:space="preserve"> </w:t>
      </w:r>
      <w:r>
        <w:rPr>
          <w:sz w:val="20"/>
        </w:rPr>
        <w:t>реверса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после</w:t>
      </w:r>
      <w:r>
        <w:rPr>
          <w:spacing w:val="1"/>
          <w:sz w:val="20"/>
        </w:rPr>
        <w:t xml:space="preserve"> </w:t>
      </w:r>
      <w:r>
        <w:rPr>
          <w:sz w:val="20"/>
        </w:rPr>
        <w:t>заварки кратера</w:t>
      </w:r>
      <w:r>
        <w:rPr>
          <w:spacing w:val="1"/>
          <w:sz w:val="20"/>
        </w:rPr>
        <w:t xml:space="preserve"> </w:t>
      </w:r>
      <w:r>
        <w:rPr>
          <w:sz w:val="20"/>
        </w:rPr>
        <w:t>(для</w:t>
      </w:r>
      <w:r>
        <w:rPr>
          <w:spacing w:val="1"/>
          <w:sz w:val="20"/>
        </w:rPr>
        <w:t xml:space="preserve"> </w:t>
      </w:r>
      <w:r>
        <w:rPr>
          <w:sz w:val="20"/>
        </w:rPr>
        <w:t>получения</w:t>
      </w:r>
      <w:r>
        <w:rPr>
          <w:spacing w:val="-2"/>
          <w:sz w:val="20"/>
        </w:rPr>
        <w:t xml:space="preserve"> </w:t>
      </w:r>
      <w:r>
        <w:rPr>
          <w:sz w:val="20"/>
        </w:rPr>
        <w:t>более</w:t>
      </w:r>
      <w:r>
        <w:rPr>
          <w:spacing w:val="1"/>
          <w:sz w:val="20"/>
        </w:rPr>
        <w:t xml:space="preserve"> </w:t>
      </w:r>
      <w:r>
        <w:rPr>
          <w:sz w:val="20"/>
        </w:rPr>
        <w:t>подробной</w:t>
      </w:r>
      <w:r>
        <w:rPr>
          <w:spacing w:val="-1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2"/>
          <w:sz w:val="20"/>
        </w:rPr>
        <w:t xml:space="preserve"> </w:t>
      </w:r>
      <w:r>
        <w:rPr>
          <w:sz w:val="20"/>
        </w:rPr>
        <w:t>для</w:t>
      </w:r>
      <w:r>
        <w:rPr>
          <w:spacing w:val="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6 (JOB</w:t>
      </w:r>
      <w:r>
        <w:rPr>
          <w:spacing w:val="-2"/>
          <w:sz w:val="20"/>
        </w:rPr>
        <w:t xml:space="preserve"> </w:t>
      </w:r>
      <w:r>
        <w:rPr>
          <w:sz w:val="20"/>
        </w:rPr>
        <w:t>6) см. 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3.12</w:t>
      </w:r>
      <w:r>
        <w:rPr>
          <w:spacing w:val="1"/>
          <w:sz w:val="20"/>
        </w:rPr>
        <w:t xml:space="preserve"> </w:t>
      </w:r>
      <w:r>
        <w:rPr>
          <w:sz w:val="20"/>
        </w:rPr>
        <w:t>«Реверс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проволоки»).</w:t>
      </w:r>
    </w:p>
    <w:p w14:paraId="3B590208" w14:textId="77777777" w:rsidR="004B40F1" w:rsidRDefault="009D0C87">
      <w:pPr>
        <w:pStyle w:val="a5"/>
        <w:numPr>
          <w:ilvl w:val="0"/>
          <w:numId w:val="135"/>
        </w:numPr>
        <w:tabs>
          <w:tab w:val="left" w:pos="637"/>
        </w:tabs>
        <w:ind w:right="343"/>
        <w:jc w:val="both"/>
        <w:rPr>
          <w:sz w:val="20"/>
        </w:rPr>
      </w:pPr>
      <w:r>
        <w:rPr>
          <w:sz w:val="20"/>
        </w:rPr>
        <w:t>Установите длительность подачи газа после сварки (для получения дополнительной информации о подаче газа</w:t>
      </w:r>
      <w:r>
        <w:rPr>
          <w:spacing w:val="1"/>
          <w:sz w:val="20"/>
        </w:rPr>
        <w:t xml:space="preserve"> </w:t>
      </w:r>
      <w:r>
        <w:rPr>
          <w:sz w:val="20"/>
        </w:rPr>
        <w:t>после</w:t>
      </w:r>
      <w:r>
        <w:rPr>
          <w:spacing w:val="-1"/>
          <w:sz w:val="20"/>
        </w:rPr>
        <w:t xml:space="preserve"> </w:t>
      </w:r>
      <w:r>
        <w:rPr>
          <w:sz w:val="20"/>
        </w:rPr>
        <w:t>сварки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 7</w:t>
      </w:r>
      <w:r>
        <w:rPr>
          <w:spacing w:val="4"/>
          <w:sz w:val="20"/>
        </w:rPr>
        <w:t xml:space="preserve"> </w:t>
      </w:r>
      <w:r>
        <w:rPr>
          <w:sz w:val="20"/>
        </w:rPr>
        <w:t>(JOB</w:t>
      </w:r>
      <w:r>
        <w:rPr>
          <w:spacing w:val="-2"/>
          <w:sz w:val="20"/>
        </w:rPr>
        <w:t xml:space="preserve"> </w:t>
      </w:r>
      <w:r>
        <w:rPr>
          <w:sz w:val="20"/>
        </w:rPr>
        <w:t>7)</w:t>
      </w:r>
      <w:r>
        <w:rPr>
          <w:spacing w:val="1"/>
          <w:sz w:val="20"/>
        </w:rPr>
        <w:t xml:space="preserve"> </w:t>
      </w:r>
      <w:r>
        <w:rPr>
          <w:sz w:val="20"/>
        </w:rPr>
        <w:t>см. Раздел</w:t>
      </w:r>
      <w:r>
        <w:rPr>
          <w:spacing w:val="-1"/>
          <w:sz w:val="20"/>
        </w:rPr>
        <w:t xml:space="preserve"> </w:t>
      </w:r>
      <w:r>
        <w:rPr>
          <w:sz w:val="20"/>
        </w:rPr>
        <w:t>3.13</w:t>
      </w:r>
      <w:r>
        <w:rPr>
          <w:spacing w:val="1"/>
          <w:sz w:val="20"/>
        </w:rPr>
        <w:t xml:space="preserve"> </w:t>
      </w:r>
      <w:r>
        <w:rPr>
          <w:sz w:val="20"/>
        </w:rPr>
        <w:t>«Подача</w:t>
      </w:r>
      <w:r>
        <w:rPr>
          <w:spacing w:val="-1"/>
          <w:sz w:val="20"/>
        </w:rPr>
        <w:t xml:space="preserve"> </w:t>
      </w:r>
      <w:r>
        <w:rPr>
          <w:sz w:val="20"/>
        </w:rPr>
        <w:t>газа после</w:t>
      </w:r>
      <w:r>
        <w:rPr>
          <w:spacing w:val="-1"/>
          <w:sz w:val="20"/>
        </w:rPr>
        <w:t xml:space="preserve"> </w:t>
      </w:r>
      <w:r>
        <w:rPr>
          <w:sz w:val="20"/>
        </w:rPr>
        <w:t>сварки»).</w:t>
      </w:r>
    </w:p>
    <w:p w14:paraId="60AFC432" w14:textId="77777777" w:rsidR="004B40F1" w:rsidRDefault="009D0C87">
      <w:pPr>
        <w:pStyle w:val="a5"/>
        <w:numPr>
          <w:ilvl w:val="0"/>
          <w:numId w:val="135"/>
        </w:numPr>
        <w:tabs>
          <w:tab w:val="left" w:pos="637"/>
        </w:tabs>
        <w:ind w:right="346"/>
        <w:jc w:val="both"/>
        <w:rPr>
          <w:sz w:val="20"/>
        </w:rPr>
      </w:pPr>
      <w:r>
        <w:rPr>
          <w:sz w:val="20"/>
        </w:rPr>
        <w:t>Установите напряжение для дожигания проволоки (для получения более подробной информации о дожигании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0</w:t>
      </w:r>
      <w:r>
        <w:rPr>
          <w:spacing w:val="1"/>
          <w:sz w:val="20"/>
        </w:rPr>
        <w:t xml:space="preserve"> </w:t>
      </w:r>
      <w:r>
        <w:rPr>
          <w:sz w:val="20"/>
        </w:rPr>
        <w:t>(JOB</w:t>
      </w:r>
      <w:r>
        <w:rPr>
          <w:spacing w:val="-1"/>
          <w:sz w:val="20"/>
        </w:rPr>
        <w:t xml:space="preserve"> </w:t>
      </w:r>
      <w:r>
        <w:rPr>
          <w:sz w:val="20"/>
        </w:rPr>
        <w:t>0)</w:t>
      </w:r>
      <w:r>
        <w:rPr>
          <w:spacing w:val="1"/>
          <w:sz w:val="20"/>
        </w:rPr>
        <w:t xml:space="preserve"> </w:t>
      </w:r>
      <w:r>
        <w:rPr>
          <w:sz w:val="20"/>
        </w:rPr>
        <w:t>см.</w:t>
      </w:r>
      <w:r>
        <w:rPr>
          <w:spacing w:val="1"/>
          <w:sz w:val="20"/>
        </w:rPr>
        <w:t xml:space="preserve"> </w:t>
      </w:r>
      <w:r>
        <w:rPr>
          <w:sz w:val="20"/>
        </w:rPr>
        <w:t>Раздел</w:t>
      </w:r>
      <w:r>
        <w:rPr>
          <w:spacing w:val="-2"/>
          <w:sz w:val="20"/>
        </w:rPr>
        <w:t xml:space="preserve"> </w:t>
      </w:r>
      <w:r>
        <w:rPr>
          <w:sz w:val="20"/>
        </w:rPr>
        <w:t>3.7</w:t>
      </w:r>
      <w:r>
        <w:rPr>
          <w:spacing w:val="2"/>
          <w:sz w:val="20"/>
        </w:rPr>
        <w:t xml:space="preserve"> </w:t>
      </w:r>
      <w:r>
        <w:rPr>
          <w:sz w:val="20"/>
        </w:rPr>
        <w:t>«Дожигание</w:t>
      </w:r>
      <w:r>
        <w:rPr>
          <w:spacing w:val="2"/>
          <w:sz w:val="20"/>
        </w:rPr>
        <w:t xml:space="preserve"> </w:t>
      </w:r>
      <w:r>
        <w:rPr>
          <w:sz w:val="20"/>
        </w:rPr>
        <w:t>проволоки»).</w:t>
      </w:r>
    </w:p>
    <w:p w14:paraId="5206A374" w14:textId="77777777" w:rsidR="004B40F1" w:rsidRDefault="004B40F1">
      <w:pPr>
        <w:pStyle w:val="a3"/>
        <w:spacing w:before="9"/>
      </w:pPr>
    </w:p>
    <w:p w14:paraId="63B98B8E" w14:textId="77777777" w:rsidR="004B40F1" w:rsidRDefault="009D0C87">
      <w:pPr>
        <w:pStyle w:val="2"/>
        <w:numPr>
          <w:ilvl w:val="1"/>
          <w:numId w:val="145"/>
        </w:numPr>
        <w:tabs>
          <w:tab w:val="left" w:pos="1073"/>
          <w:tab w:val="left" w:pos="1074"/>
        </w:tabs>
        <w:ind w:hanging="722"/>
      </w:pPr>
      <w:r>
        <w:t>Проверка</w:t>
      </w:r>
      <w:r>
        <w:rPr>
          <w:spacing w:val="-1"/>
        </w:rPr>
        <w:t xml:space="preserve"> </w:t>
      </w:r>
      <w:r>
        <w:t>подачи</w:t>
      </w:r>
      <w:r>
        <w:rPr>
          <w:spacing w:val="-3"/>
        </w:rPr>
        <w:t xml:space="preserve"> </w:t>
      </w:r>
      <w:r>
        <w:t>воды</w:t>
      </w:r>
    </w:p>
    <w:p w14:paraId="602BAE6F" w14:textId="77777777" w:rsidR="004B40F1" w:rsidRDefault="009D0C87">
      <w:pPr>
        <w:pStyle w:val="6"/>
        <w:ind w:left="352" w:firstLine="0"/>
      </w:pPr>
      <w:r>
        <w:rPr>
          <w:noProof/>
        </w:rPr>
        <w:drawing>
          <wp:anchor distT="0" distB="0" distL="0" distR="0" simplePos="0" relativeHeight="251211776" behindDoc="0" locked="0" layoutInCell="1" allowOverlap="1" wp14:anchorId="036989A0" wp14:editId="02D17FDE">
            <wp:simplePos x="0" y="0"/>
            <wp:positionH relativeFrom="page">
              <wp:posOffset>748382</wp:posOffset>
            </wp:positionH>
            <wp:positionV relativeFrom="paragraph">
              <wp:posOffset>264125</wp:posOffset>
            </wp:positionV>
            <wp:extent cx="855957" cy="301180"/>
            <wp:effectExtent l="0" t="0" r="0" b="0"/>
            <wp:wrapTopAndBottom/>
            <wp:docPr id="18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Функциональная</w:t>
      </w:r>
      <w:r>
        <w:rPr>
          <w:spacing w:val="-5"/>
        </w:rPr>
        <w:t xml:space="preserve"> </w:t>
      </w:r>
      <w:r>
        <w:t>проверка</w:t>
      </w:r>
      <w:r>
        <w:rPr>
          <w:spacing w:val="-5"/>
        </w:rPr>
        <w:t xml:space="preserve"> </w:t>
      </w:r>
      <w:r>
        <w:t>цикла</w:t>
      </w:r>
      <w:r>
        <w:rPr>
          <w:spacing w:val="-4"/>
        </w:rPr>
        <w:t xml:space="preserve"> </w:t>
      </w:r>
      <w:r>
        <w:t>водяного</w:t>
      </w:r>
      <w:r>
        <w:rPr>
          <w:spacing w:val="-5"/>
        </w:rPr>
        <w:t xml:space="preserve"> </w:t>
      </w:r>
      <w:r>
        <w:t>охлаждения</w:t>
      </w:r>
    </w:p>
    <w:p w14:paraId="06CFCF17" w14:textId="77777777" w:rsidR="004B40F1" w:rsidRDefault="009D0C87">
      <w:pPr>
        <w:pStyle w:val="a5"/>
        <w:numPr>
          <w:ilvl w:val="0"/>
          <w:numId w:val="134"/>
        </w:numPr>
        <w:tabs>
          <w:tab w:val="left" w:pos="637"/>
        </w:tabs>
        <w:spacing w:before="62"/>
        <w:ind w:right="347"/>
        <w:jc w:val="both"/>
        <w:rPr>
          <w:sz w:val="20"/>
        </w:rPr>
      </w:pPr>
      <w:r>
        <w:rPr>
          <w:sz w:val="20"/>
        </w:rPr>
        <w:t>Включите программу</w:t>
      </w:r>
      <w:r>
        <w:rPr>
          <w:spacing w:val="1"/>
          <w:sz w:val="20"/>
        </w:rPr>
        <w:t xml:space="preserve"> </w:t>
      </w:r>
      <w:r>
        <w:rPr>
          <w:sz w:val="20"/>
        </w:rPr>
        <w:t>P03 и выберите</w:t>
      </w:r>
      <w:r>
        <w:rPr>
          <w:spacing w:val="1"/>
          <w:sz w:val="20"/>
        </w:rPr>
        <w:t xml:space="preserve"> </w:t>
      </w:r>
      <w:r>
        <w:rPr>
          <w:sz w:val="20"/>
        </w:rPr>
        <w:t>"ВКЛ." (ON) для активирования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водоохладителя</w:t>
      </w:r>
      <w:proofErr w:type="spellEnd"/>
      <w:r>
        <w:rPr>
          <w:spacing w:val="1"/>
          <w:sz w:val="20"/>
        </w:rPr>
        <w:t xml:space="preserve"> </w:t>
      </w:r>
      <w:r>
        <w:rPr>
          <w:sz w:val="20"/>
        </w:rPr>
        <w:t>после того, как будет</w:t>
      </w:r>
      <w:r>
        <w:rPr>
          <w:spacing w:val="1"/>
          <w:sz w:val="20"/>
        </w:rPr>
        <w:t xml:space="preserve"> </w:t>
      </w:r>
      <w:r>
        <w:rPr>
          <w:sz w:val="20"/>
        </w:rPr>
        <w:t>завершено</w:t>
      </w:r>
      <w:r>
        <w:rPr>
          <w:spacing w:val="-1"/>
          <w:sz w:val="20"/>
        </w:rPr>
        <w:t xml:space="preserve"> </w:t>
      </w:r>
      <w:r>
        <w:rPr>
          <w:sz w:val="20"/>
        </w:rPr>
        <w:t>подключение</w:t>
      </w:r>
      <w:r>
        <w:rPr>
          <w:spacing w:val="-1"/>
          <w:sz w:val="20"/>
        </w:rPr>
        <w:t xml:space="preserve"> </w:t>
      </w:r>
      <w:r>
        <w:rPr>
          <w:sz w:val="20"/>
        </w:rPr>
        <w:t>устройства</w:t>
      </w:r>
      <w:r>
        <w:rPr>
          <w:spacing w:val="-1"/>
          <w:sz w:val="20"/>
        </w:rPr>
        <w:t xml:space="preserve"> </w:t>
      </w:r>
      <w:r>
        <w:rPr>
          <w:sz w:val="20"/>
        </w:rPr>
        <w:t>водяного охлаждения</w:t>
      </w:r>
      <w:r>
        <w:rPr>
          <w:spacing w:val="-2"/>
          <w:sz w:val="20"/>
        </w:rPr>
        <w:t xml:space="preserve"> </w:t>
      </w:r>
      <w:r>
        <w:rPr>
          <w:sz w:val="20"/>
        </w:rPr>
        <w:t xml:space="preserve">(по умолчанию </w:t>
      </w:r>
      <w:proofErr w:type="spellStart"/>
      <w:r>
        <w:rPr>
          <w:sz w:val="20"/>
        </w:rPr>
        <w:t>водоохладитель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выключен).</w:t>
      </w:r>
    </w:p>
    <w:p w14:paraId="6D485502" w14:textId="77777777" w:rsidR="004B40F1" w:rsidRDefault="009D0C87">
      <w:pPr>
        <w:pStyle w:val="a5"/>
        <w:numPr>
          <w:ilvl w:val="0"/>
          <w:numId w:val="134"/>
        </w:numPr>
        <w:tabs>
          <w:tab w:val="left" w:pos="637"/>
        </w:tabs>
        <w:ind w:right="344"/>
        <w:jc w:val="both"/>
        <w:rPr>
          <w:sz w:val="20"/>
        </w:rPr>
      </w:pPr>
      <w:r>
        <w:rPr>
          <w:sz w:val="20"/>
        </w:rPr>
        <w:t>При нажатии на кнопку "Проверка подачи воды" (Рисунок 3-1, поз. 5) включается индикатор проверки 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воды.</w:t>
      </w:r>
      <w:r>
        <w:rPr>
          <w:spacing w:val="1"/>
          <w:sz w:val="20"/>
        </w:rPr>
        <w:t xml:space="preserve"> </w:t>
      </w:r>
      <w:r>
        <w:rPr>
          <w:sz w:val="20"/>
        </w:rPr>
        <w:t>Проверка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воды</w:t>
      </w:r>
      <w:r>
        <w:rPr>
          <w:spacing w:val="1"/>
          <w:sz w:val="20"/>
        </w:rPr>
        <w:t xml:space="preserve"> </w:t>
      </w:r>
      <w:r>
        <w:rPr>
          <w:sz w:val="20"/>
        </w:rPr>
        <w:t>завершится</w:t>
      </w:r>
      <w:r>
        <w:rPr>
          <w:spacing w:val="1"/>
          <w:sz w:val="20"/>
        </w:rPr>
        <w:t xml:space="preserve"> </w:t>
      </w:r>
      <w:r>
        <w:rPr>
          <w:sz w:val="20"/>
        </w:rPr>
        <w:t>автоматически</w:t>
      </w:r>
      <w:r>
        <w:rPr>
          <w:spacing w:val="1"/>
          <w:sz w:val="20"/>
        </w:rPr>
        <w:t xml:space="preserve"> </w:t>
      </w:r>
      <w:r>
        <w:rPr>
          <w:sz w:val="20"/>
        </w:rPr>
        <w:t>одновременно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1"/>
          <w:sz w:val="20"/>
        </w:rPr>
        <w:t xml:space="preserve"> </w:t>
      </w:r>
      <w:r>
        <w:rPr>
          <w:sz w:val="20"/>
        </w:rPr>
        <w:t>включением</w:t>
      </w:r>
      <w:r>
        <w:rPr>
          <w:spacing w:val="1"/>
          <w:sz w:val="20"/>
        </w:rPr>
        <w:t xml:space="preserve"> </w:t>
      </w:r>
      <w:r>
        <w:rPr>
          <w:sz w:val="20"/>
        </w:rPr>
        <w:t>индикатора,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водоохладитель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будет</w:t>
      </w:r>
      <w:r>
        <w:rPr>
          <w:spacing w:val="-1"/>
          <w:sz w:val="20"/>
        </w:rPr>
        <w:t xml:space="preserve"> </w:t>
      </w:r>
      <w:r>
        <w:rPr>
          <w:sz w:val="20"/>
        </w:rPr>
        <w:t>успешно</w:t>
      </w:r>
      <w:r>
        <w:rPr>
          <w:spacing w:val="2"/>
          <w:sz w:val="20"/>
        </w:rPr>
        <w:t xml:space="preserve"> </w:t>
      </w:r>
      <w:r>
        <w:rPr>
          <w:sz w:val="20"/>
        </w:rPr>
        <w:t>подключен.</w:t>
      </w:r>
    </w:p>
    <w:p w14:paraId="0AF21BA6" w14:textId="77777777" w:rsidR="004B40F1" w:rsidRDefault="004B40F1">
      <w:pPr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051B74C4" w14:textId="77777777" w:rsidR="004B40F1" w:rsidRDefault="004B40F1">
      <w:pPr>
        <w:pStyle w:val="a3"/>
      </w:pPr>
    </w:p>
    <w:p w14:paraId="095B454B" w14:textId="77777777" w:rsidR="004B40F1" w:rsidRDefault="004B40F1">
      <w:pPr>
        <w:pStyle w:val="a3"/>
        <w:spacing w:before="7" w:after="1"/>
        <w:rPr>
          <w:sz w:val="12"/>
        </w:rPr>
      </w:pPr>
    </w:p>
    <w:p w14:paraId="0D7E09AB" w14:textId="39D0280C" w:rsidR="004B40F1" w:rsidRDefault="00B118D9">
      <w:pPr>
        <w:pStyle w:val="a3"/>
        <w:ind w:left="2744"/>
      </w:pPr>
      <w:r>
        <w:rPr>
          <w:noProof/>
        </w:rPr>
        <mc:AlternateContent>
          <mc:Choice Requires="wpg">
            <w:drawing>
              <wp:inline distT="0" distB="0" distL="0" distR="0" wp14:anchorId="3A2318BA" wp14:editId="26D44E64">
                <wp:extent cx="4304030" cy="1927860"/>
                <wp:effectExtent l="6350" t="0" r="4445" b="2540"/>
                <wp:docPr id="636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4030" cy="1927860"/>
                          <a:chOff x="0" y="0"/>
                          <a:chExt cx="6778" cy="3036"/>
                        </a:xfrm>
                      </wpg:grpSpPr>
                      <pic:pic xmlns:pic="http://schemas.openxmlformats.org/drawingml/2006/picture">
                        <pic:nvPicPr>
                          <pic:cNvPr id="638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" y="0"/>
                            <a:ext cx="6298" cy="3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" name="Freeform 144"/>
                        <wps:cNvSpPr>
                          <a:spLocks/>
                        </wps:cNvSpPr>
                        <wps:spPr bwMode="auto">
                          <a:xfrm>
                            <a:off x="7" y="2524"/>
                            <a:ext cx="1589" cy="381"/>
                          </a:xfrm>
                          <a:custGeom>
                            <a:avLst/>
                            <a:gdLst>
                              <a:gd name="T0" fmla="+- 0 1199 8"/>
                              <a:gd name="T1" fmla="*/ T0 w 1589"/>
                              <a:gd name="T2" fmla="+- 0 2525 2525"/>
                              <a:gd name="T3" fmla="*/ 2525 h 381"/>
                              <a:gd name="T4" fmla="+- 0 1199 8"/>
                              <a:gd name="T5" fmla="*/ T4 w 1589"/>
                              <a:gd name="T6" fmla="+- 0 2620 2525"/>
                              <a:gd name="T7" fmla="*/ 2620 h 381"/>
                              <a:gd name="T8" fmla="+- 0 8 8"/>
                              <a:gd name="T9" fmla="*/ T8 w 1589"/>
                              <a:gd name="T10" fmla="+- 0 2620 2525"/>
                              <a:gd name="T11" fmla="*/ 2620 h 381"/>
                              <a:gd name="T12" fmla="+- 0 8 8"/>
                              <a:gd name="T13" fmla="*/ T12 w 1589"/>
                              <a:gd name="T14" fmla="+- 0 2811 2525"/>
                              <a:gd name="T15" fmla="*/ 2811 h 381"/>
                              <a:gd name="T16" fmla="+- 0 1199 8"/>
                              <a:gd name="T17" fmla="*/ T16 w 1589"/>
                              <a:gd name="T18" fmla="+- 0 2811 2525"/>
                              <a:gd name="T19" fmla="*/ 2811 h 381"/>
                              <a:gd name="T20" fmla="+- 0 1199 8"/>
                              <a:gd name="T21" fmla="*/ T20 w 1589"/>
                              <a:gd name="T22" fmla="+- 0 2906 2525"/>
                              <a:gd name="T23" fmla="*/ 2906 h 381"/>
                              <a:gd name="T24" fmla="+- 0 1597 8"/>
                              <a:gd name="T25" fmla="*/ T24 w 1589"/>
                              <a:gd name="T26" fmla="+- 0 2715 2525"/>
                              <a:gd name="T27" fmla="*/ 2715 h 381"/>
                              <a:gd name="T28" fmla="+- 0 1199 8"/>
                              <a:gd name="T29" fmla="*/ T28 w 1589"/>
                              <a:gd name="T30" fmla="+- 0 2525 2525"/>
                              <a:gd name="T31" fmla="*/ 2525 h 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89" h="381">
                                <a:moveTo>
                                  <a:pt x="1191" y="0"/>
                                </a:moveTo>
                                <a:lnTo>
                                  <a:pt x="1191" y="95"/>
                                </a:lnTo>
                                <a:lnTo>
                                  <a:pt x="0" y="95"/>
                                </a:lnTo>
                                <a:lnTo>
                                  <a:pt x="0" y="286"/>
                                </a:lnTo>
                                <a:lnTo>
                                  <a:pt x="1191" y="286"/>
                                </a:lnTo>
                                <a:lnTo>
                                  <a:pt x="1191" y="381"/>
                                </a:lnTo>
                                <a:lnTo>
                                  <a:pt x="1589" y="190"/>
                                </a:lnTo>
                                <a:lnTo>
                                  <a:pt x="1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143"/>
                        <wps:cNvSpPr>
                          <a:spLocks/>
                        </wps:cNvSpPr>
                        <wps:spPr bwMode="auto">
                          <a:xfrm>
                            <a:off x="7" y="2524"/>
                            <a:ext cx="1589" cy="381"/>
                          </a:xfrm>
                          <a:custGeom>
                            <a:avLst/>
                            <a:gdLst>
                              <a:gd name="T0" fmla="+- 0 1199 8"/>
                              <a:gd name="T1" fmla="*/ T0 w 1589"/>
                              <a:gd name="T2" fmla="+- 0 2525 2525"/>
                              <a:gd name="T3" fmla="*/ 2525 h 381"/>
                              <a:gd name="T4" fmla="+- 0 1199 8"/>
                              <a:gd name="T5" fmla="*/ T4 w 1589"/>
                              <a:gd name="T6" fmla="+- 0 2620 2525"/>
                              <a:gd name="T7" fmla="*/ 2620 h 381"/>
                              <a:gd name="T8" fmla="+- 0 8 8"/>
                              <a:gd name="T9" fmla="*/ T8 w 1589"/>
                              <a:gd name="T10" fmla="+- 0 2620 2525"/>
                              <a:gd name="T11" fmla="*/ 2620 h 381"/>
                              <a:gd name="T12" fmla="+- 0 8 8"/>
                              <a:gd name="T13" fmla="*/ T12 w 1589"/>
                              <a:gd name="T14" fmla="+- 0 2811 2525"/>
                              <a:gd name="T15" fmla="*/ 2811 h 381"/>
                              <a:gd name="T16" fmla="+- 0 1199 8"/>
                              <a:gd name="T17" fmla="*/ T16 w 1589"/>
                              <a:gd name="T18" fmla="+- 0 2811 2525"/>
                              <a:gd name="T19" fmla="*/ 2811 h 381"/>
                              <a:gd name="T20" fmla="+- 0 1199 8"/>
                              <a:gd name="T21" fmla="*/ T20 w 1589"/>
                              <a:gd name="T22" fmla="+- 0 2906 2525"/>
                              <a:gd name="T23" fmla="*/ 2906 h 381"/>
                              <a:gd name="T24" fmla="+- 0 1597 8"/>
                              <a:gd name="T25" fmla="*/ T24 w 1589"/>
                              <a:gd name="T26" fmla="+- 0 2715 2525"/>
                              <a:gd name="T27" fmla="*/ 2715 h 381"/>
                              <a:gd name="T28" fmla="+- 0 1199 8"/>
                              <a:gd name="T29" fmla="*/ T28 w 1589"/>
                              <a:gd name="T30" fmla="+- 0 2525 2525"/>
                              <a:gd name="T31" fmla="*/ 2525 h 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89" h="381">
                                <a:moveTo>
                                  <a:pt x="1191" y="0"/>
                                </a:moveTo>
                                <a:lnTo>
                                  <a:pt x="1191" y="95"/>
                                </a:lnTo>
                                <a:lnTo>
                                  <a:pt x="0" y="95"/>
                                </a:lnTo>
                                <a:lnTo>
                                  <a:pt x="0" y="286"/>
                                </a:lnTo>
                                <a:lnTo>
                                  <a:pt x="1191" y="286"/>
                                </a:lnTo>
                                <a:lnTo>
                                  <a:pt x="1191" y="381"/>
                                </a:lnTo>
                                <a:lnTo>
                                  <a:pt x="1589" y="190"/>
                                </a:lnTo>
                                <a:lnTo>
                                  <a:pt x="119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D16683" id="Group 142" o:spid="_x0000_s1026" style="width:338.9pt;height:151.8pt;mso-position-horizontal-relative:char;mso-position-vertical-relative:line" coordsize="6778,30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">
                <v:shape id="Picture 145" o:spid="_x0000_s1027" type="#_x0000_t75" style="position:absolute;left:479;width:6298;height:3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">
                  <v:imagedata r:id="rId144" o:title=""/>
                </v:shape>
                <v:shape id="Freeform 144" o:spid="_x0000_s1028" style="position:absolute;left:7;top:2524;width:1589;height:381;visibility:visible;mso-wrap-style:square;v-text-anchor:top" coordsize="1589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" path="m1191,r,95l,95,,286r1191,l1191,381,1589,190,1191,xe" fillcolor="red" stroked="f">
                  <v:path arrowok="t" o:connecttype="custom" o:connectlocs="1191,2525;1191,2620;0,2620;0,2811;1191,2811;1191,2906;1589,2715;1191,2525" o:connectangles="0,0,0,0,0,0,0,0"/>
                </v:shape>
                <v:shape id="Freeform 143" o:spid="_x0000_s1029" style="position:absolute;left:7;top:2524;width:1589;height:381;visibility:visible;mso-wrap-style:square;v-text-anchor:top" coordsize="1589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" path="m1191,r,95l,95,,286r1191,l1191,381,1589,190,1191,xe" filled="f" strokecolor="red">
                  <v:path arrowok="t" o:connecttype="custom" o:connectlocs="1191,2525;1191,2620;0,2620;0,2811;1191,2811;1191,2906;1589,2715;1191,2525" o:connectangles="0,0,0,0,0,0,0,0"/>
                </v:shape>
                <w10:anchorlock/>
              </v:group>
            </w:pict>
          </mc:Fallback>
        </mc:AlternateContent>
      </w:r>
    </w:p>
    <w:p w14:paraId="37459A2C" w14:textId="77777777" w:rsidR="004B40F1" w:rsidRDefault="004B40F1">
      <w:pPr>
        <w:pStyle w:val="a3"/>
        <w:spacing w:before="10"/>
        <w:rPr>
          <w:sz w:val="7"/>
        </w:rPr>
      </w:pPr>
    </w:p>
    <w:p w14:paraId="0438548B" w14:textId="77777777" w:rsidR="004B40F1" w:rsidRDefault="009D0C87">
      <w:pPr>
        <w:pStyle w:val="a3"/>
        <w:spacing w:before="91"/>
        <w:ind w:left="372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3-17.</w:t>
      </w:r>
      <w:r>
        <w:rPr>
          <w:spacing w:val="-2"/>
        </w:rPr>
        <w:t xml:space="preserve"> </w:t>
      </w:r>
      <w:r>
        <w:t>Кнопка</w:t>
      </w:r>
      <w:r>
        <w:rPr>
          <w:spacing w:val="-4"/>
        </w:rPr>
        <w:t xml:space="preserve"> </w:t>
      </w:r>
      <w:r>
        <w:t>"Проверка</w:t>
      </w:r>
      <w:r>
        <w:rPr>
          <w:spacing w:val="-2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воды"</w:t>
      </w:r>
      <w:r>
        <w:rPr>
          <w:spacing w:val="-2"/>
        </w:rPr>
        <w:t xml:space="preserve"> </w:t>
      </w:r>
      <w:r>
        <w:t>панели</w:t>
      </w:r>
      <w:r>
        <w:rPr>
          <w:spacing w:val="-4"/>
        </w:rPr>
        <w:t xml:space="preserve"> </w:t>
      </w:r>
      <w:r>
        <w:t>управления</w:t>
      </w:r>
      <w:r>
        <w:rPr>
          <w:spacing w:val="-5"/>
        </w:rPr>
        <w:t xml:space="preserve"> </w:t>
      </w:r>
      <w:r>
        <w:t>сварочного источника</w:t>
      </w:r>
      <w:r>
        <w:rPr>
          <w:spacing w:val="-3"/>
        </w:rPr>
        <w:t xml:space="preserve"> </w:t>
      </w:r>
      <w:r>
        <w:t>питания</w:t>
      </w:r>
    </w:p>
    <w:p w14:paraId="001001B6" w14:textId="77777777" w:rsidR="004B40F1" w:rsidRDefault="004B40F1">
      <w:pPr>
        <w:pStyle w:val="a3"/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6BD7D75D" w14:textId="77777777">
        <w:trPr>
          <w:trHeight w:val="547"/>
        </w:trPr>
        <w:tc>
          <w:tcPr>
            <w:tcW w:w="736" w:type="dxa"/>
            <w:tcBorders>
              <w:top w:val="single" w:sz="4" w:space="0" w:color="000000"/>
            </w:tcBorders>
          </w:tcPr>
          <w:p w14:paraId="011E52DA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035D1D5D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7E537F" wp14:editId="5B563508">
                  <wp:extent cx="351273" cy="259079"/>
                  <wp:effectExtent l="0" t="0" r="0" b="0"/>
                  <wp:docPr id="18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73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263C2157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17EEEE16" w14:textId="77777777">
        <w:trPr>
          <w:trHeight w:val="2007"/>
        </w:trPr>
        <w:tc>
          <w:tcPr>
            <w:tcW w:w="10243" w:type="dxa"/>
            <w:gridSpan w:val="2"/>
          </w:tcPr>
          <w:p w14:paraId="526DECC1" w14:textId="77777777" w:rsidR="004B40F1" w:rsidRDefault="009D0C87">
            <w:pPr>
              <w:pStyle w:val="TableParagraph"/>
              <w:numPr>
                <w:ilvl w:val="0"/>
                <w:numId w:val="132"/>
              </w:numPr>
              <w:tabs>
                <w:tab w:val="left" w:pos="426"/>
              </w:tabs>
              <w:spacing w:line="237" w:lineRule="auto"/>
              <w:ind w:right="107"/>
              <w:rPr>
                <w:sz w:val="20"/>
              </w:rPr>
            </w:pPr>
            <w:r>
              <w:rPr>
                <w:sz w:val="20"/>
              </w:rPr>
              <w:t>Если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сварочный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аппарат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оснащён</w:t>
            </w:r>
            <w:r>
              <w:rPr>
                <w:spacing w:val="3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водоохладителем</w:t>
            </w:r>
            <w:proofErr w:type="spellEnd"/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горелкой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водяным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охлаждением,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включите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функцию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водяного охлаждения, чтобы избежать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повреждения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горелки.</w:t>
            </w:r>
          </w:p>
          <w:p w14:paraId="5E2081CD" w14:textId="77777777" w:rsidR="004B40F1" w:rsidRDefault="009D0C87">
            <w:pPr>
              <w:pStyle w:val="TableParagraph"/>
              <w:numPr>
                <w:ilvl w:val="0"/>
                <w:numId w:val="132"/>
              </w:numPr>
              <w:tabs>
                <w:tab w:val="left" w:pos="426"/>
              </w:tabs>
              <w:ind w:right="109"/>
              <w:rPr>
                <w:sz w:val="20"/>
              </w:rPr>
            </w:pPr>
            <w:proofErr w:type="spellStart"/>
            <w:r>
              <w:rPr>
                <w:sz w:val="20"/>
              </w:rPr>
              <w:t>Водоохладитель</w:t>
            </w:r>
            <w:proofErr w:type="spellEnd"/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начинает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работать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одновременно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началом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процесса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останавливается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через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минуты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окончания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процесса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сварки.</w:t>
            </w:r>
          </w:p>
          <w:p w14:paraId="20207F93" w14:textId="77777777" w:rsidR="004B40F1" w:rsidRDefault="009D0C87">
            <w:pPr>
              <w:pStyle w:val="TableParagraph"/>
              <w:numPr>
                <w:ilvl w:val="0"/>
                <w:numId w:val="132"/>
              </w:numPr>
              <w:tabs>
                <w:tab w:val="left" w:pos="426"/>
              </w:tabs>
              <w:spacing w:after="60"/>
              <w:ind w:right="108"/>
              <w:rPr>
                <w:sz w:val="20"/>
              </w:rPr>
            </w:pPr>
            <w:r>
              <w:rPr>
                <w:sz w:val="20"/>
              </w:rPr>
              <w:t>После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завершения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настройки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нажмите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кнопку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"Сохранить"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(Save)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((Рисунок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1)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сохранения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соответствующих параметров.</w:t>
            </w:r>
          </w:p>
          <w:p w14:paraId="19CAE5AC" w14:textId="07BBC97F" w:rsidR="004B40F1" w:rsidRDefault="00B118D9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153D6487" wp14:editId="5A1C38CC">
                      <wp:extent cx="6492240" cy="6350"/>
                      <wp:effectExtent l="0" t="0" r="0" b="3175"/>
                      <wp:docPr id="632" name="Group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634" name="Rectangle 1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CAB635" id="Group 140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">
                      <v:rect id="Rectangle 141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" fillcolor="black" stroked="f"/>
                      <w10:anchorlock/>
                    </v:group>
                  </w:pict>
                </mc:Fallback>
              </mc:AlternateContent>
            </w:r>
          </w:p>
          <w:p w14:paraId="17D9C4F7" w14:textId="77777777" w:rsidR="004B40F1" w:rsidRDefault="004B40F1">
            <w:pPr>
              <w:pStyle w:val="TableParagraph"/>
              <w:spacing w:before="11"/>
              <w:rPr>
                <w:sz w:val="19"/>
              </w:rPr>
            </w:pPr>
          </w:p>
          <w:p w14:paraId="1865E42A" w14:textId="77777777" w:rsidR="004B40F1" w:rsidRDefault="009D0C87">
            <w:pPr>
              <w:pStyle w:val="TableParagraph"/>
              <w:tabs>
                <w:tab w:val="left" w:pos="754"/>
              </w:tabs>
              <w:spacing w:line="302" w:lineRule="exact"/>
              <w:ind w:left="33"/>
              <w:rPr>
                <w:b/>
                <w:sz w:val="28"/>
              </w:rPr>
            </w:pPr>
            <w:r>
              <w:rPr>
                <w:b/>
                <w:sz w:val="28"/>
              </w:rPr>
              <w:t>3.7.</w:t>
            </w:r>
            <w:r>
              <w:rPr>
                <w:b/>
                <w:sz w:val="28"/>
              </w:rPr>
              <w:tab/>
              <w:t>Дожигание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проволоки</w:t>
            </w:r>
          </w:p>
        </w:tc>
      </w:tr>
    </w:tbl>
    <w:p w14:paraId="443078C4" w14:textId="77777777" w:rsidR="004B40F1" w:rsidRDefault="009D0C87">
      <w:pPr>
        <w:pStyle w:val="a3"/>
        <w:spacing w:before="6"/>
        <w:rPr>
          <w:sz w:val="7"/>
        </w:rPr>
      </w:pPr>
      <w:r>
        <w:rPr>
          <w:noProof/>
        </w:rPr>
        <w:drawing>
          <wp:anchor distT="0" distB="0" distL="0" distR="0" simplePos="0" relativeHeight="251219968" behindDoc="0" locked="0" layoutInCell="1" allowOverlap="1" wp14:anchorId="757B5999" wp14:editId="1829360D">
            <wp:simplePos x="0" y="0"/>
            <wp:positionH relativeFrom="page">
              <wp:posOffset>748382</wp:posOffset>
            </wp:positionH>
            <wp:positionV relativeFrom="paragraph">
              <wp:posOffset>79938</wp:posOffset>
            </wp:positionV>
            <wp:extent cx="855957" cy="301180"/>
            <wp:effectExtent l="0" t="0" r="0" b="0"/>
            <wp:wrapTopAndBottom/>
            <wp:docPr id="18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95C894" w14:textId="77777777" w:rsidR="004B40F1" w:rsidRDefault="009D0C87">
      <w:pPr>
        <w:pStyle w:val="a5"/>
        <w:numPr>
          <w:ilvl w:val="0"/>
          <w:numId w:val="133"/>
        </w:numPr>
        <w:tabs>
          <w:tab w:val="left" w:pos="637"/>
        </w:tabs>
        <w:spacing w:before="61"/>
        <w:ind w:right="344"/>
        <w:rPr>
          <w:sz w:val="20"/>
        </w:rPr>
      </w:pPr>
      <w:r>
        <w:rPr>
          <w:sz w:val="20"/>
        </w:rPr>
        <w:t>Нажмите</w:t>
      </w:r>
      <w:r>
        <w:rPr>
          <w:spacing w:val="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1"/>
          <w:sz w:val="20"/>
        </w:rPr>
        <w:t xml:space="preserve"> </w:t>
      </w:r>
      <w:r>
        <w:rPr>
          <w:sz w:val="20"/>
        </w:rPr>
        <w:t>"Задание"</w:t>
      </w:r>
      <w:r>
        <w:rPr>
          <w:spacing w:val="1"/>
          <w:sz w:val="20"/>
        </w:rPr>
        <w:t xml:space="preserve"> </w:t>
      </w:r>
      <w:r>
        <w:rPr>
          <w:sz w:val="20"/>
        </w:rPr>
        <w:t>(JOB)</w:t>
      </w:r>
      <w:r>
        <w:rPr>
          <w:spacing w:val="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"/>
          <w:sz w:val="20"/>
        </w:rPr>
        <w:t xml:space="preserve"> </w:t>
      </w:r>
      <w:r>
        <w:rPr>
          <w:sz w:val="20"/>
        </w:rPr>
        <w:t>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3)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вращением</w:t>
      </w:r>
      <w:r>
        <w:rPr>
          <w:spacing w:val="1"/>
          <w:sz w:val="20"/>
        </w:rPr>
        <w:t xml:space="preserve"> </w:t>
      </w:r>
      <w:r>
        <w:rPr>
          <w:sz w:val="20"/>
        </w:rPr>
        <w:t>левого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"/>
          <w:sz w:val="20"/>
        </w:rPr>
        <w:t xml:space="preserve"> </w:t>
      </w:r>
      <w:r>
        <w:rPr>
          <w:sz w:val="20"/>
        </w:rPr>
        <w:t>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19)</w:t>
      </w:r>
      <w:r>
        <w:rPr>
          <w:spacing w:val="-47"/>
          <w:sz w:val="20"/>
        </w:rPr>
        <w:t xml:space="preserve"> </w:t>
      </w:r>
      <w:r>
        <w:rPr>
          <w:sz w:val="20"/>
        </w:rPr>
        <w:t>выберите задание</w:t>
      </w:r>
      <w:r>
        <w:rPr>
          <w:spacing w:val="1"/>
          <w:sz w:val="20"/>
        </w:rPr>
        <w:t xml:space="preserve"> </w:t>
      </w:r>
      <w:r>
        <w:rPr>
          <w:sz w:val="20"/>
        </w:rPr>
        <w:t>JOB</w:t>
      </w:r>
      <w:r>
        <w:rPr>
          <w:spacing w:val="-1"/>
          <w:sz w:val="20"/>
        </w:rPr>
        <w:t xml:space="preserve"> </w:t>
      </w:r>
      <w:r>
        <w:rPr>
          <w:sz w:val="20"/>
        </w:rPr>
        <w:t>0.</w:t>
      </w:r>
    </w:p>
    <w:p w14:paraId="173C9349" w14:textId="77777777" w:rsidR="004B40F1" w:rsidRDefault="009D0C87">
      <w:pPr>
        <w:pStyle w:val="a5"/>
        <w:numPr>
          <w:ilvl w:val="0"/>
          <w:numId w:val="133"/>
        </w:numPr>
        <w:tabs>
          <w:tab w:val="left" w:pos="637"/>
        </w:tabs>
        <w:ind w:right="345"/>
        <w:rPr>
          <w:sz w:val="20"/>
        </w:rPr>
      </w:pPr>
      <w:r>
        <w:rPr>
          <w:noProof/>
        </w:rPr>
        <w:drawing>
          <wp:anchor distT="0" distB="0" distL="0" distR="0" simplePos="0" relativeHeight="251228160" behindDoc="0" locked="0" layoutInCell="1" allowOverlap="1" wp14:anchorId="000B40C2" wp14:editId="4ABFF026">
            <wp:simplePos x="0" y="0"/>
            <wp:positionH relativeFrom="page">
              <wp:posOffset>2172970</wp:posOffset>
            </wp:positionH>
            <wp:positionV relativeFrom="paragraph">
              <wp:posOffset>367613</wp:posOffset>
            </wp:positionV>
            <wp:extent cx="3570184" cy="1719072"/>
            <wp:effectExtent l="0" t="0" r="0" b="0"/>
            <wp:wrapTopAndBottom/>
            <wp:docPr id="191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88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0184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Ещё</w:t>
      </w:r>
      <w:r>
        <w:rPr>
          <w:spacing w:val="42"/>
          <w:sz w:val="20"/>
        </w:rPr>
        <w:t xml:space="preserve"> </w:t>
      </w:r>
      <w:r>
        <w:rPr>
          <w:sz w:val="20"/>
        </w:rPr>
        <w:t>раз</w:t>
      </w:r>
      <w:r>
        <w:rPr>
          <w:spacing w:val="44"/>
          <w:sz w:val="20"/>
        </w:rPr>
        <w:t xml:space="preserve"> </w:t>
      </w:r>
      <w:r>
        <w:rPr>
          <w:sz w:val="20"/>
        </w:rPr>
        <w:t>нажмите</w:t>
      </w:r>
      <w:r>
        <w:rPr>
          <w:spacing w:val="44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45"/>
          <w:sz w:val="20"/>
        </w:rPr>
        <w:t xml:space="preserve"> </w:t>
      </w:r>
      <w:r>
        <w:rPr>
          <w:sz w:val="20"/>
        </w:rPr>
        <w:t>"Задание"</w:t>
      </w:r>
      <w:r>
        <w:rPr>
          <w:spacing w:val="45"/>
          <w:sz w:val="20"/>
        </w:rPr>
        <w:t xml:space="preserve"> </w:t>
      </w:r>
      <w:r>
        <w:rPr>
          <w:sz w:val="20"/>
        </w:rPr>
        <w:t>(JOB)</w:t>
      </w:r>
      <w:r>
        <w:rPr>
          <w:spacing w:val="43"/>
          <w:sz w:val="20"/>
        </w:rPr>
        <w:t xml:space="preserve"> </w:t>
      </w:r>
      <w:r>
        <w:rPr>
          <w:sz w:val="20"/>
        </w:rPr>
        <w:t>для</w:t>
      </w:r>
      <w:r>
        <w:rPr>
          <w:spacing w:val="44"/>
          <w:sz w:val="20"/>
        </w:rPr>
        <w:t xml:space="preserve"> </w:t>
      </w:r>
      <w:r>
        <w:rPr>
          <w:sz w:val="20"/>
        </w:rPr>
        <w:t>подтверждения</w:t>
      </w:r>
      <w:r>
        <w:rPr>
          <w:spacing w:val="45"/>
          <w:sz w:val="20"/>
        </w:rPr>
        <w:t xml:space="preserve"> </w:t>
      </w:r>
      <w:r>
        <w:rPr>
          <w:sz w:val="20"/>
        </w:rPr>
        <w:t>выбора,</w:t>
      </w:r>
      <w:r>
        <w:rPr>
          <w:spacing w:val="42"/>
          <w:sz w:val="20"/>
        </w:rPr>
        <w:t xml:space="preserve"> </w:t>
      </w:r>
      <w:r>
        <w:rPr>
          <w:sz w:val="20"/>
        </w:rPr>
        <w:t>и</w:t>
      </w:r>
      <w:r>
        <w:rPr>
          <w:spacing w:val="44"/>
          <w:sz w:val="20"/>
        </w:rPr>
        <w:t xml:space="preserve"> </w:t>
      </w:r>
      <w:r>
        <w:rPr>
          <w:sz w:val="20"/>
        </w:rPr>
        <w:t>на</w:t>
      </w:r>
      <w:r>
        <w:rPr>
          <w:spacing w:val="42"/>
          <w:sz w:val="20"/>
        </w:rPr>
        <w:t xml:space="preserve"> </w:t>
      </w:r>
      <w:r>
        <w:rPr>
          <w:sz w:val="20"/>
        </w:rPr>
        <w:t>светодиодных</w:t>
      </w:r>
      <w:r>
        <w:rPr>
          <w:spacing w:val="46"/>
          <w:sz w:val="20"/>
        </w:rPr>
        <w:t xml:space="preserve"> </w:t>
      </w:r>
      <w:r>
        <w:rPr>
          <w:sz w:val="20"/>
        </w:rPr>
        <w:t>дисплеях</w:t>
      </w:r>
      <w:r>
        <w:rPr>
          <w:spacing w:val="45"/>
          <w:sz w:val="20"/>
        </w:rPr>
        <w:t xml:space="preserve"> </w:t>
      </w:r>
      <w:r>
        <w:rPr>
          <w:sz w:val="20"/>
        </w:rPr>
        <w:t>появится</w:t>
      </w:r>
      <w:r>
        <w:rPr>
          <w:spacing w:val="-47"/>
          <w:sz w:val="20"/>
        </w:rPr>
        <w:t xml:space="preserve"> </w:t>
      </w:r>
      <w:r>
        <w:rPr>
          <w:sz w:val="20"/>
        </w:rPr>
        <w:t>обозначение</w:t>
      </w:r>
      <w:r>
        <w:rPr>
          <w:spacing w:val="2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2"/>
          <w:sz w:val="20"/>
        </w:rPr>
        <w:t xml:space="preserve"> </w:t>
      </w:r>
      <w:r>
        <w:rPr>
          <w:sz w:val="20"/>
        </w:rPr>
        <w:t>дожигания проволоки, как</w:t>
      </w:r>
      <w:r>
        <w:rPr>
          <w:spacing w:val="-2"/>
          <w:sz w:val="20"/>
        </w:rPr>
        <w:t xml:space="preserve"> </w:t>
      </w:r>
      <w:r>
        <w:rPr>
          <w:sz w:val="20"/>
        </w:rPr>
        <w:t>показано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1"/>
          <w:sz w:val="20"/>
        </w:rPr>
        <w:t xml:space="preserve"> </w:t>
      </w:r>
      <w:r>
        <w:rPr>
          <w:sz w:val="20"/>
        </w:rPr>
        <w:t>Рисунке 3-18.</w:t>
      </w:r>
    </w:p>
    <w:p w14:paraId="09EB0FDF" w14:textId="77777777" w:rsidR="004B40F1" w:rsidRDefault="009D0C87">
      <w:pPr>
        <w:pStyle w:val="a3"/>
        <w:spacing w:before="93"/>
        <w:ind w:left="369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3-18.</w:t>
      </w:r>
      <w:r>
        <w:rPr>
          <w:spacing w:val="-3"/>
        </w:rPr>
        <w:t xml:space="preserve"> </w:t>
      </w:r>
      <w:r>
        <w:t>Настройка</w:t>
      </w:r>
      <w:r>
        <w:rPr>
          <w:spacing w:val="-3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дожигания</w:t>
      </w:r>
      <w:r>
        <w:rPr>
          <w:spacing w:val="-4"/>
        </w:rPr>
        <w:t xml:space="preserve"> </w:t>
      </w:r>
      <w:r>
        <w:t>проволоки</w:t>
      </w:r>
    </w:p>
    <w:p w14:paraId="19CC81E8" w14:textId="77777777" w:rsidR="004B40F1" w:rsidRDefault="004B40F1">
      <w:pPr>
        <w:pStyle w:val="a3"/>
        <w:spacing w:before="1"/>
      </w:pPr>
    </w:p>
    <w:p w14:paraId="55A054FB" w14:textId="77777777" w:rsidR="004B40F1" w:rsidRDefault="009D0C87">
      <w:pPr>
        <w:pStyle w:val="a5"/>
        <w:numPr>
          <w:ilvl w:val="0"/>
          <w:numId w:val="133"/>
        </w:numPr>
        <w:tabs>
          <w:tab w:val="left" w:pos="637"/>
        </w:tabs>
        <w:ind w:right="347"/>
        <w:rPr>
          <w:sz w:val="20"/>
        </w:rPr>
      </w:pPr>
      <w:r>
        <w:rPr>
          <w:sz w:val="20"/>
        </w:rPr>
        <w:t>Поворотом</w:t>
      </w:r>
      <w:r>
        <w:rPr>
          <w:spacing w:val="29"/>
          <w:sz w:val="20"/>
        </w:rPr>
        <w:t xml:space="preserve"> </w:t>
      </w:r>
      <w:r>
        <w:rPr>
          <w:sz w:val="20"/>
        </w:rPr>
        <w:t>левого</w:t>
      </w:r>
      <w:r>
        <w:rPr>
          <w:spacing w:val="29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30"/>
          <w:sz w:val="20"/>
        </w:rPr>
        <w:t xml:space="preserve"> </w:t>
      </w:r>
      <w:r>
        <w:rPr>
          <w:sz w:val="20"/>
        </w:rPr>
        <w:t>переключите</w:t>
      </w:r>
      <w:r>
        <w:rPr>
          <w:spacing w:val="28"/>
          <w:sz w:val="20"/>
        </w:rPr>
        <w:t xml:space="preserve"> </w:t>
      </w:r>
      <w:r>
        <w:rPr>
          <w:sz w:val="20"/>
        </w:rPr>
        <w:t>канал,</w:t>
      </w:r>
      <w:r>
        <w:rPr>
          <w:spacing w:val="30"/>
          <w:sz w:val="20"/>
        </w:rPr>
        <w:t xml:space="preserve"> </w:t>
      </w:r>
      <w:r>
        <w:rPr>
          <w:sz w:val="20"/>
        </w:rPr>
        <w:t>поворотом</w:t>
      </w:r>
      <w:r>
        <w:rPr>
          <w:spacing w:val="31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9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27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29"/>
          <w:sz w:val="20"/>
        </w:rPr>
        <w:t xml:space="preserve"> </w:t>
      </w:r>
      <w:r>
        <w:rPr>
          <w:sz w:val="20"/>
        </w:rPr>
        <w:t>3-1,</w:t>
      </w:r>
      <w:r>
        <w:rPr>
          <w:spacing w:val="28"/>
          <w:sz w:val="20"/>
        </w:rPr>
        <w:t xml:space="preserve"> </w:t>
      </w:r>
      <w:r>
        <w:rPr>
          <w:sz w:val="20"/>
        </w:rPr>
        <w:t>поз.</w:t>
      </w:r>
      <w:r>
        <w:rPr>
          <w:spacing w:val="29"/>
          <w:sz w:val="20"/>
        </w:rPr>
        <w:t xml:space="preserve"> </w:t>
      </w:r>
      <w:r>
        <w:rPr>
          <w:sz w:val="20"/>
        </w:rPr>
        <w:t>21)</w:t>
      </w:r>
      <w:r>
        <w:rPr>
          <w:spacing w:val="29"/>
          <w:sz w:val="20"/>
        </w:rPr>
        <w:t xml:space="preserve"> </w:t>
      </w:r>
      <w:r>
        <w:rPr>
          <w:sz w:val="20"/>
        </w:rPr>
        <w:t>установите</w:t>
      </w:r>
      <w:r>
        <w:rPr>
          <w:spacing w:val="-47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2"/>
          <w:sz w:val="20"/>
        </w:rPr>
        <w:t xml:space="preserve"> </w:t>
      </w:r>
      <w:r>
        <w:rPr>
          <w:sz w:val="20"/>
        </w:rPr>
        <w:t>дожигания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проволоки. Соответствующие параметры</w:t>
      </w:r>
      <w:r>
        <w:rPr>
          <w:spacing w:val="-1"/>
          <w:sz w:val="20"/>
        </w:rPr>
        <w:t xml:space="preserve"> </w:t>
      </w:r>
      <w:r>
        <w:rPr>
          <w:sz w:val="20"/>
        </w:rPr>
        <w:t>приведены в</w:t>
      </w:r>
      <w:r>
        <w:rPr>
          <w:spacing w:val="-1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1"/>
          <w:sz w:val="20"/>
        </w:rPr>
        <w:t xml:space="preserve"> </w:t>
      </w:r>
      <w:r>
        <w:rPr>
          <w:sz w:val="20"/>
        </w:rPr>
        <w:t>3-5.</w:t>
      </w:r>
    </w:p>
    <w:p w14:paraId="02E907C4" w14:textId="77777777" w:rsidR="004B40F1" w:rsidRDefault="009D0C87">
      <w:pPr>
        <w:pStyle w:val="a3"/>
        <w:spacing w:before="119"/>
        <w:ind w:left="372" w:right="369"/>
        <w:jc w:val="center"/>
      </w:pPr>
      <w:r>
        <w:t>Таблица</w:t>
      </w:r>
      <w:r>
        <w:rPr>
          <w:spacing w:val="-4"/>
        </w:rPr>
        <w:t xml:space="preserve"> </w:t>
      </w:r>
      <w:r>
        <w:t>3-5.</w:t>
      </w:r>
      <w:r>
        <w:rPr>
          <w:spacing w:val="-2"/>
        </w:rPr>
        <w:t xml:space="preserve"> </w:t>
      </w:r>
      <w:r>
        <w:t>Список</w:t>
      </w:r>
      <w:r>
        <w:rPr>
          <w:spacing w:val="-5"/>
        </w:rPr>
        <w:t xml:space="preserve"> </w:t>
      </w:r>
      <w:r>
        <w:t>параметров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дожигания</w:t>
      </w:r>
      <w:r>
        <w:rPr>
          <w:spacing w:val="-3"/>
        </w:rPr>
        <w:t xml:space="preserve"> </w:t>
      </w:r>
      <w:r>
        <w:t>проволоки</w:t>
      </w:r>
    </w:p>
    <w:p w14:paraId="40DB90DE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0"/>
        <w:gridCol w:w="4288"/>
        <w:gridCol w:w="3546"/>
        <w:gridCol w:w="1278"/>
      </w:tblGrid>
      <w:tr w:rsidR="004B40F1" w14:paraId="22F23457" w14:textId="77777777">
        <w:trPr>
          <w:trHeight w:val="580"/>
        </w:trPr>
        <w:tc>
          <w:tcPr>
            <w:tcW w:w="1100" w:type="dxa"/>
            <w:tcBorders>
              <w:bottom w:val="single" w:sz="4" w:space="0" w:color="000000"/>
              <w:right w:val="single" w:sz="4" w:space="0" w:color="000000"/>
            </w:tcBorders>
          </w:tcPr>
          <w:p w14:paraId="42516400" w14:textId="77777777" w:rsidR="004B40F1" w:rsidRDefault="009D0C87">
            <w:pPr>
              <w:pStyle w:val="TableParagraph"/>
              <w:spacing w:before="62"/>
              <w:ind w:left="263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</w:p>
        </w:tc>
        <w:tc>
          <w:tcPr>
            <w:tcW w:w="42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62C31" w14:textId="77777777" w:rsidR="004B40F1" w:rsidRDefault="009D0C87">
            <w:pPr>
              <w:pStyle w:val="TableParagraph"/>
              <w:spacing w:before="62"/>
              <w:ind w:left="136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A25A0" w14:textId="77777777" w:rsidR="004B40F1" w:rsidRDefault="009D0C87">
            <w:pPr>
              <w:pStyle w:val="TableParagraph"/>
              <w:spacing w:before="62"/>
              <w:ind w:left="1255" w:right="12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Аннотация</w:t>
            </w:r>
          </w:p>
        </w:tc>
        <w:tc>
          <w:tcPr>
            <w:tcW w:w="1278" w:type="dxa"/>
            <w:tcBorders>
              <w:left w:val="single" w:sz="4" w:space="0" w:color="000000"/>
              <w:bottom w:val="single" w:sz="4" w:space="0" w:color="000000"/>
            </w:tcBorders>
          </w:tcPr>
          <w:p w14:paraId="1DD22C17" w14:textId="77777777" w:rsidR="004B40F1" w:rsidRDefault="009D0C87">
            <w:pPr>
              <w:pStyle w:val="TableParagraph"/>
              <w:spacing w:before="62"/>
              <w:ind w:left="122" w:right="41" w:hanging="32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 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умолчанию</w:t>
            </w:r>
          </w:p>
        </w:tc>
      </w:tr>
      <w:tr w:rsidR="004B40F1" w14:paraId="63DD86E2" w14:textId="77777777">
        <w:trPr>
          <w:trHeight w:val="69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EBA1C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6891B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Продолжительность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6AED8" w14:textId="77777777" w:rsidR="004B40F1" w:rsidRDefault="009D0C87">
            <w:pPr>
              <w:pStyle w:val="TableParagraph"/>
              <w:spacing w:line="230" w:lineRule="atLeast"/>
              <w:ind w:left="118" w:right="499"/>
              <w:rPr>
                <w:sz w:val="20"/>
              </w:rPr>
            </w:pPr>
            <w:r>
              <w:rPr>
                <w:sz w:val="20"/>
              </w:rPr>
              <w:t>Установка времени дожигания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Установка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интервала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сварки интервалами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5EE6CBD" w14:textId="77777777" w:rsidR="004B40F1" w:rsidRDefault="004B40F1">
            <w:pPr>
              <w:pStyle w:val="TableParagraph"/>
            </w:pPr>
          </w:p>
          <w:p w14:paraId="76CE4115" w14:textId="77777777" w:rsidR="004B40F1" w:rsidRDefault="004B40F1">
            <w:pPr>
              <w:pStyle w:val="TableParagraph"/>
              <w:spacing w:before="1"/>
              <w:rPr>
                <w:sz w:val="18"/>
              </w:rPr>
            </w:pPr>
          </w:p>
          <w:p w14:paraId="61A3CC32" w14:textId="77777777" w:rsidR="004B40F1" w:rsidRDefault="009D0C87">
            <w:pPr>
              <w:pStyle w:val="TableParagraph"/>
              <w:spacing w:line="210" w:lineRule="exact"/>
              <w:ind w:left="492" w:right="457"/>
              <w:jc w:val="center"/>
              <w:rPr>
                <w:sz w:val="20"/>
              </w:rPr>
            </w:pPr>
            <w:r>
              <w:rPr>
                <w:sz w:val="20"/>
              </w:rPr>
              <w:t>0,1</w:t>
            </w:r>
          </w:p>
        </w:tc>
      </w:tr>
      <w:tr w:rsidR="004B40F1" w14:paraId="50E8F25A" w14:textId="77777777">
        <w:trPr>
          <w:trHeight w:val="229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C7B72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C02-C04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89B1B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33AB8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C06B80" w14:textId="77777777" w:rsidR="004B40F1" w:rsidRDefault="009D0C87">
            <w:pPr>
              <w:pStyle w:val="TableParagraph"/>
              <w:spacing w:line="210" w:lineRule="exact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6DEC107C" w14:textId="77777777">
        <w:trPr>
          <w:trHeight w:val="457"/>
        </w:trPr>
        <w:tc>
          <w:tcPr>
            <w:tcW w:w="1100" w:type="dxa"/>
            <w:tcBorders>
              <w:top w:val="single" w:sz="4" w:space="0" w:color="000000"/>
              <w:right w:val="single" w:sz="4" w:space="0" w:color="000000"/>
            </w:tcBorders>
          </w:tcPr>
          <w:p w14:paraId="13A65345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D5391B" w14:textId="77777777" w:rsidR="004B40F1" w:rsidRDefault="009D0C87">
            <w:pPr>
              <w:pStyle w:val="TableParagraph"/>
              <w:spacing w:line="230" w:lineRule="atLeast"/>
              <w:ind w:left="119" w:right="500"/>
              <w:rPr>
                <w:sz w:val="20"/>
              </w:rPr>
            </w:pPr>
            <w:r>
              <w:rPr>
                <w:sz w:val="20"/>
              </w:rPr>
              <w:t>Длина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FCC61C" w14:textId="77777777" w:rsidR="004B40F1" w:rsidRDefault="009D0C87">
            <w:pPr>
              <w:pStyle w:val="TableParagraph"/>
              <w:ind w:left="118"/>
              <w:rPr>
                <w:sz w:val="20"/>
              </w:rPr>
            </w:pPr>
            <w:r>
              <w:rPr>
                <w:sz w:val="20"/>
              </w:rPr>
              <w:t>Установка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дожигания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</w:tcBorders>
          </w:tcPr>
          <w:p w14:paraId="7048D90A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35BB4FAB" w14:textId="77777777" w:rsidR="004B40F1" w:rsidRDefault="009D0C87">
            <w:pPr>
              <w:pStyle w:val="TableParagraph"/>
              <w:spacing w:line="207" w:lineRule="exact"/>
              <w:ind w:left="492" w:right="458"/>
              <w:jc w:val="center"/>
              <w:rPr>
                <w:sz w:val="20"/>
              </w:rPr>
            </w:pPr>
            <w:r>
              <w:rPr>
                <w:sz w:val="20"/>
              </w:rPr>
              <w:t>-30</w:t>
            </w:r>
          </w:p>
        </w:tc>
      </w:tr>
    </w:tbl>
    <w:p w14:paraId="14415C30" w14:textId="77777777" w:rsidR="004B40F1" w:rsidRDefault="004B40F1">
      <w:pPr>
        <w:spacing w:line="207" w:lineRule="exact"/>
        <w:jc w:val="center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2A7A49B9" w14:textId="77777777" w:rsidR="004B40F1" w:rsidRDefault="004B40F1">
      <w:pPr>
        <w:pStyle w:val="a3"/>
        <w:spacing w:before="9"/>
        <w:rPr>
          <w:sz w:val="14"/>
        </w:rPr>
      </w:pP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0"/>
        <w:gridCol w:w="4288"/>
        <w:gridCol w:w="3546"/>
        <w:gridCol w:w="1278"/>
      </w:tblGrid>
      <w:tr w:rsidR="004B40F1" w14:paraId="46B79E9E" w14:textId="77777777">
        <w:trPr>
          <w:trHeight w:val="582"/>
        </w:trPr>
        <w:tc>
          <w:tcPr>
            <w:tcW w:w="1100" w:type="dxa"/>
            <w:tcBorders>
              <w:bottom w:val="single" w:sz="4" w:space="0" w:color="000000"/>
              <w:right w:val="single" w:sz="4" w:space="0" w:color="000000"/>
            </w:tcBorders>
          </w:tcPr>
          <w:p w14:paraId="306AFF19" w14:textId="77777777" w:rsidR="004B40F1" w:rsidRDefault="009D0C87">
            <w:pPr>
              <w:pStyle w:val="TableParagraph"/>
              <w:spacing w:before="62"/>
              <w:ind w:left="263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</w:p>
        </w:tc>
        <w:tc>
          <w:tcPr>
            <w:tcW w:w="42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9211A" w14:textId="77777777" w:rsidR="004B40F1" w:rsidRDefault="009D0C87">
            <w:pPr>
              <w:pStyle w:val="TableParagraph"/>
              <w:spacing w:before="62"/>
              <w:ind w:left="136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78CB5" w14:textId="77777777" w:rsidR="004B40F1" w:rsidRDefault="009D0C87">
            <w:pPr>
              <w:pStyle w:val="TableParagraph"/>
              <w:spacing w:before="62"/>
              <w:ind w:left="1255" w:right="12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Аннотация</w:t>
            </w:r>
          </w:p>
        </w:tc>
        <w:tc>
          <w:tcPr>
            <w:tcW w:w="1278" w:type="dxa"/>
            <w:tcBorders>
              <w:left w:val="single" w:sz="4" w:space="0" w:color="000000"/>
              <w:bottom w:val="single" w:sz="4" w:space="0" w:color="000000"/>
            </w:tcBorders>
          </w:tcPr>
          <w:p w14:paraId="0AADC051" w14:textId="77777777" w:rsidR="004B40F1" w:rsidRDefault="009D0C87">
            <w:pPr>
              <w:pStyle w:val="TableParagraph"/>
              <w:spacing w:before="62"/>
              <w:ind w:left="122" w:right="41" w:hanging="32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 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умолчанию</w:t>
            </w:r>
          </w:p>
        </w:tc>
      </w:tr>
      <w:tr w:rsidR="004B40F1" w14:paraId="745F6A6F" w14:textId="77777777">
        <w:trPr>
          <w:trHeight w:val="458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D0046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C06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02DFB" w14:textId="77777777" w:rsidR="004B40F1" w:rsidRDefault="009D0C87">
            <w:pPr>
              <w:pStyle w:val="TableParagraph"/>
              <w:spacing w:line="228" w:lineRule="exact"/>
              <w:ind w:left="119" w:right="491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0EB00" w14:textId="77777777" w:rsidR="004B40F1" w:rsidRDefault="004B40F1">
            <w:pPr>
              <w:pStyle w:val="TableParagraph"/>
              <w:spacing w:before="10"/>
              <w:rPr>
                <w:sz w:val="19"/>
              </w:rPr>
            </w:pPr>
          </w:p>
          <w:p w14:paraId="5D04194B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14B383A" w14:textId="77777777" w:rsidR="004B40F1" w:rsidRDefault="004B40F1">
            <w:pPr>
              <w:pStyle w:val="TableParagraph"/>
              <w:spacing w:before="10"/>
              <w:rPr>
                <w:sz w:val="19"/>
              </w:rPr>
            </w:pPr>
          </w:p>
          <w:p w14:paraId="3DB8C4B7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4B40F1" w14:paraId="320E0A6A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31458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C07-C10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03CB9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66D5C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6E2855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2EFB6C57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24D90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66AF9" w14:textId="77777777" w:rsidR="004B40F1" w:rsidRDefault="009D0C87">
            <w:pPr>
              <w:pStyle w:val="TableParagraph"/>
              <w:spacing w:line="230" w:lineRule="atLeast"/>
              <w:ind w:left="119" w:right="983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постоянного 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2AE3E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1AF36DEC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7CCB1B5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52CA1E5B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096C37F5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812EE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B1FAF" w14:textId="77777777" w:rsidR="004B40F1" w:rsidRDefault="009D0C87">
            <w:pPr>
              <w:pStyle w:val="TableParagraph"/>
              <w:spacing w:line="230" w:lineRule="atLeast"/>
              <w:ind w:left="119" w:right="983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постоянного 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B53B8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434776D6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7A6C40A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43BB745F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07CBB566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B6482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C13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B930A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короткого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замыкания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A8DE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14F3C5D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5976A1D4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AB60A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66903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76797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86DDAFA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21F40C48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B2945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AFB16" w14:textId="77777777" w:rsidR="004B40F1" w:rsidRDefault="009D0C87">
            <w:pPr>
              <w:pStyle w:val="TableParagraph"/>
              <w:spacing w:line="230" w:lineRule="atLeast"/>
              <w:ind w:left="119" w:right="181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чувствительности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снижением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разбрызгивания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F2541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1FA4F32D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611C08B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42145B01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724320AB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7F49C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C16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FBEF7" w14:textId="77777777" w:rsidR="004B40F1" w:rsidRDefault="009D0C87">
            <w:pPr>
              <w:pStyle w:val="TableParagraph"/>
              <w:spacing w:line="230" w:lineRule="atLeast"/>
              <w:ind w:left="119" w:right="91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регулировки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проплавления: от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-7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 +7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DEFB6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68B1D4C2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93C06CC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5EDD7E4C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32E287FC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93204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C17-C19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07A86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953ED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8557E7E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4FE77666" w14:textId="77777777">
        <w:trPr>
          <w:trHeight w:val="229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78AB7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C20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162D9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Амплитуда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A0CE8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AEDCD3D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5F1D72A4" w14:textId="77777777">
        <w:trPr>
          <w:trHeight w:val="227"/>
        </w:trPr>
        <w:tc>
          <w:tcPr>
            <w:tcW w:w="1100" w:type="dxa"/>
            <w:tcBorders>
              <w:top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7DB60DB4" w14:textId="77777777" w:rsidR="004B40F1" w:rsidRDefault="009D0C87">
            <w:pPr>
              <w:pStyle w:val="TableParagraph"/>
              <w:spacing w:line="208" w:lineRule="exact"/>
              <w:ind w:left="199"/>
              <w:rPr>
                <w:sz w:val="20"/>
              </w:rPr>
            </w:pPr>
            <w:r>
              <w:rPr>
                <w:sz w:val="20"/>
              </w:rPr>
              <w:t>C21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4C38ACC0" w14:textId="77777777" w:rsidR="004B40F1" w:rsidRDefault="009D0C87">
            <w:pPr>
              <w:pStyle w:val="TableParagraph"/>
              <w:spacing w:line="208" w:lineRule="exact"/>
              <w:ind w:left="119"/>
              <w:rPr>
                <w:sz w:val="20"/>
              </w:rPr>
            </w:pPr>
            <w:r>
              <w:rPr>
                <w:sz w:val="20"/>
              </w:rPr>
              <w:t>Время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35480D0E" w14:textId="77777777" w:rsidR="004B40F1" w:rsidRDefault="009D0C87">
            <w:pPr>
              <w:pStyle w:val="TableParagraph"/>
              <w:spacing w:line="208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</w:tcBorders>
          </w:tcPr>
          <w:p w14:paraId="28299A9E" w14:textId="77777777" w:rsidR="004B40F1" w:rsidRDefault="009D0C87">
            <w:pPr>
              <w:pStyle w:val="TableParagraph"/>
              <w:spacing w:line="208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11FCFEB7" w14:textId="77777777">
        <w:trPr>
          <w:trHeight w:val="227"/>
        </w:trPr>
        <w:tc>
          <w:tcPr>
            <w:tcW w:w="1100" w:type="dxa"/>
            <w:tcBorders>
              <w:top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07C3F637" w14:textId="77777777" w:rsidR="004B40F1" w:rsidRDefault="009D0C87">
            <w:pPr>
              <w:pStyle w:val="TableParagraph"/>
              <w:spacing w:line="208" w:lineRule="exact"/>
              <w:ind w:left="199"/>
              <w:rPr>
                <w:sz w:val="20"/>
              </w:rPr>
            </w:pPr>
            <w:r>
              <w:rPr>
                <w:sz w:val="20"/>
              </w:rPr>
              <w:t>C22</w:t>
            </w:r>
          </w:p>
        </w:tc>
        <w:tc>
          <w:tcPr>
            <w:tcW w:w="428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96065" w14:textId="77777777" w:rsidR="004B40F1" w:rsidRDefault="009D0C87">
            <w:pPr>
              <w:pStyle w:val="TableParagraph"/>
              <w:spacing w:line="208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3AFF2" w14:textId="77777777" w:rsidR="004B40F1" w:rsidRDefault="009D0C87">
            <w:pPr>
              <w:pStyle w:val="TableParagraph"/>
              <w:spacing w:line="208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</w:tcBorders>
          </w:tcPr>
          <w:p w14:paraId="5A01CC07" w14:textId="77777777" w:rsidR="004B40F1" w:rsidRDefault="009D0C87">
            <w:pPr>
              <w:pStyle w:val="TableParagraph"/>
              <w:spacing w:line="208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77605350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4619D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1812D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Амплитуда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базового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57D94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44F75A1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5E0E0179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91C3F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8436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Частота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импульсов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5F7F7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8B68B63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75CC3C07" w14:textId="77777777">
        <w:trPr>
          <w:trHeight w:val="457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B54C0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C27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F22C3" w14:textId="77777777" w:rsidR="004B40F1" w:rsidRDefault="009D0C87">
            <w:pPr>
              <w:pStyle w:val="TableParagraph"/>
              <w:spacing w:line="228" w:lineRule="exact"/>
              <w:ind w:left="119" w:right="269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58AF3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05606CB7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F375330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687F46CE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2B7D9BB4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7C7AA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C28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386A0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04EA3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305AAFE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54545B57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B2288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C29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8296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длины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6A3C3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0B53F90" w14:textId="77777777" w:rsidR="004B40F1" w:rsidRDefault="009D0C87">
            <w:pPr>
              <w:pStyle w:val="TableParagraph"/>
              <w:spacing w:line="210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60D94562" w14:textId="77777777">
        <w:trPr>
          <w:trHeight w:val="229"/>
        </w:trPr>
        <w:tc>
          <w:tcPr>
            <w:tcW w:w="1100" w:type="dxa"/>
            <w:tcBorders>
              <w:top w:val="single" w:sz="4" w:space="0" w:color="000000"/>
              <w:right w:val="single" w:sz="4" w:space="0" w:color="000000"/>
            </w:tcBorders>
          </w:tcPr>
          <w:p w14:paraId="43410540" w14:textId="77777777" w:rsidR="004B40F1" w:rsidRDefault="009D0C87">
            <w:pPr>
              <w:pStyle w:val="TableParagraph"/>
              <w:spacing w:line="209" w:lineRule="exact"/>
              <w:ind w:left="199"/>
              <w:rPr>
                <w:sz w:val="20"/>
              </w:rPr>
            </w:pPr>
            <w:r>
              <w:rPr>
                <w:sz w:val="20"/>
              </w:rPr>
              <w:t>C30-C34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7350A0" w14:textId="77777777" w:rsidR="004B40F1" w:rsidRDefault="009D0C87">
            <w:pPr>
              <w:pStyle w:val="TableParagraph"/>
              <w:spacing w:line="209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E8E4F0" w14:textId="77777777" w:rsidR="004B40F1" w:rsidRDefault="009D0C87">
            <w:pPr>
              <w:pStyle w:val="TableParagraph"/>
              <w:spacing w:line="209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</w:tcBorders>
          </w:tcPr>
          <w:p w14:paraId="4BA3AAB8" w14:textId="77777777" w:rsidR="004B40F1" w:rsidRDefault="009D0C87">
            <w:pPr>
              <w:pStyle w:val="TableParagraph"/>
              <w:spacing w:line="209" w:lineRule="exact"/>
              <w:ind w:left="595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</w:tbl>
    <w:p w14:paraId="0A47BA10" w14:textId="77777777" w:rsidR="004B40F1" w:rsidRDefault="004B40F1">
      <w:pPr>
        <w:pStyle w:val="a3"/>
        <w:spacing w:before="4"/>
        <w:rPr>
          <w:sz w:val="12"/>
        </w:rPr>
      </w:pPr>
    </w:p>
    <w:p w14:paraId="7CB9BC25" w14:textId="77777777" w:rsidR="004B40F1" w:rsidRDefault="009D0C87">
      <w:pPr>
        <w:pStyle w:val="a5"/>
        <w:numPr>
          <w:ilvl w:val="0"/>
          <w:numId w:val="133"/>
        </w:numPr>
        <w:tabs>
          <w:tab w:val="left" w:pos="637"/>
        </w:tabs>
        <w:spacing w:before="91" w:line="229" w:lineRule="exact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1"/>
          <w:sz w:val="20"/>
        </w:rPr>
        <w:t xml:space="preserve"> </w:t>
      </w:r>
      <w:r>
        <w:rPr>
          <w:sz w:val="20"/>
        </w:rPr>
        <w:t>"Задание"</w:t>
      </w:r>
      <w:r>
        <w:rPr>
          <w:spacing w:val="-2"/>
          <w:sz w:val="20"/>
        </w:rPr>
        <w:t xml:space="preserve"> </w:t>
      </w:r>
      <w:r>
        <w:rPr>
          <w:sz w:val="20"/>
        </w:rPr>
        <w:t>(JOB)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поверните левого</w:t>
      </w:r>
      <w:r>
        <w:rPr>
          <w:spacing w:val="-2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к</w:t>
      </w:r>
      <w:r>
        <w:rPr>
          <w:spacing w:val="-3"/>
          <w:sz w:val="20"/>
        </w:rPr>
        <w:t xml:space="preserve"> </w:t>
      </w:r>
      <w:r>
        <w:rPr>
          <w:sz w:val="20"/>
        </w:rPr>
        <w:t>заданию</w:t>
      </w:r>
      <w:r>
        <w:rPr>
          <w:spacing w:val="-3"/>
          <w:sz w:val="20"/>
        </w:rPr>
        <w:t xml:space="preserve"> </w:t>
      </w:r>
      <w:r>
        <w:rPr>
          <w:sz w:val="20"/>
        </w:rPr>
        <w:t>№</w:t>
      </w:r>
      <w:r>
        <w:rPr>
          <w:spacing w:val="-4"/>
          <w:sz w:val="20"/>
        </w:rPr>
        <w:t xml:space="preserve"> </w:t>
      </w:r>
      <w:r>
        <w:rPr>
          <w:sz w:val="20"/>
        </w:rPr>
        <w:t>10.</w:t>
      </w:r>
    </w:p>
    <w:p w14:paraId="7C73CA74" w14:textId="77777777" w:rsidR="004B40F1" w:rsidRDefault="009D0C87">
      <w:pPr>
        <w:pStyle w:val="a5"/>
        <w:numPr>
          <w:ilvl w:val="0"/>
          <w:numId w:val="133"/>
        </w:numPr>
        <w:tabs>
          <w:tab w:val="left" w:pos="637"/>
        </w:tabs>
        <w:ind w:right="346"/>
        <w:jc w:val="both"/>
        <w:rPr>
          <w:sz w:val="20"/>
        </w:rPr>
      </w:pPr>
      <w:r>
        <w:rPr>
          <w:sz w:val="20"/>
        </w:rPr>
        <w:t>Ещё раз нажмите кнопку "Задание" (JOB) для закрытия функции и выхода из режима установки параметров сварки</w:t>
      </w:r>
      <w:r>
        <w:rPr>
          <w:spacing w:val="-47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дожиганием</w:t>
      </w:r>
      <w:r>
        <w:rPr>
          <w:spacing w:val="3"/>
          <w:sz w:val="20"/>
        </w:rPr>
        <w:t xml:space="preserve"> </w:t>
      </w:r>
      <w:r>
        <w:rPr>
          <w:sz w:val="20"/>
        </w:rPr>
        <w:t>проволоки.</w:t>
      </w:r>
    </w:p>
    <w:p w14:paraId="012ABD74" w14:textId="77777777" w:rsidR="004B40F1" w:rsidRDefault="004B40F1">
      <w:pPr>
        <w:pStyle w:val="a3"/>
        <w:spacing w:before="9"/>
      </w:pPr>
    </w:p>
    <w:p w14:paraId="5FB2C19D" w14:textId="77777777" w:rsidR="004B40F1" w:rsidRDefault="009D0C87">
      <w:pPr>
        <w:pStyle w:val="2"/>
        <w:numPr>
          <w:ilvl w:val="1"/>
          <w:numId w:val="131"/>
        </w:numPr>
        <w:tabs>
          <w:tab w:val="left" w:pos="1073"/>
          <w:tab w:val="left" w:pos="1074"/>
        </w:tabs>
        <w:spacing w:before="1"/>
        <w:ind w:hanging="722"/>
      </w:pPr>
      <w:r>
        <w:rPr>
          <w:noProof/>
        </w:rPr>
        <w:drawing>
          <wp:anchor distT="0" distB="0" distL="0" distR="0" simplePos="0" relativeHeight="251236352" behindDoc="0" locked="0" layoutInCell="1" allowOverlap="1" wp14:anchorId="406CB8F3" wp14:editId="26000CE8">
            <wp:simplePos x="0" y="0"/>
            <wp:positionH relativeFrom="page">
              <wp:posOffset>748382</wp:posOffset>
            </wp:positionH>
            <wp:positionV relativeFrom="paragraph">
              <wp:posOffset>284891</wp:posOffset>
            </wp:positionV>
            <wp:extent cx="854286" cy="301180"/>
            <wp:effectExtent l="0" t="0" r="0" b="0"/>
            <wp:wrapTopAndBottom/>
            <wp:docPr id="19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Подача</w:t>
      </w:r>
      <w:r>
        <w:rPr>
          <w:spacing w:val="-1"/>
        </w:rPr>
        <w:t xml:space="preserve"> </w:t>
      </w:r>
      <w:r>
        <w:t>газа перед</w:t>
      </w:r>
      <w:r>
        <w:rPr>
          <w:spacing w:val="-5"/>
        </w:rPr>
        <w:t xml:space="preserve"> </w:t>
      </w:r>
      <w:r>
        <w:t>сваркой</w:t>
      </w:r>
    </w:p>
    <w:p w14:paraId="67BA7FE5" w14:textId="77777777" w:rsidR="004B40F1" w:rsidRDefault="009D0C87">
      <w:pPr>
        <w:pStyle w:val="a5"/>
        <w:numPr>
          <w:ilvl w:val="0"/>
          <w:numId w:val="130"/>
        </w:numPr>
        <w:tabs>
          <w:tab w:val="left" w:pos="637"/>
        </w:tabs>
        <w:spacing w:before="63"/>
        <w:ind w:right="347"/>
        <w:jc w:val="both"/>
        <w:rPr>
          <w:sz w:val="20"/>
        </w:rPr>
      </w:pPr>
      <w:r>
        <w:rPr>
          <w:sz w:val="20"/>
        </w:rPr>
        <w:t>Нажмите кнопку "Подача газа до сварки" (</w:t>
      </w:r>
      <w:proofErr w:type="spellStart"/>
      <w:r>
        <w:rPr>
          <w:sz w:val="20"/>
        </w:rPr>
        <w:t>Pre-gas</w:t>
      </w:r>
      <w:proofErr w:type="spellEnd"/>
      <w:r>
        <w:rPr>
          <w:sz w:val="20"/>
        </w:rPr>
        <w:t>) (Рисунок 3-1, поз. 9) и активируйте функцию предварительной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2"/>
          <w:sz w:val="20"/>
        </w:rPr>
        <w:t xml:space="preserve"> </w:t>
      </w:r>
      <w:r>
        <w:rPr>
          <w:sz w:val="20"/>
        </w:rPr>
        <w:t>газа.</w:t>
      </w:r>
    </w:p>
    <w:p w14:paraId="78C97404" w14:textId="77777777" w:rsidR="004B40F1" w:rsidRDefault="009D0C87">
      <w:pPr>
        <w:pStyle w:val="a5"/>
        <w:numPr>
          <w:ilvl w:val="0"/>
          <w:numId w:val="130"/>
        </w:numPr>
        <w:tabs>
          <w:tab w:val="left" w:pos="637"/>
        </w:tabs>
        <w:spacing w:line="237" w:lineRule="auto"/>
        <w:ind w:right="346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251244544" behindDoc="0" locked="0" layoutInCell="1" allowOverlap="1" wp14:anchorId="6AFBF6D2" wp14:editId="5F38CE9F">
            <wp:simplePos x="0" y="0"/>
            <wp:positionH relativeFrom="page">
              <wp:posOffset>2022475</wp:posOffset>
            </wp:positionH>
            <wp:positionV relativeFrom="paragraph">
              <wp:posOffset>372296</wp:posOffset>
            </wp:positionV>
            <wp:extent cx="3873607" cy="1865376"/>
            <wp:effectExtent l="0" t="0" r="0" b="0"/>
            <wp:wrapTopAndBottom/>
            <wp:docPr id="195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89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607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Дождитесь, когда на светодиодных дисплеях появится обозначение программы предварительной подачи газа, как</w:t>
      </w:r>
      <w:r>
        <w:rPr>
          <w:spacing w:val="1"/>
          <w:sz w:val="20"/>
        </w:rPr>
        <w:t xml:space="preserve"> </w:t>
      </w:r>
      <w:r>
        <w:rPr>
          <w:sz w:val="20"/>
        </w:rPr>
        <w:t>показано на</w:t>
      </w:r>
      <w:r>
        <w:rPr>
          <w:spacing w:val="3"/>
          <w:sz w:val="20"/>
        </w:rPr>
        <w:t xml:space="preserve"> </w:t>
      </w:r>
      <w:r>
        <w:rPr>
          <w:sz w:val="20"/>
        </w:rPr>
        <w:t>Рисунке 3-19.</w:t>
      </w:r>
    </w:p>
    <w:p w14:paraId="6374B902" w14:textId="77777777" w:rsidR="004B40F1" w:rsidRDefault="009D0C87">
      <w:pPr>
        <w:pStyle w:val="a3"/>
        <w:spacing w:before="93"/>
        <w:ind w:left="372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3-19.</w:t>
      </w:r>
      <w:r>
        <w:rPr>
          <w:spacing w:val="-2"/>
        </w:rPr>
        <w:t xml:space="preserve"> </w:t>
      </w:r>
      <w:r>
        <w:t>Настройка</w:t>
      </w:r>
      <w:r>
        <w:rPr>
          <w:spacing w:val="-3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предварительной</w:t>
      </w:r>
      <w:r>
        <w:rPr>
          <w:spacing w:val="-4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газа</w:t>
      </w:r>
    </w:p>
    <w:p w14:paraId="0FEA6FCD" w14:textId="77777777" w:rsidR="004B40F1" w:rsidRDefault="004B40F1">
      <w:pPr>
        <w:pStyle w:val="a3"/>
        <w:spacing w:before="3"/>
      </w:pPr>
    </w:p>
    <w:p w14:paraId="2FCFB86E" w14:textId="77777777" w:rsidR="004B40F1" w:rsidRDefault="009D0C87">
      <w:pPr>
        <w:pStyle w:val="a5"/>
        <w:numPr>
          <w:ilvl w:val="0"/>
          <w:numId w:val="130"/>
        </w:numPr>
        <w:tabs>
          <w:tab w:val="left" w:pos="637"/>
        </w:tabs>
        <w:spacing w:line="237" w:lineRule="auto"/>
        <w:ind w:right="343"/>
        <w:jc w:val="both"/>
        <w:rPr>
          <w:sz w:val="20"/>
        </w:rPr>
      </w:pPr>
      <w:r>
        <w:rPr>
          <w:sz w:val="20"/>
        </w:rPr>
        <w:t xml:space="preserve">Поворотом левого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 поз. 19) переключите канал, поворотом правого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21)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газа.</w:t>
      </w:r>
      <w:r>
        <w:rPr>
          <w:spacing w:val="1"/>
          <w:sz w:val="20"/>
        </w:rPr>
        <w:t xml:space="preserve"> </w:t>
      </w:r>
      <w:r>
        <w:rPr>
          <w:sz w:val="20"/>
        </w:rPr>
        <w:t>Соответствующие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1"/>
          <w:sz w:val="20"/>
        </w:rPr>
        <w:t xml:space="preserve"> </w:t>
      </w:r>
      <w:r>
        <w:rPr>
          <w:sz w:val="20"/>
        </w:rPr>
        <w:t>приведены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1"/>
          <w:sz w:val="20"/>
        </w:rPr>
        <w:t xml:space="preserve"> </w:t>
      </w:r>
      <w:r>
        <w:rPr>
          <w:sz w:val="20"/>
        </w:rPr>
        <w:t>3-6.</w:t>
      </w:r>
    </w:p>
    <w:p w14:paraId="4EE32D33" w14:textId="77777777" w:rsidR="004B40F1" w:rsidRDefault="004B40F1">
      <w:pPr>
        <w:spacing w:line="237" w:lineRule="auto"/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C49E42D" w14:textId="77777777" w:rsidR="004B40F1" w:rsidRDefault="009D0C87">
      <w:pPr>
        <w:pStyle w:val="a3"/>
        <w:spacing w:before="171" w:after="60"/>
        <w:ind w:left="372" w:right="369"/>
        <w:jc w:val="center"/>
      </w:pPr>
      <w:r>
        <w:lastRenderedPageBreak/>
        <w:t>Таблица</w:t>
      </w:r>
      <w:r>
        <w:rPr>
          <w:spacing w:val="-4"/>
        </w:rPr>
        <w:t xml:space="preserve"> </w:t>
      </w:r>
      <w:r>
        <w:t>3-6.</w:t>
      </w:r>
      <w:r>
        <w:rPr>
          <w:spacing w:val="-2"/>
        </w:rPr>
        <w:t xml:space="preserve"> </w:t>
      </w:r>
      <w:r>
        <w:t>Список</w:t>
      </w:r>
      <w:r>
        <w:rPr>
          <w:spacing w:val="-4"/>
        </w:rPr>
        <w:t xml:space="preserve"> </w:t>
      </w:r>
      <w:r>
        <w:t>параметров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предварительной</w:t>
      </w:r>
      <w:r>
        <w:rPr>
          <w:spacing w:val="-2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газа</w:t>
      </w: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2"/>
        <w:gridCol w:w="4287"/>
        <w:gridCol w:w="3543"/>
        <w:gridCol w:w="1277"/>
      </w:tblGrid>
      <w:tr w:rsidR="004B40F1" w14:paraId="4760603B" w14:textId="77777777">
        <w:trPr>
          <w:trHeight w:val="580"/>
        </w:trPr>
        <w:tc>
          <w:tcPr>
            <w:tcW w:w="1102" w:type="dxa"/>
            <w:tcBorders>
              <w:bottom w:val="single" w:sz="4" w:space="0" w:color="000000"/>
              <w:right w:val="single" w:sz="4" w:space="0" w:color="000000"/>
            </w:tcBorders>
          </w:tcPr>
          <w:p w14:paraId="39C38CB5" w14:textId="77777777" w:rsidR="004B40F1" w:rsidRDefault="009D0C87">
            <w:pPr>
              <w:pStyle w:val="TableParagraph"/>
              <w:spacing w:before="62"/>
              <w:ind w:left="263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</w:p>
        </w:tc>
        <w:tc>
          <w:tcPr>
            <w:tcW w:w="428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9C70F" w14:textId="77777777" w:rsidR="004B40F1" w:rsidRDefault="009D0C87">
            <w:pPr>
              <w:pStyle w:val="TableParagraph"/>
              <w:spacing w:before="62"/>
              <w:ind w:left="1358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652FC" w14:textId="77777777" w:rsidR="004B40F1" w:rsidRDefault="009D0C87">
            <w:pPr>
              <w:pStyle w:val="TableParagraph"/>
              <w:spacing w:before="62"/>
              <w:ind w:left="1254" w:right="12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Аннотация</w:t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</w:tcBorders>
          </w:tcPr>
          <w:p w14:paraId="14BA3A6F" w14:textId="77777777" w:rsidR="004B40F1" w:rsidRDefault="009D0C87">
            <w:pPr>
              <w:pStyle w:val="TableParagraph"/>
              <w:spacing w:before="62"/>
              <w:ind w:left="127" w:right="46" w:hanging="34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 xml:space="preserve">Значение </w:t>
            </w:r>
            <w:r>
              <w:rPr>
                <w:b/>
                <w:sz w:val="20"/>
              </w:rPr>
              <w:t>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умолчанию</w:t>
            </w:r>
          </w:p>
        </w:tc>
      </w:tr>
      <w:tr w:rsidR="004B40F1" w14:paraId="212B558F" w14:textId="77777777">
        <w:trPr>
          <w:trHeight w:val="46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8A235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C01</w:t>
            </w:r>
          </w:p>
        </w:tc>
        <w:tc>
          <w:tcPr>
            <w:tcW w:w="4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39EDF" w14:textId="77777777" w:rsidR="004B40F1" w:rsidRDefault="009D0C87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Продолжительность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2C61F" w14:textId="77777777" w:rsidR="004B40F1" w:rsidRDefault="009D0C87">
            <w:pPr>
              <w:pStyle w:val="TableParagraph"/>
              <w:spacing w:line="230" w:lineRule="atLeast"/>
              <w:ind w:left="117" w:right="234"/>
              <w:rPr>
                <w:sz w:val="20"/>
              </w:rPr>
            </w:pPr>
            <w:r>
              <w:rPr>
                <w:sz w:val="20"/>
              </w:rPr>
              <w:t>Установка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предварительной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A778FDE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47D7141C" w14:textId="77777777" w:rsidR="004B40F1" w:rsidRDefault="009D0C87">
            <w:pPr>
              <w:pStyle w:val="TableParagraph"/>
              <w:spacing w:line="210" w:lineRule="exact"/>
              <w:ind w:left="578"/>
              <w:rPr>
                <w:sz w:val="20"/>
              </w:rPr>
            </w:pPr>
            <w:r>
              <w:rPr>
                <w:sz w:val="20"/>
              </w:rPr>
              <w:t>0,1</w:t>
            </w:r>
          </w:p>
        </w:tc>
      </w:tr>
      <w:tr w:rsidR="004B40F1" w14:paraId="73D65299" w14:textId="77777777">
        <w:trPr>
          <w:trHeight w:val="229"/>
        </w:trPr>
        <w:tc>
          <w:tcPr>
            <w:tcW w:w="1102" w:type="dxa"/>
            <w:tcBorders>
              <w:top w:val="single" w:sz="4" w:space="0" w:color="000000"/>
              <w:right w:val="single" w:sz="4" w:space="0" w:color="000000"/>
            </w:tcBorders>
          </w:tcPr>
          <w:p w14:paraId="167E0B32" w14:textId="77777777" w:rsidR="004B40F1" w:rsidRDefault="009D0C87">
            <w:pPr>
              <w:pStyle w:val="TableParagraph"/>
              <w:spacing w:line="209" w:lineRule="exact"/>
              <w:ind w:left="199"/>
              <w:rPr>
                <w:sz w:val="20"/>
              </w:rPr>
            </w:pPr>
            <w:r>
              <w:rPr>
                <w:sz w:val="20"/>
              </w:rPr>
              <w:t>C02-C34</w:t>
            </w:r>
          </w:p>
        </w:tc>
        <w:tc>
          <w:tcPr>
            <w:tcW w:w="428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803223" w14:textId="77777777" w:rsidR="004B40F1" w:rsidRDefault="009D0C87">
            <w:pPr>
              <w:pStyle w:val="TableParagraph"/>
              <w:spacing w:line="20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1052A9" w14:textId="77777777" w:rsidR="004B40F1" w:rsidRDefault="009D0C87">
            <w:pPr>
              <w:pStyle w:val="TableParagraph"/>
              <w:spacing w:line="209" w:lineRule="exact"/>
              <w:ind w:left="117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</w:tcBorders>
          </w:tcPr>
          <w:p w14:paraId="5640179A" w14:textId="77777777" w:rsidR="004B40F1" w:rsidRDefault="009D0C87">
            <w:pPr>
              <w:pStyle w:val="TableParagraph"/>
              <w:spacing w:line="209" w:lineRule="exact"/>
              <w:ind w:left="597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</w:tbl>
    <w:p w14:paraId="002BA7C1" w14:textId="77777777" w:rsidR="004B40F1" w:rsidRDefault="004B40F1">
      <w:pPr>
        <w:pStyle w:val="a3"/>
        <w:spacing w:before="1"/>
      </w:pPr>
    </w:p>
    <w:p w14:paraId="25CF4772" w14:textId="77777777" w:rsidR="004B40F1" w:rsidRDefault="009D0C87">
      <w:pPr>
        <w:pStyle w:val="a5"/>
        <w:numPr>
          <w:ilvl w:val="0"/>
          <w:numId w:val="130"/>
        </w:numPr>
        <w:tabs>
          <w:tab w:val="left" w:pos="637"/>
        </w:tabs>
        <w:ind w:right="348"/>
        <w:jc w:val="both"/>
        <w:rPr>
          <w:sz w:val="20"/>
        </w:rPr>
      </w:pPr>
      <w:r>
        <w:rPr>
          <w:sz w:val="20"/>
        </w:rPr>
        <w:t>Ещё</w:t>
      </w:r>
      <w:r>
        <w:rPr>
          <w:spacing w:val="1"/>
          <w:sz w:val="20"/>
        </w:rPr>
        <w:t xml:space="preserve"> </w:t>
      </w:r>
      <w:r>
        <w:rPr>
          <w:sz w:val="20"/>
        </w:rPr>
        <w:t>раз</w:t>
      </w:r>
      <w:r>
        <w:rPr>
          <w:spacing w:val="1"/>
          <w:sz w:val="20"/>
        </w:rPr>
        <w:t xml:space="preserve"> </w:t>
      </w:r>
      <w:r>
        <w:rPr>
          <w:sz w:val="20"/>
        </w:rPr>
        <w:t>нажмите</w:t>
      </w:r>
      <w:r>
        <w:rPr>
          <w:spacing w:val="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1"/>
          <w:sz w:val="20"/>
        </w:rPr>
        <w:t xml:space="preserve"> </w:t>
      </w:r>
      <w:r>
        <w:rPr>
          <w:sz w:val="20"/>
        </w:rPr>
        <w:t>"Подача</w:t>
      </w:r>
      <w:r>
        <w:rPr>
          <w:spacing w:val="1"/>
          <w:sz w:val="20"/>
        </w:rPr>
        <w:t xml:space="preserve"> </w:t>
      </w:r>
      <w:r>
        <w:rPr>
          <w:sz w:val="20"/>
        </w:rPr>
        <w:t>газа</w:t>
      </w:r>
      <w:r>
        <w:rPr>
          <w:spacing w:val="1"/>
          <w:sz w:val="20"/>
        </w:rPr>
        <w:t xml:space="preserve"> </w:t>
      </w:r>
      <w:r>
        <w:rPr>
          <w:sz w:val="20"/>
        </w:rPr>
        <w:t>до</w:t>
      </w:r>
      <w:r>
        <w:rPr>
          <w:spacing w:val="1"/>
          <w:sz w:val="20"/>
        </w:rPr>
        <w:t xml:space="preserve"> </w:t>
      </w:r>
      <w:r>
        <w:rPr>
          <w:sz w:val="20"/>
        </w:rPr>
        <w:t>сварки"</w:t>
      </w:r>
      <w:r>
        <w:rPr>
          <w:spacing w:val="1"/>
          <w:sz w:val="20"/>
        </w:rPr>
        <w:t xml:space="preserve"> </w:t>
      </w:r>
      <w:r>
        <w:rPr>
          <w:sz w:val="20"/>
        </w:rPr>
        <w:t>(</w:t>
      </w:r>
      <w:proofErr w:type="spellStart"/>
      <w:r>
        <w:rPr>
          <w:sz w:val="20"/>
        </w:rPr>
        <w:t>Pre-gas</w:t>
      </w:r>
      <w:proofErr w:type="spellEnd"/>
      <w:r>
        <w:rPr>
          <w:sz w:val="20"/>
        </w:rPr>
        <w:t>)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выхода</w:t>
      </w:r>
      <w:r>
        <w:rPr>
          <w:spacing w:val="1"/>
          <w:sz w:val="20"/>
        </w:rPr>
        <w:t xml:space="preserve"> </w:t>
      </w:r>
      <w:r>
        <w:rPr>
          <w:sz w:val="20"/>
        </w:rPr>
        <w:t>из</w:t>
      </w:r>
      <w:r>
        <w:rPr>
          <w:spacing w:val="1"/>
          <w:sz w:val="20"/>
        </w:rPr>
        <w:t xml:space="preserve"> </w:t>
      </w:r>
      <w:r>
        <w:rPr>
          <w:sz w:val="20"/>
        </w:rPr>
        <w:t>режима</w:t>
      </w:r>
      <w:r>
        <w:rPr>
          <w:spacing w:val="1"/>
          <w:sz w:val="20"/>
        </w:rPr>
        <w:t xml:space="preserve"> </w:t>
      </w:r>
      <w:r>
        <w:rPr>
          <w:sz w:val="20"/>
        </w:rPr>
        <w:t>настройки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параметров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 подачи</w:t>
      </w:r>
      <w:r>
        <w:rPr>
          <w:spacing w:val="-1"/>
          <w:sz w:val="20"/>
        </w:rPr>
        <w:t xml:space="preserve"> </w:t>
      </w:r>
      <w:r>
        <w:rPr>
          <w:sz w:val="20"/>
        </w:rPr>
        <w:t>газа.</w:t>
      </w:r>
    </w:p>
    <w:p w14:paraId="1BF499F7" w14:textId="77777777" w:rsidR="004B40F1" w:rsidRDefault="004B40F1">
      <w:pPr>
        <w:pStyle w:val="a3"/>
        <w:spacing w:before="8"/>
      </w:pPr>
    </w:p>
    <w:p w14:paraId="11C3476A" w14:textId="77777777" w:rsidR="004B40F1" w:rsidRDefault="009D0C87">
      <w:pPr>
        <w:pStyle w:val="2"/>
        <w:numPr>
          <w:ilvl w:val="1"/>
          <w:numId w:val="131"/>
        </w:numPr>
        <w:tabs>
          <w:tab w:val="left" w:pos="1073"/>
          <w:tab w:val="left" w:pos="1074"/>
        </w:tabs>
        <w:ind w:hanging="722"/>
      </w:pPr>
      <w:r>
        <w:rPr>
          <w:noProof/>
        </w:rPr>
        <w:drawing>
          <wp:anchor distT="0" distB="0" distL="0" distR="0" simplePos="0" relativeHeight="251252736" behindDoc="0" locked="0" layoutInCell="1" allowOverlap="1" wp14:anchorId="215B9F2D" wp14:editId="52F64D06">
            <wp:simplePos x="0" y="0"/>
            <wp:positionH relativeFrom="page">
              <wp:posOffset>748382</wp:posOffset>
            </wp:positionH>
            <wp:positionV relativeFrom="paragraph">
              <wp:posOffset>284637</wp:posOffset>
            </wp:positionV>
            <wp:extent cx="854286" cy="301180"/>
            <wp:effectExtent l="0" t="0" r="0" b="0"/>
            <wp:wrapTopAndBottom/>
            <wp:docPr id="19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Предварительная</w:t>
      </w:r>
      <w:r>
        <w:rPr>
          <w:spacing w:val="-6"/>
        </w:rPr>
        <w:t xml:space="preserve"> </w:t>
      </w:r>
      <w:r>
        <w:t>подача</w:t>
      </w:r>
      <w:r>
        <w:rPr>
          <w:spacing w:val="-1"/>
        </w:rPr>
        <w:t xml:space="preserve"> </w:t>
      </w:r>
      <w:r>
        <w:t>проволоки</w:t>
      </w:r>
    </w:p>
    <w:p w14:paraId="0B976735" w14:textId="77777777" w:rsidR="004B40F1" w:rsidRDefault="009D0C87">
      <w:pPr>
        <w:pStyle w:val="a5"/>
        <w:numPr>
          <w:ilvl w:val="0"/>
          <w:numId w:val="129"/>
        </w:numPr>
        <w:tabs>
          <w:tab w:val="left" w:pos="637"/>
        </w:tabs>
        <w:spacing w:before="62"/>
        <w:ind w:right="345"/>
        <w:jc w:val="both"/>
        <w:rPr>
          <w:sz w:val="20"/>
        </w:rPr>
      </w:pPr>
      <w:r>
        <w:rPr>
          <w:sz w:val="20"/>
        </w:rPr>
        <w:t>Нажмите кнопку "Предварительная подача проволоки" (</w:t>
      </w:r>
      <w:proofErr w:type="spellStart"/>
      <w:r>
        <w:rPr>
          <w:sz w:val="20"/>
        </w:rPr>
        <w:t>Pre-feed</w:t>
      </w:r>
      <w:proofErr w:type="spellEnd"/>
      <w:r>
        <w:rPr>
          <w:sz w:val="20"/>
        </w:rPr>
        <w:t>) (Рисунок 3-1, поз. 18) и активируйте функцию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 подачи</w:t>
      </w:r>
      <w:r>
        <w:rPr>
          <w:spacing w:val="3"/>
          <w:sz w:val="20"/>
        </w:rPr>
        <w:t xml:space="preserve"> </w:t>
      </w:r>
      <w:r>
        <w:rPr>
          <w:sz w:val="20"/>
        </w:rPr>
        <w:t>проволоки.</w:t>
      </w:r>
    </w:p>
    <w:p w14:paraId="4A5F0A7C" w14:textId="77777777" w:rsidR="004B40F1" w:rsidRDefault="009D0C87">
      <w:pPr>
        <w:pStyle w:val="a5"/>
        <w:numPr>
          <w:ilvl w:val="0"/>
          <w:numId w:val="129"/>
        </w:numPr>
        <w:tabs>
          <w:tab w:val="left" w:pos="637"/>
        </w:tabs>
        <w:ind w:right="347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251260928" behindDoc="0" locked="0" layoutInCell="1" allowOverlap="1" wp14:anchorId="4DF5CA8D" wp14:editId="69686839">
            <wp:simplePos x="0" y="0"/>
            <wp:positionH relativeFrom="page">
              <wp:posOffset>1981200</wp:posOffset>
            </wp:positionH>
            <wp:positionV relativeFrom="paragraph">
              <wp:posOffset>374176</wp:posOffset>
            </wp:positionV>
            <wp:extent cx="3955306" cy="1906524"/>
            <wp:effectExtent l="0" t="0" r="0" b="0"/>
            <wp:wrapTopAndBottom/>
            <wp:docPr id="19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0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5306" cy="1906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Дождитесь,</w:t>
      </w:r>
      <w:r>
        <w:rPr>
          <w:spacing w:val="1"/>
          <w:sz w:val="20"/>
        </w:rPr>
        <w:t xml:space="preserve"> </w:t>
      </w:r>
      <w:r>
        <w:rPr>
          <w:sz w:val="20"/>
        </w:rPr>
        <w:t>когда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1"/>
          <w:sz w:val="20"/>
        </w:rPr>
        <w:t xml:space="preserve"> </w:t>
      </w:r>
      <w:r>
        <w:rPr>
          <w:sz w:val="20"/>
        </w:rPr>
        <w:t>светодиодных</w:t>
      </w:r>
      <w:r>
        <w:rPr>
          <w:spacing w:val="1"/>
          <w:sz w:val="20"/>
        </w:rPr>
        <w:t xml:space="preserve"> </w:t>
      </w:r>
      <w:r>
        <w:rPr>
          <w:sz w:val="20"/>
        </w:rPr>
        <w:t>дисплеях</w:t>
      </w:r>
      <w:r>
        <w:rPr>
          <w:spacing w:val="1"/>
          <w:sz w:val="20"/>
        </w:rPr>
        <w:t xml:space="preserve"> </w:t>
      </w:r>
      <w:r>
        <w:rPr>
          <w:sz w:val="20"/>
        </w:rPr>
        <w:t>появится</w:t>
      </w:r>
      <w:r>
        <w:rPr>
          <w:spacing w:val="1"/>
          <w:sz w:val="20"/>
        </w:rPr>
        <w:t xml:space="preserve"> </w:t>
      </w:r>
      <w:r>
        <w:rPr>
          <w:sz w:val="20"/>
        </w:rPr>
        <w:t>обозначение</w:t>
      </w:r>
      <w:r>
        <w:rPr>
          <w:spacing w:val="1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7"/>
          <w:sz w:val="20"/>
        </w:rPr>
        <w:t xml:space="preserve"> </w:t>
      </w:r>
      <w:r>
        <w:rPr>
          <w:sz w:val="20"/>
        </w:rPr>
        <w:t>проволоки, как</w:t>
      </w:r>
      <w:r>
        <w:rPr>
          <w:spacing w:val="-1"/>
          <w:sz w:val="20"/>
        </w:rPr>
        <w:t xml:space="preserve"> </w:t>
      </w:r>
      <w:r>
        <w:rPr>
          <w:sz w:val="20"/>
        </w:rPr>
        <w:t>показано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4"/>
          <w:sz w:val="20"/>
        </w:rPr>
        <w:t xml:space="preserve"> </w:t>
      </w:r>
      <w:r>
        <w:rPr>
          <w:sz w:val="20"/>
        </w:rPr>
        <w:t>Рисунке 3-20.</w:t>
      </w:r>
    </w:p>
    <w:p w14:paraId="3B2213A9" w14:textId="77777777" w:rsidR="004B40F1" w:rsidRDefault="009D0C87">
      <w:pPr>
        <w:pStyle w:val="a3"/>
        <w:spacing w:before="92"/>
        <w:ind w:left="369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3-20.</w:t>
      </w:r>
      <w:r>
        <w:rPr>
          <w:spacing w:val="-3"/>
        </w:rPr>
        <w:t xml:space="preserve"> </w:t>
      </w:r>
      <w:r>
        <w:t>Настройка</w:t>
      </w:r>
      <w:r>
        <w:rPr>
          <w:spacing w:val="-3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предварительной</w:t>
      </w:r>
      <w:r>
        <w:rPr>
          <w:spacing w:val="-5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2559015B" w14:textId="77777777" w:rsidR="004B40F1" w:rsidRDefault="004B40F1">
      <w:pPr>
        <w:pStyle w:val="a3"/>
        <w:spacing w:before="11"/>
        <w:rPr>
          <w:sz w:val="19"/>
        </w:rPr>
      </w:pPr>
    </w:p>
    <w:p w14:paraId="6295B40F" w14:textId="77777777" w:rsidR="004B40F1" w:rsidRDefault="009D0C87">
      <w:pPr>
        <w:pStyle w:val="a5"/>
        <w:numPr>
          <w:ilvl w:val="0"/>
          <w:numId w:val="129"/>
        </w:numPr>
        <w:tabs>
          <w:tab w:val="left" w:pos="637"/>
        </w:tabs>
        <w:ind w:right="343"/>
        <w:jc w:val="both"/>
        <w:rPr>
          <w:sz w:val="20"/>
        </w:rPr>
      </w:pPr>
      <w:r>
        <w:rPr>
          <w:sz w:val="20"/>
        </w:rPr>
        <w:t xml:space="preserve">Поворотом левого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 поз. 19) переключите канал, поворотом правого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21)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проволоки,</w:t>
      </w:r>
      <w:r>
        <w:rPr>
          <w:spacing w:val="1"/>
          <w:sz w:val="20"/>
        </w:rPr>
        <w:t xml:space="preserve"> </w:t>
      </w:r>
      <w:r>
        <w:rPr>
          <w:sz w:val="20"/>
        </w:rPr>
        <w:t>относящиеся</w:t>
      </w:r>
      <w:r>
        <w:rPr>
          <w:spacing w:val="1"/>
          <w:sz w:val="20"/>
        </w:rPr>
        <w:t xml:space="preserve"> </w:t>
      </w:r>
      <w:r>
        <w:rPr>
          <w:sz w:val="20"/>
        </w:rPr>
        <w:t>к</w:t>
      </w:r>
      <w:r>
        <w:rPr>
          <w:spacing w:val="1"/>
          <w:sz w:val="20"/>
        </w:rPr>
        <w:t xml:space="preserve"> </w:t>
      </w:r>
      <w:r>
        <w:rPr>
          <w:sz w:val="20"/>
        </w:rPr>
        <w:t>номеру</w:t>
      </w:r>
      <w:r>
        <w:rPr>
          <w:spacing w:val="1"/>
          <w:sz w:val="20"/>
        </w:rPr>
        <w:t xml:space="preserve"> </w:t>
      </w:r>
      <w:r>
        <w:rPr>
          <w:sz w:val="20"/>
        </w:rPr>
        <w:t>канала.</w:t>
      </w:r>
      <w:r>
        <w:rPr>
          <w:spacing w:val="-47"/>
          <w:sz w:val="20"/>
        </w:rPr>
        <w:t xml:space="preserve"> </w:t>
      </w:r>
      <w:r>
        <w:rPr>
          <w:sz w:val="20"/>
        </w:rPr>
        <w:t>Соответствующие</w:t>
      </w:r>
      <w:r>
        <w:rPr>
          <w:spacing w:val="-1"/>
          <w:sz w:val="20"/>
        </w:rPr>
        <w:t xml:space="preserve"> </w:t>
      </w:r>
      <w:r>
        <w:rPr>
          <w:sz w:val="20"/>
        </w:rPr>
        <w:t>параметры приведены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1"/>
          <w:sz w:val="20"/>
        </w:rPr>
        <w:t xml:space="preserve"> </w:t>
      </w:r>
      <w:r>
        <w:rPr>
          <w:sz w:val="20"/>
        </w:rPr>
        <w:t>3-7.</w:t>
      </w:r>
    </w:p>
    <w:p w14:paraId="24297F8A" w14:textId="77777777" w:rsidR="004B40F1" w:rsidRDefault="009D0C87">
      <w:pPr>
        <w:pStyle w:val="a3"/>
        <w:spacing w:before="119"/>
        <w:ind w:left="369" w:right="369"/>
        <w:jc w:val="center"/>
      </w:pPr>
      <w:r>
        <w:t>Таблица</w:t>
      </w:r>
      <w:r>
        <w:rPr>
          <w:spacing w:val="-4"/>
        </w:rPr>
        <w:t xml:space="preserve"> </w:t>
      </w:r>
      <w:r>
        <w:t>3-7.</w:t>
      </w:r>
      <w:r>
        <w:rPr>
          <w:spacing w:val="-2"/>
        </w:rPr>
        <w:t xml:space="preserve"> </w:t>
      </w:r>
      <w:r>
        <w:t>Список</w:t>
      </w:r>
      <w:r>
        <w:rPr>
          <w:spacing w:val="-4"/>
        </w:rPr>
        <w:t xml:space="preserve"> </w:t>
      </w:r>
      <w:r>
        <w:t>параметров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предварительной</w:t>
      </w:r>
      <w:r>
        <w:rPr>
          <w:spacing w:val="-2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проволоки</w:t>
      </w:r>
    </w:p>
    <w:p w14:paraId="670E8DAC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0"/>
        <w:gridCol w:w="4288"/>
        <w:gridCol w:w="3546"/>
        <w:gridCol w:w="1275"/>
      </w:tblGrid>
      <w:tr w:rsidR="004B40F1" w14:paraId="658CE91B" w14:textId="77777777">
        <w:trPr>
          <w:trHeight w:val="579"/>
        </w:trPr>
        <w:tc>
          <w:tcPr>
            <w:tcW w:w="1100" w:type="dxa"/>
            <w:tcBorders>
              <w:bottom w:val="single" w:sz="4" w:space="0" w:color="000000"/>
              <w:right w:val="single" w:sz="4" w:space="0" w:color="000000"/>
            </w:tcBorders>
          </w:tcPr>
          <w:p w14:paraId="345DF6B2" w14:textId="77777777" w:rsidR="004B40F1" w:rsidRDefault="009D0C87">
            <w:pPr>
              <w:pStyle w:val="TableParagraph"/>
              <w:spacing w:before="60"/>
              <w:ind w:left="263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</w:p>
        </w:tc>
        <w:tc>
          <w:tcPr>
            <w:tcW w:w="42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DE422" w14:textId="77777777" w:rsidR="004B40F1" w:rsidRDefault="009D0C87">
            <w:pPr>
              <w:pStyle w:val="TableParagraph"/>
              <w:spacing w:before="60"/>
              <w:ind w:left="136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59B2E" w14:textId="77777777" w:rsidR="004B40F1" w:rsidRDefault="009D0C87">
            <w:pPr>
              <w:pStyle w:val="TableParagraph"/>
              <w:spacing w:before="60"/>
              <w:ind w:left="1255" w:right="12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Аннотация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</w:tcPr>
          <w:p w14:paraId="3E0F21B5" w14:textId="77777777" w:rsidR="004B40F1" w:rsidRDefault="009D0C87">
            <w:pPr>
              <w:pStyle w:val="TableParagraph"/>
              <w:spacing w:before="60"/>
              <w:ind w:left="122" w:right="40" w:hanging="34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 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умолчанию</w:t>
            </w:r>
          </w:p>
        </w:tc>
      </w:tr>
      <w:tr w:rsidR="004B40F1" w14:paraId="51538FAC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78E2B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5EDE7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Длина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46813" w14:textId="77777777" w:rsidR="004B40F1" w:rsidRDefault="009D0C87">
            <w:pPr>
              <w:pStyle w:val="TableParagraph"/>
              <w:spacing w:line="230" w:lineRule="atLeast"/>
              <w:ind w:left="118" w:right="743"/>
              <w:rPr>
                <w:sz w:val="20"/>
              </w:rPr>
            </w:pPr>
            <w:r>
              <w:rPr>
                <w:sz w:val="20"/>
              </w:rPr>
              <w:t>Установка расстояния подачи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зажигании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5895A5F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315CD491" w14:textId="77777777" w:rsidR="004B40F1" w:rsidRDefault="009D0C87">
            <w:pPr>
              <w:pStyle w:val="TableParagraph"/>
              <w:spacing w:line="210" w:lineRule="exact"/>
              <w:ind w:left="213" w:right="178"/>
              <w:jc w:val="center"/>
              <w:rPr>
                <w:sz w:val="20"/>
              </w:rPr>
            </w:pPr>
            <w:r>
              <w:rPr>
                <w:sz w:val="20"/>
              </w:rPr>
              <w:t>5,0 см</w:t>
            </w:r>
          </w:p>
        </w:tc>
      </w:tr>
      <w:tr w:rsidR="004B40F1" w14:paraId="5A5BFFFD" w14:textId="77777777">
        <w:trPr>
          <w:trHeight w:val="229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BA0E4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7F16A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55E41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C4DA912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27258895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86EB2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C03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B57B7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Скорость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0D208" w14:textId="77777777" w:rsidR="004B40F1" w:rsidRDefault="009D0C87">
            <w:pPr>
              <w:pStyle w:val="TableParagraph"/>
              <w:spacing w:line="230" w:lineRule="atLeast"/>
              <w:ind w:left="118" w:right="88"/>
              <w:rPr>
                <w:sz w:val="20"/>
              </w:rPr>
            </w:pPr>
            <w:r>
              <w:rPr>
                <w:sz w:val="20"/>
              </w:rPr>
              <w:t>Установка скорости предварительной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зажигании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4A672D7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60909EB6" w14:textId="77777777" w:rsidR="004B40F1" w:rsidRDefault="009D0C87">
            <w:pPr>
              <w:pStyle w:val="TableParagraph"/>
              <w:spacing w:line="210" w:lineRule="exact"/>
              <w:ind w:left="213" w:right="179"/>
              <w:jc w:val="center"/>
              <w:rPr>
                <w:sz w:val="20"/>
              </w:rPr>
            </w:pPr>
            <w:r>
              <w:rPr>
                <w:sz w:val="20"/>
              </w:rPr>
              <w:t>3,0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м/мин</w:t>
            </w:r>
          </w:p>
        </w:tc>
      </w:tr>
      <w:tr w:rsidR="004B40F1" w14:paraId="50FA0A8C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57526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C156A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E387B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7F9B0A2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5014C73B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37294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F69D0" w14:textId="77777777" w:rsidR="004B40F1" w:rsidRDefault="009D0C87">
            <w:pPr>
              <w:pStyle w:val="TableParagraph"/>
              <w:spacing w:line="230" w:lineRule="atLeast"/>
              <w:ind w:left="119" w:right="499"/>
              <w:rPr>
                <w:sz w:val="20"/>
              </w:rPr>
            </w:pPr>
            <w:r>
              <w:rPr>
                <w:sz w:val="20"/>
              </w:rPr>
              <w:t>Длина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B266E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404E29F2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1ABF68B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0D1DECDE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43D6136C" w14:textId="77777777">
        <w:trPr>
          <w:trHeight w:val="458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C0052" w14:textId="77777777" w:rsidR="004B40F1" w:rsidRDefault="009D0C87">
            <w:pPr>
              <w:pStyle w:val="TableParagraph"/>
              <w:spacing w:before="1"/>
              <w:ind w:left="199"/>
              <w:rPr>
                <w:sz w:val="20"/>
              </w:rPr>
            </w:pPr>
            <w:r>
              <w:rPr>
                <w:sz w:val="20"/>
              </w:rPr>
              <w:t>C06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5141E" w14:textId="77777777" w:rsidR="004B40F1" w:rsidRDefault="009D0C87">
            <w:pPr>
              <w:pStyle w:val="TableParagraph"/>
              <w:spacing w:line="228" w:lineRule="exact"/>
              <w:ind w:left="119" w:right="833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1A3EE" w14:textId="77777777" w:rsidR="004B40F1" w:rsidRDefault="004B40F1">
            <w:pPr>
              <w:pStyle w:val="TableParagraph"/>
              <w:spacing w:before="10"/>
              <w:rPr>
                <w:sz w:val="19"/>
              </w:rPr>
            </w:pPr>
          </w:p>
          <w:p w14:paraId="03EAC3EC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6ADBC5" w14:textId="77777777" w:rsidR="004B40F1" w:rsidRDefault="004B40F1">
            <w:pPr>
              <w:pStyle w:val="TableParagraph"/>
              <w:spacing w:before="10"/>
              <w:rPr>
                <w:sz w:val="19"/>
              </w:rPr>
            </w:pPr>
          </w:p>
          <w:p w14:paraId="7E7E06C1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4B40F1" w14:paraId="5BD499F8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3F313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C07-C10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80D567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79E6C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2D54C15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152173DE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39EDB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91F048" w14:textId="77777777" w:rsidR="004B40F1" w:rsidRDefault="009D0C87">
            <w:pPr>
              <w:pStyle w:val="TableParagraph"/>
              <w:spacing w:line="230" w:lineRule="atLeast"/>
              <w:ind w:left="119" w:right="983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постоянного 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BC0E4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09E3B04A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EEEC8F7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9A0B3E0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45C6613A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6B6CF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FEEA6" w14:textId="77777777" w:rsidR="004B40F1" w:rsidRDefault="009D0C87">
            <w:pPr>
              <w:pStyle w:val="TableParagraph"/>
              <w:spacing w:line="230" w:lineRule="atLeast"/>
              <w:ind w:left="119" w:right="983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постоянного 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35322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71C930B7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E5ED5DD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73F6304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3DBFD0C2" w14:textId="77777777">
        <w:trPr>
          <w:trHeight w:val="229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CC090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C13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453FE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короткого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замыкания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6FE88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0EF7748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07A25B07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886E2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B4EDC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D480F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8B234DA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2387C40C" w14:textId="77777777">
        <w:trPr>
          <w:trHeight w:val="457"/>
        </w:trPr>
        <w:tc>
          <w:tcPr>
            <w:tcW w:w="1100" w:type="dxa"/>
            <w:tcBorders>
              <w:top w:val="single" w:sz="4" w:space="0" w:color="000000"/>
              <w:right w:val="single" w:sz="4" w:space="0" w:color="000000"/>
            </w:tcBorders>
          </w:tcPr>
          <w:p w14:paraId="7A8AC81F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2C5063" w14:textId="77777777" w:rsidR="004B40F1" w:rsidRDefault="009D0C87">
            <w:pPr>
              <w:pStyle w:val="TableParagraph"/>
              <w:spacing w:line="230" w:lineRule="atLeast"/>
              <w:ind w:left="119" w:right="181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чувствительности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снижением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разбрызгивания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14BB01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5A571BC9" w14:textId="77777777" w:rsidR="004B40F1" w:rsidRDefault="009D0C87">
            <w:pPr>
              <w:pStyle w:val="TableParagraph"/>
              <w:spacing w:line="207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</w:tcBorders>
          </w:tcPr>
          <w:p w14:paraId="5AD1C2C3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3C299D63" w14:textId="77777777" w:rsidR="004B40F1" w:rsidRDefault="009D0C87">
            <w:pPr>
              <w:pStyle w:val="TableParagraph"/>
              <w:spacing w:line="207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</w:tbl>
    <w:p w14:paraId="2A78B51C" w14:textId="77777777" w:rsidR="004B40F1" w:rsidRDefault="004B40F1">
      <w:pPr>
        <w:spacing w:line="207" w:lineRule="exact"/>
        <w:jc w:val="center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3C8C836" w14:textId="77777777" w:rsidR="004B40F1" w:rsidRDefault="004B40F1">
      <w:pPr>
        <w:pStyle w:val="a3"/>
        <w:spacing w:before="9"/>
        <w:rPr>
          <w:sz w:val="14"/>
        </w:rPr>
      </w:pP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0"/>
        <w:gridCol w:w="4288"/>
        <w:gridCol w:w="3546"/>
        <w:gridCol w:w="1275"/>
      </w:tblGrid>
      <w:tr w:rsidR="004B40F1" w14:paraId="7B2B24EF" w14:textId="77777777">
        <w:trPr>
          <w:trHeight w:val="582"/>
        </w:trPr>
        <w:tc>
          <w:tcPr>
            <w:tcW w:w="1100" w:type="dxa"/>
            <w:tcBorders>
              <w:bottom w:val="single" w:sz="4" w:space="0" w:color="000000"/>
              <w:right w:val="single" w:sz="4" w:space="0" w:color="000000"/>
            </w:tcBorders>
          </w:tcPr>
          <w:p w14:paraId="78B5C609" w14:textId="77777777" w:rsidR="004B40F1" w:rsidRDefault="009D0C87">
            <w:pPr>
              <w:pStyle w:val="TableParagraph"/>
              <w:spacing w:before="62"/>
              <w:ind w:left="263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</w:p>
        </w:tc>
        <w:tc>
          <w:tcPr>
            <w:tcW w:w="42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B4260" w14:textId="77777777" w:rsidR="004B40F1" w:rsidRDefault="009D0C87">
            <w:pPr>
              <w:pStyle w:val="TableParagraph"/>
              <w:spacing w:before="62"/>
              <w:ind w:left="136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E4780" w14:textId="77777777" w:rsidR="004B40F1" w:rsidRDefault="009D0C87">
            <w:pPr>
              <w:pStyle w:val="TableParagraph"/>
              <w:spacing w:before="62"/>
              <w:ind w:left="1255" w:right="12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Аннотация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</w:tcPr>
          <w:p w14:paraId="0FF9BF43" w14:textId="77777777" w:rsidR="004B40F1" w:rsidRDefault="009D0C87">
            <w:pPr>
              <w:pStyle w:val="TableParagraph"/>
              <w:spacing w:before="62"/>
              <w:ind w:left="122" w:right="40" w:hanging="34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 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умолчанию</w:t>
            </w:r>
          </w:p>
        </w:tc>
      </w:tr>
      <w:tr w:rsidR="004B40F1" w14:paraId="2820A476" w14:textId="77777777">
        <w:trPr>
          <w:trHeight w:val="436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4DC7C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C16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B5E09" w14:textId="77777777" w:rsidR="004B40F1" w:rsidRDefault="009D0C87">
            <w:pPr>
              <w:pStyle w:val="TableParagraph"/>
              <w:ind w:left="119"/>
              <w:rPr>
                <w:rFonts w:ascii="Arial MT" w:hAnsi="Arial MT"/>
                <w:sz w:val="18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регулировки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проплавления: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18"/>
              </w:rPr>
              <w:t>-7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÷</w:t>
            </w:r>
          </w:p>
          <w:p w14:paraId="7D5342B4" w14:textId="77777777" w:rsidR="004B40F1" w:rsidRDefault="009D0C87">
            <w:pPr>
              <w:pStyle w:val="TableParagraph"/>
              <w:spacing w:line="186" w:lineRule="exact"/>
              <w:ind w:left="119"/>
              <w:rPr>
                <w:sz w:val="18"/>
              </w:rPr>
            </w:pPr>
            <w:r>
              <w:rPr>
                <w:sz w:val="18"/>
              </w:rPr>
              <w:t>+7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2DF82" w14:textId="77777777" w:rsidR="004B40F1" w:rsidRDefault="004B40F1">
            <w:pPr>
              <w:pStyle w:val="TableParagraph"/>
              <w:rPr>
                <w:sz w:val="18"/>
              </w:rPr>
            </w:pPr>
          </w:p>
          <w:p w14:paraId="00B582A1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E610C77" w14:textId="77777777" w:rsidR="004B40F1" w:rsidRDefault="004B40F1">
            <w:pPr>
              <w:pStyle w:val="TableParagraph"/>
              <w:rPr>
                <w:sz w:val="18"/>
              </w:rPr>
            </w:pPr>
          </w:p>
          <w:p w14:paraId="7C2810FD" w14:textId="77777777" w:rsidR="004B40F1" w:rsidRDefault="009D0C87">
            <w:pPr>
              <w:pStyle w:val="TableParagraph"/>
              <w:spacing w:line="210" w:lineRule="exact"/>
              <w:ind w:left="59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3ADE9480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201BC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C17-C19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94BFB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4CF5A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3136A37" w14:textId="77777777" w:rsidR="004B40F1" w:rsidRDefault="009D0C87">
            <w:pPr>
              <w:pStyle w:val="TableParagraph"/>
              <w:spacing w:line="210" w:lineRule="exact"/>
              <w:ind w:left="593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20C60610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3C826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C20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1FE85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Амплитуда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E0E4F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C97A5F2" w14:textId="77777777" w:rsidR="004B40F1" w:rsidRDefault="009D0C87">
            <w:pPr>
              <w:pStyle w:val="TableParagraph"/>
              <w:spacing w:line="210" w:lineRule="exact"/>
              <w:ind w:left="59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6165089B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362C9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1A418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Время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0F5D9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1B46A76" w14:textId="77777777" w:rsidR="004B40F1" w:rsidRDefault="009D0C87">
            <w:pPr>
              <w:pStyle w:val="TableParagraph"/>
              <w:spacing w:line="210" w:lineRule="exact"/>
              <w:ind w:left="59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7AE0E314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8170B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9010C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A1389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AAC3102" w14:textId="77777777" w:rsidR="004B40F1" w:rsidRDefault="009D0C87">
            <w:pPr>
              <w:pStyle w:val="TableParagraph"/>
              <w:spacing w:line="210" w:lineRule="exact"/>
              <w:ind w:left="59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7EC10F3A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46FCD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1D6ED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Амплитуда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базового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F1891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0EE3DAD" w14:textId="77777777" w:rsidR="004B40F1" w:rsidRDefault="009D0C87">
            <w:pPr>
              <w:pStyle w:val="TableParagraph"/>
              <w:spacing w:line="210" w:lineRule="exact"/>
              <w:ind w:left="59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131772C2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22E2A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1D21A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Частота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импульсов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62F46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F10659F" w14:textId="77777777" w:rsidR="004B40F1" w:rsidRDefault="009D0C87">
            <w:pPr>
              <w:pStyle w:val="TableParagraph"/>
              <w:spacing w:line="210" w:lineRule="exact"/>
              <w:ind w:left="59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77852A5A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A48D5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C27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8CA61" w14:textId="77777777" w:rsidR="004B40F1" w:rsidRDefault="009D0C87">
            <w:pPr>
              <w:pStyle w:val="TableParagraph"/>
              <w:spacing w:line="230" w:lineRule="atLeast"/>
              <w:ind w:left="119" w:right="269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8AB28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4BACEB0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D97EF69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38C84ED6" w14:textId="77777777" w:rsidR="004B40F1" w:rsidRDefault="009D0C87">
            <w:pPr>
              <w:pStyle w:val="TableParagraph"/>
              <w:spacing w:line="210" w:lineRule="exact"/>
              <w:ind w:left="59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1C5412F4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AAE4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C28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6D1C1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9CCA7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FDCFFF4" w14:textId="77777777" w:rsidR="004B40F1" w:rsidRDefault="009D0C87">
            <w:pPr>
              <w:pStyle w:val="TableParagraph"/>
              <w:spacing w:line="210" w:lineRule="exact"/>
              <w:ind w:left="59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5AD5D80B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7CFEA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C29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2378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длины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D75CE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B1D370D" w14:textId="77777777" w:rsidR="004B40F1" w:rsidRDefault="009D0C87">
            <w:pPr>
              <w:pStyle w:val="TableParagraph"/>
              <w:spacing w:line="210" w:lineRule="exact"/>
              <w:ind w:left="59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6638ABF9" w14:textId="77777777">
        <w:trPr>
          <w:trHeight w:val="227"/>
        </w:trPr>
        <w:tc>
          <w:tcPr>
            <w:tcW w:w="1100" w:type="dxa"/>
            <w:tcBorders>
              <w:top w:val="single" w:sz="4" w:space="0" w:color="000000"/>
              <w:right w:val="single" w:sz="4" w:space="0" w:color="000000"/>
            </w:tcBorders>
          </w:tcPr>
          <w:p w14:paraId="58CE149B" w14:textId="77777777" w:rsidR="004B40F1" w:rsidRDefault="009D0C87">
            <w:pPr>
              <w:pStyle w:val="TableParagraph"/>
              <w:spacing w:line="207" w:lineRule="exact"/>
              <w:ind w:left="199"/>
              <w:rPr>
                <w:sz w:val="20"/>
              </w:rPr>
            </w:pPr>
            <w:r>
              <w:rPr>
                <w:sz w:val="20"/>
              </w:rPr>
              <w:t>C30-C34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F96CC0" w14:textId="77777777" w:rsidR="004B40F1" w:rsidRDefault="009D0C87">
            <w:pPr>
              <w:pStyle w:val="TableParagraph"/>
              <w:spacing w:line="207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CDF7EA" w14:textId="77777777" w:rsidR="004B40F1" w:rsidRDefault="009D0C87">
            <w:pPr>
              <w:pStyle w:val="TableParagraph"/>
              <w:spacing w:line="207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</w:tcBorders>
          </w:tcPr>
          <w:p w14:paraId="3BAC90B8" w14:textId="77777777" w:rsidR="004B40F1" w:rsidRDefault="009D0C87">
            <w:pPr>
              <w:pStyle w:val="TableParagraph"/>
              <w:spacing w:line="207" w:lineRule="exact"/>
              <w:ind w:left="593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</w:tbl>
    <w:p w14:paraId="272A5416" w14:textId="77777777" w:rsidR="004B40F1" w:rsidRDefault="004B40F1">
      <w:pPr>
        <w:pStyle w:val="a3"/>
        <w:spacing w:before="3"/>
        <w:rPr>
          <w:sz w:val="12"/>
        </w:rPr>
      </w:pPr>
    </w:p>
    <w:p w14:paraId="1DE8A7A9" w14:textId="77777777" w:rsidR="004B40F1" w:rsidRDefault="009D0C87">
      <w:pPr>
        <w:pStyle w:val="a3"/>
        <w:spacing w:before="96" w:line="235" w:lineRule="auto"/>
        <w:ind w:left="636" w:right="345" w:hanging="284"/>
        <w:jc w:val="both"/>
      </w:pPr>
      <w:r>
        <w:rPr>
          <w:sz w:val="21"/>
        </w:rPr>
        <w:t>5.</w:t>
      </w:r>
      <w:r>
        <w:rPr>
          <w:spacing w:val="1"/>
          <w:sz w:val="21"/>
        </w:rPr>
        <w:t xml:space="preserve"> </w:t>
      </w:r>
      <w:r>
        <w:t>Ещё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нажмите</w:t>
      </w:r>
      <w:r>
        <w:rPr>
          <w:spacing w:val="1"/>
        </w:rPr>
        <w:t xml:space="preserve"> </w:t>
      </w:r>
      <w:r>
        <w:t>кнопку</w:t>
      </w:r>
      <w:r>
        <w:rPr>
          <w:spacing w:val="1"/>
        </w:rPr>
        <w:t xml:space="preserve"> </w:t>
      </w:r>
      <w:r>
        <w:t>"Предварительная</w:t>
      </w:r>
      <w:r>
        <w:rPr>
          <w:spacing w:val="1"/>
        </w:rPr>
        <w:t xml:space="preserve"> </w:t>
      </w:r>
      <w:r>
        <w:t>подача</w:t>
      </w:r>
      <w:r>
        <w:rPr>
          <w:spacing w:val="1"/>
        </w:rPr>
        <w:t xml:space="preserve"> </w:t>
      </w:r>
      <w:r>
        <w:t>проволоки"</w:t>
      </w:r>
      <w:r>
        <w:rPr>
          <w:spacing w:val="1"/>
        </w:rPr>
        <w:t xml:space="preserve"> </w:t>
      </w:r>
      <w:r>
        <w:t>(</w:t>
      </w:r>
      <w:proofErr w:type="spellStart"/>
      <w:r>
        <w:t>Pre-feed</w:t>
      </w:r>
      <w:proofErr w:type="spellEnd"/>
      <w:r>
        <w:t>)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выхода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настройки</w:t>
      </w:r>
      <w:r>
        <w:rPr>
          <w:spacing w:val="1"/>
        </w:rPr>
        <w:t xml:space="preserve"> </w:t>
      </w:r>
      <w:r>
        <w:t>предварительной подачи</w:t>
      </w:r>
      <w:r>
        <w:rPr>
          <w:spacing w:val="3"/>
        </w:rPr>
        <w:t xml:space="preserve"> </w:t>
      </w:r>
      <w:r>
        <w:t>проволоки.</w:t>
      </w:r>
    </w:p>
    <w:p w14:paraId="0174C5CE" w14:textId="77777777" w:rsidR="004B40F1" w:rsidRDefault="004B40F1">
      <w:pPr>
        <w:pStyle w:val="a3"/>
        <w:spacing w:before="1"/>
        <w:rPr>
          <w:sz w:val="21"/>
        </w:rPr>
      </w:pPr>
    </w:p>
    <w:p w14:paraId="77D52748" w14:textId="77777777" w:rsidR="004B40F1" w:rsidRDefault="009D0C87">
      <w:pPr>
        <w:pStyle w:val="2"/>
        <w:numPr>
          <w:ilvl w:val="1"/>
          <w:numId w:val="131"/>
        </w:numPr>
        <w:tabs>
          <w:tab w:val="left" w:pos="1074"/>
        </w:tabs>
        <w:ind w:hanging="722"/>
        <w:jc w:val="both"/>
      </w:pPr>
      <w:r>
        <w:rPr>
          <w:noProof/>
        </w:rPr>
        <w:drawing>
          <wp:anchor distT="0" distB="0" distL="0" distR="0" simplePos="0" relativeHeight="251269120" behindDoc="0" locked="0" layoutInCell="1" allowOverlap="1" wp14:anchorId="65734D36" wp14:editId="13661026">
            <wp:simplePos x="0" y="0"/>
            <wp:positionH relativeFrom="page">
              <wp:posOffset>748382</wp:posOffset>
            </wp:positionH>
            <wp:positionV relativeFrom="paragraph">
              <wp:posOffset>286151</wp:posOffset>
            </wp:positionV>
            <wp:extent cx="855957" cy="301180"/>
            <wp:effectExtent l="0" t="0" r="0" b="0"/>
            <wp:wrapTopAndBottom/>
            <wp:docPr id="20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Зажигание</w:t>
      </w:r>
      <w:r>
        <w:rPr>
          <w:spacing w:val="-3"/>
        </w:rPr>
        <w:t xml:space="preserve"> </w:t>
      </w:r>
      <w:r>
        <w:t>дуги</w:t>
      </w:r>
    </w:p>
    <w:p w14:paraId="4750DEE2" w14:textId="77777777" w:rsidR="004B40F1" w:rsidRDefault="009D0C87">
      <w:pPr>
        <w:pStyle w:val="a5"/>
        <w:numPr>
          <w:ilvl w:val="0"/>
          <w:numId w:val="128"/>
        </w:numPr>
        <w:tabs>
          <w:tab w:val="left" w:pos="637"/>
        </w:tabs>
        <w:spacing w:before="59"/>
        <w:ind w:right="345"/>
        <w:jc w:val="both"/>
        <w:rPr>
          <w:sz w:val="20"/>
        </w:rPr>
      </w:pPr>
      <w:r>
        <w:rPr>
          <w:sz w:val="20"/>
        </w:rPr>
        <w:t>Нажмите кнопку "Зажигание дуги" (</w:t>
      </w:r>
      <w:proofErr w:type="spellStart"/>
      <w:r>
        <w:rPr>
          <w:sz w:val="20"/>
        </w:rPr>
        <w:t>Starting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arc</w:t>
      </w:r>
      <w:proofErr w:type="spellEnd"/>
      <w:r>
        <w:rPr>
          <w:sz w:val="20"/>
        </w:rPr>
        <w:t>) (Рисунок 3-1, поз. 20) и активируйте функцию предварительной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проволоки.</w:t>
      </w:r>
    </w:p>
    <w:p w14:paraId="04834E82" w14:textId="77777777" w:rsidR="004B40F1" w:rsidRDefault="009D0C87">
      <w:pPr>
        <w:pStyle w:val="a5"/>
        <w:numPr>
          <w:ilvl w:val="0"/>
          <w:numId w:val="128"/>
        </w:numPr>
        <w:tabs>
          <w:tab w:val="left" w:pos="637"/>
        </w:tabs>
        <w:spacing w:before="3" w:line="235" w:lineRule="auto"/>
        <w:ind w:right="347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251277312" behindDoc="0" locked="0" layoutInCell="1" allowOverlap="1" wp14:anchorId="4D863B20" wp14:editId="319712BE">
            <wp:simplePos x="0" y="0"/>
            <wp:positionH relativeFrom="page">
              <wp:posOffset>2130425</wp:posOffset>
            </wp:positionH>
            <wp:positionV relativeFrom="paragraph">
              <wp:posOffset>371686</wp:posOffset>
            </wp:positionV>
            <wp:extent cx="3657863" cy="1764791"/>
            <wp:effectExtent l="0" t="0" r="0" b="0"/>
            <wp:wrapTopAndBottom/>
            <wp:docPr id="203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91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863" cy="1764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Дождитесь,</w:t>
      </w:r>
      <w:r>
        <w:rPr>
          <w:spacing w:val="1"/>
          <w:sz w:val="20"/>
        </w:rPr>
        <w:t xml:space="preserve"> </w:t>
      </w:r>
      <w:r>
        <w:rPr>
          <w:sz w:val="20"/>
        </w:rPr>
        <w:t>когда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1"/>
          <w:sz w:val="20"/>
        </w:rPr>
        <w:t xml:space="preserve"> </w:t>
      </w:r>
      <w:r>
        <w:rPr>
          <w:sz w:val="20"/>
        </w:rPr>
        <w:t>светодиодных</w:t>
      </w:r>
      <w:r>
        <w:rPr>
          <w:spacing w:val="1"/>
          <w:sz w:val="20"/>
        </w:rPr>
        <w:t xml:space="preserve"> </w:t>
      </w:r>
      <w:r>
        <w:rPr>
          <w:sz w:val="20"/>
        </w:rPr>
        <w:t>дисплеях</w:t>
      </w:r>
      <w:r>
        <w:rPr>
          <w:spacing w:val="1"/>
          <w:sz w:val="20"/>
        </w:rPr>
        <w:t xml:space="preserve"> </w:t>
      </w:r>
      <w:r>
        <w:rPr>
          <w:sz w:val="20"/>
        </w:rPr>
        <w:t>появится</w:t>
      </w:r>
      <w:r>
        <w:rPr>
          <w:spacing w:val="1"/>
          <w:sz w:val="20"/>
        </w:rPr>
        <w:t xml:space="preserve"> </w:t>
      </w:r>
      <w:r>
        <w:rPr>
          <w:sz w:val="20"/>
        </w:rPr>
        <w:t>обозначение</w:t>
      </w:r>
      <w:r>
        <w:rPr>
          <w:spacing w:val="1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"/>
          <w:sz w:val="20"/>
        </w:rPr>
        <w:t xml:space="preserve"> </w:t>
      </w:r>
      <w:r>
        <w:rPr>
          <w:sz w:val="20"/>
        </w:rPr>
        <w:t>предварительной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7"/>
          <w:sz w:val="20"/>
        </w:rPr>
        <w:t xml:space="preserve"> </w:t>
      </w:r>
      <w:r>
        <w:rPr>
          <w:sz w:val="20"/>
        </w:rPr>
        <w:t>проволоки, как</w:t>
      </w:r>
      <w:r>
        <w:rPr>
          <w:spacing w:val="-1"/>
          <w:sz w:val="20"/>
        </w:rPr>
        <w:t xml:space="preserve"> </w:t>
      </w:r>
      <w:r>
        <w:rPr>
          <w:sz w:val="20"/>
        </w:rPr>
        <w:t>показано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4"/>
          <w:sz w:val="20"/>
        </w:rPr>
        <w:t xml:space="preserve"> </w:t>
      </w:r>
      <w:r>
        <w:rPr>
          <w:sz w:val="20"/>
        </w:rPr>
        <w:t>Рисунке 3-21.</w:t>
      </w:r>
    </w:p>
    <w:p w14:paraId="3C6792DD" w14:textId="77777777" w:rsidR="004B40F1" w:rsidRDefault="009D0C87">
      <w:pPr>
        <w:pStyle w:val="a3"/>
        <w:spacing w:before="93"/>
        <w:ind w:left="369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3-21.</w:t>
      </w:r>
      <w:r>
        <w:rPr>
          <w:spacing w:val="-2"/>
        </w:rPr>
        <w:t xml:space="preserve"> </w:t>
      </w:r>
      <w:r>
        <w:t>Настройка</w:t>
      </w:r>
      <w:r>
        <w:rPr>
          <w:spacing w:val="-4"/>
        </w:rPr>
        <w:t xml:space="preserve"> </w:t>
      </w:r>
      <w:r>
        <w:t>параметров</w:t>
      </w:r>
      <w:r>
        <w:rPr>
          <w:spacing w:val="-4"/>
        </w:rPr>
        <w:t xml:space="preserve"> </w:t>
      </w:r>
      <w:r>
        <w:t>зажигания</w:t>
      </w:r>
      <w:r>
        <w:rPr>
          <w:spacing w:val="-4"/>
        </w:rPr>
        <w:t xml:space="preserve"> </w:t>
      </w:r>
      <w:r>
        <w:t>дуги</w:t>
      </w:r>
    </w:p>
    <w:p w14:paraId="6C7A069E" w14:textId="77777777" w:rsidR="004B40F1" w:rsidRDefault="004B40F1">
      <w:pPr>
        <w:pStyle w:val="a3"/>
      </w:pPr>
    </w:p>
    <w:p w14:paraId="205CCF8A" w14:textId="77777777" w:rsidR="004B40F1" w:rsidRDefault="009D0C87">
      <w:pPr>
        <w:pStyle w:val="a5"/>
        <w:numPr>
          <w:ilvl w:val="0"/>
          <w:numId w:val="128"/>
        </w:numPr>
        <w:tabs>
          <w:tab w:val="left" w:pos="637"/>
        </w:tabs>
        <w:spacing w:before="1" w:line="241" w:lineRule="exact"/>
        <w:ind w:hanging="285"/>
        <w:jc w:val="both"/>
        <w:rPr>
          <w:sz w:val="20"/>
        </w:rPr>
      </w:pPr>
      <w:r>
        <w:rPr>
          <w:sz w:val="20"/>
        </w:rPr>
        <w:t>Параметры</w:t>
      </w:r>
      <w:r>
        <w:rPr>
          <w:spacing w:val="-3"/>
          <w:sz w:val="20"/>
        </w:rPr>
        <w:t xml:space="preserve"> </w:t>
      </w:r>
      <w:r>
        <w:rPr>
          <w:sz w:val="20"/>
        </w:rPr>
        <w:t>"±"</w:t>
      </w:r>
      <w:r>
        <w:rPr>
          <w:spacing w:val="-3"/>
          <w:sz w:val="20"/>
        </w:rPr>
        <w:t xml:space="preserve"> </w:t>
      </w:r>
      <w:r>
        <w:rPr>
          <w:sz w:val="20"/>
        </w:rPr>
        <w:t>(настройка) и</w:t>
      </w:r>
      <w:r>
        <w:rPr>
          <w:spacing w:val="-4"/>
          <w:sz w:val="20"/>
        </w:rPr>
        <w:t xml:space="preserve"> </w:t>
      </w:r>
      <w:r>
        <w:rPr>
          <w:sz w:val="20"/>
        </w:rPr>
        <w:t>"s"</w:t>
      </w:r>
      <w:r>
        <w:rPr>
          <w:spacing w:val="-3"/>
          <w:sz w:val="20"/>
        </w:rPr>
        <w:t xml:space="preserve"> </w:t>
      </w:r>
      <w:r>
        <w:rPr>
          <w:sz w:val="20"/>
        </w:rPr>
        <w:t>(время)</w:t>
      </w:r>
      <w:r>
        <w:rPr>
          <w:spacing w:val="-1"/>
          <w:sz w:val="20"/>
        </w:rPr>
        <w:t xml:space="preserve"> </w:t>
      </w:r>
      <w:r>
        <w:rPr>
          <w:sz w:val="20"/>
        </w:rPr>
        <w:t>можно</w:t>
      </w:r>
      <w:r>
        <w:rPr>
          <w:spacing w:val="-2"/>
          <w:sz w:val="20"/>
        </w:rPr>
        <w:t xml:space="preserve"> </w:t>
      </w:r>
      <w:r>
        <w:rPr>
          <w:sz w:val="20"/>
        </w:rPr>
        <w:t>просматривать</w:t>
      </w:r>
      <w:r>
        <w:rPr>
          <w:spacing w:val="-1"/>
          <w:sz w:val="20"/>
        </w:rPr>
        <w:t xml:space="preserve"> </w:t>
      </w:r>
      <w:r>
        <w:rPr>
          <w:sz w:val="20"/>
        </w:rPr>
        <w:t>с</w:t>
      </w:r>
      <w:r>
        <w:rPr>
          <w:spacing w:val="-3"/>
          <w:sz w:val="20"/>
        </w:rPr>
        <w:t xml:space="preserve"> </w:t>
      </w:r>
      <w:r>
        <w:rPr>
          <w:sz w:val="20"/>
        </w:rPr>
        <w:t>помощью</w:t>
      </w:r>
      <w:r>
        <w:rPr>
          <w:spacing w:val="-3"/>
          <w:sz w:val="20"/>
        </w:rPr>
        <w:t xml:space="preserve"> </w:t>
      </w:r>
      <w:r>
        <w:rPr>
          <w:sz w:val="20"/>
        </w:rPr>
        <w:t>кнопки</w:t>
      </w:r>
      <w:r>
        <w:rPr>
          <w:spacing w:val="-3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14).</w:t>
      </w:r>
    </w:p>
    <w:p w14:paraId="2392A997" w14:textId="77777777" w:rsidR="004B40F1" w:rsidRDefault="009D0C87">
      <w:pPr>
        <w:pStyle w:val="a5"/>
        <w:numPr>
          <w:ilvl w:val="0"/>
          <w:numId w:val="128"/>
        </w:numPr>
        <w:tabs>
          <w:tab w:val="left" w:pos="637"/>
        </w:tabs>
        <w:spacing w:before="1" w:line="237" w:lineRule="auto"/>
        <w:ind w:right="343"/>
        <w:jc w:val="both"/>
        <w:rPr>
          <w:sz w:val="20"/>
        </w:rPr>
      </w:pPr>
      <w:r>
        <w:rPr>
          <w:sz w:val="20"/>
        </w:rPr>
        <w:t xml:space="preserve">Поворотом левого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 поз. 19) переключите канал, поворотом правого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21)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1"/>
          <w:sz w:val="20"/>
        </w:rPr>
        <w:t xml:space="preserve"> </w:t>
      </w:r>
      <w:r>
        <w:rPr>
          <w:sz w:val="20"/>
        </w:rPr>
        <w:t>зажигания</w:t>
      </w:r>
      <w:r>
        <w:rPr>
          <w:spacing w:val="1"/>
          <w:sz w:val="20"/>
        </w:rPr>
        <w:t xml:space="preserve"> </w:t>
      </w:r>
      <w:r>
        <w:rPr>
          <w:sz w:val="20"/>
        </w:rPr>
        <w:t>дуги,</w:t>
      </w:r>
      <w:r>
        <w:rPr>
          <w:spacing w:val="1"/>
          <w:sz w:val="20"/>
        </w:rPr>
        <w:t xml:space="preserve"> </w:t>
      </w:r>
      <w:r>
        <w:rPr>
          <w:sz w:val="20"/>
        </w:rPr>
        <w:t>относящиеся</w:t>
      </w:r>
      <w:r>
        <w:rPr>
          <w:spacing w:val="1"/>
          <w:sz w:val="20"/>
        </w:rPr>
        <w:t xml:space="preserve"> </w:t>
      </w:r>
      <w:r>
        <w:rPr>
          <w:sz w:val="20"/>
        </w:rPr>
        <w:t>к</w:t>
      </w:r>
      <w:r>
        <w:rPr>
          <w:spacing w:val="1"/>
          <w:sz w:val="20"/>
        </w:rPr>
        <w:t xml:space="preserve"> </w:t>
      </w:r>
      <w:r>
        <w:rPr>
          <w:sz w:val="20"/>
        </w:rPr>
        <w:t>номеру</w:t>
      </w:r>
      <w:r>
        <w:rPr>
          <w:spacing w:val="1"/>
          <w:sz w:val="20"/>
        </w:rPr>
        <w:t xml:space="preserve"> </w:t>
      </w:r>
      <w:r>
        <w:rPr>
          <w:sz w:val="20"/>
        </w:rPr>
        <w:t>канала.</w:t>
      </w:r>
      <w:r>
        <w:rPr>
          <w:spacing w:val="1"/>
          <w:sz w:val="20"/>
        </w:rPr>
        <w:t xml:space="preserve"> </w:t>
      </w:r>
      <w:r>
        <w:rPr>
          <w:sz w:val="20"/>
        </w:rPr>
        <w:t>Соответствующие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1"/>
          <w:sz w:val="20"/>
        </w:rPr>
        <w:t xml:space="preserve"> </w:t>
      </w:r>
      <w:r>
        <w:rPr>
          <w:sz w:val="20"/>
        </w:rPr>
        <w:t>приведены в</w:t>
      </w:r>
      <w:r>
        <w:rPr>
          <w:spacing w:val="-1"/>
          <w:sz w:val="20"/>
        </w:rPr>
        <w:t xml:space="preserve"> </w:t>
      </w:r>
      <w:r>
        <w:rPr>
          <w:sz w:val="20"/>
        </w:rPr>
        <w:t>Таблице 3-8.</w:t>
      </w:r>
    </w:p>
    <w:p w14:paraId="4C80D222" w14:textId="77777777" w:rsidR="004B40F1" w:rsidRDefault="009D0C87">
      <w:pPr>
        <w:pStyle w:val="a3"/>
        <w:spacing w:before="122" w:after="60"/>
        <w:ind w:left="371" w:right="369"/>
        <w:jc w:val="center"/>
      </w:pPr>
      <w:r>
        <w:t>Таблица</w:t>
      </w:r>
      <w:r>
        <w:rPr>
          <w:spacing w:val="-4"/>
        </w:rPr>
        <w:t xml:space="preserve"> </w:t>
      </w:r>
      <w:r>
        <w:t>3-8.</w:t>
      </w:r>
      <w:r>
        <w:rPr>
          <w:spacing w:val="-2"/>
        </w:rPr>
        <w:t xml:space="preserve"> </w:t>
      </w:r>
      <w:r>
        <w:t>Список</w:t>
      </w:r>
      <w:r>
        <w:rPr>
          <w:spacing w:val="-5"/>
        </w:rPr>
        <w:t xml:space="preserve"> </w:t>
      </w:r>
      <w:r>
        <w:t>параметров</w:t>
      </w:r>
      <w:r>
        <w:rPr>
          <w:spacing w:val="-4"/>
        </w:rPr>
        <w:t xml:space="preserve"> </w:t>
      </w:r>
      <w:r>
        <w:t>зажигания</w:t>
      </w:r>
      <w:r>
        <w:rPr>
          <w:spacing w:val="-5"/>
        </w:rPr>
        <w:t xml:space="preserve"> </w:t>
      </w:r>
      <w:r>
        <w:t>дуги</w:t>
      </w: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0"/>
        <w:gridCol w:w="4288"/>
        <w:gridCol w:w="3546"/>
        <w:gridCol w:w="1275"/>
      </w:tblGrid>
      <w:tr w:rsidR="004B40F1" w14:paraId="61A35699" w14:textId="77777777">
        <w:trPr>
          <w:trHeight w:val="580"/>
        </w:trPr>
        <w:tc>
          <w:tcPr>
            <w:tcW w:w="1100" w:type="dxa"/>
            <w:tcBorders>
              <w:bottom w:val="single" w:sz="4" w:space="0" w:color="000000"/>
              <w:right w:val="single" w:sz="4" w:space="0" w:color="000000"/>
            </w:tcBorders>
          </w:tcPr>
          <w:p w14:paraId="050A38BF" w14:textId="77777777" w:rsidR="004B40F1" w:rsidRDefault="009D0C87">
            <w:pPr>
              <w:pStyle w:val="TableParagraph"/>
              <w:spacing w:before="62"/>
              <w:ind w:left="263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</w:p>
        </w:tc>
        <w:tc>
          <w:tcPr>
            <w:tcW w:w="42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FBB6B" w14:textId="77777777" w:rsidR="004B40F1" w:rsidRDefault="009D0C87">
            <w:pPr>
              <w:pStyle w:val="TableParagraph"/>
              <w:spacing w:before="62"/>
              <w:ind w:left="136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5F560" w14:textId="77777777" w:rsidR="004B40F1" w:rsidRDefault="009D0C87">
            <w:pPr>
              <w:pStyle w:val="TableParagraph"/>
              <w:spacing w:before="62"/>
              <w:ind w:left="1255" w:right="12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Аннотация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</w:tcPr>
          <w:p w14:paraId="3F13474E" w14:textId="77777777" w:rsidR="004B40F1" w:rsidRDefault="009D0C87">
            <w:pPr>
              <w:pStyle w:val="TableParagraph"/>
              <w:spacing w:before="60"/>
              <w:ind w:left="122" w:right="40" w:hanging="34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 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умолчанию</w:t>
            </w:r>
          </w:p>
        </w:tc>
      </w:tr>
      <w:tr w:rsidR="004B40F1" w14:paraId="28E62C94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3E0E90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18221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Продолжительность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A0154" w14:textId="77777777" w:rsidR="004B40F1" w:rsidRDefault="009D0C87">
            <w:pPr>
              <w:pStyle w:val="TableParagraph"/>
              <w:spacing w:line="230" w:lineRule="atLeast"/>
              <w:ind w:left="118" w:right="752"/>
              <w:rPr>
                <w:sz w:val="20"/>
              </w:rPr>
            </w:pPr>
            <w:r>
              <w:rPr>
                <w:sz w:val="20"/>
              </w:rPr>
              <w:t>Установка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продолжительности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горячего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старта дуги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001EF74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654BD2E3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5C0D1625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8F080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F23F6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35674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B2881EB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4C6E460F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77A5B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C03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DEB00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D0EE0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960AA33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19E2BD2B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29DFE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3EC5E" w14:textId="77777777" w:rsidR="004B40F1" w:rsidRDefault="009D0C87">
            <w:pPr>
              <w:pStyle w:val="TableParagraph"/>
              <w:spacing w:line="230" w:lineRule="atLeast"/>
              <w:ind w:left="119" w:right="903"/>
              <w:rPr>
                <w:sz w:val="20"/>
              </w:rPr>
            </w:pPr>
            <w:r>
              <w:rPr>
                <w:sz w:val="20"/>
              </w:rPr>
              <w:t>Коррекция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FBCD8" w14:textId="77777777" w:rsidR="004B40F1" w:rsidRDefault="009D0C87">
            <w:pPr>
              <w:pStyle w:val="TableParagraph"/>
              <w:spacing w:line="230" w:lineRule="atLeast"/>
              <w:ind w:left="118" w:right="145"/>
              <w:rPr>
                <w:sz w:val="20"/>
              </w:rPr>
            </w:pPr>
            <w:r>
              <w:rPr>
                <w:sz w:val="20"/>
              </w:rPr>
              <w:t>Скорость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обычного сварочного задания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4BC9D7B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32F270EB" w14:textId="77777777" w:rsidR="004B40F1" w:rsidRDefault="009D0C87">
            <w:pPr>
              <w:pStyle w:val="TableParagraph"/>
              <w:spacing w:line="210" w:lineRule="exact"/>
              <w:ind w:left="213" w:right="177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</w:tr>
      <w:tr w:rsidR="004B40F1" w14:paraId="5EDB36FD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FCD46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2C82E" w14:textId="77777777" w:rsidR="004B40F1" w:rsidRDefault="009D0C87">
            <w:pPr>
              <w:pStyle w:val="TableParagraph"/>
              <w:spacing w:line="230" w:lineRule="atLeast"/>
              <w:ind w:left="119" w:right="500"/>
              <w:rPr>
                <w:sz w:val="20"/>
              </w:rPr>
            </w:pPr>
            <w:r>
              <w:rPr>
                <w:sz w:val="20"/>
              </w:rPr>
              <w:t>Длина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646B5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6A0357DB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D4E5F0D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62A13E2D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157F0CE5" w14:textId="77777777">
        <w:trPr>
          <w:trHeight w:val="458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95E4E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C06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39A60" w14:textId="77777777" w:rsidR="004B40F1" w:rsidRDefault="009D0C87">
            <w:pPr>
              <w:pStyle w:val="TableParagraph"/>
              <w:spacing w:line="228" w:lineRule="exact"/>
              <w:ind w:left="119" w:right="491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605A7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2A53BB06" w14:textId="77777777" w:rsidR="004B40F1" w:rsidRDefault="009D0C87">
            <w:pPr>
              <w:pStyle w:val="TableParagraph"/>
              <w:spacing w:before="1"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93AA979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0A846E10" w14:textId="77777777" w:rsidR="004B40F1" w:rsidRDefault="009D0C87">
            <w:pPr>
              <w:pStyle w:val="TableParagraph"/>
              <w:spacing w:before="1"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34BB1782" w14:textId="77777777">
        <w:trPr>
          <w:trHeight w:val="229"/>
        </w:trPr>
        <w:tc>
          <w:tcPr>
            <w:tcW w:w="1100" w:type="dxa"/>
            <w:tcBorders>
              <w:top w:val="single" w:sz="4" w:space="0" w:color="000000"/>
              <w:right w:val="single" w:sz="4" w:space="0" w:color="000000"/>
            </w:tcBorders>
          </w:tcPr>
          <w:p w14:paraId="461E5FB1" w14:textId="77777777" w:rsidR="004B40F1" w:rsidRDefault="009D0C87">
            <w:pPr>
              <w:pStyle w:val="TableParagraph"/>
              <w:spacing w:line="209" w:lineRule="exact"/>
              <w:ind w:left="199"/>
              <w:rPr>
                <w:sz w:val="20"/>
              </w:rPr>
            </w:pPr>
            <w:r>
              <w:rPr>
                <w:sz w:val="20"/>
              </w:rPr>
              <w:t>C07-C10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49F37A" w14:textId="77777777" w:rsidR="004B40F1" w:rsidRDefault="009D0C87">
            <w:pPr>
              <w:pStyle w:val="TableParagraph"/>
              <w:spacing w:line="209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0E518F" w14:textId="77777777" w:rsidR="004B40F1" w:rsidRDefault="009D0C87">
            <w:pPr>
              <w:pStyle w:val="TableParagraph"/>
              <w:spacing w:line="209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</w:tcBorders>
          </w:tcPr>
          <w:p w14:paraId="765BA44D" w14:textId="77777777" w:rsidR="004B40F1" w:rsidRDefault="009D0C87">
            <w:pPr>
              <w:pStyle w:val="TableParagraph"/>
              <w:spacing w:line="209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</w:tbl>
    <w:p w14:paraId="0881A1AF" w14:textId="77777777" w:rsidR="004B40F1" w:rsidRDefault="004B40F1">
      <w:pPr>
        <w:spacing w:line="209" w:lineRule="exact"/>
        <w:jc w:val="center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02466AD" w14:textId="77777777" w:rsidR="004B40F1" w:rsidRDefault="004B40F1">
      <w:pPr>
        <w:pStyle w:val="a3"/>
        <w:spacing w:before="9"/>
        <w:rPr>
          <w:sz w:val="14"/>
        </w:rPr>
      </w:pP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0"/>
        <w:gridCol w:w="4288"/>
        <w:gridCol w:w="3546"/>
        <w:gridCol w:w="1275"/>
      </w:tblGrid>
      <w:tr w:rsidR="004B40F1" w14:paraId="181C3C75" w14:textId="77777777">
        <w:trPr>
          <w:trHeight w:val="582"/>
        </w:trPr>
        <w:tc>
          <w:tcPr>
            <w:tcW w:w="1100" w:type="dxa"/>
            <w:tcBorders>
              <w:bottom w:val="single" w:sz="4" w:space="0" w:color="000000"/>
              <w:right w:val="single" w:sz="4" w:space="0" w:color="000000"/>
            </w:tcBorders>
          </w:tcPr>
          <w:p w14:paraId="3F83EC37" w14:textId="77777777" w:rsidR="004B40F1" w:rsidRDefault="009D0C87">
            <w:pPr>
              <w:pStyle w:val="TableParagraph"/>
              <w:spacing w:before="62"/>
              <w:ind w:left="263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</w:p>
        </w:tc>
        <w:tc>
          <w:tcPr>
            <w:tcW w:w="42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9CD13" w14:textId="77777777" w:rsidR="004B40F1" w:rsidRDefault="009D0C87">
            <w:pPr>
              <w:pStyle w:val="TableParagraph"/>
              <w:spacing w:before="62"/>
              <w:ind w:left="136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D3C99" w14:textId="77777777" w:rsidR="004B40F1" w:rsidRDefault="009D0C87">
            <w:pPr>
              <w:pStyle w:val="TableParagraph"/>
              <w:spacing w:before="62"/>
              <w:ind w:left="1255" w:right="12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Аннотация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</w:tcPr>
          <w:p w14:paraId="18DAAC9A" w14:textId="77777777" w:rsidR="004B40F1" w:rsidRDefault="009D0C87">
            <w:pPr>
              <w:pStyle w:val="TableParagraph"/>
              <w:spacing w:before="62"/>
              <w:ind w:left="122" w:right="40" w:hanging="34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 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умолчанию</w:t>
            </w:r>
          </w:p>
        </w:tc>
      </w:tr>
      <w:tr w:rsidR="004B40F1" w14:paraId="4DAA879E" w14:textId="77777777">
        <w:trPr>
          <w:trHeight w:val="458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803F0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BC0D6" w14:textId="77777777" w:rsidR="004B40F1" w:rsidRDefault="009D0C87">
            <w:pPr>
              <w:pStyle w:val="TableParagraph"/>
              <w:spacing w:line="228" w:lineRule="exact"/>
              <w:ind w:left="119" w:right="983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постоянного 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1C9DA" w14:textId="77777777" w:rsidR="004B40F1" w:rsidRDefault="004B40F1">
            <w:pPr>
              <w:pStyle w:val="TableParagraph"/>
              <w:spacing w:before="10"/>
              <w:rPr>
                <w:sz w:val="19"/>
              </w:rPr>
            </w:pPr>
          </w:p>
          <w:p w14:paraId="099990A2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34E418F" w14:textId="77777777" w:rsidR="004B40F1" w:rsidRDefault="004B40F1">
            <w:pPr>
              <w:pStyle w:val="TableParagraph"/>
              <w:spacing w:before="10"/>
              <w:rPr>
                <w:sz w:val="19"/>
              </w:rPr>
            </w:pPr>
          </w:p>
          <w:p w14:paraId="4C35F951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01E094A6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1A785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45B1C" w14:textId="77777777" w:rsidR="004B40F1" w:rsidRDefault="009D0C87">
            <w:pPr>
              <w:pStyle w:val="TableParagraph"/>
              <w:spacing w:line="230" w:lineRule="atLeast"/>
              <w:ind w:left="119" w:right="983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постоянного 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7E0B8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4804B861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82238A8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53E48C20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53DD18A7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362CC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C13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1F252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короткого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замыкания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A05D6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5EB89C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6369BA9C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7B2A8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DB7C4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FA0CA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3A81CE9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7BD07FDD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28D3B4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E82D9" w14:textId="77777777" w:rsidR="004B40F1" w:rsidRDefault="009D0C87">
            <w:pPr>
              <w:pStyle w:val="TableParagraph"/>
              <w:spacing w:line="230" w:lineRule="atLeast"/>
              <w:ind w:left="119" w:right="181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чувствительности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снижением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разбрызгивания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FE8C3C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3956A5A0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C1CBE12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05B4954E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509A8C94" w14:textId="77777777">
        <w:trPr>
          <w:trHeight w:val="436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639C6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C16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A31767" w14:textId="77777777" w:rsidR="004B40F1" w:rsidRDefault="009D0C87">
            <w:pPr>
              <w:pStyle w:val="TableParagraph"/>
              <w:ind w:left="119"/>
              <w:rPr>
                <w:sz w:val="18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регулировки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проплавления: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18"/>
              </w:rPr>
              <w:t>-7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÷</w:t>
            </w:r>
          </w:p>
          <w:p w14:paraId="06C5A649" w14:textId="77777777" w:rsidR="004B40F1" w:rsidRDefault="009D0C87">
            <w:pPr>
              <w:pStyle w:val="TableParagraph"/>
              <w:spacing w:line="186" w:lineRule="exact"/>
              <w:ind w:left="119"/>
              <w:rPr>
                <w:sz w:val="18"/>
              </w:rPr>
            </w:pPr>
            <w:r>
              <w:rPr>
                <w:sz w:val="18"/>
              </w:rPr>
              <w:t>+7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8E628" w14:textId="77777777" w:rsidR="004B40F1" w:rsidRDefault="004B40F1">
            <w:pPr>
              <w:pStyle w:val="TableParagraph"/>
              <w:spacing w:before="11"/>
              <w:rPr>
                <w:sz w:val="17"/>
              </w:rPr>
            </w:pPr>
          </w:p>
          <w:p w14:paraId="09F269BF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CF765D" w14:textId="77777777" w:rsidR="004B40F1" w:rsidRDefault="004B40F1">
            <w:pPr>
              <w:pStyle w:val="TableParagraph"/>
              <w:spacing w:before="11"/>
              <w:rPr>
                <w:sz w:val="17"/>
              </w:rPr>
            </w:pPr>
          </w:p>
          <w:p w14:paraId="38FCAD8B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1638B313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FF6DC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C17-C19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E41BF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CFE7A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0AB49BE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2795C58B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AAA75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C20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A1A15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Амплитуда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7475C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F3962F3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6596E58A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820FD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66C4B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Время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53FAD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2B8C628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3D5E181C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0C662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782FA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8A7CE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2FA74C2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5305BA43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FB7A5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52E1B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Частота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импульсов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66A46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A7B635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1F158770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78039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C27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EC30F" w14:textId="77777777" w:rsidR="004B40F1" w:rsidRDefault="009D0C87">
            <w:pPr>
              <w:pStyle w:val="TableParagraph"/>
              <w:spacing w:line="230" w:lineRule="exact"/>
              <w:ind w:left="119" w:right="269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DBA57" w14:textId="77777777" w:rsidR="004B40F1" w:rsidRDefault="004B40F1">
            <w:pPr>
              <w:pStyle w:val="TableParagraph"/>
              <w:spacing w:before="1"/>
              <w:rPr>
                <w:sz w:val="20"/>
              </w:rPr>
            </w:pPr>
          </w:p>
          <w:p w14:paraId="094275AC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5A907B2" w14:textId="77777777" w:rsidR="004B40F1" w:rsidRDefault="004B40F1">
            <w:pPr>
              <w:pStyle w:val="TableParagraph"/>
              <w:spacing w:before="1"/>
              <w:rPr>
                <w:sz w:val="20"/>
              </w:rPr>
            </w:pPr>
          </w:p>
          <w:p w14:paraId="50992B0E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3FA78283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994E1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C28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3043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560D7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AD10486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42E7FDCB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6C2EB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C29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0775A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длины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FAA90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09F1B53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123BA0FD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028E4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C30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D8BFD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Синергетическая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частота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06EF5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Только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некоторых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программах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A8D8532" w14:textId="77777777" w:rsidR="004B40F1" w:rsidRDefault="009D0C87">
            <w:pPr>
              <w:pStyle w:val="TableParagraph"/>
              <w:spacing w:line="210" w:lineRule="exact"/>
              <w:ind w:left="212" w:right="179"/>
              <w:jc w:val="center"/>
              <w:rPr>
                <w:sz w:val="20"/>
              </w:rPr>
            </w:pPr>
            <w:r>
              <w:rPr>
                <w:sz w:val="20"/>
              </w:rPr>
              <w:t>1.0</w:t>
            </w:r>
          </w:p>
        </w:tc>
      </w:tr>
      <w:tr w:rsidR="004B40F1" w14:paraId="0BF1F2AA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BCAE0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C31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2B95C" w14:textId="77777777" w:rsidR="004B40F1" w:rsidRDefault="009D0C87">
            <w:pPr>
              <w:pStyle w:val="TableParagraph"/>
              <w:spacing w:line="230" w:lineRule="atLeast"/>
              <w:ind w:left="119" w:right="576"/>
              <w:rPr>
                <w:sz w:val="20"/>
              </w:rPr>
            </w:pPr>
            <w:r>
              <w:rPr>
                <w:sz w:val="20"/>
              </w:rPr>
              <w:t>Нагрузка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базовым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током двойного 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DCAEC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776EAB07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Только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некоторых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программах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BA42FF0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14D008E5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7D508BD3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72372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C32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7B564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Скорость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вторичной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6832A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Только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некоторых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программах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C32A0D3" w14:textId="77777777" w:rsidR="004B40F1" w:rsidRDefault="009D0C87">
            <w:pPr>
              <w:pStyle w:val="TableParagraph"/>
              <w:spacing w:line="210" w:lineRule="exact"/>
              <w:ind w:left="213" w:right="176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  <w:tr w:rsidR="004B40F1" w14:paraId="28A8ACB8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1214E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C33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7665C" w14:textId="77777777" w:rsidR="004B40F1" w:rsidRDefault="009D0C87">
            <w:pPr>
              <w:pStyle w:val="TableParagraph"/>
              <w:spacing w:line="230" w:lineRule="atLeast"/>
              <w:ind w:left="119" w:right="400"/>
              <w:rPr>
                <w:sz w:val="20"/>
              </w:rPr>
            </w:pPr>
            <w:r>
              <w:rPr>
                <w:sz w:val="20"/>
              </w:rPr>
              <w:t>Длина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базового тока двойного 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E93AA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0953BC19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Только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некоторых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программах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C63CEAA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4BFC49D1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2F04AFA3" w14:textId="77777777">
        <w:trPr>
          <w:trHeight w:val="457"/>
        </w:trPr>
        <w:tc>
          <w:tcPr>
            <w:tcW w:w="1100" w:type="dxa"/>
            <w:tcBorders>
              <w:top w:val="single" w:sz="4" w:space="0" w:color="000000"/>
              <w:right w:val="single" w:sz="4" w:space="0" w:color="000000"/>
            </w:tcBorders>
          </w:tcPr>
          <w:p w14:paraId="69F6E7DB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C34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29B4AB" w14:textId="77777777" w:rsidR="004B40F1" w:rsidRDefault="009D0C87">
            <w:pPr>
              <w:pStyle w:val="TableParagraph"/>
              <w:spacing w:line="230" w:lineRule="atLeast"/>
              <w:ind w:left="119" w:right="391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базового тока двойного 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04E47B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5BE0CCA" w14:textId="77777777" w:rsidR="004B40F1" w:rsidRDefault="009D0C87">
            <w:pPr>
              <w:pStyle w:val="TableParagraph"/>
              <w:spacing w:line="207" w:lineRule="exact"/>
              <w:ind w:left="118"/>
              <w:rPr>
                <w:sz w:val="20"/>
              </w:rPr>
            </w:pPr>
            <w:r>
              <w:rPr>
                <w:sz w:val="20"/>
              </w:rPr>
              <w:t>Только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некоторых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программах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</w:tcBorders>
          </w:tcPr>
          <w:p w14:paraId="06FD6D84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435F030C" w14:textId="77777777" w:rsidR="004B40F1" w:rsidRDefault="009D0C87">
            <w:pPr>
              <w:pStyle w:val="TableParagraph"/>
              <w:spacing w:line="207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</w:tbl>
    <w:p w14:paraId="61D2D69B" w14:textId="77777777" w:rsidR="004B40F1" w:rsidRDefault="004B40F1">
      <w:pPr>
        <w:pStyle w:val="a3"/>
        <w:spacing w:before="3"/>
        <w:rPr>
          <w:sz w:val="12"/>
        </w:rPr>
      </w:pPr>
    </w:p>
    <w:p w14:paraId="707FE2B4" w14:textId="77777777" w:rsidR="004B40F1" w:rsidRDefault="009D0C87">
      <w:pPr>
        <w:pStyle w:val="a5"/>
        <w:numPr>
          <w:ilvl w:val="0"/>
          <w:numId w:val="128"/>
        </w:numPr>
        <w:tabs>
          <w:tab w:val="left" w:pos="570"/>
        </w:tabs>
        <w:spacing w:before="96" w:line="235" w:lineRule="auto"/>
        <w:ind w:left="569" w:right="347" w:hanging="217"/>
        <w:jc w:val="both"/>
        <w:rPr>
          <w:sz w:val="20"/>
        </w:rPr>
      </w:pPr>
      <w:r>
        <w:rPr>
          <w:sz w:val="20"/>
        </w:rPr>
        <w:t>Ещё раз нажмите кнопку "Зажигание дуги" (</w:t>
      </w:r>
      <w:proofErr w:type="spellStart"/>
      <w:r>
        <w:rPr>
          <w:sz w:val="20"/>
        </w:rPr>
        <w:t>Starting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arc</w:t>
      </w:r>
      <w:proofErr w:type="spellEnd"/>
      <w:r>
        <w:rPr>
          <w:sz w:val="20"/>
        </w:rPr>
        <w:t>) для выхода из режима настройки предварительной 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</w:p>
    <w:p w14:paraId="752910E5" w14:textId="77777777" w:rsidR="004B40F1" w:rsidRDefault="004B40F1">
      <w:pPr>
        <w:pStyle w:val="a3"/>
        <w:rPr>
          <w:sz w:val="21"/>
        </w:rPr>
      </w:pPr>
    </w:p>
    <w:p w14:paraId="437A049F" w14:textId="77777777" w:rsidR="004B40F1" w:rsidRDefault="009D0C87">
      <w:pPr>
        <w:pStyle w:val="2"/>
        <w:numPr>
          <w:ilvl w:val="1"/>
          <w:numId w:val="131"/>
        </w:numPr>
        <w:tabs>
          <w:tab w:val="left" w:pos="1074"/>
        </w:tabs>
        <w:spacing w:before="1"/>
        <w:ind w:hanging="722"/>
        <w:jc w:val="both"/>
      </w:pPr>
      <w:r>
        <w:rPr>
          <w:noProof/>
        </w:rPr>
        <w:drawing>
          <wp:anchor distT="0" distB="0" distL="0" distR="0" simplePos="0" relativeHeight="251285504" behindDoc="0" locked="0" layoutInCell="1" allowOverlap="1" wp14:anchorId="0BB6CDE1" wp14:editId="7F04F5D2">
            <wp:simplePos x="0" y="0"/>
            <wp:positionH relativeFrom="page">
              <wp:posOffset>748382</wp:posOffset>
            </wp:positionH>
            <wp:positionV relativeFrom="paragraph">
              <wp:posOffset>286532</wp:posOffset>
            </wp:positionV>
            <wp:extent cx="855957" cy="301180"/>
            <wp:effectExtent l="0" t="0" r="0" b="0"/>
            <wp:wrapTopAndBottom/>
            <wp:docPr id="20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Заварка</w:t>
      </w:r>
      <w:r>
        <w:rPr>
          <w:spacing w:val="-2"/>
        </w:rPr>
        <w:t xml:space="preserve"> </w:t>
      </w:r>
      <w:r>
        <w:t>кратера</w:t>
      </w:r>
    </w:p>
    <w:p w14:paraId="3B10231A" w14:textId="77777777" w:rsidR="004B40F1" w:rsidRDefault="009D0C87">
      <w:pPr>
        <w:pStyle w:val="a5"/>
        <w:numPr>
          <w:ilvl w:val="0"/>
          <w:numId w:val="127"/>
        </w:numPr>
        <w:tabs>
          <w:tab w:val="left" w:pos="637"/>
        </w:tabs>
        <w:spacing w:before="60" w:line="241" w:lineRule="exact"/>
        <w:ind w:hanging="285"/>
        <w:jc w:val="both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1"/>
          <w:sz w:val="20"/>
        </w:rPr>
        <w:t xml:space="preserve"> </w:t>
      </w:r>
      <w:r>
        <w:rPr>
          <w:sz w:val="20"/>
        </w:rPr>
        <w:t>"Заварка</w:t>
      </w:r>
      <w:r>
        <w:rPr>
          <w:spacing w:val="-2"/>
          <w:sz w:val="20"/>
        </w:rPr>
        <w:t xml:space="preserve"> </w:t>
      </w:r>
      <w:r>
        <w:rPr>
          <w:sz w:val="20"/>
        </w:rPr>
        <w:t>кратера"</w:t>
      </w:r>
      <w:r>
        <w:rPr>
          <w:spacing w:val="-3"/>
          <w:sz w:val="20"/>
        </w:rPr>
        <w:t xml:space="preserve"> </w:t>
      </w:r>
      <w:r>
        <w:rPr>
          <w:sz w:val="20"/>
        </w:rPr>
        <w:t>(</w:t>
      </w:r>
      <w:proofErr w:type="spellStart"/>
      <w:r>
        <w:rPr>
          <w:sz w:val="20"/>
        </w:rPr>
        <w:t>Crater</w:t>
      </w:r>
      <w:proofErr w:type="spellEnd"/>
      <w:r>
        <w:rPr>
          <w:sz w:val="20"/>
        </w:rPr>
        <w:t>)</w:t>
      </w:r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22)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активируйте</w:t>
      </w:r>
      <w:r>
        <w:rPr>
          <w:spacing w:val="-1"/>
          <w:sz w:val="20"/>
        </w:rPr>
        <w:t xml:space="preserve"> </w:t>
      </w:r>
      <w:r>
        <w:rPr>
          <w:sz w:val="20"/>
        </w:rPr>
        <w:t>функцию</w:t>
      </w:r>
      <w:r>
        <w:rPr>
          <w:spacing w:val="-2"/>
          <w:sz w:val="20"/>
        </w:rPr>
        <w:t xml:space="preserve"> </w:t>
      </w:r>
      <w:r>
        <w:rPr>
          <w:sz w:val="20"/>
        </w:rPr>
        <w:t>заварки</w:t>
      </w:r>
      <w:r>
        <w:rPr>
          <w:spacing w:val="-2"/>
          <w:sz w:val="20"/>
        </w:rPr>
        <w:t xml:space="preserve"> </w:t>
      </w:r>
      <w:r>
        <w:rPr>
          <w:sz w:val="20"/>
        </w:rPr>
        <w:t>кратера.</w:t>
      </w:r>
    </w:p>
    <w:p w14:paraId="751F6007" w14:textId="77777777" w:rsidR="004B40F1" w:rsidRDefault="009D0C87">
      <w:pPr>
        <w:pStyle w:val="a5"/>
        <w:numPr>
          <w:ilvl w:val="0"/>
          <w:numId w:val="127"/>
        </w:numPr>
        <w:tabs>
          <w:tab w:val="left" w:pos="637"/>
        </w:tabs>
        <w:ind w:right="348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251293696" behindDoc="0" locked="0" layoutInCell="1" allowOverlap="1" wp14:anchorId="7C576542" wp14:editId="3FD48B70">
            <wp:simplePos x="0" y="0"/>
            <wp:positionH relativeFrom="page">
              <wp:posOffset>2081529</wp:posOffset>
            </wp:positionH>
            <wp:positionV relativeFrom="paragraph">
              <wp:posOffset>373541</wp:posOffset>
            </wp:positionV>
            <wp:extent cx="3755915" cy="1815083"/>
            <wp:effectExtent l="0" t="0" r="0" b="0"/>
            <wp:wrapTopAndBottom/>
            <wp:docPr id="207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92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915" cy="1815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Дождитесь, когда на светодиодных дисплеях появится обозначение программы заварки кратера, как показано на</w:t>
      </w:r>
      <w:r>
        <w:rPr>
          <w:spacing w:val="1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1"/>
          <w:sz w:val="20"/>
        </w:rPr>
        <w:t xml:space="preserve"> </w:t>
      </w:r>
      <w:r>
        <w:rPr>
          <w:sz w:val="20"/>
        </w:rPr>
        <w:t>3-22.</w:t>
      </w:r>
    </w:p>
    <w:p w14:paraId="4FB3E69A" w14:textId="77777777" w:rsidR="004B40F1" w:rsidRDefault="009D0C87">
      <w:pPr>
        <w:pStyle w:val="a3"/>
        <w:spacing w:before="91"/>
        <w:ind w:left="372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3-22.</w:t>
      </w:r>
      <w:r>
        <w:rPr>
          <w:spacing w:val="-2"/>
        </w:rPr>
        <w:t xml:space="preserve"> </w:t>
      </w:r>
      <w:r>
        <w:t>Настройка</w:t>
      </w:r>
      <w:r>
        <w:rPr>
          <w:spacing w:val="-3"/>
        </w:rPr>
        <w:t xml:space="preserve"> </w:t>
      </w:r>
      <w:r>
        <w:t>параметров</w:t>
      </w:r>
      <w:r>
        <w:rPr>
          <w:spacing w:val="-1"/>
        </w:rPr>
        <w:t xml:space="preserve"> </w:t>
      </w:r>
      <w:r>
        <w:t>заварки</w:t>
      </w:r>
      <w:r>
        <w:rPr>
          <w:spacing w:val="-5"/>
        </w:rPr>
        <w:t xml:space="preserve"> </w:t>
      </w:r>
      <w:r>
        <w:t>кратера</w:t>
      </w:r>
    </w:p>
    <w:p w14:paraId="43A277BD" w14:textId="77777777" w:rsidR="004B40F1" w:rsidRDefault="004B40F1">
      <w:pPr>
        <w:pStyle w:val="a3"/>
        <w:spacing w:before="1"/>
      </w:pPr>
    </w:p>
    <w:p w14:paraId="4AD866AD" w14:textId="77777777" w:rsidR="004B40F1" w:rsidRDefault="009D0C87">
      <w:pPr>
        <w:pStyle w:val="a5"/>
        <w:numPr>
          <w:ilvl w:val="0"/>
          <w:numId w:val="127"/>
        </w:numPr>
        <w:tabs>
          <w:tab w:val="left" w:pos="637"/>
        </w:tabs>
        <w:spacing w:line="241" w:lineRule="exact"/>
        <w:ind w:hanging="285"/>
        <w:jc w:val="both"/>
        <w:rPr>
          <w:sz w:val="20"/>
        </w:rPr>
      </w:pPr>
      <w:r>
        <w:rPr>
          <w:sz w:val="20"/>
        </w:rPr>
        <w:t>Параметры</w:t>
      </w:r>
      <w:r>
        <w:rPr>
          <w:spacing w:val="-3"/>
          <w:sz w:val="20"/>
        </w:rPr>
        <w:t xml:space="preserve"> </w:t>
      </w:r>
      <w:r>
        <w:rPr>
          <w:sz w:val="20"/>
        </w:rPr>
        <w:t>"±"</w:t>
      </w:r>
      <w:r>
        <w:rPr>
          <w:spacing w:val="-3"/>
          <w:sz w:val="20"/>
        </w:rPr>
        <w:t xml:space="preserve"> </w:t>
      </w:r>
      <w:r>
        <w:rPr>
          <w:sz w:val="20"/>
        </w:rPr>
        <w:t>(настройка) и</w:t>
      </w:r>
      <w:r>
        <w:rPr>
          <w:spacing w:val="-3"/>
          <w:sz w:val="20"/>
        </w:rPr>
        <w:t xml:space="preserve"> </w:t>
      </w:r>
      <w:r>
        <w:rPr>
          <w:sz w:val="20"/>
        </w:rPr>
        <w:t>"s"</w:t>
      </w:r>
      <w:r>
        <w:rPr>
          <w:spacing w:val="-3"/>
          <w:sz w:val="20"/>
        </w:rPr>
        <w:t xml:space="preserve"> </w:t>
      </w:r>
      <w:r>
        <w:rPr>
          <w:sz w:val="20"/>
        </w:rPr>
        <w:t>(время)</w:t>
      </w:r>
      <w:r>
        <w:rPr>
          <w:spacing w:val="-3"/>
          <w:sz w:val="20"/>
        </w:rPr>
        <w:t xml:space="preserve"> </w:t>
      </w:r>
      <w:r>
        <w:rPr>
          <w:sz w:val="20"/>
        </w:rPr>
        <w:t>можно</w:t>
      </w:r>
      <w:r>
        <w:rPr>
          <w:spacing w:val="-1"/>
          <w:sz w:val="20"/>
        </w:rPr>
        <w:t xml:space="preserve"> </w:t>
      </w:r>
      <w:r>
        <w:rPr>
          <w:sz w:val="20"/>
        </w:rPr>
        <w:t>просматривать с</w:t>
      </w:r>
      <w:r>
        <w:rPr>
          <w:spacing w:val="-3"/>
          <w:sz w:val="20"/>
        </w:rPr>
        <w:t xml:space="preserve"> </w:t>
      </w:r>
      <w:r>
        <w:rPr>
          <w:sz w:val="20"/>
        </w:rPr>
        <w:t>помощью</w:t>
      </w:r>
      <w:r>
        <w:rPr>
          <w:spacing w:val="-2"/>
          <w:sz w:val="20"/>
        </w:rPr>
        <w:t xml:space="preserve"> </w:t>
      </w:r>
      <w:r>
        <w:rPr>
          <w:sz w:val="20"/>
        </w:rPr>
        <w:t>кнопки</w:t>
      </w:r>
      <w:r>
        <w:rPr>
          <w:spacing w:val="-4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14).</w:t>
      </w:r>
    </w:p>
    <w:p w14:paraId="6AE7CC98" w14:textId="77777777" w:rsidR="004B40F1" w:rsidRDefault="009D0C87">
      <w:pPr>
        <w:pStyle w:val="a5"/>
        <w:numPr>
          <w:ilvl w:val="0"/>
          <w:numId w:val="127"/>
        </w:numPr>
        <w:tabs>
          <w:tab w:val="left" w:pos="637"/>
        </w:tabs>
        <w:spacing w:before="1" w:line="237" w:lineRule="auto"/>
        <w:ind w:right="343"/>
        <w:jc w:val="both"/>
        <w:rPr>
          <w:sz w:val="20"/>
        </w:rPr>
      </w:pPr>
      <w:r>
        <w:rPr>
          <w:sz w:val="20"/>
        </w:rPr>
        <w:t xml:space="preserve">Поворотом левого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 поз. 19) переключите канал, поворотом правого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21)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1"/>
          <w:sz w:val="20"/>
        </w:rPr>
        <w:t xml:space="preserve"> </w:t>
      </w:r>
      <w:r>
        <w:rPr>
          <w:sz w:val="20"/>
        </w:rPr>
        <w:t>зажигания</w:t>
      </w:r>
      <w:r>
        <w:rPr>
          <w:spacing w:val="1"/>
          <w:sz w:val="20"/>
        </w:rPr>
        <w:t xml:space="preserve"> </w:t>
      </w:r>
      <w:r>
        <w:rPr>
          <w:sz w:val="20"/>
        </w:rPr>
        <w:t>дуги,</w:t>
      </w:r>
      <w:r>
        <w:rPr>
          <w:spacing w:val="1"/>
          <w:sz w:val="20"/>
        </w:rPr>
        <w:t xml:space="preserve"> </w:t>
      </w:r>
      <w:r>
        <w:rPr>
          <w:sz w:val="20"/>
        </w:rPr>
        <w:t>относящиеся</w:t>
      </w:r>
      <w:r>
        <w:rPr>
          <w:spacing w:val="1"/>
          <w:sz w:val="20"/>
        </w:rPr>
        <w:t xml:space="preserve"> </w:t>
      </w:r>
      <w:r>
        <w:rPr>
          <w:sz w:val="20"/>
        </w:rPr>
        <w:t>к</w:t>
      </w:r>
      <w:r>
        <w:rPr>
          <w:spacing w:val="1"/>
          <w:sz w:val="20"/>
        </w:rPr>
        <w:t xml:space="preserve"> </w:t>
      </w:r>
      <w:r>
        <w:rPr>
          <w:sz w:val="20"/>
        </w:rPr>
        <w:t>номеру</w:t>
      </w:r>
      <w:r>
        <w:rPr>
          <w:spacing w:val="1"/>
          <w:sz w:val="20"/>
        </w:rPr>
        <w:t xml:space="preserve"> </w:t>
      </w:r>
      <w:r>
        <w:rPr>
          <w:sz w:val="20"/>
        </w:rPr>
        <w:t>канала.</w:t>
      </w:r>
      <w:r>
        <w:rPr>
          <w:spacing w:val="1"/>
          <w:sz w:val="20"/>
        </w:rPr>
        <w:t xml:space="preserve"> </w:t>
      </w:r>
      <w:r>
        <w:rPr>
          <w:sz w:val="20"/>
        </w:rPr>
        <w:t>Соответствующие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1"/>
          <w:sz w:val="20"/>
        </w:rPr>
        <w:t xml:space="preserve"> </w:t>
      </w:r>
      <w:r>
        <w:rPr>
          <w:sz w:val="20"/>
        </w:rPr>
        <w:t>приведены в</w:t>
      </w:r>
      <w:r>
        <w:rPr>
          <w:spacing w:val="-1"/>
          <w:sz w:val="20"/>
        </w:rPr>
        <w:t xml:space="preserve"> </w:t>
      </w:r>
      <w:r>
        <w:rPr>
          <w:sz w:val="20"/>
        </w:rPr>
        <w:t>Таблице 3-9.</w:t>
      </w:r>
    </w:p>
    <w:p w14:paraId="59A0C393" w14:textId="77777777" w:rsidR="004B40F1" w:rsidRDefault="004B40F1">
      <w:pPr>
        <w:spacing w:line="237" w:lineRule="auto"/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077BCF06" w14:textId="77777777" w:rsidR="004B40F1" w:rsidRDefault="009D0C87">
      <w:pPr>
        <w:pStyle w:val="a3"/>
        <w:spacing w:before="171" w:after="60"/>
        <w:ind w:left="369" w:right="369"/>
        <w:jc w:val="center"/>
      </w:pPr>
      <w:r>
        <w:lastRenderedPageBreak/>
        <w:t>Таблица</w:t>
      </w:r>
      <w:r>
        <w:rPr>
          <w:spacing w:val="-4"/>
        </w:rPr>
        <w:t xml:space="preserve"> </w:t>
      </w:r>
      <w:r>
        <w:t>3-9.</w:t>
      </w:r>
      <w:r>
        <w:rPr>
          <w:spacing w:val="-2"/>
        </w:rPr>
        <w:t xml:space="preserve"> </w:t>
      </w:r>
      <w:r>
        <w:t>Список</w:t>
      </w:r>
      <w:r>
        <w:rPr>
          <w:spacing w:val="-4"/>
        </w:rPr>
        <w:t xml:space="preserve"> </w:t>
      </w:r>
      <w:r>
        <w:t>параметров</w:t>
      </w:r>
      <w:r>
        <w:rPr>
          <w:spacing w:val="-2"/>
        </w:rPr>
        <w:t xml:space="preserve"> </w:t>
      </w:r>
      <w:r>
        <w:t>заварки</w:t>
      </w:r>
      <w:r>
        <w:rPr>
          <w:spacing w:val="-4"/>
        </w:rPr>
        <w:t xml:space="preserve"> </w:t>
      </w:r>
      <w:r>
        <w:t>кратера</w:t>
      </w: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0"/>
        <w:gridCol w:w="4288"/>
        <w:gridCol w:w="3546"/>
        <w:gridCol w:w="1275"/>
      </w:tblGrid>
      <w:tr w:rsidR="004B40F1" w14:paraId="17C681F7" w14:textId="77777777">
        <w:trPr>
          <w:trHeight w:val="580"/>
        </w:trPr>
        <w:tc>
          <w:tcPr>
            <w:tcW w:w="1100" w:type="dxa"/>
            <w:tcBorders>
              <w:bottom w:val="single" w:sz="4" w:space="0" w:color="000000"/>
              <w:right w:val="single" w:sz="4" w:space="0" w:color="000000"/>
            </w:tcBorders>
          </w:tcPr>
          <w:p w14:paraId="33C1CCE2" w14:textId="77777777" w:rsidR="004B40F1" w:rsidRDefault="009D0C87">
            <w:pPr>
              <w:pStyle w:val="TableParagraph"/>
              <w:spacing w:before="62"/>
              <w:ind w:left="263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</w:p>
        </w:tc>
        <w:tc>
          <w:tcPr>
            <w:tcW w:w="42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DBA51" w14:textId="77777777" w:rsidR="004B40F1" w:rsidRDefault="009D0C87">
            <w:pPr>
              <w:pStyle w:val="TableParagraph"/>
              <w:spacing w:before="62"/>
              <w:ind w:left="136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18274" w14:textId="77777777" w:rsidR="004B40F1" w:rsidRDefault="009D0C87">
            <w:pPr>
              <w:pStyle w:val="TableParagraph"/>
              <w:spacing w:before="62"/>
              <w:ind w:left="1255" w:right="12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Аннотация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</w:tcPr>
          <w:p w14:paraId="59366B7D" w14:textId="77777777" w:rsidR="004B40F1" w:rsidRDefault="009D0C87">
            <w:pPr>
              <w:pStyle w:val="TableParagraph"/>
              <w:spacing w:before="62"/>
              <w:ind w:left="122" w:right="40" w:hanging="34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 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умолчанию</w:t>
            </w:r>
          </w:p>
        </w:tc>
      </w:tr>
      <w:tr w:rsidR="004B40F1" w14:paraId="1DBDBEC3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49542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EC51D" w14:textId="77777777" w:rsidR="004B40F1" w:rsidRDefault="009D0C87">
            <w:pPr>
              <w:pStyle w:val="TableParagraph"/>
              <w:spacing w:line="230" w:lineRule="atLeast"/>
              <w:ind w:left="119" w:right="643"/>
              <w:rPr>
                <w:sz w:val="20"/>
              </w:rPr>
            </w:pPr>
            <w:r>
              <w:rPr>
                <w:sz w:val="20"/>
              </w:rPr>
              <w:t>Продолжительность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CD5F6" w14:textId="77777777" w:rsidR="004B40F1" w:rsidRDefault="009D0C87">
            <w:pPr>
              <w:pStyle w:val="TableParagraph"/>
              <w:spacing w:line="230" w:lineRule="atLeast"/>
              <w:ind w:left="118" w:right="749"/>
              <w:rPr>
                <w:sz w:val="20"/>
              </w:rPr>
            </w:pPr>
            <w:r>
              <w:rPr>
                <w:sz w:val="20"/>
              </w:rPr>
              <w:t>Установка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продолжительности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заварки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кратера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718EB79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20E6823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796941A8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C1396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C02-C03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825AD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42ED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9165936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10B25ABE" w14:textId="77777777">
        <w:trPr>
          <w:trHeight w:val="69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8D074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1C6E3" w14:textId="77777777" w:rsidR="004B40F1" w:rsidRDefault="009D0C87">
            <w:pPr>
              <w:pStyle w:val="TableParagraph"/>
              <w:ind w:left="119" w:right="895"/>
              <w:rPr>
                <w:sz w:val="20"/>
              </w:rPr>
            </w:pPr>
            <w:r>
              <w:rPr>
                <w:sz w:val="20"/>
              </w:rPr>
              <w:t>Коррекция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7B6A7" w14:textId="77777777" w:rsidR="004B40F1" w:rsidRDefault="009D0C87">
            <w:pPr>
              <w:pStyle w:val="TableParagraph"/>
              <w:spacing w:line="230" w:lineRule="atLeast"/>
              <w:ind w:left="118" w:right="148"/>
              <w:rPr>
                <w:sz w:val="20"/>
              </w:rPr>
            </w:pPr>
            <w:r>
              <w:rPr>
                <w:sz w:val="20"/>
              </w:rPr>
              <w:t>Скорость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для обычного сварочного задания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016E362" w14:textId="77777777" w:rsidR="004B40F1" w:rsidRDefault="004B40F1">
            <w:pPr>
              <w:pStyle w:val="TableParagraph"/>
            </w:pPr>
          </w:p>
          <w:p w14:paraId="191E01B8" w14:textId="77777777" w:rsidR="004B40F1" w:rsidRDefault="004B40F1">
            <w:pPr>
              <w:pStyle w:val="TableParagraph"/>
              <w:spacing w:before="1"/>
              <w:rPr>
                <w:sz w:val="18"/>
              </w:rPr>
            </w:pPr>
          </w:p>
          <w:p w14:paraId="2F349E87" w14:textId="77777777" w:rsidR="004B40F1" w:rsidRDefault="009D0C87">
            <w:pPr>
              <w:pStyle w:val="TableParagraph"/>
              <w:spacing w:line="210" w:lineRule="exact"/>
              <w:ind w:left="213" w:right="177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</w:tr>
      <w:tr w:rsidR="004B40F1" w14:paraId="52F57E34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FD942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E6F3B" w14:textId="77777777" w:rsidR="004B40F1" w:rsidRDefault="009D0C87">
            <w:pPr>
              <w:pStyle w:val="TableParagraph"/>
              <w:spacing w:line="230" w:lineRule="atLeast"/>
              <w:ind w:left="119" w:right="500"/>
              <w:rPr>
                <w:sz w:val="20"/>
              </w:rPr>
            </w:pPr>
            <w:r>
              <w:rPr>
                <w:sz w:val="20"/>
              </w:rPr>
              <w:t>Длина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DCB06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7332A5E8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13A871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0231FE4D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5C7D7200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76D81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C06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0CBD2" w14:textId="77777777" w:rsidR="004B40F1" w:rsidRDefault="009D0C87">
            <w:pPr>
              <w:pStyle w:val="TableParagraph"/>
              <w:spacing w:line="230" w:lineRule="atLeast"/>
              <w:ind w:left="119" w:right="833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82EF4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00FDFD31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AE6FD45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7A8F09F2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495F9032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B4D94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C07-C10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C0FF8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D5179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FDB4128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2D8091B2" w14:textId="77777777">
        <w:trPr>
          <w:trHeight w:val="457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BA0F5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ACC32" w14:textId="77777777" w:rsidR="004B40F1" w:rsidRDefault="009D0C87">
            <w:pPr>
              <w:pStyle w:val="TableParagraph"/>
              <w:spacing w:line="228" w:lineRule="exact"/>
              <w:ind w:left="119" w:right="983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постоянного 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850F1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7B15D88E" w14:textId="77777777" w:rsidR="004B40F1" w:rsidRDefault="009D0C87">
            <w:pPr>
              <w:pStyle w:val="TableParagraph"/>
              <w:spacing w:before="1"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021C9D5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7B48A8CC" w14:textId="77777777" w:rsidR="004B40F1" w:rsidRDefault="009D0C87">
            <w:pPr>
              <w:pStyle w:val="TableParagraph"/>
              <w:spacing w:before="1"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0513B7B0" w14:textId="77777777">
        <w:trPr>
          <w:trHeight w:val="461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22F9C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93443" w14:textId="77777777" w:rsidR="004B40F1" w:rsidRDefault="009D0C87">
            <w:pPr>
              <w:pStyle w:val="TableParagraph"/>
              <w:spacing w:line="230" w:lineRule="atLeast"/>
              <w:ind w:left="119" w:right="983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постоянного 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6B7D9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7C27BA93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B2D82D4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3C00C85F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200C03A7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A7FE0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C13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8A345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короткого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замыкания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C6150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15E0C55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6A01DA34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4F14B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972A2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F8704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5BBA04F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4D5701CE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CDF1F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8871F" w14:textId="77777777" w:rsidR="004B40F1" w:rsidRDefault="009D0C87">
            <w:pPr>
              <w:pStyle w:val="TableParagraph"/>
              <w:spacing w:line="230" w:lineRule="atLeast"/>
              <w:ind w:left="119" w:right="267"/>
              <w:rPr>
                <w:sz w:val="20"/>
              </w:rPr>
            </w:pPr>
            <w:r>
              <w:rPr>
                <w:sz w:val="20"/>
              </w:rPr>
              <w:t>Коэффициент чувствительности для сварки с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низким разбрызгиванием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48874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04039BF7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8313B2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549759A5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54D7BAAE" w14:textId="77777777">
        <w:trPr>
          <w:trHeight w:val="436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D2723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C16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32163" w14:textId="77777777" w:rsidR="004B40F1" w:rsidRDefault="009D0C87">
            <w:pPr>
              <w:pStyle w:val="TableParagraph"/>
              <w:ind w:left="119"/>
              <w:rPr>
                <w:sz w:val="18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регулировки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проплавления: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18"/>
              </w:rPr>
              <w:t>-7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÷</w:t>
            </w:r>
          </w:p>
          <w:p w14:paraId="4924AB3B" w14:textId="77777777" w:rsidR="004B40F1" w:rsidRDefault="009D0C87">
            <w:pPr>
              <w:pStyle w:val="TableParagraph"/>
              <w:spacing w:line="186" w:lineRule="exact"/>
              <w:ind w:left="119"/>
              <w:rPr>
                <w:sz w:val="18"/>
              </w:rPr>
            </w:pPr>
            <w:r>
              <w:rPr>
                <w:sz w:val="18"/>
              </w:rPr>
              <w:t>+7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9CF3A" w14:textId="77777777" w:rsidR="004B40F1" w:rsidRDefault="004B40F1">
            <w:pPr>
              <w:pStyle w:val="TableParagraph"/>
              <w:spacing w:before="11"/>
              <w:rPr>
                <w:sz w:val="17"/>
              </w:rPr>
            </w:pPr>
          </w:p>
          <w:p w14:paraId="3F1FA0EA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B6CF75E" w14:textId="77777777" w:rsidR="004B40F1" w:rsidRDefault="004B40F1">
            <w:pPr>
              <w:pStyle w:val="TableParagraph"/>
              <w:spacing w:before="11"/>
              <w:rPr>
                <w:sz w:val="17"/>
              </w:rPr>
            </w:pPr>
          </w:p>
          <w:p w14:paraId="5E5A9A21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4015D217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1851E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C17-C19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CBCEB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8684C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FF61F27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10D93533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99BAB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C20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5A464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Амплитуда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09626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84D1988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7F172A1A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AA13E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8BED0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Время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CEBA1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79876EE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73F07E75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716A4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C5A56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25708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7E193D1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3165AAE8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3DEB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46479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Амплитуда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базового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F326D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74E497B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6A10E348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A5B1A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5BF99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Частота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импульсов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4318B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79D569E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313C0C93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C32F9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C27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C50ED" w14:textId="77777777" w:rsidR="004B40F1" w:rsidRDefault="009D0C87">
            <w:pPr>
              <w:pStyle w:val="TableParagraph"/>
              <w:spacing w:line="230" w:lineRule="atLeast"/>
              <w:ind w:left="119" w:right="269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95F1A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57723B77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46027F6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07E9D925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0E2F5CBC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B3CB7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C28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5261A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38351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FB1AC64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640F749F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55B0F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C29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32238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длины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49B08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Скрыт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87C4FD5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36DAD56A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F9D439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C30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F6E17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Синергетическая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частота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F4AF5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Только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некоторых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программах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2B9AB5" w14:textId="77777777" w:rsidR="004B40F1" w:rsidRDefault="009D0C87">
            <w:pPr>
              <w:pStyle w:val="TableParagraph"/>
              <w:spacing w:line="210" w:lineRule="exact"/>
              <w:ind w:left="212" w:right="179"/>
              <w:jc w:val="center"/>
              <w:rPr>
                <w:sz w:val="20"/>
              </w:rPr>
            </w:pPr>
            <w:r>
              <w:rPr>
                <w:sz w:val="20"/>
              </w:rPr>
              <w:t>1.0</w:t>
            </w:r>
          </w:p>
        </w:tc>
      </w:tr>
      <w:tr w:rsidR="004B40F1" w14:paraId="30BFE1AE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A1E2D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C31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44F95" w14:textId="77777777" w:rsidR="004B40F1" w:rsidRDefault="009D0C87">
            <w:pPr>
              <w:pStyle w:val="TableParagraph"/>
              <w:spacing w:line="230" w:lineRule="atLeast"/>
              <w:ind w:left="119" w:right="576"/>
              <w:rPr>
                <w:sz w:val="20"/>
              </w:rPr>
            </w:pPr>
            <w:r>
              <w:rPr>
                <w:sz w:val="20"/>
              </w:rPr>
              <w:t>Нагрузка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базовым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током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двойного 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DD98C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52DFC891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Только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некоторых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программах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E1E547D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1C9C3C3E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305B331C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18ACE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C32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6DC54" w14:textId="77777777" w:rsidR="004B40F1" w:rsidRDefault="009D0C87">
            <w:pPr>
              <w:pStyle w:val="TableParagraph"/>
              <w:spacing w:line="230" w:lineRule="atLeast"/>
              <w:ind w:left="119" w:right="394"/>
              <w:rPr>
                <w:sz w:val="20"/>
              </w:rPr>
            </w:pPr>
            <w:r>
              <w:rPr>
                <w:sz w:val="20"/>
              </w:rPr>
              <w:t>Скорость подачи проволоки базовым током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двойного 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F2DAD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05B8114E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Только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некоторых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программах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17C8D72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24AF30E" w14:textId="77777777" w:rsidR="004B40F1" w:rsidRDefault="009D0C87">
            <w:pPr>
              <w:pStyle w:val="TableParagraph"/>
              <w:spacing w:line="210" w:lineRule="exact"/>
              <w:ind w:left="213" w:right="176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  <w:tr w:rsidR="004B40F1" w14:paraId="7EDA64DE" w14:textId="77777777">
        <w:trPr>
          <w:trHeight w:val="457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4820A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C33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D990E" w14:textId="77777777" w:rsidR="004B40F1" w:rsidRDefault="009D0C87">
            <w:pPr>
              <w:pStyle w:val="TableParagraph"/>
              <w:spacing w:line="228" w:lineRule="exact"/>
              <w:ind w:left="119" w:right="400"/>
              <w:rPr>
                <w:sz w:val="20"/>
              </w:rPr>
            </w:pPr>
            <w:r>
              <w:rPr>
                <w:sz w:val="20"/>
              </w:rPr>
              <w:t>Длина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базового тока двойного 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580F5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1A510CCD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Только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некоторых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программах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264C720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5F37E85F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06B1B802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right w:val="single" w:sz="4" w:space="0" w:color="000000"/>
            </w:tcBorders>
          </w:tcPr>
          <w:p w14:paraId="1B5C891E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C34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05101A" w14:textId="77777777" w:rsidR="004B40F1" w:rsidRDefault="009D0C87">
            <w:pPr>
              <w:pStyle w:val="TableParagraph"/>
              <w:spacing w:line="230" w:lineRule="atLeast"/>
              <w:ind w:left="119" w:right="391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базового тока двойного импульса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4784E0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3C1272B" w14:textId="77777777" w:rsidR="004B40F1" w:rsidRDefault="009D0C87">
            <w:pPr>
              <w:pStyle w:val="TableParagraph"/>
              <w:spacing w:line="209" w:lineRule="exact"/>
              <w:ind w:left="118"/>
              <w:rPr>
                <w:sz w:val="20"/>
              </w:rPr>
            </w:pPr>
            <w:r>
              <w:rPr>
                <w:sz w:val="20"/>
              </w:rPr>
              <w:t>Только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некоторых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программах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</w:tcBorders>
          </w:tcPr>
          <w:p w14:paraId="44087363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133F83D8" w14:textId="77777777" w:rsidR="004B40F1" w:rsidRDefault="009D0C87">
            <w:pPr>
              <w:pStyle w:val="TableParagraph"/>
              <w:spacing w:line="209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</w:tbl>
    <w:p w14:paraId="6AECE397" w14:textId="77777777" w:rsidR="004B40F1" w:rsidRDefault="004B40F1">
      <w:pPr>
        <w:pStyle w:val="a3"/>
        <w:spacing w:before="1"/>
      </w:pPr>
    </w:p>
    <w:p w14:paraId="1CE400E8" w14:textId="77777777" w:rsidR="004B40F1" w:rsidRDefault="009D0C87">
      <w:pPr>
        <w:pStyle w:val="a5"/>
        <w:numPr>
          <w:ilvl w:val="0"/>
          <w:numId w:val="127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Ещё</w:t>
      </w:r>
      <w:r>
        <w:rPr>
          <w:spacing w:val="-3"/>
          <w:sz w:val="20"/>
        </w:rPr>
        <w:t xml:space="preserve"> </w:t>
      </w:r>
      <w:r>
        <w:rPr>
          <w:sz w:val="20"/>
        </w:rPr>
        <w:t>раз</w:t>
      </w:r>
      <w:r>
        <w:rPr>
          <w:spacing w:val="-3"/>
          <w:sz w:val="20"/>
        </w:rPr>
        <w:t xml:space="preserve"> </w:t>
      </w:r>
      <w:r>
        <w:rPr>
          <w:sz w:val="20"/>
        </w:rPr>
        <w:t>нажмите кнопку</w:t>
      </w:r>
      <w:r>
        <w:rPr>
          <w:spacing w:val="-1"/>
          <w:sz w:val="20"/>
        </w:rPr>
        <w:t xml:space="preserve"> </w:t>
      </w:r>
      <w:r>
        <w:rPr>
          <w:sz w:val="20"/>
        </w:rPr>
        <w:t>"Заварка</w:t>
      </w:r>
      <w:r>
        <w:rPr>
          <w:spacing w:val="-2"/>
          <w:sz w:val="20"/>
        </w:rPr>
        <w:t xml:space="preserve"> </w:t>
      </w:r>
      <w:r>
        <w:rPr>
          <w:sz w:val="20"/>
        </w:rPr>
        <w:t>кратера"</w:t>
      </w:r>
      <w:r>
        <w:rPr>
          <w:spacing w:val="-3"/>
          <w:sz w:val="20"/>
        </w:rPr>
        <w:t xml:space="preserve"> </w:t>
      </w:r>
      <w:r>
        <w:rPr>
          <w:sz w:val="20"/>
        </w:rPr>
        <w:t>(</w:t>
      </w:r>
      <w:proofErr w:type="spellStart"/>
      <w:r>
        <w:rPr>
          <w:sz w:val="20"/>
        </w:rPr>
        <w:t>Crater</w:t>
      </w:r>
      <w:proofErr w:type="spellEnd"/>
      <w:r>
        <w:rPr>
          <w:sz w:val="20"/>
        </w:rPr>
        <w:t>)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выхода</w:t>
      </w:r>
      <w:r>
        <w:rPr>
          <w:spacing w:val="-4"/>
          <w:sz w:val="20"/>
        </w:rPr>
        <w:t xml:space="preserve"> </w:t>
      </w:r>
      <w:r>
        <w:rPr>
          <w:sz w:val="20"/>
        </w:rPr>
        <w:t>из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режима</w:t>
      </w:r>
      <w:r>
        <w:rPr>
          <w:spacing w:val="-2"/>
          <w:sz w:val="20"/>
        </w:rPr>
        <w:t xml:space="preserve"> </w:t>
      </w:r>
      <w:r>
        <w:rPr>
          <w:sz w:val="20"/>
        </w:rPr>
        <w:t>настройки заварки</w:t>
      </w:r>
      <w:r>
        <w:rPr>
          <w:spacing w:val="-3"/>
          <w:sz w:val="20"/>
        </w:rPr>
        <w:t xml:space="preserve"> </w:t>
      </w:r>
      <w:r>
        <w:rPr>
          <w:sz w:val="20"/>
        </w:rPr>
        <w:t>кратера.</w:t>
      </w:r>
    </w:p>
    <w:p w14:paraId="7203913B" w14:textId="77777777" w:rsidR="004B40F1" w:rsidRDefault="004B40F1">
      <w:pPr>
        <w:pStyle w:val="a3"/>
        <w:spacing w:before="8"/>
      </w:pPr>
    </w:p>
    <w:p w14:paraId="0DE7732E" w14:textId="77777777" w:rsidR="004B40F1" w:rsidRDefault="009D0C87">
      <w:pPr>
        <w:pStyle w:val="2"/>
        <w:numPr>
          <w:ilvl w:val="1"/>
          <w:numId w:val="131"/>
        </w:numPr>
        <w:tabs>
          <w:tab w:val="left" w:pos="1074"/>
        </w:tabs>
        <w:ind w:hanging="722"/>
      </w:pPr>
      <w:r>
        <w:rPr>
          <w:noProof/>
        </w:rPr>
        <w:drawing>
          <wp:anchor distT="0" distB="0" distL="0" distR="0" simplePos="0" relativeHeight="251301888" behindDoc="0" locked="0" layoutInCell="1" allowOverlap="1" wp14:anchorId="57F62845" wp14:editId="1973BE14">
            <wp:simplePos x="0" y="0"/>
            <wp:positionH relativeFrom="page">
              <wp:posOffset>748382</wp:posOffset>
            </wp:positionH>
            <wp:positionV relativeFrom="paragraph">
              <wp:posOffset>284002</wp:posOffset>
            </wp:positionV>
            <wp:extent cx="854286" cy="301180"/>
            <wp:effectExtent l="0" t="0" r="0" b="0"/>
            <wp:wrapTopAndBottom/>
            <wp:docPr id="20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Отвод</w:t>
      </w:r>
      <w:r>
        <w:rPr>
          <w:spacing w:val="-3"/>
        </w:rPr>
        <w:t xml:space="preserve"> </w:t>
      </w:r>
      <w:r>
        <w:t>проволоки</w:t>
      </w:r>
    </w:p>
    <w:p w14:paraId="033A712C" w14:textId="77777777" w:rsidR="004B40F1" w:rsidRDefault="009D0C87">
      <w:pPr>
        <w:pStyle w:val="a5"/>
        <w:numPr>
          <w:ilvl w:val="0"/>
          <w:numId w:val="126"/>
        </w:numPr>
        <w:tabs>
          <w:tab w:val="left" w:pos="637"/>
        </w:tabs>
        <w:spacing w:before="63"/>
        <w:ind w:right="344"/>
        <w:rPr>
          <w:sz w:val="20"/>
        </w:rPr>
      </w:pPr>
      <w:r>
        <w:rPr>
          <w:sz w:val="20"/>
        </w:rPr>
        <w:t>Нажмите</w:t>
      </w:r>
      <w:r>
        <w:rPr>
          <w:spacing w:val="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1"/>
          <w:sz w:val="20"/>
        </w:rPr>
        <w:t xml:space="preserve"> </w:t>
      </w:r>
      <w:r>
        <w:rPr>
          <w:sz w:val="20"/>
        </w:rPr>
        <w:t>"Задание"</w:t>
      </w:r>
      <w:r>
        <w:rPr>
          <w:spacing w:val="1"/>
          <w:sz w:val="20"/>
        </w:rPr>
        <w:t xml:space="preserve"> </w:t>
      </w:r>
      <w:r>
        <w:rPr>
          <w:sz w:val="20"/>
        </w:rPr>
        <w:t>(JOB)</w:t>
      </w:r>
      <w:r>
        <w:rPr>
          <w:spacing w:val="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"/>
          <w:sz w:val="20"/>
        </w:rPr>
        <w:t xml:space="preserve"> </w:t>
      </w:r>
      <w:r>
        <w:rPr>
          <w:sz w:val="20"/>
        </w:rPr>
        <w:t>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3)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вращением</w:t>
      </w:r>
      <w:r>
        <w:rPr>
          <w:spacing w:val="1"/>
          <w:sz w:val="20"/>
        </w:rPr>
        <w:t xml:space="preserve"> </w:t>
      </w:r>
      <w:r>
        <w:rPr>
          <w:sz w:val="20"/>
        </w:rPr>
        <w:t>левого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"/>
          <w:sz w:val="20"/>
        </w:rPr>
        <w:t xml:space="preserve"> </w:t>
      </w:r>
      <w:r>
        <w:rPr>
          <w:sz w:val="20"/>
        </w:rPr>
        <w:t>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19)</w:t>
      </w:r>
      <w:r>
        <w:rPr>
          <w:spacing w:val="-47"/>
          <w:sz w:val="20"/>
        </w:rPr>
        <w:t xml:space="preserve"> </w:t>
      </w:r>
      <w:r>
        <w:rPr>
          <w:sz w:val="20"/>
        </w:rPr>
        <w:t>выберите задание JOB</w:t>
      </w:r>
      <w:r>
        <w:rPr>
          <w:spacing w:val="-1"/>
          <w:sz w:val="20"/>
        </w:rPr>
        <w:t xml:space="preserve"> </w:t>
      </w:r>
      <w:r>
        <w:rPr>
          <w:sz w:val="20"/>
        </w:rPr>
        <w:t>6.</w:t>
      </w:r>
    </w:p>
    <w:p w14:paraId="74146711" w14:textId="77777777" w:rsidR="004B40F1" w:rsidRDefault="009D0C87">
      <w:pPr>
        <w:pStyle w:val="a5"/>
        <w:numPr>
          <w:ilvl w:val="0"/>
          <w:numId w:val="126"/>
        </w:numPr>
        <w:tabs>
          <w:tab w:val="left" w:pos="637"/>
        </w:tabs>
        <w:spacing w:before="1"/>
        <w:ind w:right="345"/>
        <w:rPr>
          <w:sz w:val="20"/>
        </w:rPr>
      </w:pPr>
      <w:r>
        <w:rPr>
          <w:sz w:val="20"/>
        </w:rPr>
        <w:t>Ещё</w:t>
      </w:r>
      <w:r>
        <w:rPr>
          <w:spacing w:val="42"/>
          <w:sz w:val="20"/>
        </w:rPr>
        <w:t xml:space="preserve"> </w:t>
      </w:r>
      <w:r>
        <w:rPr>
          <w:sz w:val="20"/>
        </w:rPr>
        <w:t>раз</w:t>
      </w:r>
      <w:r>
        <w:rPr>
          <w:spacing w:val="43"/>
          <w:sz w:val="20"/>
        </w:rPr>
        <w:t xml:space="preserve"> </w:t>
      </w:r>
      <w:r>
        <w:rPr>
          <w:sz w:val="20"/>
        </w:rPr>
        <w:t>нажмите</w:t>
      </w:r>
      <w:r>
        <w:rPr>
          <w:spacing w:val="44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45"/>
          <w:sz w:val="20"/>
        </w:rPr>
        <w:t xml:space="preserve"> </w:t>
      </w:r>
      <w:r>
        <w:rPr>
          <w:sz w:val="20"/>
        </w:rPr>
        <w:t>"Задание"</w:t>
      </w:r>
      <w:r>
        <w:rPr>
          <w:spacing w:val="45"/>
          <w:sz w:val="20"/>
        </w:rPr>
        <w:t xml:space="preserve"> </w:t>
      </w:r>
      <w:r>
        <w:rPr>
          <w:sz w:val="20"/>
        </w:rPr>
        <w:t>(JOB)</w:t>
      </w:r>
      <w:r>
        <w:rPr>
          <w:spacing w:val="43"/>
          <w:sz w:val="20"/>
        </w:rPr>
        <w:t xml:space="preserve"> </w:t>
      </w:r>
      <w:r>
        <w:rPr>
          <w:sz w:val="20"/>
        </w:rPr>
        <w:t>для</w:t>
      </w:r>
      <w:r>
        <w:rPr>
          <w:spacing w:val="44"/>
          <w:sz w:val="20"/>
        </w:rPr>
        <w:t xml:space="preserve"> </w:t>
      </w:r>
      <w:r>
        <w:rPr>
          <w:sz w:val="20"/>
        </w:rPr>
        <w:t>подтверждения</w:t>
      </w:r>
      <w:r>
        <w:rPr>
          <w:spacing w:val="45"/>
          <w:sz w:val="20"/>
        </w:rPr>
        <w:t xml:space="preserve"> </w:t>
      </w:r>
      <w:r>
        <w:rPr>
          <w:sz w:val="20"/>
        </w:rPr>
        <w:t>выбора,</w:t>
      </w:r>
      <w:r>
        <w:rPr>
          <w:spacing w:val="42"/>
          <w:sz w:val="20"/>
        </w:rPr>
        <w:t xml:space="preserve"> </w:t>
      </w:r>
      <w:r>
        <w:rPr>
          <w:sz w:val="20"/>
        </w:rPr>
        <w:t>и</w:t>
      </w:r>
      <w:r>
        <w:rPr>
          <w:spacing w:val="44"/>
          <w:sz w:val="20"/>
        </w:rPr>
        <w:t xml:space="preserve"> </w:t>
      </w:r>
      <w:r>
        <w:rPr>
          <w:sz w:val="20"/>
        </w:rPr>
        <w:t>на</w:t>
      </w:r>
      <w:r>
        <w:rPr>
          <w:spacing w:val="42"/>
          <w:sz w:val="20"/>
        </w:rPr>
        <w:t xml:space="preserve"> </w:t>
      </w:r>
      <w:r>
        <w:rPr>
          <w:sz w:val="20"/>
        </w:rPr>
        <w:t>светодиодных</w:t>
      </w:r>
      <w:r>
        <w:rPr>
          <w:spacing w:val="46"/>
          <w:sz w:val="20"/>
        </w:rPr>
        <w:t xml:space="preserve"> </w:t>
      </w:r>
      <w:r>
        <w:rPr>
          <w:sz w:val="20"/>
        </w:rPr>
        <w:t>дисплеях</w:t>
      </w:r>
      <w:r>
        <w:rPr>
          <w:spacing w:val="45"/>
          <w:sz w:val="20"/>
        </w:rPr>
        <w:t xml:space="preserve"> </w:t>
      </w:r>
      <w:r>
        <w:rPr>
          <w:sz w:val="20"/>
        </w:rPr>
        <w:t>появится</w:t>
      </w:r>
      <w:r>
        <w:rPr>
          <w:spacing w:val="-47"/>
          <w:sz w:val="20"/>
        </w:rPr>
        <w:t xml:space="preserve"> </w:t>
      </w:r>
      <w:r>
        <w:rPr>
          <w:sz w:val="20"/>
        </w:rPr>
        <w:t>обозначение</w:t>
      </w:r>
      <w:r>
        <w:rPr>
          <w:spacing w:val="2"/>
          <w:sz w:val="20"/>
        </w:rPr>
        <w:t xml:space="preserve"> </w:t>
      </w:r>
      <w:r>
        <w:rPr>
          <w:sz w:val="20"/>
        </w:rPr>
        <w:t>программы отвода</w:t>
      </w:r>
      <w:r>
        <w:rPr>
          <w:spacing w:val="-2"/>
          <w:sz w:val="20"/>
        </w:rPr>
        <w:t xml:space="preserve"> </w:t>
      </w:r>
      <w:r>
        <w:rPr>
          <w:sz w:val="20"/>
        </w:rPr>
        <w:t>проволоки, как</w:t>
      </w:r>
      <w:r>
        <w:rPr>
          <w:spacing w:val="-1"/>
          <w:sz w:val="20"/>
        </w:rPr>
        <w:t xml:space="preserve"> </w:t>
      </w:r>
      <w:r>
        <w:rPr>
          <w:sz w:val="20"/>
        </w:rPr>
        <w:t>показано</w:t>
      </w:r>
      <w:r>
        <w:rPr>
          <w:spacing w:val="2"/>
          <w:sz w:val="20"/>
        </w:rPr>
        <w:t xml:space="preserve"> </w:t>
      </w:r>
      <w:r>
        <w:rPr>
          <w:sz w:val="20"/>
        </w:rPr>
        <w:t>на</w:t>
      </w:r>
      <w:r>
        <w:rPr>
          <w:spacing w:val="3"/>
          <w:sz w:val="20"/>
        </w:rPr>
        <w:t xml:space="preserve"> </w:t>
      </w:r>
      <w:r>
        <w:rPr>
          <w:sz w:val="20"/>
        </w:rPr>
        <w:t>Рисунке 3-23.</w:t>
      </w:r>
    </w:p>
    <w:p w14:paraId="4DC2FF53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CC9DF34" w14:textId="77777777" w:rsidR="004B40F1" w:rsidRDefault="004B40F1">
      <w:pPr>
        <w:pStyle w:val="a3"/>
        <w:spacing w:before="9"/>
        <w:rPr>
          <w:sz w:val="14"/>
        </w:rPr>
      </w:pPr>
    </w:p>
    <w:p w14:paraId="7784B5BD" w14:textId="77777777" w:rsidR="004B40F1" w:rsidRDefault="009D0C87">
      <w:pPr>
        <w:pStyle w:val="a3"/>
        <w:ind w:left="2623"/>
      </w:pPr>
      <w:r>
        <w:rPr>
          <w:noProof/>
        </w:rPr>
        <w:drawing>
          <wp:inline distT="0" distB="0" distL="0" distR="0" wp14:anchorId="084FC509" wp14:editId="77468D7C">
            <wp:extent cx="3595106" cy="1732788"/>
            <wp:effectExtent l="0" t="0" r="0" b="0"/>
            <wp:docPr id="211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93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106" cy="173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D0A6C" w14:textId="77777777" w:rsidR="004B40F1" w:rsidRDefault="009D0C87">
      <w:pPr>
        <w:pStyle w:val="a3"/>
        <w:spacing w:before="120"/>
        <w:ind w:left="370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3-22.</w:t>
      </w:r>
      <w:r>
        <w:rPr>
          <w:spacing w:val="-2"/>
        </w:rPr>
        <w:t xml:space="preserve"> </w:t>
      </w:r>
      <w:r>
        <w:t>Настройка</w:t>
      </w:r>
      <w:r>
        <w:rPr>
          <w:spacing w:val="-3"/>
        </w:rPr>
        <w:t xml:space="preserve"> </w:t>
      </w:r>
      <w:r>
        <w:t>параметров</w:t>
      </w:r>
      <w:r>
        <w:rPr>
          <w:spacing w:val="-2"/>
        </w:rPr>
        <w:t xml:space="preserve"> </w:t>
      </w:r>
      <w:r>
        <w:t>отвода</w:t>
      </w:r>
      <w:r>
        <w:rPr>
          <w:spacing w:val="-4"/>
        </w:rPr>
        <w:t xml:space="preserve"> </w:t>
      </w:r>
      <w:r>
        <w:t>проволоки</w:t>
      </w:r>
    </w:p>
    <w:p w14:paraId="75C5A753" w14:textId="77777777" w:rsidR="004B40F1" w:rsidRDefault="004B40F1">
      <w:pPr>
        <w:pStyle w:val="a3"/>
        <w:spacing w:before="1"/>
      </w:pPr>
    </w:p>
    <w:p w14:paraId="3AB1100B" w14:textId="77777777" w:rsidR="004B40F1" w:rsidRDefault="009D0C87">
      <w:pPr>
        <w:pStyle w:val="a5"/>
        <w:numPr>
          <w:ilvl w:val="0"/>
          <w:numId w:val="126"/>
        </w:numPr>
        <w:tabs>
          <w:tab w:val="left" w:pos="637"/>
        </w:tabs>
        <w:ind w:right="343"/>
        <w:jc w:val="both"/>
        <w:rPr>
          <w:sz w:val="20"/>
        </w:rPr>
      </w:pPr>
      <w:r>
        <w:rPr>
          <w:sz w:val="20"/>
        </w:rPr>
        <w:t xml:space="preserve">Поворотом левого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 поз. 19) переключите канал, поворотом правого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 21) установите параметры отвода проволоки, относящиеся к номеру канала. Соответствующие параметры</w:t>
      </w:r>
      <w:r>
        <w:rPr>
          <w:spacing w:val="1"/>
          <w:sz w:val="20"/>
        </w:rPr>
        <w:t xml:space="preserve"> </w:t>
      </w:r>
      <w:r>
        <w:rPr>
          <w:sz w:val="20"/>
        </w:rPr>
        <w:t>приведены в</w:t>
      </w:r>
      <w:r>
        <w:rPr>
          <w:spacing w:val="-1"/>
          <w:sz w:val="20"/>
        </w:rPr>
        <w:t xml:space="preserve"> </w:t>
      </w:r>
      <w:r>
        <w:rPr>
          <w:sz w:val="20"/>
        </w:rPr>
        <w:t>Таблице 3-10.</w:t>
      </w:r>
    </w:p>
    <w:p w14:paraId="35C13742" w14:textId="77777777" w:rsidR="004B40F1" w:rsidRDefault="009D0C87">
      <w:pPr>
        <w:pStyle w:val="a3"/>
        <w:spacing w:before="121" w:after="59"/>
        <w:ind w:left="370" w:right="369"/>
        <w:jc w:val="center"/>
      </w:pPr>
      <w:r>
        <w:t>Таблица</w:t>
      </w:r>
      <w:r>
        <w:rPr>
          <w:spacing w:val="-4"/>
        </w:rPr>
        <w:t xml:space="preserve"> </w:t>
      </w:r>
      <w:r>
        <w:t>3-10.</w:t>
      </w:r>
      <w:r>
        <w:rPr>
          <w:spacing w:val="-2"/>
        </w:rPr>
        <w:t xml:space="preserve"> </w:t>
      </w:r>
      <w:r>
        <w:t>Список</w:t>
      </w:r>
      <w:r>
        <w:rPr>
          <w:spacing w:val="-2"/>
        </w:rPr>
        <w:t xml:space="preserve"> </w:t>
      </w:r>
      <w:r>
        <w:t>параметров</w:t>
      </w:r>
      <w:r>
        <w:rPr>
          <w:spacing w:val="-3"/>
        </w:rPr>
        <w:t xml:space="preserve"> </w:t>
      </w:r>
      <w:r>
        <w:t>отвода</w:t>
      </w:r>
      <w:r>
        <w:rPr>
          <w:spacing w:val="-3"/>
        </w:rPr>
        <w:t xml:space="preserve"> </w:t>
      </w:r>
      <w:r>
        <w:t>проволоки</w:t>
      </w: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0"/>
        <w:gridCol w:w="4288"/>
        <w:gridCol w:w="3546"/>
        <w:gridCol w:w="1275"/>
      </w:tblGrid>
      <w:tr w:rsidR="004B40F1" w14:paraId="6E624CCF" w14:textId="77777777">
        <w:trPr>
          <w:trHeight w:val="582"/>
        </w:trPr>
        <w:tc>
          <w:tcPr>
            <w:tcW w:w="1100" w:type="dxa"/>
            <w:tcBorders>
              <w:bottom w:val="single" w:sz="4" w:space="0" w:color="000000"/>
              <w:right w:val="single" w:sz="4" w:space="0" w:color="000000"/>
            </w:tcBorders>
          </w:tcPr>
          <w:p w14:paraId="5071C0D5" w14:textId="77777777" w:rsidR="004B40F1" w:rsidRDefault="009D0C87">
            <w:pPr>
              <w:pStyle w:val="TableParagraph"/>
              <w:spacing w:before="62"/>
              <w:ind w:left="263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</w:p>
        </w:tc>
        <w:tc>
          <w:tcPr>
            <w:tcW w:w="42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F8DC3" w14:textId="77777777" w:rsidR="004B40F1" w:rsidRDefault="009D0C87">
            <w:pPr>
              <w:pStyle w:val="TableParagraph"/>
              <w:spacing w:before="62"/>
              <w:ind w:left="136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E3847" w14:textId="77777777" w:rsidR="004B40F1" w:rsidRDefault="009D0C87">
            <w:pPr>
              <w:pStyle w:val="TableParagraph"/>
              <w:spacing w:before="62"/>
              <w:ind w:left="1255" w:right="12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Аннотация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</w:tcPr>
          <w:p w14:paraId="41F1A561" w14:textId="77777777" w:rsidR="004B40F1" w:rsidRDefault="009D0C87">
            <w:pPr>
              <w:pStyle w:val="TableParagraph"/>
              <w:spacing w:before="62"/>
              <w:ind w:left="122" w:right="40" w:hanging="34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 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умолчанию</w:t>
            </w:r>
          </w:p>
        </w:tc>
      </w:tr>
      <w:tr w:rsidR="004B40F1" w14:paraId="59E58696" w14:textId="77777777">
        <w:trPr>
          <w:trHeight w:val="458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9817B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93541" w14:textId="77777777" w:rsidR="004B40F1" w:rsidRDefault="009D0C87">
            <w:pPr>
              <w:pStyle w:val="TableParagraph"/>
              <w:spacing w:line="228" w:lineRule="exact"/>
              <w:ind w:left="119" w:right="643"/>
              <w:rPr>
                <w:sz w:val="20"/>
              </w:rPr>
            </w:pPr>
            <w:r>
              <w:rPr>
                <w:sz w:val="20"/>
              </w:rPr>
              <w:t>Продолжительность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CFC31" w14:textId="77777777" w:rsidR="004B40F1" w:rsidRDefault="009D0C87">
            <w:pPr>
              <w:pStyle w:val="TableParagraph"/>
              <w:spacing w:line="228" w:lineRule="exact"/>
              <w:ind w:left="118" w:right="750"/>
              <w:rPr>
                <w:sz w:val="20"/>
              </w:rPr>
            </w:pPr>
            <w:r>
              <w:rPr>
                <w:sz w:val="20"/>
              </w:rPr>
              <w:t>Установка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продолжительности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заварки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кратера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43CE20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124771CD" w14:textId="77777777" w:rsidR="004B40F1" w:rsidRDefault="009D0C87">
            <w:pPr>
              <w:pStyle w:val="TableParagraph"/>
              <w:spacing w:line="210" w:lineRule="exact"/>
              <w:ind w:left="212" w:right="179"/>
              <w:jc w:val="center"/>
              <w:rPr>
                <w:sz w:val="20"/>
              </w:rPr>
            </w:pPr>
            <w:r>
              <w:rPr>
                <w:sz w:val="20"/>
              </w:rPr>
              <w:t>0,04</w:t>
            </w:r>
          </w:p>
        </w:tc>
      </w:tr>
      <w:tr w:rsidR="004B40F1" w14:paraId="7C7CF2F0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8FC69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A832C5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07540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E8EEF3D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2FCF938E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0E416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C03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B066B" w14:textId="77777777" w:rsidR="004B40F1" w:rsidRDefault="009D0C87">
            <w:pPr>
              <w:pStyle w:val="TableParagraph"/>
              <w:spacing w:line="230" w:lineRule="atLeast"/>
              <w:ind w:left="119" w:right="464"/>
              <w:rPr>
                <w:sz w:val="20"/>
              </w:rPr>
            </w:pPr>
            <w:r>
              <w:rPr>
                <w:sz w:val="20"/>
              </w:rPr>
              <w:t>Установка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заварке кратера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21C53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433573BE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4A626D2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52C4E96" w14:textId="77777777" w:rsidR="004B40F1" w:rsidRDefault="009D0C87">
            <w:pPr>
              <w:pStyle w:val="TableParagraph"/>
              <w:spacing w:line="210" w:lineRule="exact"/>
              <w:ind w:left="212" w:right="179"/>
              <w:jc w:val="center"/>
              <w:rPr>
                <w:sz w:val="20"/>
              </w:rPr>
            </w:pPr>
            <w:r>
              <w:rPr>
                <w:sz w:val="20"/>
              </w:rPr>
              <w:t>-9,8</w:t>
            </w:r>
          </w:p>
        </w:tc>
      </w:tr>
      <w:tr w:rsidR="004B40F1" w14:paraId="03099E38" w14:textId="77777777">
        <w:trPr>
          <w:trHeight w:val="229"/>
        </w:trPr>
        <w:tc>
          <w:tcPr>
            <w:tcW w:w="1100" w:type="dxa"/>
            <w:tcBorders>
              <w:top w:val="single" w:sz="4" w:space="0" w:color="000000"/>
              <w:right w:val="single" w:sz="4" w:space="0" w:color="000000"/>
            </w:tcBorders>
          </w:tcPr>
          <w:p w14:paraId="495C77DE" w14:textId="77777777" w:rsidR="004B40F1" w:rsidRDefault="009D0C87">
            <w:pPr>
              <w:pStyle w:val="TableParagraph"/>
              <w:spacing w:line="209" w:lineRule="exact"/>
              <w:ind w:left="199"/>
              <w:rPr>
                <w:sz w:val="20"/>
              </w:rPr>
            </w:pPr>
            <w:r>
              <w:rPr>
                <w:sz w:val="20"/>
              </w:rPr>
              <w:t>C04-C34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6F4BD9" w14:textId="77777777" w:rsidR="004B40F1" w:rsidRDefault="009D0C87">
            <w:pPr>
              <w:pStyle w:val="TableParagraph"/>
              <w:spacing w:line="209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BDB99E" w14:textId="77777777" w:rsidR="004B40F1" w:rsidRDefault="009D0C87">
            <w:pPr>
              <w:pStyle w:val="TableParagraph"/>
              <w:spacing w:line="209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</w:tcBorders>
          </w:tcPr>
          <w:p w14:paraId="4486D0EB" w14:textId="77777777" w:rsidR="004B40F1" w:rsidRDefault="009D0C87">
            <w:pPr>
              <w:pStyle w:val="TableParagraph"/>
              <w:spacing w:line="209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</w:tbl>
    <w:p w14:paraId="23076B77" w14:textId="77777777" w:rsidR="004B40F1" w:rsidRDefault="004B40F1">
      <w:pPr>
        <w:pStyle w:val="a3"/>
      </w:pPr>
    </w:p>
    <w:p w14:paraId="6EB272A5" w14:textId="77777777" w:rsidR="004B40F1" w:rsidRDefault="009D0C87">
      <w:pPr>
        <w:pStyle w:val="a5"/>
        <w:numPr>
          <w:ilvl w:val="0"/>
          <w:numId w:val="126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Снова</w:t>
      </w:r>
      <w:r>
        <w:rPr>
          <w:spacing w:val="-2"/>
          <w:sz w:val="20"/>
        </w:rPr>
        <w:t xml:space="preserve"> </w:t>
      </w: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1"/>
          <w:sz w:val="20"/>
        </w:rPr>
        <w:t xml:space="preserve"> </w:t>
      </w:r>
      <w:r>
        <w:rPr>
          <w:sz w:val="20"/>
        </w:rPr>
        <w:t>"Задание"</w:t>
      </w:r>
      <w:r>
        <w:rPr>
          <w:spacing w:val="-2"/>
          <w:sz w:val="20"/>
        </w:rPr>
        <w:t xml:space="preserve"> </w:t>
      </w:r>
      <w:r>
        <w:rPr>
          <w:sz w:val="20"/>
        </w:rPr>
        <w:t>(JOB)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поворотом</w:t>
      </w:r>
      <w:r>
        <w:rPr>
          <w:spacing w:val="-2"/>
          <w:sz w:val="20"/>
        </w:rPr>
        <w:t xml:space="preserve"> </w:t>
      </w:r>
      <w:r>
        <w:rPr>
          <w:sz w:val="20"/>
        </w:rPr>
        <w:t>левого</w:t>
      </w:r>
      <w:r>
        <w:rPr>
          <w:spacing w:val="-1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1"/>
          <w:sz w:val="20"/>
        </w:rPr>
        <w:t xml:space="preserve"> </w:t>
      </w:r>
      <w:r>
        <w:rPr>
          <w:sz w:val="20"/>
        </w:rPr>
        <w:t>JOB</w:t>
      </w:r>
      <w:r>
        <w:rPr>
          <w:spacing w:val="-1"/>
          <w:sz w:val="20"/>
        </w:rPr>
        <w:t xml:space="preserve"> </w:t>
      </w:r>
      <w:r>
        <w:rPr>
          <w:sz w:val="20"/>
        </w:rPr>
        <w:t>10.</w:t>
      </w:r>
    </w:p>
    <w:p w14:paraId="4EE5208C" w14:textId="77777777" w:rsidR="004B40F1" w:rsidRDefault="009D0C87">
      <w:pPr>
        <w:pStyle w:val="a5"/>
        <w:numPr>
          <w:ilvl w:val="0"/>
          <w:numId w:val="126"/>
        </w:numPr>
        <w:tabs>
          <w:tab w:val="left" w:pos="637"/>
        </w:tabs>
        <w:ind w:right="349"/>
        <w:jc w:val="both"/>
        <w:rPr>
          <w:sz w:val="20"/>
        </w:rPr>
      </w:pPr>
      <w:r>
        <w:rPr>
          <w:sz w:val="20"/>
        </w:rPr>
        <w:t>Повторно нажмите кнопку "Задание" (JOB) для подтверждения выбора, закрытия функции и выхода из режима</w:t>
      </w:r>
      <w:r>
        <w:rPr>
          <w:spacing w:val="1"/>
          <w:sz w:val="20"/>
        </w:rPr>
        <w:t xml:space="preserve"> </w:t>
      </w:r>
      <w:r>
        <w:rPr>
          <w:sz w:val="20"/>
        </w:rPr>
        <w:t>просмотра</w:t>
      </w:r>
      <w:r>
        <w:rPr>
          <w:spacing w:val="-1"/>
          <w:sz w:val="20"/>
        </w:rPr>
        <w:t xml:space="preserve"> </w:t>
      </w:r>
      <w:r>
        <w:rPr>
          <w:sz w:val="20"/>
        </w:rPr>
        <w:t>настроек</w:t>
      </w:r>
      <w:r>
        <w:rPr>
          <w:spacing w:val="-1"/>
          <w:sz w:val="20"/>
        </w:rPr>
        <w:t xml:space="preserve"> </w:t>
      </w:r>
      <w:r>
        <w:rPr>
          <w:sz w:val="20"/>
        </w:rPr>
        <w:t>параметров</w:t>
      </w:r>
      <w:r>
        <w:rPr>
          <w:spacing w:val="-1"/>
          <w:sz w:val="20"/>
        </w:rPr>
        <w:t xml:space="preserve"> </w:t>
      </w:r>
      <w:r>
        <w:rPr>
          <w:sz w:val="20"/>
        </w:rPr>
        <w:t>отвода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проволоки.</w:t>
      </w:r>
    </w:p>
    <w:p w14:paraId="471E7765" w14:textId="77777777" w:rsidR="004B40F1" w:rsidRDefault="004B40F1">
      <w:pPr>
        <w:pStyle w:val="a3"/>
        <w:spacing w:before="10"/>
      </w:pPr>
    </w:p>
    <w:p w14:paraId="76D7440A" w14:textId="77777777" w:rsidR="004B40F1" w:rsidRDefault="009D0C87">
      <w:pPr>
        <w:pStyle w:val="2"/>
        <w:numPr>
          <w:ilvl w:val="1"/>
          <w:numId w:val="131"/>
        </w:numPr>
        <w:tabs>
          <w:tab w:val="left" w:pos="1074"/>
        </w:tabs>
        <w:spacing w:before="1"/>
        <w:ind w:hanging="722"/>
      </w:pPr>
      <w:r>
        <w:rPr>
          <w:noProof/>
        </w:rPr>
        <w:drawing>
          <wp:anchor distT="0" distB="0" distL="0" distR="0" simplePos="0" relativeHeight="251310080" behindDoc="0" locked="0" layoutInCell="1" allowOverlap="1" wp14:anchorId="68AEB61F" wp14:editId="118DA8A5">
            <wp:simplePos x="0" y="0"/>
            <wp:positionH relativeFrom="page">
              <wp:posOffset>748382</wp:posOffset>
            </wp:positionH>
            <wp:positionV relativeFrom="paragraph">
              <wp:posOffset>285136</wp:posOffset>
            </wp:positionV>
            <wp:extent cx="855957" cy="301180"/>
            <wp:effectExtent l="0" t="0" r="0" b="0"/>
            <wp:wrapTopAndBottom/>
            <wp:docPr id="21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Подача</w:t>
      </w:r>
      <w:r>
        <w:rPr>
          <w:spacing w:val="-2"/>
        </w:rPr>
        <w:t xml:space="preserve"> </w:t>
      </w:r>
      <w:r>
        <w:t>газа</w:t>
      </w:r>
      <w:r>
        <w:rPr>
          <w:spacing w:val="-1"/>
        </w:rPr>
        <w:t xml:space="preserve"> </w:t>
      </w:r>
      <w:r>
        <w:t>после</w:t>
      </w:r>
      <w:r>
        <w:rPr>
          <w:spacing w:val="-5"/>
        </w:rPr>
        <w:t xml:space="preserve"> </w:t>
      </w:r>
      <w:r>
        <w:t>сварки</w:t>
      </w:r>
    </w:p>
    <w:p w14:paraId="3B5A387B" w14:textId="77777777" w:rsidR="004B40F1" w:rsidRDefault="009D0C87">
      <w:pPr>
        <w:pStyle w:val="a5"/>
        <w:numPr>
          <w:ilvl w:val="0"/>
          <w:numId w:val="125"/>
        </w:numPr>
        <w:tabs>
          <w:tab w:val="left" w:pos="637"/>
        </w:tabs>
        <w:spacing w:before="62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1"/>
          <w:sz w:val="20"/>
        </w:rPr>
        <w:t xml:space="preserve"> </w:t>
      </w:r>
      <w:r>
        <w:rPr>
          <w:sz w:val="20"/>
        </w:rPr>
        <w:t>"Подача</w:t>
      </w:r>
      <w:r>
        <w:rPr>
          <w:spacing w:val="-3"/>
          <w:sz w:val="20"/>
        </w:rPr>
        <w:t xml:space="preserve"> </w:t>
      </w:r>
      <w:r>
        <w:rPr>
          <w:sz w:val="20"/>
        </w:rPr>
        <w:t>газа</w:t>
      </w:r>
      <w:r>
        <w:rPr>
          <w:spacing w:val="-3"/>
          <w:sz w:val="20"/>
        </w:rPr>
        <w:t xml:space="preserve"> </w:t>
      </w:r>
      <w:r>
        <w:rPr>
          <w:sz w:val="20"/>
        </w:rPr>
        <w:t>после</w:t>
      </w:r>
      <w:r>
        <w:rPr>
          <w:spacing w:val="-3"/>
          <w:sz w:val="20"/>
        </w:rPr>
        <w:t xml:space="preserve"> </w:t>
      </w:r>
      <w:r>
        <w:rPr>
          <w:sz w:val="20"/>
        </w:rPr>
        <w:t>сварки" (Post-</w:t>
      </w:r>
      <w:proofErr w:type="spellStart"/>
      <w:r>
        <w:rPr>
          <w:sz w:val="20"/>
        </w:rPr>
        <w:t>gas</w:t>
      </w:r>
      <w:proofErr w:type="spellEnd"/>
      <w:r>
        <w:rPr>
          <w:sz w:val="20"/>
        </w:rPr>
        <w:t>)</w:t>
      </w:r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13).</w:t>
      </w:r>
    </w:p>
    <w:p w14:paraId="0F35A279" w14:textId="77777777" w:rsidR="004B40F1" w:rsidRDefault="009D0C87">
      <w:pPr>
        <w:pStyle w:val="a5"/>
        <w:numPr>
          <w:ilvl w:val="0"/>
          <w:numId w:val="125"/>
        </w:numPr>
        <w:tabs>
          <w:tab w:val="left" w:pos="637"/>
        </w:tabs>
        <w:ind w:right="346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251318272" behindDoc="0" locked="0" layoutInCell="1" allowOverlap="1" wp14:anchorId="028B6C34" wp14:editId="39C2CB73">
            <wp:simplePos x="0" y="0"/>
            <wp:positionH relativeFrom="page">
              <wp:posOffset>2160904</wp:posOffset>
            </wp:positionH>
            <wp:positionV relativeFrom="paragraph">
              <wp:posOffset>366089</wp:posOffset>
            </wp:positionV>
            <wp:extent cx="3595369" cy="1737360"/>
            <wp:effectExtent l="0" t="0" r="0" b="0"/>
            <wp:wrapTopAndBottom/>
            <wp:docPr id="215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94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369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Дождитесь появления на светодиодных дисплеях обозначение программы подачи газа после сварки, как показано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Рисунке 3-24.</w:t>
      </w:r>
    </w:p>
    <w:p w14:paraId="17A6C2FE" w14:textId="77777777" w:rsidR="004B40F1" w:rsidRDefault="009D0C87">
      <w:pPr>
        <w:pStyle w:val="a3"/>
        <w:spacing w:before="93"/>
        <w:ind w:left="373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3-24.</w:t>
      </w:r>
      <w:r>
        <w:rPr>
          <w:spacing w:val="-2"/>
        </w:rPr>
        <w:t xml:space="preserve"> </w:t>
      </w:r>
      <w:r>
        <w:t>Настройка</w:t>
      </w:r>
      <w:r>
        <w:rPr>
          <w:spacing w:val="-2"/>
        </w:rPr>
        <w:t xml:space="preserve"> </w:t>
      </w:r>
      <w:r>
        <w:t>параметров</w:t>
      </w:r>
      <w:r>
        <w:rPr>
          <w:spacing w:val="-2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газа</w:t>
      </w:r>
      <w:r>
        <w:rPr>
          <w:spacing w:val="-3"/>
        </w:rPr>
        <w:t xml:space="preserve"> </w:t>
      </w:r>
      <w:r>
        <w:t>после сварки</w:t>
      </w:r>
    </w:p>
    <w:p w14:paraId="7393453D" w14:textId="77777777" w:rsidR="004B40F1" w:rsidRDefault="004B40F1">
      <w:pPr>
        <w:pStyle w:val="a3"/>
        <w:spacing w:before="1"/>
      </w:pPr>
    </w:p>
    <w:p w14:paraId="73D4337D" w14:textId="77777777" w:rsidR="004B40F1" w:rsidRDefault="009D0C87">
      <w:pPr>
        <w:pStyle w:val="a5"/>
        <w:numPr>
          <w:ilvl w:val="0"/>
          <w:numId w:val="125"/>
        </w:numPr>
        <w:tabs>
          <w:tab w:val="left" w:pos="637"/>
        </w:tabs>
        <w:ind w:right="343"/>
        <w:jc w:val="both"/>
        <w:rPr>
          <w:sz w:val="20"/>
        </w:rPr>
      </w:pPr>
      <w:r>
        <w:rPr>
          <w:sz w:val="20"/>
        </w:rPr>
        <w:t xml:space="preserve">Поворотом левого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 поз. 19) переключите канал, поворотом правого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21)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газа</w:t>
      </w:r>
      <w:r>
        <w:rPr>
          <w:spacing w:val="1"/>
          <w:sz w:val="20"/>
        </w:rPr>
        <w:t xml:space="preserve"> </w:t>
      </w:r>
      <w:r>
        <w:rPr>
          <w:sz w:val="20"/>
        </w:rPr>
        <w:t>после</w:t>
      </w:r>
      <w:r>
        <w:rPr>
          <w:spacing w:val="1"/>
          <w:sz w:val="20"/>
        </w:rPr>
        <w:t xml:space="preserve"> </w:t>
      </w:r>
      <w:r>
        <w:rPr>
          <w:sz w:val="20"/>
        </w:rPr>
        <w:t>сварки,</w:t>
      </w:r>
      <w:r>
        <w:rPr>
          <w:spacing w:val="1"/>
          <w:sz w:val="20"/>
        </w:rPr>
        <w:t xml:space="preserve"> </w:t>
      </w:r>
      <w:r>
        <w:rPr>
          <w:sz w:val="20"/>
        </w:rPr>
        <w:t>относящиеся</w:t>
      </w:r>
      <w:r>
        <w:rPr>
          <w:spacing w:val="1"/>
          <w:sz w:val="20"/>
        </w:rPr>
        <w:t xml:space="preserve"> </w:t>
      </w:r>
      <w:r>
        <w:rPr>
          <w:sz w:val="20"/>
        </w:rPr>
        <w:t>к</w:t>
      </w:r>
      <w:r>
        <w:rPr>
          <w:spacing w:val="1"/>
          <w:sz w:val="20"/>
        </w:rPr>
        <w:t xml:space="preserve"> </w:t>
      </w:r>
      <w:r>
        <w:rPr>
          <w:sz w:val="20"/>
        </w:rPr>
        <w:t>номеру</w:t>
      </w:r>
      <w:r>
        <w:rPr>
          <w:spacing w:val="1"/>
          <w:sz w:val="20"/>
        </w:rPr>
        <w:t xml:space="preserve"> </w:t>
      </w:r>
      <w:r>
        <w:rPr>
          <w:sz w:val="20"/>
        </w:rPr>
        <w:t>канала.</w:t>
      </w:r>
      <w:r>
        <w:rPr>
          <w:spacing w:val="1"/>
          <w:sz w:val="20"/>
        </w:rPr>
        <w:t xml:space="preserve"> </w:t>
      </w:r>
      <w:r>
        <w:rPr>
          <w:sz w:val="20"/>
        </w:rPr>
        <w:t>Соответствующие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-1"/>
          <w:sz w:val="20"/>
        </w:rPr>
        <w:t xml:space="preserve"> </w:t>
      </w:r>
      <w:r>
        <w:rPr>
          <w:sz w:val="20"/>
        </w:rPr>
        <w:t>приведены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Таблице 3-11.</w:t>
      </w:r>
    </w:p>
    <w:p w14:paraId="2EC825D7" w14:textId="77777777" w:rsidR="004B40F1" w:rsidRDefault="004B40F1">
      <w:pPr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F608471" w14:textId="77777777" w:rsidR="004B40F1" w:rsidRDefault="009D0C87">
      <w:pPr>
        <w:pStyle w:val="a3"/>
        <w:spacing w:before="171" w:after="60"/>
        <w:ind w:left="371" w:right="369"/>
        <w:jc w:val="center"/>
      </w:pPr>
      <w:r>
        <w:lastRenderedPageBreak/>
        <w:t>Таблица</w:t>
      </w:r>
      <w:r>
        <w:rPr>
          <w:spacing w:val="-3"/>
        </w:rPr>
        <w:t xml:space="preserve"> </w:t>
      </w:r>
      <w:r>
        <w:t>3-11.</w:t>
      </w:r>
      <w:r>
        <w:rPr>
          <w:spacing w:val="-2"/>
        </w:rPr>
        <w:t xml:space="preserve"> </w:t>
      </w:r>
      <w:r>
        <w:t>Список</w:t>
      </w:r>
      <w:r>
        <w:rPr>
          <w:spacing w:val="-1"/>
        </w:rPr>
        <w:t xml:space="preserve"> </w:t>
      </w:r>
      <w:r>
        <w:t>параметров</w:t>
      </w:r>
      <w:r>
        <w:rPr>
          <w:spacing w:val="-2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газа</w:t>
      </w:r>
      <w:r>
        <w:rPr>
          <w:spacing w:val="-2"/>
        </w:rPr>
        <w:t xml:space="preserve"> </w:t>
      </w:r>
      <w:r>
        <w:t>после</w:t>
      </w:r>
      <w:r>
        <w:rPr>
          <w:spacing w:val="-3"/>
        </w:rPr>
        <w:t xml:space="preserve"> </w:t>
      </w:r>
      <w:r>
        <w:t>сварки</w:t>
      </w: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0"/>
        <w:gridCol w:w="4288"/>
        <w:gridCol w:w="3546"/>
        <w:gridCol w:w="1275"/>
      </w:tblGrid>
      <w:tr w:rsidR="004B40F1" w14:paraId="5458212C" w14:textId="77777777">
        <w:trPr>
          <w:trHeight w:val="580"/>
        </w:trPr>
        <w:tc>
          <w:tcPr>
            <w:tcW w:w="1100" w:type="dxa"/>
            <w:tcBorders>
              <w:bottom w:val="single" w:sz="4" w:space="0" w:color="000000"/>
              <w:right w:val="single" w:sz="4" w:space="0" w:color="000000"/>
            </w:tcBorders>
          </w:tcPr>
          <w:p w14:paraId="44C5CD00" w14:textId="77777777" w:rsidR="004B40F1" w:rsidRDefault="009D0C87">
            <w:pPr>
              <w:pStyle w:val="TableParagraph"/>
              <w:spacing w:before="62"/>
              <w:ind w:left="263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</w:p>
        </w:tc>
        <w:tc>
          <w:tcPr>
            <w:tcW w:w="42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64CB1" w14:textId="77777777" w:rsidR="004B40F1" w:rsidRDefault="009D0C87">
            <w:pPr>
              <w:pStyle w:val="TableParagraph"/>
              <w:spacing w:before="62"/>
              <w:ind w:left="136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91E62" w14:textId="77777777" w:rsidR="004B40F1" w:rsidRDefault="009D0C87">
            <w:pPr>
              <w:pStyle w:val="TableParagraph"/>
              <w:spacing w:before="62"/>
              <w:ind w:left="1255" w:right="12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Аннотация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</w:tcPr>
          <w:p w14:paraId="4E9F67A6" w14:textId="77777777" w:rsidR="004B40F1" w:rsidRDefault="009D0C87">
            <w:pPr>
              <w:pStyle w:val="TableParagraph"/>
              <w:spacing w:before="62"/>
              <w:ind w:left="122" w:right="40" w:hanging="34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 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умолчанию</w:t>
            </w:r>
          </w:p>
        </w:tc>
      </w:tr>
      <w:tr w:rsidR="004B40F1" w14:paraId="5389F0AC" w14:textId="77777777">
        <w:trPr>
          <w:trHeight w:val="46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D74F7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C01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D1BB8" w14:textId="77777777" w:rsidR="004B40F1" w:rsidRDefault="009D0C87">
            <w:pPr>
              <w:pStyle w:val="TableParagraph"/>
              <w:spacing w:line="230" w:lineRule="atLeast"/>
              <w:ind w:left="119" w:right="613"/>
              <w:rPr>
                <w:sz w:val="20"/>
              </w:rPr>
            </w:pPr>
            <w:r>
              <w:rPr>
                <w:sz w:val="20"/>
              </w:rPr>
              <w:t>Продолжительность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D4295" w14:textId="77777777" w:rsidR="004B40F1" w:rsidRDefault="009D0C87">
            <w:pPr>
              <w:pStyle w:val="TableParagraph"/>
              <w:spacing w:line="230" w:lineRule="atLeast"/>
              <w:ind w:left="118" w:right="98"/>
              <w:rPr>
                <w:sz w:val="20"/>
              </w:rPr>
            </w:pPr>
            <w:r>
              <w:rPr>
                <w:sz w:val="20"/>
              </w:rPr>
              <w:t>Установка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продолжительности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после сварки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30FEE59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5537AA37" w14:textId="77777777" w:rsidR="004B40F1" w:rsidRDefault="009D0C87">
            <w:pPr>
              <w:pStyle w:val="TableParagraph"/>
              <w:spacing w:line="210" w:lineRule="exact"/>
              <w:ind w:left="212" w:right="179"/>
              <w:jc w:val="center"/>
              <w:rPr>
                <w:sz w:val="20"/>
              </w:rPr>
            </w:pPr>
            <w:r>
              <w:rPr>
                <w:sz w:val="20"/>
              </w:rPr>
              <w:t>1,0</w:t>
            </w:r>
          </w:p>
        </w:tc>
      </w:tr>
      <w:tr w:rsidR="004B40F1" w14:paraId="6D0F5ED0" w14:textId="77777777">
        <w:trPr>
          <w:trHeight w:val="229"/>
        </w:trPr>
        <w:tc>
          <w:tcPr>
            <w:tcW w:w="1100" w:type="dxa"/>
            <w:tcBorders>
              <w:top w:val="single" w:sz="4" w:space="0" w:color="000000"/>
              <w:right w:val="single" w:sz="4" w:space="0" w:color="000000"/>
            </w:tcBorders>
          </w:tcPr>
          <w:p w14:paraId="6DE2D784" w14:textId="77777777" w:rsidR="004B40F1" w:rsidRDefault="009D0C87">
            <w:pPr>
              <w:pStyle w:val="TableParagraph"/>
              <w:spacing w:line="209" w:lineRule="exact"/>
              <w:ind w:left="199"/>
              <w:rPr>
                <w:sz w:val="20"/>
              </w:rPr>
            </w:pPr>
            <w:r>
              <w:rPr>
                <w:sz w:val="20"/>
              </w:rPr>
              <w:t>C02-C34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72C569" w14:textId="77777777" w:rsidR="004B40F1" w:rsidRDefault="009D0C87">
            <w:pPr>
              <w:pStyle w:val="TableParagraph"/>
              <w:spacing w:line="209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0C1AB1" w14:textId="77777777" w:rsidR="004B40F1" w:rsidRDefault="009D0C87">
            <w:pPr>
              <w:pStyle w:val="TableParagraph"/>
              <w:spacing w:line="209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</w:tcBorders>
          </w:tcPr>
          <w:p w14:paraId="0368F86F" w14:textId="77777777" w:rsidR="004B40F1" w:rsidRDefault="009D0C87">
            <w:pPr>
              <w:pStyle w:val="TableParagraph"/>
              <w:spacing w:line="209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</w:tbl>
    <w:p w14:paraId="01B53D04" w14:textId="77777777" w:rsidR="004B40F1" w:rsidRDefault="004B40F1">
      <w:pPr>
        <w:pStyle w:val="a3"/>
      </w:pPr>
    </w:p>
    <w:p w14:paraId="20F261DA" w14:textId="77777777" w:rsidR="004B40F1" w:rsidRDefault="009D0C87">
      <w:pPr>
        <w:pStyle w:val="a5"/>
        <w:numPr>
          <w:ilvl w:val="0"/>
          <w:numId w:val="125"/>
        </w:numPr>
        <w:tabs>
          <w:tab w:val="left" w:pos="637"/>
        </w:tabs>
        <w:spacing w:before="1"/>
        <w:ind w:right="351"/>
        <w:jc w:val="both"/>
        <w:rPr>
          <w:sz w:val="20"/>
        </w:rPr>
      </w:pPr>
      <w:r>
        <w:rPr>
          <w:sz w:val="20"/>
        </w:rPr>
        <w:t>Повторно нажмите кнопку "Подача газа после сварки" (Post-</w:t>
      </w:r>
      <w:proofErr w:type="spellStart"/>
      <w:r>
        <w:rPr>
          <w:sz w:val="20"/>
        </w:rPr>
        <w:t>gas</w:t>
      </w:r>
      <w:proofErr w:type="spellEnd"/>
      <w:r>
        <w:rPr>
          <w:sz w:val="20"/>
        </w:rPr>
        <w:t>) для закрытия функции и выхода из режима</w:t>
      </w:r>
      <w:r>
        <w:rPr>
          <w:spacing w:val="1"/>
          <w:sz w:val="20"/>
        </w:rPr>
        <w:t xml:space="preserve"> </w:t>
      </w:r>
      <w:r>
        <w:rPr>
          <w:sz w:val="20"/>
        </w:rPr>
        <w:t>просмотра</w:t>
      </w:r>
      <w:r>
        <w:rPr>
          <w:spacing w:val="-1"/>
          <w:sz w:val="20"/>
        </w:rPr>
        <w:t xml:space="preserve"> </w:t>
      </w:r>
      <w:r>
        <w:rPr>
          <w:sz w:val="20"/>
        </w:rPr>
        <w:t>настроек</w:t>
      </w:r>
      <w:r>
        <w:rPr>
          <w:spacing w:val="-1"/>
          <w:sz w:val="20"/>
        </w:rPr>
        <w:t xml:space="preserve"> </w:t>
      </w:r>
      <w:r>
        <w:rPr>
          <w:sz w:val="20"/>
        </w:rPr>
        <w:t>параметров</w:t>
      </w:r>
      <w:r>
        <w:rPr>
          <w:spacing w:val="2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1"/>
          <w:sz w:val="20"/>
        </w:rPr>
        <w:t xml:space="preserve"> </w:t>
      </w:r>
      <w:r>
        <w:rPr>
          <w:sz w:val="20"/>
        </w:rPr>
        <w:t>газа после сварки.</w:t>
      </w:r>
    </w:p>
    <w:p w14:paraId="0DA09FCC" w14:textId="77777777" w:rsidR="004B40F1" w:rsidRDefault="004B40F1">
      <w:pPr>
        <w:pStyle w:val="a3"/>
        <w:spacing w:before="10"/>
      </w:pPr>
    </w:p>
    <w:p w14:paraId="661F170B" w14:textId="77777777" w:rsidR="004B40F1" w:rsidRDefault="009D0C87">
      <w:pPr>
        <w:pStyle w:val="2"/>
        <w:numPr>
          <w:ilvl w:val="1"/>
          <w:numId w:val="131"/>
        </w:numPr>
        <w:tabs>
          <w:tab w:val="left" w:pos="1074"/>
        </w:tabs>
        <w:ind w:hanging="722"/>
      </w:pPr>
      <w:r>
        <w:rPr>
          <w:noProof/>
        </w:rPr>
        <w:drawing>
          <wp:anchor distT="0" distB="0" distL="0" distR="0" simplePos="0" relativeHeight="251326464" behindDoc="0" locked="0" layoutInCell="1" allowOverlap="1" wp14:anchorId="0103DC57" wp14:editId="0C28ACC2">
            <wp:simplePos x="0" y="0"/>
            <wp:positionH relativeFrom="page">
              <wp:posOffset>748382</wp:posOffset>
            </wp:positionH>
            <wp:positionV relativeFrom="paragraph">
              <wp:posOffset>285008</wp:posOffset>
            </wp:positionV>
            <wp:extent cx="855957" cy="301180"/>
            <wp:effectExtent l="0" t="0" r="0" b="0"/>
            <wp:wrapTopAndBottom/>
            <wp:docPr id="21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</w:t>
      </w:r>
      <w:r>
        <w:rPr>
          <w:spacing w:val="-3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51C3FB34" w14:textId="77777777" w:rsidR="004B40F1" w:rsidRDefault="009D0C87">
      <w:pPr>
        <w:pStyle w:val="a5"/>
        <w:numPr>
          <w:ilvl w:val="0"/>
          <w:numId w:val="124"/>
        </w:numPr>
        <w:tabs>
          <w:tab w:val="left" w:pos="637"/>
        </w:tabs>
        <w:spacing w:before="61"/>
        <w:ind w:right="344"/>
        <w:jc w:val="both"/>
        <w:rPr>
          <w:sz w:val="20"/>
        </w:rPr>
      </w:pPr>
      <w:r>
        <w:rPr>
          <w:sz w:val="20"/>
        </w:rPr>
        <w:t>Нажмите</w:t>
      </w:r>
      <w:r>
        <w:rPr>
          <w:spacing w:val="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1"/>
          <w:sz w:val="20"/>
        </w:rPr>
        <w:t xml:space="preserve"> </w:t>
      </w:r>
      <w:r>
        <w:rPr>
          <w:sz w:val="20"/>
        </w:rPr>
        <w:t>"Задание"</w:t>
      </w:r>
      <w:r>
        <w:rPr>
          <w:spacing w:val="1"/>
          <w:sz w:val="20"/>
        </w:rPr>
        <w:t xml:space="preserve"> </w:t>
      </w:r>
      <w:r>
        <w:rPr>
          <w:sz w:val="20"/>
        </w:rPr>
        <w:t>(JOB)</w:t>
      </w:r>
      <w:r>
        <w:rPr>
          <w:spacing w:val="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"/>
          <w:sz w:val="20"/>
        </w:rPr>
        <w:t xml:space="preserve"> </w:t>
      </w:r>
      <w:r>
        <w:rPr>
          <w:sz w:val="20"/>
        </w:rPr>
        <w:t>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 3)</w:t>
      </w:r>
      <w:r>
        <w:rPr>
          <w:spacing w:val="1"/>
          <w:sz w:val="20"/>
        </w:rPr>
        <w:t xml:space="preserve"> </w:t>
      </w:r>
      <w:r>
        <w:rPr>
          <w:sz w:val="20"/>
        </w:rPr>
        <w:t>и вращением</w:t>
      </w:r>
      <w:r>
        <w:rPr>
          <w:spacing w:val="1"/>
          <w:sz w:val="20"/>
        </w:rPr>
        <w:t xml:space="preserve"> </w:t>
      </w:r>
      <w:r>
        <w:rPr>
          <w:sz w:val="20"/>
        </w:rPr>
        <w:t>левого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"/>
          <w:sz w:val="20"/>
        </w:rPr>
        <w:t xml:space="preserve"> </w:t>
      </w:r>
      <w:r>
        <w:rPr>
          <w:sz w:val="20"/>
        </w:rPr>
        <w:t>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19)</w:t>
      </w:r>
      <w:r>
        <w:rPr>
          <w:spacing w:val="1"/>
          <w:sz w:val="20"/>
        </w:rPr>
        <w:t xml:space="preserve"> </w:t>
      </w:r>
      <w:r>
        <w:rPr>
          <w:sz w:val="20"/>
        </w:rPr>
        <w:t>выберите задание JOB</w:t>
      </w:r>
      <w:r>
        <w:rPr>
          <w:spacing w:val="-1"/>
          <w:sz w:val="20"/>
        </w:rPr>
        <w:t xml:space="preserve"> </w:t>
      </w:r>
      <w:r>
        <w:rPr>
          <w:sz w:val="20"/>
        </w:rPr>
        <w:t>9.</w:t>
      </w:r>
    </w:p>
    <w:p w14:paraId="6688DD8B" w14:textId="77777777" w:rsidR="004B40F1" w:rsidRDefault="009D0C87">
      <w:pPr>
        <w:pStyle w:val="a5"/>
        <w:numPr>
          <w:ilvl w:val="0"/>
          <w:numId w:val="124"/>
        </w:numPr>
        <w:tabs>
          <w:tab w:val="left" w:pos="637"/>
        </w:tabs>
        <w:ind w:right="345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251334656" behindDoc="0" locked="0" layoutInCell="1" allowOverlap="1" wp14:anchorId="0F7835F8" wp14:editId="11BB1F82">
            <wp:simplePos x="0" y="0"/>
            <wp:positionH relativeFrom="page">
              <wp:posOffset>2125979</wp:posOffset>
            </wp:positionH>
            <wp:positionV relativeFrom="paragraph">
              <wp:posOffset>366597</wp:posOffset>
            </wp:positionV>
            <wp:extent cx="3665700" cy="1769364"/>
            <wp:effectExtent l="0" t="0" r="0" b="0"/>
            <wp:wrapTopAndBottom/>
            <wp:docPr id="21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95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5700" cy="1769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Ещё раз нажмите кнопку "Задание" (JOB) для подтверждения выбора, и на светодиодных дисплеях появится</w:t>
      </w:r>
      <w:r>
        <w:rPr>
          <w:spacing w:val="1"/>
          <w:sz w:val="20"/>
        </w:rPr>
        <w:t xml:space="preserve"> </w:t>
      </w:r>
      <w:r>
        <w:rPr>
          <w:sz w:val="20"/>
        </w:rPr>
        <w:t>обозначение</w:t>
      </w:r>
      <w:r>
        <w:rPr>
          <w:spacing w:val="2"/>
          <w:sz w:val="20"/>
        </w:rPr>
        <w:t xml:space="preserve"> </w:t>
      </w:r>
      <w:r>
        <w:rPr>
          <w:sz w:val="20"/>
        </w:rPr>
        <w:t>программы отвода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проволоки,</w:t>
      </w:r>
      <w:r>
        <w:rPr>
          <w:spacing w:val="-1"/>
          <w:sz w:val="20"/>
        </w:rPr>
        <w:t xml:space="preserve"> </w:t>
      </w:r>
      <w:r>
        <w:rPr>
          <w:sz w:val="20"/>
        </w:rPr>
        <w:t>как</w:t>
      </w:r>
      <w:r>
        <w:rPr>
          <w:spacing w:val="-1"/>
          <w:sz w:val="20"/>
        </w:rPr>
        <w:t xml:space="preserve"> </w:t>
      </w:r>
      <w:r>
        <w:rPr>
          <w:sz w:val="20"/>
        </w:rPr>
        <w:t>показано</w:t>
      </w:r>
      <w:r>
        <w:rPr>
          <w:spacing w:val="2"/>
          <w:sz w:val="20"/>
        </w:rPr>
        <w:t xml:space="preserve"> </w:t>
      </w:r>
      <w:r>
        <w:rPr>
          <w:sz w:val="20"/>
        </w:rPr>
        <w:t>на</w:t>
      </w:r>
      <w:r>
        <w:rPr>
          <w:spacing w:val="3"/>
          <w:sz w:val="20"/>
        </w:rPr>
        <w:t xml:space="preserve"> </w:t>
      </w:r>
      <w:r>
        <w:rPr>
          <w:sz w:val="20"/>
        </w:rPr>
        <w:t>Рисунке 3-25.</w:t>
      </w:r>
    </w:p>
    <w:p w14:paraId="2BA80DAA" w14:textId="77777777" w:rsidR="004B40F1" w:rsidRDefault="009D0C87">
      <w:pPr>
        <w:pStyle w:val="a3"/>
        <w:spacing w:before="92"/>
        <w:ind w:left="369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3-25.</w:t>
      </w:r>
      <w:r>
        <w:rPr>
          <w:spacing w:val="-2"/>
        </w:rPr>
        <w:t xml:space="preserve"> </w:t>
      </w:r>
      <w:r>
        <w:t>Настройка</w:t>
      </w:r>
      <w:r>
        <w:rPr>
          <w:spacing w:val="-2"/>
        </w:rPr>
        <w:t xml:space="preserve"> </w:t>
      </w:r>
      <w:r>
        <w:t>параметров</w:t>
      </w:r>
      <w:r>
        <w:rPr>
          <w:spacing w:val="-3"/>
        </w:rPr>
        <w:t xml:space="preserve"> </w:t>
      </w:r>
      <w:r>
        <w:t>проверки</w:t>
      </w:r>
      <w:r>
        <w:rPr>
          <w:spacing w:val="-3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проволоки</w:t>
      </w:r>
    </w:p>
    <w:p w14:paraId="6921095F" w14:textId="77777777" w:rsidR="004B40F1" w:rsidRDefault="004B40F1">
      <w:pPr>
        <w:pStyle w:val="a3"/>
        <w:spacing w:before="1"/>
      </w:pPr>
    </w:p>
    <w:p w14:paraId="337180D1" w14:textId="77777777" w:rsidR="004B40F1" w:rsidRDefault="009D0C87">
      <w:pPr>
        <w:pStyle w:val="a5"/>
        <w:numPr>
          <w:ilvl w:val="0"/>
          <w:numId w:val="124"/>
        </w:numPr>
        <w:tabs>
          <w:tab w:val="left" w:pos="637"/>
        </w:tabs>
        <w:ind w:right="343"/>
        <w:jc w:val="both"/>
        <w:rPr>
          <w:sz w:val="20"/>
        </w:rPr>
      </w:pPr>
      <w:r>
        <w:rPr>
          <w:sz w:val="20"/>
        </w:rPr>
        <w:t xml:space="preserve">Поворотом левого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 поз. 19) переключите канал, поворотом правого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 21)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установите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параметры проверки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 проволоки, относящиеся к номеру канала.</w:t>
      </w:r>
      <w:r>
        <w:rPr>
          <w:spacing w:val="1"/>
          <w:sz w:val="20"/>
        </w:rPr>
        <w:t xml:space="preserve"> </w:t>
      </w:r>
      <w:r>
        <w:rPr>
          <w:sz w:val="20"/>
        </w:rPr>
        <w:t>Соответствующие</w:t>
      </w:r>
      <w:r>
        <w:rPr>
          <w:spacing w:val="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-1"/>
          <w:sz w:val="20"/>
        </w:rPr>
        <w:t xml:space="preserve"> </w:t>
      </w:r>
      <w:r>
        <w:rPr>
          <w:sz w:val="20"/>
        </w:rPr>
        <w:t>приведены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Таблице 3-12.</w:t>
      </w:r>
    </w:p>
    <w:p w14:paraId="24679CB5" w14:textId="77777777" w:rsidR="004B40F1" w:rsidRDefault="009D0C87">
      <w:pPr>
        <w:pStyle w:val="a3"/>
        <w:spacing w:before="122" w:after="58"/>
        <w:ind w:left="371" w:right="369"/>
        <w:jc w:val="center"/>
      </w:pPr>
      <w:r>
        <w:t>Таблица</w:t>
      </w:r>
      <w:r>
        <w:rPr>
          <w:spacing w:val="-4"/>
        </w:rPr>
        <w:t xml:space="preserve"> </w:t>
      </w:r>
      <w:r>
        <w:t>3-12.</w:t>
      </w:r>
      <w:r>
        <w:rPr>
          <w:spacing w:val="-2"/>
        </w:rPr>
        <w:t xml:space="preserve"> </w:t>
      </w:r>
      <w:r>
        <w:t>Список</w:t>
      </w:r>
      <w:r>
        <w:rPr>
          <w:spacing w:val="-2"/>
        </w:rPr>
        <w:t xml:space="preserve"> </w:t>
      </w:r>
      <w:r>
        <w:t>параметров</w:t>
      </w:r>
      <w:r>
        <w:rPr>
          <w:spacing w:val="-2"/>
        </w:rPr>
        <w:t xml:space="preserve"> </w:t>
      </w:r>
      <w:r>
        <w:t>проверки</w:t>
      </w:r>
      <w:r>
        <w:rPr>
          <w:spacing w:val="-3"/>
        </w:rPr>
        <w:t xml:space="preserve"> </w:t>
      </w:r>
      <w:r>
        <w:t>подачи</w:t>
      </w:r>
      <w:r>
        <w:rPr>
          <w:spacing w:val="-5"/>
        </w:rPr>
        <w:t xml:space="preserve"> </w:t>
      </w:r>
      <w:r>
        <w:t>проволоки</w:t>
      </w: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0"/>
        <w:gridCol w:w="4288"/>
        <w:gridCol w:w="3546"/>
        <w:gridCol w:w="1275"/>
      </w:tblGrid>
      <w:tr w:rsidR="004B40F1" w14:paraId="5E676143" w14:textId="77777777">
        <w:trPr>
          <w:trHeight w:val="582"/>
        </w:trPr>
        <w:tc>
          <w:tcPr>
            <w:tcW w:w="1100" w:type="dxa"/>
            <w:tcBorders>
              <w:bottom w:val="single" w:sz="4" w:space="0" w:color="000000"/>
              <w:right w:val="single" w:sz="4" w:space="0" w:color="000000"/>
            </w:tcBorders>
          </w:tcPr>
          <w:p w14:paraId="35F389DF" w14:textId="77777777" w:rsidR="004B40F1" w:rsidRDefault="009D0C87">
            <w:pPr>
              <w:pStyle w:val="TableParagraph"/>
              <w:spacing w:before="62"/>
              <w:ind w:left="263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</w:p>
        </w:tc>
        <w:tc>
          <w:tcPr>
            <w:tcW w:w="42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CF9BD" w14:textId="77777777" w:rsidR="004B40F1" w:rsidRDefault="009D0C87">
            <w:pPr>
              <w:pStyle w:val="TableParagraph"/>
              <w:spacing w:before="62"/>
              <w:ind w:left="136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5BDAC" w14:textId="77777777" w:rsidR="004B40F1" w:rsidRDefault="009D0C87">
            <w:pPr>
              <w:pStyle w:val="TableParagraph"/>
              <w:spacing w:before="62"/>
              <w:ind w:left="1255" w:right="12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Аннотация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</w:tcPr>
          <w:p w14:paraId="154A4C8C" w14:textId="77777777" w:rsidR="004B40F1" w:rsidRDefault="009D0C87">
            <w:pPr>
              <w:pStyle w:val="TableParagraph"/>
              <w:spacing w:before="62"/>
              <w:ind w:left="122" w:right="40" w:hanging="34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 по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умолчанию</w:t>
            </w:r>
          </w:p>
        </w:tc>
      </w:tr>
      <w:tr w:rsidR="004B40F1" w14:paraId="0442E7FF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B2F57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C01-C02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3FAF1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EBD54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9207D3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1900CDFE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AD9E9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C03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682EF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Основная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скорость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9C2A5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F9D1A26" w14:textId="77777777" w:rsidR="004B40F1" w:rsidRDefault="009D0C87">
            <w:pPr>
              <w:pStyle w:val="TableParagraph"/>
              <w:spacing w:line="210" w:lineRule="exact"/>
              <w:ind w:left="212" w:right="179"/>
              <w:jc w:val="center"/>
              <w:rPr>
                <w:sz w:val="20"/>
              </w:rPr>
            </w:pPr>
            <w:r>
              <w:rPr>
                <w:sz w:val="20"/>
              </w:rPr>
              <w:t>6,0</w:t>
            </w:r>
          </w:p>
        </w:tc>
      </w:tr>
      <w:tr w:rsidR="004B40F1" w14:paraId="2AA3BA44" w14:textId="77777777">
        <w:trPr>
          <w:trHeight w:val="230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B46DD" w14:textId="77777777" w:rsidR="004B40F1" w:rsidRDefault="009D0C87">
            <w:pPr>
              <w:pStyle w:val="TableParagraph"/>
              <w:spacing w:line="210" w:lineRule="exact"/>
              <w:ind w:left="199"/>
              <w:rPr>
                <w:sz w:val="20"/>
              </w:rPr>
            </w:pPr>
            <w:r>
              <w:rPr>
                <w:sz w:val="20"/>
              </w:rPr>
              <w:t>C04-C05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A71F7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2D6DD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7B9B6B8" w14:textId="77777777" w:rsidR="004B40F1" w:rsidRDefault="009D0C87">
            <w:pPr>
              <w:pStyle w:val="TableParagraph"/>
              <w:spacing w:line="210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02F334FE" w14:textId="77777777">
        <w:trPr>
          <w:trHeight w:val="457"/>
        </w:trPr>
        <w:tc>
          <w:tcPr>
            <w:tcW w:w="11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D7B46" w14:textId="77777777" w:rsidR="004B40F1" w:rsidRDefault="009D0C87">
            <w:pPr>
              <w:pStyle w:val="TableParagraph"/>
              <w:ind w:left="199"/>
              <w:rPr>
                <w:sz w:val="20"/>
              </w:rPr>
            </w:pPr>
            <w:r>
              <w:rPr>
                <w:sz w:val="20"/>
              </w:rPr>
              <w:t>C06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F0B96" w14:textId="77777777" w:rsidR="004B40F1" w:rsidRDefault="009D0C87">
            <w:pPr>
              <w:pStyle w:val="TableParagraph"/>
              <w:spacing w:line="228" w:lineRule="exact"/>
              <w:ind w:left="119" w:right="820"/>
              <w:rPr>
                <w:sz w:val="20"/>
              </w:rPr>
            </w:pPr>
            <w:r>
              <w:rPr>
                <w:sz w:val="20"/>
              </w:rPr>
              <w:t>Нарастание основной скорости подачи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C6D8D" w14:textId="77777777" w:rsidR="004B40F1" w:rsidRDefault="009D0C87">
            <w:pPr>
              <w:pStyle w:val="TableParagraph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993C85D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457A614A" w14:textId="77777777" w:rsidR="004B40F1" w:rsidRDefault="009D0C87">
            <w:pPr>
              <w:pStyle w:val="TableParagraph"/>
              <w:spacing w:line="210" w:lineRule="exact"/>
              <w:ind w:left="213" w:right="177"/>
              <w:jc w:val="center"/>
              <w:rPr>
                <w:sz w:val="20"/>
              </w:rPr>
            </w:pPr>
            <w:r>
              <w:rPr>
                <w:sz w:val="20"/>
              </w:rPr>
              <w:t>-3</w:t>
            </w:r>
          </w:p>
        </w:tc>
      </w:tr>
      <w:tr w:rsidR="004B40F1" w14:paraId="67FF7BB5" w14:textId="77777777">
        <w:trPr>
          <w:trHeight w:val="229"/>
        </w:trPr>
        <w:tc>
          <w:tcPr>
            <w:tcW w:w="1100" w:type="dxa"/>
            <w:tcBorders>
              <w:top w:val="single" w:sz="4" w:space="0" w:color="000000"/>
              <w:right w:val="single" w:sz="4" w:space="0" w:color="000000"/>
            </w:tcBorders>
          </w:tcPr>
          <w:p w14:paraId="4744B756" w14:textId="77777777" w:rsidR="004B40F1" w:rsidRDefault="009D0C87">
            <w:pPr>
              <w:pStyle w:val="TableParagraph"/>
              <w:spacing w:line="209" w:lineRule="exact"/>
              <w:ind w:left="199"/>
              <w:rPr>
                <w:sz w:val="20"/>
              </w:rPr>
            </w:pPr>
            <w:r>
              <w:rPr>
                <w:sz w:val="20"/>
              </w:rPr>
              <w:t>C07-C34</w:t>
            </w:r>
          </w:p>
        </w:tc>
        <w:tc>
          <w:tcPr>
            <w:tcW w:w="42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3A2787" w14:textId="77777777" w:rsidR="004B40F1" w:rsidRDefault="009D0C87">
            <w:pPr>
              <w:pStyle w:val="TableParagraph"/>
              <w:spacing w:line="209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0B22E2" w14:textId="77777777" w:rsidR="004B40F1" w:rsidRDefault="009D0C87">
            <w:pPr>
              <w:pStyle w:val="TableParagraph"/>
              <w:spacing w:line="209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</w:tcBorders>
          </w:tcPr>
          <w:p w14:paraId="524624D2" w14:textId="77777777" w:rsidR="004B40F1" w:rsidRDefault="009D0C87">
            <w:pPr>
              <w:pStyle w:val="TableParagraph"/>
              <w:spacing w:line="209" w:lineRule="exact"/>
              <w:ind w:lef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</w:tbl>
    <w:p w14:paraId="4F39AC6A" w14:textId="77777777" w:rsidR="004B40F1" w:rsidRDefault="004B40F1">
      <w:pPr>
        <w:pStyle w:val="a3"/>
      </w:pPr>
    </w:p>
    <w:p w14:paraId="72983A4B" w14:textId="77777777" w:rsidR="004B40F1" w:rsidRDefault="009D0C87">
      <w:pPr>
        <w:pStyle w:val="a5"/>
        <w:numPr>
          <w:ilvl w:val="0"/>
          <w:numId w:val="124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Ещё</w:t>
      </w:r>
      <w:r>
        <w:rPr>
          <w:spacing w:val="-4"/>
          <w:sz w:val="20"/>
        </w:rPr>
        <w:t xml:space="preserve"> </w:t>
      </w:r>
      <w:r>
        <w:rPr>
          <w:sz w:val="20"/>
        </w:rPr>
        <w:t>раз</w:t>
      </w:r>
      <w:r>
        <w:rPr>
          <w:spacing w:val="-3"/>
          <w:sz w:val="20"/>
        </w:rPr>
        <w:t xml:space="preserve"> </w:t>
      </w:r>
      <w:r>
        <w:rPr>
          <w:sz w:val="20"/>
        </w:rPr>
        <w:t>нажмите кнопку</w:t>
      </w:r>
      <w:r>
        <w:rPr>
          <w:spacing w:val="-1"/>
          <w:sz w:val="20"/>
        </w:rPr>
        <w:t xml:space="preserve"> </w:t>
      </w:r>
      <w:r>
        <w:rPr>
          <w:sz w:val="20"/>
        </w:rPr>
        <w:t>"Задание"</w:t>
      </w:r>
      <w:r>
        <w:rPr>
          <w:spacing w:val="-2"/>
          <w:sz w:val="20"/>
        </w:rPr>
        <w:t xml:space="preserve"> </w:t>
      </w:r>
      <w:r>
        <w:rPr>
          <w:sz w:val="20"/>
        </w:rPr>
        <w:t>(JOB),</w:t>
      </w:r>
      <w:r>
        <w:rPr>
          <w:spacing w:val="-2"/>
          <w:sz w:val="20"/>
        </w:rPr>
        <w:t xml:space="preserve"> </w:t>
      </w:r>
      <w:r>
        <w:rPr>
          <w:sz w:val="20"/>
        </w:rPr>
        <w:t>поворотом</w:t>
      </w:r>
      <w:r>
        <w:rPr>
          <w:spacing w:val="-1"/>
          <w:sz w:val="20"/>
        </w:rPr>
        <w:t xml:space="preserve"> </w:t>
      </w:r>
      <w:r>
        <w:rPr>
          <w:sz w:val="20"/>
        </w:rPr>
        <w:t>левого</w:t>
      </w:r>
      <w:r>
        <w:rPr>
          <w:spacing w:val="-2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JOB</w:t>
      </w:r>
      <w:r>
        <w:rPr>
          <w:spacing w:val="-2"/>
          <w:sz w:val="20"/>
        </w:rPr>
        <w:t xml:space="preserve"> </w:t>
      </w:r>
      <w:r>
        <w:rPr>
          <w:sz w:val="20"/>
        </w:rPr>
        <w:t>10.</w:t>
      </w:r>
    </w:p>
    <w:p w14:paraId="55013CA4" w14:textId="77777777" w:rsidR="004B40F1" w:rsidRDefault="009D0C87">
      <w:pPr>
        <w:pStyle w:val="a5"/>
        <w:numPr>
          <w:ilvl w:val="0"/>
          <w:numId w:val="124"/>
        </w:numPr>
        <w:tabs>
          <w:tab w:val="left" w:pos="637"/>
        </w:tabs>
        <w:ind w:right="344"/>
        <w:jc w:val="both"/>
        <w:rPr>
          <w:sz w:val="20"/>
        </w:rPr>
      </w:pPr>
      <w:r>
        <w:rPr>
          <w:sz w:val="20"/>
        </w:rPr>
        <w:t>Повторно нажмите кнопку "Задание" (JOB) для подтверждения выбор и выхода из окна настроек параметров</w:t>
      </w:r>
      <w:r>
        <w:rPr>
          <w:spacing w:val="1"/>
          <w:sz w:val="20"/>
        </w:rPr>
        <w:t xml:space="preserve"> </w:t>
      </w:r>
      <w:r>
        <w:rPr>
          <w:sz w:val="20"/>
        </w:rPr>
        <w:t>проверки</w:t>
      </w:r>
      <w:r>
        <w:rPr>
          <w:spacing w:val="-2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проволоки.</w:t>
      </w:r>
    </w:p>
    <w:p w14:paraId="2B8040E9" w14:textId="77777777" w:rsidR="004B40F1" w:rsidRDefault="004B40F1">
      <w:pPr>
        <w:pStyle w:val="a3"/>
        <w:spacing w:before="11"/>
      </w:pPr>
    </w:p>
    <w:p w14:paraId="7247029C" w14:textId="77777777" w:rsidR="004B40F1" w:rsidRDefault="009D0C87">
      <w:pPr>
        <w:pStyle w:val="2"/>
        <w:numPr>
          <w:ilvl w:val="1"/>
          <w:numId w:val="131"/>
        </w:numPr>
        <w:tabs>
          <w:tab w:val="left" w:pos="1074"/>
        </w:tabs>
        <w:ind w:hanging="722"/>
      </w:pPr>
      <w:r>
        <w:t>Сохранение</w:t>
      </w:r>
      <w:r>
        <w:rPr>
          <w:spacing w:val="-4"/>
        </w:rPr>
        <w:t xml:space="preserve"> </w:t>
      </w:r>
      <w:r>
        <w:t>параметров</w:t>
      </w:r>
    </w:p>
    <w:p w14:paraId="293BFDF4" w14:textId="77777777" w:rsidR="004B40F1" w:rsidRDefault="009D0C87">
      <w:pPr>
        <w:pStyle w:val="a3"/>
        <w:spacing w:before="120"/>
        <w:ind w:left="352"/>
      </w:pPr>
      <w:r>
        <w:rPr>
          <w:noProof/>
        </w:rPr>
        <w:drawing>
          <wp:anchor distT="0" distB="0" distL="0" distR="0" simplePos="0" relativeHeight="251342848" behindDoc="0" locked="0" layoutInCell="1" allowOverlap="1" wp14:anchorId="52B48718" wp14:editId="72AF8323">
            <wp:simplePos x="0" y="0"/>
            <wp:positionH relativeFrom="page">
              <wp:posOffset>748382</wp:posOffset>
            </wp:positionH>
            <wp:positionV relativeFrom="paragraph">
              <wp:posOffset>263871</wp:posOffset>
            </wp:positionV>
            <wp:extent cx="855957" cy="301180"/>
            <wp:effectExtent l="0" t="0" r="0" b="0"/>
            <wp:wrapTopAndBottom/>
            <wp:docPr id="22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Используется</w:t>
      </w:r>
      <w:r>
        <w:rPr>
          <w:spacing w:val="-3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сохранения</w:t>
      </w:r>
      <w:r>
        <w:rPr>
          <w:spacing w:val="-4"/>
        </w:rPr>
        <w:t xml:space="preserve"> </w:t>
      </w:r>
      <w:r>
        <w:t>сварочных</w:t>
      </w:r>
      <w:r>
        <w:rPr>
          <w:spacing w:val="-2"/>
        </w:rPr>
        <w:t xml:space="preserve"> </w:t>
      </w:r>
      <w:r>
        <w:t>параметров</w:t>
      </w:r>
      <w:r>
        <w:rPr>
          <w:spacing w:val="-4"/>
        </w:rPr>
        <w:t xml:space="preserve"> </w:t>
      </w:r>
      <w:r>
        <w:t>сварочного</w:t>
      </w:r>
      <w:r>
        <w:rPr>
          <w:spacing w:val="-4"/>
        </w:rPr>
        <w:t xml:space="preserve"> </w:t>
      </w:r>
      <w:r>
        <w:t>источника</w:t>
      </w:r>
      <w:r>
        <w:rPr>
          <w:spacing w:val="-1"/>
        </w:rPr>
        <w:t xml:space="preserve"> </w:t>
      </w:r>
      <w:r>
        <w:t>питания.</w:t>
      </w:r>
    </w:p>
    <w:p w14:paraId="7D8A470A" w14:textId="77777777" w:rsidR="004B40F1" w:rsidRDefault="009D0C87">
      <w:pPr>
        <w:pStyle w:val="a5"/>
        <w:numPr>
          <w:ilvl w:val="0"/>
          <w:numId w:val="123"/>
        </w:numPr>
        <w:tabs>
          <w:tab w:val="left" w:pos="637"/>
        </w:tabs>
        <w:spacing w:before="62" w:line="229" w:lineRule="exact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кнопку "Сохранить"</w:t>
      </w:r>
      <w:r>
        <w:rPr>
          <w:spacing w:val="-3"/>
          <w:sz w:val="20"/>
        </w:rPr>
        <w:t xml:space="preserve"> </w:t>
      </w:r>
      <w:r>
        <w:rPr>
          <w:sz w:val="20"/>
        </w:rPr>
        <w:t>(Save)</w:t>
      </w:r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3"/>
          <w:sz w:val="20"/>
        </w:rPr>
        <w:t xml:space="preserve"> </w:t>
      </w:r>
      <w:r>
        <w:rPr>
          <w:sz w:val="20"/>
        </w:rPr>
        <w:t>1).</w:t>
      </w:r>
    </w:p>
    <w:p w14:paraId="3CD43CD3" w14:textId="77777777" w:rsidR="004B40F1" w:rsidRDefault="009D0C87">
      <w:pPr>
        <w:pStyle w:val="a5"/>
        <w:numPr>
          <w:ilvl w:val="0"/>
          <w:numId w:val="123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Дождитесь</w:t>
      </w:r>
      <w:r>
        <w:rPr>
          <w:spacing w:val="-4"/>
          <w:sz w:val="20"/>
        </w:rPr>
        <w:t xml:space="preserve"> </w:t>
      </w:r>
      <w:r>
        <w:rPr>
          <w:sz w:val="20"/>
        </w:rPr>
        <w:t>включения</w:t>
      </w:r>
      <w:r>
        <w:rPr>
          <w:spacing w:val="-5"/>
          <w:sz w:val="20"/>
        </w:rPr>
        <w:t xml:space="preserve"> </w:t>
      </w:r>
      <w:r>
        <w:rPr>
          <w:sz w:val="20"/>
        </w:rPr>
        <w:t>светодиодных</w:t>
      </w:r>
      <w:r>
        <w:rPr>
          <w:spacing w:val="-3"/>
          <w:sz w:val="20"/>
        </w:rPr>
        <w:t xml:space="preserve"> </w:t>
      </w:r>
      <w:r>
        <w:rPr>
          <w:sz w:val="20"/>
        </w:rPr>
        <w:t>индикаторов</w:t>
      </w:r>
      <w:r>
        <w:rPr>
          <w:spacing w:val="-1"/>
          <w:sz w:val="20"/>
        </w:rPr>
        <w:t xml:space="preserve"> </w:t>
      </w:r>
      <w:r>
        <w:rPr>
          <w:sz w:val="20"/>
        </w:rPr>
        <w:t>по</w:t>
      </w:r>
      <w:r>
        <w:rPr>
          <w:spacing w:val="-3"/>
          <w:sz w:val="20"/>
        </w:rPr>
        <w:t xml:space="preserve"> </w:t>
      </w:r>
      <w:r>
        <w:rPr>
          <w:sz w:val="20"/>
        </w:rPr>
        <w:t>окончании</w:t>
      </w:r>
      <w:r>
        <w:rPr>
          <w:spacing w:val="-5"/>
          <w:sz w:val="20"/>
        </w:rPr>
        <w:t xml:space="preserve"> </w:t>
      </w:r>
      <w:r>
        <w:rPr>
          <w:sz w:val="20"/>
        </w:rPr>
        <w:t>сохранения</w:t>
      </w:r>
      <w:r>
        <w:rPr>
          <w:spacing w:val="-2"/>
          <w:sz w:val="20"/>
        </w:rPr>
        <w:t xml:space="preserve"> </w:t>
      </w:r>
      <w:r>
        <w:rPr>
          <w:sz w:val="20"/>
        </w:rPr>
        <w:t>настроек.</w:t>
      </w:r>
    </w:p>
    <w:p w14:paraId="352E3D99" w14:textId="77777777" w:rsidR="004B40F1" w:rsidRDefault="004B40F1">
      <w:pPr>
        <w:spacing w:line="229" w:lineRule="exac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9FDF358" w14:textId="77777777" w:rsidR="004B40F1" w:rsidRDefault="004B40F1">
      <w:pPr>
        <w:pStyle w:val="a3"/>
        <w:spacing w:before="9"/>
        <w:rPr>
          <w:sz w:val="14"/>
        </w:rPr>
      </w:pPr>
    </w:p>
    <w:p w14:paraId="2E6D4BDD" w14:textId="77777777" w:rsidR="004B40F1" w:rsidRDefault="009D0C87">
      <w:pPr>
        <w:pStyle w:val="a3"/>
        <w:ind w:left="2554"/>
      </w:pPr>
      <w:r>
        <w:rPr>
          <w:noProof/>
        </w:rPr>
        <w:drawing>
          <wp:inline distT="0" distB="0" distL="0" distR="0" wp14:anchorId="5246CEF3" wp14:editId="017E1639">
            <wp:extent cx="3684641" cy="1778507"/>
            <wp:effectExtent l="0" t="0" r="0" b="0"/>
            <wp:docPr id="22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96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4641" cy="177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42F68" w14:textId="77777777" w:rsidR="004B40F1" w:rsidRDefault="009D0C87">
      <w:pPr>
        <w:pStyle w:val="a3"/>
        <w:spacing w:before="120"/>
        <w:ind w:left="375" w:right="369"/>
        <w:jc w:val="center"/>
      </w:pPr>
      <w:r>
        <w:t>Рисунок</w:t>
      </w:r>
      <w:r>
        <w:rPr>
          <w:spacing w:val="-3"/>
        </w:rPr>
        <w:t xml:space="preserve"> </w:t>
      </w:r>
      <w:r>
        <w:t>3-26.</w:t>
      </w:r>
      <w:r>
        <w:rPr>
          <w:spacing w:val="-1"/>
        </w:rPr>
        <w:t xml:space="preserve"> </w:t>
      </w:r>
      <w:r>
        <w:t>Просмотр</w:t>
      </w:r>
      <w:r>
        <w:rPr>
          <w:spacing w:val="-2"/>
        </w:rPr>
        <w:t xml:space="preserve"> </w:t>
      </w:r>
      <w:r>
        <w:t>сохранения</w:t>
      </w:r>
      <w:r>
        <w:rPr>
          <w:spacing w:val="-2"/>
        </w:rPr>
        <w:t xml:space="preserve"> </w:t>
      </w:r>
      <w:r>
        <w:t>настроек</w:t>
      </w:r>
    </w:p>
    <w:p w14:paraId="659B859E" w14:textId="77777777" w:rsidR="004B40F1" w:rsidRDefault="004B40F1">
      <w:pPr>
        <w:pStyle w:val="a3"/>
        <w:spacing w:after="1"/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705"/>
      </w:tblGrid>
      <w:tr w:rsidR="004B40F1" w14:paraId="3A599244" w14:textId="77777777">
        <w:trPr>
          <w:trHeight w:val="546"/>
        </w:trPr>
        <w:tc>
          <w:tcPr>
            <w:tcW w:w="736" w:type="dxa"/>
            <w:tcBorders>
              <w:top w:val="single" w:sz="4" w:space="0" w:color="000000"/>
            </w:tcBorders>
          </w:tcPr>
          <w:p w14:paraId="1A61DA43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36FF0A57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27494B" wp14:editId="4733B21D">
                  <wp:extent cx="351921" cy="259079"/>
                  <wp:effectExtent l="0" t="0" r="0" b="0"/>
                  <wp:docPr id="225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05" w:type="dxa"/>
            <w:tcBorders>
              <w:top w:val="single" w:sz="4" w:space="0" w:color="000000"/>
            </w:tcBorders>
          </w:tcPr>
          <w:p w14:paraId="713C88D0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260E71B7" w14:textId="77777777">
        <w:trPr>
          <w:trHeight w:val="9181"/>
        </w:trPr>
        <w:tc>
          <w:tcPr>
            <w:tcW w:w="10441" w:type="dxa"/>
            <w:gridSpan w:val="2"/>
          </w:tcPr>
          <w:p w14:paraId="194D1A8A" w14:textId="77777777" w:rsidR="004B40F1" w:rsidRDefault="009D0C87">
            <w:pPr>
              <w:pStyle w:val="TableParagraph"/>
              <w:numPr>
                <w:ilvl w:val="0"/>
                <w:numId w:val="122"/>
              </w:numPr>
              <w:tabs>
                <w:tab w:val="left" w:pos="426"/>
              </w:tabs>
              <w:ind w:right="448"/>
              <w:rPr>
                <w:sz w:val="20"/>
              </w:rPr>
            </w:pPr>
            <w:r>
              <w:rPr>
                <w:sz w:val="20"/>
              </w:rPr>
              <w:t>По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завершении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настройки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выключением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сохраните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эти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настройки,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иначе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установленные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параметры не будут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сохранены.</w:t>
            </w:r>
          </w:p>
          <w:p w14:paraId="3DFFDFD3" w14:textId="77777777" w:rsidR="004B40F1" w:rsidRDefault="009D0C87">
            <w:pPr>
              <w:pStyle w:val="TableParagraph"/>
              <w:numPr>
                <w:ilvl w:val="0"/>
                <w:numId w:val="122"/>
              </w:numPr>
              <w:tabs>
                <w:tab w:val="left" w:pos="426"/>
              </w:tabs>
              <w:spacing w:after="58"/>
              <w:ind w:right="448"/>
              <w:rPr>
                <w:sz w:val="20"/>
              </w:rPr>
            </w:pPr>
            <w:r>
              <w:rPr>
                <w:sz w:val="20"/>
              </w:rPr>
              <w:t>Настройка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должна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сохранена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завершения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настройки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одного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канала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переключе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нием</w:t>
            </w:r>
            <w:proofErr w:type="spellEnd"/>
            <w:r>
              <w:rPr>
                <w:sz w:val="20"/>
              </w:rPr>
              <w:t xml:space="preserve"> на следующий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канал.</w:t>
            </w:r>
          </w:p>
          <w:p w14:paraId="1C3A6444" w14:textId="3CDCCA6F" w:rsidR="004B40F1" w:rsidRDefault="00B118D9">
            <w:pPr>
              <w:pStyle w:val="TableParagraph"/>
              <w:spacing w:line="20" w:lineRule="exact"/>
              <w:ind w:left="19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2544EF1C" wp14:editId="6C921FD9">
                      <wp:extent cx="6402070" cy="6350"/>
                      <wp:effectExtent l="0" t="3175" r="0" b="0"/>
                      <wp:docPr id="628" name="Group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02070" cy="6350"/>
                                <a:chOff x="0" y="0"/>
                                <a:chExt cx="10082" cy="10"/>
                              </a:xfrm>
                            </wpg:grpSpPr>
                            <wps:wsp>
                              <wps:cNvPr id="630" name="Rectangle 1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082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4FC4D8" id="Group 138" o:spid="_x0000_s1026" style="width:504.1pt;height:.5pt;mso-position-horizontal-relative:char;mso-position-vertical-relative:line" coordsize="1008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">
                      <v:rect id="Rectangle 139" o:spid="_x0000_s1027" style="position:absolute;width:1008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" fillcolor="black" stroked="f"/>
                      <w10:anchorlock/>
                    </v:group>
                  </w:pict>
                </mc:Fallback>
              </mc:AlternateContent>
            </w:r>
          </w:p>
          <w:p w14:paraId="07254A8A" w14:textId="77777777" w:rsidR="004B40F1" w:rsidRDefault="004B40F1">
            <w:pPr>
              <w:pStyle w:val="TableParagraph"/>
              <w:spacing w:before="11"/>
              <w:rPr>
                <w:sz w:val="19"/>
              </w:rPr>
            </w:pPr>
          </w:p>
          <w:p w14:paraId="3CA94EB3" w14:textId="77777777" w:rsidR="004B40F1" w:rsidRDefault="009D0C87">
            <w:pPr>
              <w:pStyle w:val="TableParagraph"/>
              <w:ind w:left="33"/>
              <w:rPr>
                <w:b/>
                <w:sz w:val="28"/>
              </w:rPr>
            </w:pPr>
            <w:r>
              <w:rPr>
                <w:b/>
                <w:sz w:val="28"/>
              </w:rPr>
              <w:t>3.16.</w:t>
            </w:r>
            <w:r>
              <w:rPr>
                <w:b/>
                <w:spacing w:val="14"/>
                <w:sz w:val="28"/>
              </w:rPr>
              <w:t xml:space="preserve"> </w:t>
            </w:r>
            <w:r>
              <w:rPr>
                <w:b/>
                <w:sz w:val="28"/>
              </w:rPr>
              <w:t>Блокировка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параметров</w:t>
            </w:r>
          </w:p>
          <w:p w14:paraId="463CF634" w14:textId="77777777" w:rsidR="004B40F1" w:rsidRDefault="009D0C87">
            <w:pPr>
              <w:pStyle w:val="TableParagraph"/>
              <w:spacing w:before="120" w:after="67"/>
              <w:ind w:left="33"/>
              <w:rPr>
                <w:sz w:val="20"/>
              </w:rPr>
            </w:pPr>
            <w:r>
              <w:rPr>
                <w:sz w:val="20"/>
              </w:rPr>
              <w:t>Используется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блокировки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питания.</w:t>
            </w:r>
          </w:p>
          <w:p w14:paraId="2BBE062E" w14:textId="77777777" w:rsidR="004B40F1" w:rsidRDefault="009D0C87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FBDCEA" wp14:editId="3856DC2B">
                  <wp:extent cx="855957" cy="301180"/>
                  <wp:effectExtent l="0" t="0" r="0" b="0"/>
                  <wp:docPr id="227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20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57" cy="30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FCBA8" w14:textId="77777777" w:rsidR="004B40F1" w:rsidRDefault="009D0C87">
            <w:pPr>
              <w:pStyle w:val="TableParagraph"/>
              <w:numPr>
                <w:ilvl w:val="0"/>
                <w:numId w:val="121"/>
              </w:numPr>
              <w:tabs>
                <w:tab w:val="left" w:pos="318"/>
              </w:tabs>
              <w:spacing w:before="87"/>
              <w:ind w:hanging="285"/>
              <w:rPr>
                <w:sz w:val="20"/>
              </w:rPr>
            </w:pPr>
            <w:r>
              <w:rPr>
                <w:sz w:val="20"/>
              </w:rPr>
              <w:t>Нажмите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кнопку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"Блокировка"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(Lock)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2).</w:t>
            </w:r>
          </w:p>
          <w:p w14:paraId="7734C7AA" w14:textId="77777777" w:rsidR="004B40F1" w:rsidRDefault="009D0C87">
            <w:pPr>
              <w:pStyle w:val="TableParagraph"/>
              <w:numPr>
                <w:ilvl w:val="0"/>
                <w:numId w:val="121"/>
              </w:numPr>
              <w:tabs>
                <w:tab w:val="left" w:pos="318"/>
              </w:tabs>
              <w:ind w:hanging="285"/>
              <w:rPr>
                <w:sz w:val="20"/>
              </w:rPr>
            </w:pPr>
            <w:r>
              <w:rPr>
                <w:sz w:val="20"/>
              </w:rPr>
              <w:t>Загорится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индикатор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блокировки 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функциональные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кнопки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перестанут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работать.</w:t>
            </w:r>
          </w:p>
          <w:p w14:paraId="3EDCCA95" w14:textId="77777777" w:rsidR="004B40F1" w:rsidRDefault="009D0C87">
            <w:pPr>
              <w:pStyle w:val="TableParagraph"/>
              <w:numPr>
                <w:ilvl w:val="0"/>
                <w:numId w:val="121"/>
              </w:numPr>
              <w:tabs>
                <w:tab w:val="left" w:pos="318"/>
              </w:tabs>
              <w:spacing w:before="1"/>
              <w:ind w:right="198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повторном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нажатии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кнопки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"Блокировка"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(Lock)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индикатор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блокировки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погаснет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панель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снова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будет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работать.</w:t>
            </w:r>
          </w:p>
          <w:p w14:paraId="3754797E" w14:textId="77777777" w:rsidR="004B40F1" w:rsidRDefault="004B40F1">
            <w:pPr>
              <w:pStyle w:val="TableParagraph"/>
              <w:spacing w:before="4"/>
              <w:rPr>
                <w:sz w:val="10"/>
              </w:rPr>
            </w:pPr>
          </w:p>
          <w:p w14:paraId="3EC59590" w14:textId="77777777" w:rsidR="004B40F1" w:rsidRDefault="009D0C87">
            <w:pPr>
              <w:pStyle w:val="TableParagraph"/>
              <w:ind w:left="193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492B78" wp14:editId="4D15903B">
                  <wp:extent cx="4068816" cy="1961388"/>
                  <wp:effectExtent l="0" t="0" r="0" b="0"/>
                  <wp:docPr id="229" name="image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97.jpe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8816" cy="1961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079765" w14:textId="77777777" w:rsidR="004B40F1" w:rsidRDefault="009D0C87">
            <w:pPr>
              <w:pStyle w:val="TableParagraph"/>
              <w:spacing w:before="121"/>
              <w:ind w:left="1825" w:right="1996"/>
              <w:jc w:val="center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3-27.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Блокировка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</w:p>
          <w:p w14:paraId="6747CE9D" w14:textId="77777777" w:rsidR="004B40F1" w:rsidRDefault="004B40F1">
            <w:pPr>
              <w:pStyle w:val="TableParagraph"/>
              <w:spacing w:before="10"/>
              <w:rPr>
                <w:sz w:val="20"/>
              </w:rPr>
            </w:pPr>
          </w:p>
          <w:p w14:paraId="48CE3D78" w14:textId="77777777" w:rsidR="004B40F1" w:rsidRDefault="009D0C87">
            <w:pPr>
              <w:pStyle w:val="TableParagraph"/>
              <w:spacing w:before="1"/>
              <w:ind w:left="33"/>
              <w:rPr>
                <w:b/>
                <w:sz w:val="28"/>
              </w:rPr>
            </w:pPr>
            <w:r>
              <w:rPr>
                <w:b/>
                <w:sz w:val="28"/>
              </w:rPr>
              <w:t>3.17.</w:t>
            </w:r>
            <w:r>
              <w:rPr>
                <w:b/>
                <w:spacing w:val="15"/>
                <w:sz w:val="28"/>
              </w:rPr>
              <w:t xml:space="preserve"> </w:t>
            </w:r>
            <w:r>
              <w:rPr>
                <w:b/>
                <w:sz w:val="28"/>
              </w:rPr>
              <w:t>Удаление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параметров</w:t>
            </w:r>
          </w:p>
          <w:p w14:paraId="2B18F5AB" w14:textId="77777777" w:rsidR="004B40F1" w:rsidRDefault="004B40F1">
            <w:pPr>
              <w:pStyle w:val="TableParagraph"/>
              <w:spacing w:before="10"/>
              <w:rPr>
                <w:sz w:val="10"/>
              </w:rPr>
            </w:pPr>
          </w:p>
          <w:p w14:paraId="77956920" w14:textId="77777777" w:rsidR="004B40F1" w:rsidRDefault="009D0C87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4B082A" wp14:editId="0C852035">
                  <wp:extent cx="855957" cy="301180"/>
                  <wp:effectExtent l="0" t="0" r="0" b="0"/>
                  <wp:docPr id="231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20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57" cy="30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EEDFD2" w14:textId="77777777" w:rsidR="004B40F1" w:rsidRDefault="009D0C87">
            <w:pPr>
              <w:pStyle w:val="TableParagraph"/>
              <w:numPr>
                <w:ilvl w:val="0"/>
                <w:numId w:val="120"/>
              </w:numPr>
              <w:tabs>
                <w:tab w:val="left" w:pos="318"/>
              </w:tabs>
              <w:spacing w:before="88"/>
              <w:ind w:hanging="285"/>
              <w:rPr>
                <w:sz w:val="20"/>
              </w:rPr>
            </w:pPr>
            <w:r>
              <w:rPr>
                <w:sz w:val="20"/>
              </w:rPr>
              <w:t>Нажмите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кнопку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"Очистка" (Clear)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сброса предупреждений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работы.</w:t>
            </w:r>
          </w:p>
          <w:p w14:paraId="1C0D440C" w14:textId="77777777" w:rsidR="004B40F1" w:rsidRDefault="009D0C87">
            <w:pPr>
              <w:pStyle w:val="TableParagraph"/>
              <w:numPr>
                <w:ilvl w:val="0"/>
                <w:numId w:val="120"/>
              </w:numPr>
              <w:tabs>
                <w:tab w:val="left" w:pos="318"/>
              </w:tabs>
              <w:spacing w:before="1"/>
              <w:ind w:right="197"/>
              <w:rPr>
                <w:sz w:val="20"/>
              </w:rPr>
            </w:pPr>
            <w:r>
              <w:rPr>
                <w:sz w:val="20"/>
              </w:rPr>
              <w:t>Сварочный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источник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можно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использовать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обычном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сброса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(очистки)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всех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предупреждений.</w:t>
            </w:r>
          </w:p>
          <w:p w14:paraId="43F84226" w14:textId="77777777" w:rsidR="004B40F1" w:rsidRDefault="009D0C87">
            <w:pPr>
              <w:pStyle w:val="TableParagraph"/>
              <w:numPr>
                <w:ilvl w:val="0"/>
                <w:numId w:val="120"/>
              </w:numPr>
              <w:tabs>
                <w:tab w:val="left" w:pos="318"/>
              </w:tabs>
              <w:spacing w:line="210" w:lineRule="exact"/>
              <w:ind w:hanging="285"/>
              <w:rPr>
                <w:sz w:val="20"/>
              </w:rPr>
            </w:pPr>
            <w:r>
              <w:rPr>
                <w:sz w:val="20"/>
              </w:rPr>
              <w:t>Подробные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операции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см.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разделе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6.1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«Коды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ошибок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источника питания»</w:t>
            </w:r>
          </w:p>
        </w:tc>
      </w:tr>
    </w:tbl>
    <w:p w14:paraId="132D3F04" w14:textId="77777777" w:rsidR="004B40F1" w:rsidRDefault="004B40F1">
      <w:pPr>
        <w:spacing w:line="210" w:lineRule="exac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9D74582" w14:textId="77777777" w:rsidR="004B40F1" w:rsidRDefault="004B40F1">
      <w:pPr>
        <w:pStyle w:val="a3"/>
        <w:spacing w:before="9"/>
        <w:rPr>
          <w:sz w:val="14"/>
        </w:rPr>
      </w:pPr>
    </w:p>
    <w:p w14:paraId="629269E3" w14:textId="77777777" w:rsidR="004B40F1" w:rsidRDefault="009D0C87">
      <w:pPr>
        <w:pStyle w:val="a3"/>
        <w:ind w:left="2450"/>
      </w:pPr>
      <w:r>
        <w:rPr>
          <w:noProof/>
        </w:rPr>
        <w:drawing>
          <wp:inline distT="0" distB="0" distL="0" distR="0" wp14:anchorId="6A3148C6" wp14:editId="7FC1C49E">
            <wp:extent cx="3815344" cy="1833372"/>
            <wp:effectExtent l="0" t="0" r="0" b="0"/>
            <wp:docPr id="23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98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5344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50541" w14:textId="77777777" w:rsidR="004B40F1" w:rsidRDefault="009D0C87">
      <w:pPr>
        <w:pStyle w:val="a3"/>
        <w:spacing w:before="120"/>
        <w:ind w:left="369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3-28.</w:t>
      </w:r>
      <w:r>
        <w:rPr>
          <w:spacing w:val="-2"/>
        </w:rPr>
        <w:t xml:space="preserve"> </w:t>
      </w:r>
      <w:r>
        <w:t>Окно</w:t>
      </w:r>
      <w:r>
        <w:rPr>
          <w:spacing w:val="-2"/>
        </w:rPr>
        <w:t xml:space="preserve"> </w:t>
      </w:r>
      <w:r>
        <w:t>настроек</w:t>
      </w:r>
      <w:r>
        <w:rPr>
          <w:spacing w:val="-3"/>
        </w:rPr>
        <w:t xml:space="preserve"> </w:t>
      </w:r>
      <w:r>
        <w:t>"Очистка"</w:t>
      </w:r>
      <w:r>
        <w:rPr>
          <w:spacing w:val="-2"/>
        </w:rPr>
        <w:t xml:space="preserve"> </w:t>
      </w:r>
      <w:r>
        <w:t>(Clear)</w:t>
      </w:r>
    </w:p>
    <w:p w14:paraId="43D755A5" w14:textId="77777777" w:rsidR="004B40F1" w:rsidRDefault="004B40F1">
      <w:pPr>
        <w:pStyle w:val="a3"/>
        <w:spacing w:before="10"/>
      </w:pPr>
    </w:p>
    <w:p w14:paraId="36FD7C46" w14:textId="77777777" w:rsidR="004B40F1" w:rsidRDefault="009D0C87">
      <w:pPr>
        <w:pStyle w:val="2"/>
        <w:numPr>
          <w:ilvl w:val="1"/>
          <w:numId w:val="119"/>
        </w:numPr>
        <w:tabs>
          <w:tab w:val="left" w:pos="1074"/>
        </w:tabs>
        <w:ind w:hanging="722"/>
      </w:pPr>
      <w:r>
        <w:t>Восстановление</w:t>
      </w:r>
      <w:r>
        <w:rPr>
          <w:spacing w:val="-4"/>
        </w:rPr>
        <w:t xml:space="preserve"> </w:t>
      </w:r>
      <w:r>
        <w:t>заводских</w:t>
      </w:r>
      <w:r>
        <w:rPr>
          <w:spacing w:val="-2"/>
        </w:rPr>
        <w:t xml:space="preserve"> </w:t>
      </w:r>
      <w:r>
        <w:t>параметров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настроек</w:t>
      </w:r>
    </w:p>
    <w:p w14:paraId="35956165" w14:textId="77777777" w:rsidR="004B40F1" w:rsidRDefault="009D0C87">
      <w:pPr>
        <w:pStyle w:val="4"/>
        <w:numPr>
          <w:ilvl w:val="2"/>
          <w:numId w:val="119"/>
        </w:numPr>
        <w:tabs>
          <w:tab w:val="left" w:pos="1074"/>
        </w:tabs>
        <w:spacing w:before="120"/>
        <w:ind w:hanging="722"/>
      </w:pPr>
      <w:r>
        <w:rPr>
          <w:noProof/>
        </w:rPr>
        <w:drawing>
          <wp:anchor distT="0" distB="0" distL="0" distR="0" simplePos="0" relativeHeight="251351040" behindDoc="0" locked="0" layoutInCell="1" allowOverlap="1" wp14:anchorId="47A0E8CB" wp14:editId="030F9648">
            <wp:simplePos x="0" y="0"/>
            <wp:positionH relativeFrom="page">
              <wp:posOffset>748382</wp:posOffset>
            </wp:positionH>
            <wp:positionV relativeFrom="paragraph">
              <wp:posOffset>279547</wp:posOffset>
            </wp:positionV>
            <wp:extent cx="854286" cy="301180"/>
            <wp:effectExtent l="0" t="0" r="0" b="0"/>
            <wp:wrapTopAndBottom/>
            <wp:docPr id="2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Восстановление</w:t>
      </w:r>
      <w:r>
        <w:rPr>
          <w:spacing w:val="-5"/>
        </w:rPr>
        <w:t xml:space="preserve"> </w:t>
      </w:r>
      <w:r>
        <w:t>заводских</w:t>
      </w:r>
      <w:r>
        <w:rPr>
          <w:spacing w:val="-4"/>
        </w:rPr>
        <w:t xml:space="preserve"> </w:t>
      </w:r>
      <w:r>
        <w:t>настроек</w:t>
      </w:r>
    </w:p>
    <w:p w14:paraId="3EC642F9" w14:textId="77777777" w:rsidR="004B40F1" w:rsidRDefault="009D0C87">
      <w:pPr>
        <w:pStyle w:val="a5"/>
        <w:numPr>
          <w:ilvl w:val="0"/>
          <w:numId w:val="118"/>
        </w:numPr>
        <w:tabs>
          <w:tab w:val="left" w:pos="637"/>
        </w:tabs>
        <w:spacing w:before="59"/>
        <w:ind w:right="349"/>
        <w:rPr>
          <w:sz w:val="20"/>
        </w:rPr>
      </w:pPr>
      <w:r>
        <w:rPr>
          <w:sz w:val="20"/>
        </w:rPr>
        <w:t>Одновременно</w:t>
      </w:r>
      <w:r>
        <w:rPr>
          <w:spacing w:val="5"/>
          <w:sz w:val="20"/>
        </w:rPr>
        <w:t xml:space="preserve"> </w:t>
      </w:r>
      <w:r>
        <w:rPr>
          <w:sz w:val="20"/>
        </w:rPr>
        <w:t>нажмите</w:t>
      </w:r>
      <w:r>
        <w:rPr>
          <w:spacing w:val="4"/>
          <w:sz w:val="20"/>
        </w:rPr>
        <w:t xml:space="preserve"> </w:t>
      </w:r>
      <w:r>
        <w:rPr>
          <w:sz w:val="20"/>
        </w:rPr>
        <w:t>обе</w:t>
      </w:r>
      <w:r>
        <w:rPr>
          <w:spacing w:val="6"/>
          <w:sz w:val="20"/>
        </w:rPr>
        <w:t xml:space="preserve"> </w:t>
      </w:r>
      <w:r>
        <w:rPr>
          <w:sz w:val="20"/>
        </w:rPr>
        <w:t>кнопки</w:t>
      </w:r>
      <w:r>
        <w:rPr>
          <w:spacing w:val="3"/>
          <w:sz w:val="20"/>
        </w:rPr>
        <w:t xml:space="preserve"> </w:t>
      </w:r>
      <w:r>
        <w:rPr>
          <w:sz w:val="20"/>
        </w:rPr>
        <w:t>выбора</w:t>
      </w:r>
      <w:r>
        <w:rPr>
          <w:spacing w:val="7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6"/>
          <w:sz w:val="20"/>
        </w:rPr>
        <w:t xml:space="preserve"> </w:t>
      </w:r>
      <w:r>
        <w:rPr>
          <w:sz w:val="20"/>
        </w:rPr>
        <w:t>3-1,</w:t>
      </w:r>
      <w:r>
        <w:rPr>
          <w:spacing w:val="4"/>
          <w:sz w:val="20"/>
        </w:rPr>
        <w:t xml:space="preserve"> </w:t>
      </w:r>
      <w:r>
        <w:rPr>
          <w:sz w:val="20"/>
        </w:rPr>
        <w:t>поз.</w:t>
      </w:r>
      <w:r>
        <w:rPr>
          <w:spacing w:val="6"/>
          <w:sz w:val="20"/>
        </w:rPr>
        <w:t xml:space="preserve"> </w:t>
      </w:r>
      <w:r>
        <w:rPr>
          <w:sz w:val="20"/>
        </w:rPr>
        <w:t>14,</w:t>
      </w:r>
      <w:r>
        <w:rPr>
          <w:spacing w:val="4"/>
          <w:sz w:val="20"/>
        </w:rPr>
        <w:t xml:space="preserve"> </w:t>
      </w:r>
      <w:r>
        <w:rPr>
          <w:sz w:val="20"/>
        </w:rPr>
        <w:t>17)</w:t>
      </w:r>
      <w:r>
        <w:rPr>
          <w:spacing w:val="7"/>
          <w:sz w:val="20"/>
        </w:rPr>
        <w:t xml:space="preserve"> </w:t>
      </w:r>
      <w:r>
        <w:rPr>
          <w:sz w:val="20"/>
        </w:rPr>
        <w:t>на</w:t>
      </w:r>
      <w:r>
        <w:rPr>
          <w:spacing w:val="4"/>
          <w:sz w:val="20"/>
        </w:rPr>
        <w:t xml:space="preserve"> </w:t>
      </w:r>
      <w:r>
        <w:rPr>
          <w:sz w:val="20"/>
        </w:rPr>
        <w:t>панели</w:t>
      </w:r>
      <w:r>
        <w:rPr>
          <w:spacing w:val="3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7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5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47"/>
          <w:sz w:val="20"/>
        </w:rPr>
        <w:t xml:space="preserve"> </w:t>
      </w:r>
      <w:r>
        <w:rPr>
          <w:sz w:val="20"/>
        </w:rPr>
        <w:t>питания.</w:t>
      </w:r>
    </w:p>
    <w:p w14:paraId="570417C8" w14:textId="77777777" w:rsidR="004B40F1" w:rsidRDefault="009D0C87">
      <w:pPr>
        <w:pStyle w:val="a5"/>
        <w:numPr>
          <w:ilvl w:val="0"/>
          <w:numId w:val="118"/>
        </w:numPr>
        <w:tabs>
          <w:tab w:val="left" w:pos="637"/>
        </w:tabs>
        <w:spacing w:before="1"/>
        <w:ind w:right="345"/>
        <w:rPr>
          <w:sz w:val="20"/>
        </w:rPr>
      </w:pPr>
      <w:r>
        <w:rPr>
          <w:sz w:val="20"/>
        </w:rPr>
        <w:t>Удерживайте</w:t>
      </w:r>
      <w:r>
        <w:rPr>
          <w:spacing w:val="8"/>
          <w:sz w:val="20"/>
        </w:rPr>
        <w:t xml:space="preserve"> </w:t>
      </w:r>
      <w:r>
        <w:rPr>
          <w:sz w:val="20"/>
        </w:rPr>
        <w:t>кнопки</w:t>
      </w:r>
      <w:r>
        <w:rPr>
          <w:spacing w:val="8"/>
          <w:sz w:val="20"/>
        </w:rPr>
        <w:t xml:space="preserve"> </w:t>
      </w:r>
      <w:r>
        <w:rPr>
          <w:sz w:val="20"/>
        </w:rPr>
        <w:t>нажатыми</w:t>
      </w:r>
      <w:r>
        <w:rPr>
          <w:spacing w:val="7"/>
          <w:sz w:val="20"/>
        </w:rPr>
        <w:t xml:space="preserve"> </w:t>
      </w:r>
      <w:r>
        <w:rPr>
          <w:sz w:val="20"/>
        </w:rPr>
        <w:t>в</w:t>
      </w:r>
      <w:r>
        <w:rPr>
          <w:spacing w:val="8"/>
          <w:sz w:val="20"/>
        </w:rPr>
        <w:t xml:space="preserve"> </w:t>
      </w:r>
      <w:r>
        <w:rPr>
          <w:sz w:val="20"/>
        </w:rPr>
        <w:t>течение</w:t>
      </w:r>
      <w:r>
        <w:rPr>
          <w:spacing w:val="9"/>
          <w:sz w:val="20"/>
        </w:rPr>
        <w:t xml:space="preserve"> </w:t>
      </w:r>
      <w:r>
        <w:rPr>
          <w:sz w:val="20"/>
        </w:rPr>
        <w:t>2</w:t>
      </w:r>
      <w:r>
        <w:rPr>
          <w:spacing w:val="13"/>
          <w:sz w:val="20"/>
        </w:rPr>
        <w:t xml:space="preserve"> </w:t>
      </w:r>
      <w:r>
        <w:rPr>
          <w:sz w:val="20"/>
        </w:rPr>
        <w:t>секунд</w:t>
      </w:r>
      <w:r>
        <w:rPr>
          <w:spacing w:val="8"/>
          <w:sz w:val="20"/>
        </w:rPr>
        <w:t xml:space="preserve"> </w:t>
      </w:r>
      <w:r>
        <w:rPr>
          <w:sz w:val="20"/>
        </w:rPr>
        <w:t>для</w:t>
      </w:r>
      <w:r>
        <w:rPr>
          <w:spacing w:val="10"/>
          <w:sz w:val="20"/>
        </w:rPr>
        <w:t xml:space="preserve"> </w:t>
      </w:r>
      <w:r>
        <w:rPr>
          <w:sz w:val="20"/>
        </w:rPr>
        <w:t>восстановления</w:t>
      </w:r>
      <w:r>
        <w:rPr>
          <w:spacing w:val="8"/>
          <w:sz w:val="20"/>
        </w:rPr>
        <w:t xml:space="preserve"> </w:t>
      </w:r>
      <w:r>
        <w:rPr>
          <w:sz w:val="20"/>
        </w:rPr>
        <w:t>заводских</w:t>
      </w:r>
      <w:r>
        <w:rPr>
          <w:spacing w:val="9"/>
          <w:sz w:val="20"/>
        </w:rPr>
        <w:t xml:space="preserve"> </w:t>
      </w:r>
      <w:r>
        <w:rPr>
          <w:sz w:val="20"/>
        </w:rPr>
        <w:t>настроек</w:t>
      </w:r>
      <w:r>
        <w:rPr>
          <w:spacing w:val="8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8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47"/>
          <w:sz w:val="20"/>
        </w:rPr>
        <w:t xml:space="preserve"> </w:t>
      </w:r>
      <w:r>
        <w:rPr>
          <w:sz w:val="20"/>
        </w:rPr>
        <w:t>тока.</w:t>
      </w:r>
    </w:p>
    <w:p w14:paraId="53113EE1" w14:textId="77777777" w:rsidR="004B40F1" w:rsidRDefault="009D0C87">
      <w:pPr>
        <w:pStyle w:val="a5"/>
        <w:numPr>
          <w:ilvl w:val="0"/>
          <w:numId w:val="118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noProof/>
        </w:rPr>
        <w:drawing>
          <wp:anchor distT="0" distB="0" distL="0" distR="0" simplePos="0" relativeHeight="251359232" behindDoc="0" locked="0" layoutInCell="1" allowOverlap="1" wp14:anchorId="0804F62A" wp14:editId="416470F7">
            <wp:simplePos x="0" y="0"/>
            <wp:positionH relativeFrom="page">
              <wp:posOffset>2020570</wp:posOffset>
            </wp:positionH>
            <wp:positionV relativeFrom="paragraph">
              <wp:posOffset>222071</wp:posOffset>
            </wp:positionV>
            <wp:extent cx="3876982" cy="3008376"/>
            <wp:effectExtent l="0" t="0" r="0" b="0"/>
            <wp:wrapTopAndBottom/>
            <wp:docPr id="23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99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6982" cy="3008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Перезапустите</w:t>
      </w:r>
      <w:r>
        <w:rPr>
          <w:spacing w:val="-1"/>
          <w:sz w:val="20"/>
        </w:rPr>
        <w:t xml:space="preserve"> </w:t>
      </w:r>
      <w:r>
        <w:rPr>
          <w:sz w:val="20"/>
        </w:rPr>
        <w:t>источник</w:t>
      </w:r>
      <w:r>
        <w:rPr>
          <w:spacing w:val="-4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3"/>
          <w:sz w:val="20"/>
        </w:rPr>
        <w:t xml:space="preserve"> </w:t>
      </w:r>
      <w:r>
        <w:rPr>
          <w:sz w:val="20"/>
        </w:rPr>
        <w:t>тока.</w:t>
      </w:r>
    </w:p>
    <w:p w14:paraId="57A614CE" w14:textId="77777777" w:rsidR="004B40F1" w:rsidRDefault="009D0C87">
      <w:pPr>
        <w:pStyle w:val="a3"/>
        <w:spacing w:before="93"/>
        <w:ind w:left="2083"/>
      </w:pPr>
      <w:r>
        <w:t>Рисунок</w:t>
      </w:r>
      <w:r>
        <w:rPr>
          <w:spacing w:val="-5"/>
        </w:rPr>
        <w:t xml:space="preserve"> </w:t>
      </w:r>
      <w:r>
        <w:t>3-29.</w:t>
      </w:r>
      <w:r>
        <w:rPr>
          <w:spacing w:val="-3"/>
        </w:rPr>
        <w:t xml:space="preserve"> </w:t>
      </w:r>
      <w:r>
        <w:t>Восстановление</w:t>
      </w:r>
      <w:r>
        <w:rPr>
          <w:spacing w:val="-4"/>
        </w:rPr>
        <w:t xml:space="preserve"> </w:t>
      </w:r>
      <w:r>
        <w:t>заводских</w:t>
      </w:r>
      <w:r>
        <w:rPr>
          <w:spacing w:val="-3"/>
        </w:rPr>
        <w:t xml:space="preserve"> </w:t>
      </w:r>
      <w:r>
        <w:t>настроек</w:t>
      </w:r>
      <w:r>
        <w:rPr>
          <w:spacing w:val="-2"/>
        </w:rPr>
        <w:t xml:space="preserve"> </w:t>
      </w:r>
      <w:r>
        <w:t>источника</w:t>
      </w:r>
      <w:r>
        <w:rPr>
          <w:spacing w:val="-1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тока.</w:t>
      </w:r>
    </w:p>
    <w:p w14:paraId="1978FF3A" w14:textId="77777777" w:rsidR="004B40F1" w:rsidRDefault="009D0C87">
      <w:pPr>
        <w:pStyle w:val="4"/>
        <w:numPr>
          <w:ilvl w:val="2"/>
          <w:numId w:val="119"/>
        </w:numPr>
        <w:tabs>
          <w:tab w:val="left" w:pos="1074"/>
        </w:tabs>
        <w:ind w:hanging="722"/>
      </w:pPr>
      <w:r>
        <w:rPr>
          <w:noProof/>
        </w:rPr>
        <w:drawing>
          <wp:anchor distT="0" distB="0" distL="0" distR="0" simplePos="0" relativeHeight="251367424" behindDoc="0" locked="0" layoutInCell="1" allowOverlap="1" wp14:anchorId="454E9E0B" wp14:editId="7411F33F">
            <wp:simplePos x="0" y="0"/>
            <wp:positionH relativeFrom="page">
              <wp:posOffset>748382</wp:posOffset>
            </wp:positionH>
            <wp:positionV relativeFrom="paragraph">
              <wp:posOffset>278141</wp:posOffset>
            </wp:positionV>
            <wp:extent cx="855957" cy="301180"/>
            <wp:effectExtent l="0" t="0" r="0" b="0"/>
            <wp:wrapTopAndBottom/>
            <wp:docPr id="2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Восстановление</w:t>
      </w:r>
      <w:r>
        <w:rPr>
          <w:spacing w:val="-4"/>
        </w:rPr>
        <w:t xml:space="preserve"> </w:t>
      </w:r>
      <w:r>
        <w:t>заводских</w:t>
      </w:r>
      <w:r>
        <w:rPr>
          <w:spacing w:val="-3"/>
        </w:rPr>
        <w:t xml:space="preserve"> </w:t>
      </w:r>
      <w:r>
        <w:t>параметров</w:t>
      </w:r>
    </w:p>
    <w:p w14:paraId="51E4061F" w14:textId="77777777" w:rsidR="004B40F1" w:rsidRDefault="009D0C87">
      <w:pPr>
        <w:pStyle w:val="a5"/>
        <w:numPr>
          <w:ilvl w:val="0"/>
          <w:numId w:val="117"/>
        </w:numPr>
        <w:tabs>
          <w:tab w:val="left" w:pos="637"/>
        </w:tabs>
        <w:spacing w:before="63"/>
        <w:ind w:right="344"/>
        <w:rPr>
          <w:sz w:val="20"/>
        </w:rPr>
      </w:pPr>
      <w:r>
        <w:rPr>
          <w:sz w:val="20"/>
        </w:rPr>
        <w:t>Одновременно</w:t>
      </w:r>
      <w:r>
        <w:rPr>
          <w:spacing w:val="6"/>
          <w:sz w:val="20"/>
        </w:rPr>
        <w:t xml:space="preserve"> </w:t>
      </w:r>
      <w:r>
        <w:rPr>
          <w:sz w:val="20"/>
        </w:rPr>
        <w:t>нажмите</w:t>
      </w:r>
      <w:r>
        <w:rPr>
          <w:spacing w:val="7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9"/>
          <w:sz w:val="20"/>
        </w:rPr>
        <w:t xml:space="preserve"> </w:t>
      </w:r>
      <w:r>
        <w:rPr>
          <w:sz w:val="20"/>
        </w:rPr>
        <w:t>"Очистка"</w:t>
      </w:r>
      <w:r>
        <w:rPr>
          <w:spacing w:val="7"/>
          <w:sz w:val="20"/>
        </w:rPr>
        <w:t xml:space="preserve"> </w:t>
      </w:r>
      <w:r>
        <w:rPr>
          <w:sz w:val="20"/>
        </w:rPr>
        <w:t>(Clear)</w:t>
      </w:r>
      <w:r>
        <w:rPr>
          <w:spacing w:val="7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7"/>
          <w:sz w:val="20"/>
        </w:rPr>
        <w:t xml:space="preserve"> </w:t>
      </w:r>
      <w:r>
        <w:rPr>
          <w:sz w:val="20"/>
        </w:rPr>
        <w:t>3-1,</w:t>
      </w:r>
      <w:r>
        <w:rPr>
          <w:spacing w:val="7"/>
          <w:sz w:val="20"/>
        </w:rPr>
        <w:t xml:space="preserve"> </w:t>
      </w:r>
      <w:r>
        <w:rPr>
          <w:sz w:val="20"/>
        </w:rPr>
        <w:t>поз.</w:t>
      </w:r>
      <w:r>
        <w:rPr>
          <w:spacing w:val="7"/>
          <w:sz w:val="20"/>
        </w:rPr>
        <w:t xml:space="preserve"> </w:t>
      </w:r>
      <w:r>
        <w:rPr>
          <w:sz w:val="20"/>
        </w:rPr>
        <w:t>4)</w:t>
      </w:r>
      <w:r>
        <w:rPr>
          <w:spacing w:val="7"/>
          <w:sz w:val="20"/>
        </w:rPr>
        <w:t xml:space="preserve"> </w:t>
      </w:r>
      <w:r>
        <w:rPr>
          <w:sz w:val="20"/>
        </w:rPr>
        <w:t>и</w:t>
      </w:r>
      <w:r>
        <w:rPr>
          <w:spacing w:val="7"/>
          <w:sz w:val="20"/>
        </w:rPr>
        <w:t xml:space="preserve"> </w:t>
      </w:r>
      <w:r>
        <w:rPr>
          <w:sz w:val="20"/>
        </w:rPr>
        <w:t>обе</w:t>
      </w:r>
      <w:r>
        <w:rPr>
          <w:spacing w:val="6"/>
          <w:sz w:val="20"/>
        </w:rPr>
        <w:t xml:space="preserve"> </w:t>
      </w:r>
      <w:r>
        <w:rPr>
          <w:sz w:val="20"/>
        </w:rPr>
        <w:t>кнопки</w:t>
      </w:r>
      <w:r>
        <w:rPr>
          <w:spacing w:val="5"/>
          <w:sz w:val="20"/>
        </w:rPr>
        <w:t xml:space="preserve"> </w:t>
      </w:r>
      <w:r>
        <w:rPr>
          <w:sz w:val="20"/>
        </w:rPr>
        <w:t>выбора</w:t>
      </w:r>
      <w:r>
        <w:rPr>
          <w:spacing w:val="9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6"/>
          <w:sz w:val="20"/>
        </w:rPr>
        <w:t xml:space="preserve"> </w:t>
      </w:r>
      <w:r>
        <w:rPr>
          <w:sz w:val="20"/>
        </w:rPr>
        <w:t>3-1,</w:t>
      </w:r>
      <w:r>
        <w:rPr>
          <w:spacing w:val="7"/>
          <w:sz w:val="20"/>
        </w:rPr>
        <w:t xml:space="preserve"> </w:t>
      </w:r>
      <w:r>
        <w:rPr>
          <w:sz w:val="20"/>
        </w:rPr>
        <w:t>поз.</w:t>
      </w:r>
      <w:r>
        <w:rPr>
          <w:spacing w:val="5"/>
          <w:sz w:val="20"/>
        </w:rPr>
        <w:t xml:space="preserve"> </w:t>
      </w:r>
      <w:r>
        <w:rPr>
          <w:sz w:val="20"/>
        </w:rPr>
        <w:t>14,</w:t>
      </w:r>
      <w:r>
        <w:rPr>
          <w:spacing w:val="-47"/>
          <w:sz w:val="20"/>
        </w:rPr>
        <w:t xml:space="preserve"> </w:t>
      </w:r>
      <w:r>
        <w:rPr>
          <w:sz w:val="20"/>
        </w:rPr>
        <w:t>17) на панели</w:t>
      </w:r>
      <w:r>
        <w:rPr>
          <w:spacing w:val="-1"/>
          <w:sz w:val="20"/>
        </w:rPr>
        <w:t xml:space="preserve"> </w:t>
      </w:r>
      <w:r>
        <w:rPr>
          <w:sz w:val="20"/>
        </w:rPr>
        <w:t>управления сварочного источника</w:t>
      </w:r>
      <w:r>
        <w:rPr>
          <w:spacing w:val="3"/>
          <w:sz w:val="20"/>
        </w:rPr>
        <w:t xml:space="preserve"> </w:t>
      </w:r>
      <w:r>
        <w:rPr>
          <w:sz w:val="20"/>
        </w:rPr>
        <w:t>питания.</w:t>
      </w:r>
    </w:p>
    <w:p w14:paraId="33CBB9FD" w14:textId="77777777" w:rsidR="004B40F1" w:rsidRDefault="009D0C87">
      <w:pPr>
        <w:pStyle w:val="a5"/>
        <w:numPr>
          <w:ilvl w:val="0"/>
          <w:numId w:val="117"/>
        </w:numPr>
        <w:tabs>
          <w:tab w:val="left" w:pos="637"/>
        </w:tabs>
        <w:ind w:right="345"/>
        <w:rPr>
          <w:sz w:val="20"/>
        </w:rPr>
      </w:pPr>
      <w:r>
        <w:rPr>
          <w:sz w:val="20"/>
        </w:rPr>
        <w:t>Удерживайте</w:t>
      </w:r>
      <w:r>
        <w:rPr>
          <w:spacing w:val="8"/>
          <w:sz w:val="20"/>
        </w:rPr>
        <w:t xml:space="preserve"> </w:t>
      </w:r>
      <w:r>
        <w:rPr>
          <w:sz w:val="20"/>
        </w:rPr>
        <w:t>кнопки</w:t>
      </w:r>
      <w:r>
        <w:rPr>
          <w:spacing w:val="8"/>
          <w:sz w:val="20"/>
        </w:rPr>
        <w:t xml:space="preserve"> </w:t>
      </w:r>
      <w:r>
        <w:rPr>
          <w:sz w:val="20"/>
        </w:rPr>
        <w:t>нажатыми</w:t>
      </w:r>
      <w:r>
        <w:rPr>
          <w:spacing w:val="9"/>
          <w:sz w:val="20"/>
        </w:rPr>
        <w:t xml:space="preserve"> </w:t>
      </w:r>
      <w:r>
        <w:rPr>
          <w:sz w:val="20"/>
        </w:rPr>
        <w:t>в</w:t>
      </w:r>
      <w:r>
        <w:rPr>
          <w:spacing w:val="8"/>
          <w:sz w:val="20"/>
        </w:rPr>
        <w:t xml:space="preserve"> </w:t>
      </w:r>
      <w:r>
        <w:rPr>
          <w:sz w:val="20"/>
        </w:rPr>
        <w:t>течение</w:t>
      </w:r>
      <w:r>
        <w:rPr>
          <w:spacing w:val="9"/>
          <w:sz w:val="20"/>
        </w:rPr>
        <w:t xml:space="preserve"> </w:t>
      </w:r>
      <w:r>
        <w:rPr>
          <w:sz w:val="20"/>
        </w:rPr>
        <w:t>2</w:t>
      </w:r>
      <w:r>
        <w:rPr>
          <w:spacing w:val="9"/>
          <w:sz w:val="20"/>
        </w:rPr>
        <w:t xml:space="preserve"> </w:t>
      </w:r>
      <w:r>
        <w:rPr>
          <w:sz w:val="20"/>
        </w:rPr>
        <w:t>секунд</w:t>
      </w:r>
      <w:r>
        <w:rPr>
          <w:spacing w:val="9"/>
          <w:sz w:val="20"/>
        </w:rPr>
        <w:t xml:space="preserve"> </w:t>
      </w:r>
      <w:r>
        <w:rPr>
          <w:sz w:val="20"/>
        </w:rPr>
        <w:t>для</w:t>
      </w:r>
      <w:r>
        <w:rPr>
          <w:spacing w:val="10"/>
          <w:sz w:val="20"/>
        </w:rPr>
        <w:t xml:space="preserve"> </w:t>
      </w:r>
      <w:r>
        <w:rPr>
          <w:sz w:val="20"/>
        </w:rPr>
        <w:t>восстановления</w:t>
      </w:r>
      <w:r>
        <w:rPr>
          <w:spacing w:val="7"/>
          <w:sz w:val="20"/>
        </w:rPr>
        <w:t xml:space="preserve"> </w:t>
      </w:r>
      <w:r>
        <w:rPr>
          <w:sz w:val="20"/>
        </w:rPr>
        <w:t>заводских</w:t>
      </w:r>
      <w:r>
        <w:rPr>
          <w:spacing w:val="10"/>
          <w:sz w:val="20"/>
        </w:rPr>
        <w:t xml:space="preserve"> </w:t>
      </w:r>
      <w:r>
        <w:rPr>
          <w:sz w:val="20"/>
        </w:rPr>
        <w:t>настроек</w:t>
      </w:r>
      <w:r>
        <w:rPr>
          <w:spacing w:val="8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8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47"/>
          <w:sz w:val="20"/>
        </w:rPr>
        <w:t xml:space="preserve"> </w:t>
      </w:r>
      <w:r>
        <w:rPr>
          <w:sz w:val="20"/>
        </w:rPr>
        <w:t>тока.</w:t>
      </w:r>
    </w:p>
    <w:p w14:paraId="29AAF9E0" w14:textId="77777777" w:rsidR="004B40F1" w:rsidRDefault="009D0C87">
      <w:pPr>
        <w:pStyle w:val="a5"/>
        <w:numPr>
          <w:ilvl w:val="0"/>
          <w:numId w:val="117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Подождите</w:t>
      </w:r>
      <w:r>
        <w:rPr>
          <w:spacing w:val="-3"/>
          <w:sz w:val="20"/>
        </w:rPr>
        <w:t xml:space="preserve"> </w:t>
      </w:r>
      <w:r>
        <w:rPr>
          <w:sz w:val="20"/>
        </w:rPr>
        <w:t>5</w:t>
      </w:r>
      <w:r>
        <w:rPr>
          <w:spacing w:val="-3"/>
          <w:sz w:val="20"/>
        </w:rPr>
        <w:t xml:space="preserve"> </w:t>
      </w:r>
      <w:r>
        <w:rPr>
          <w:sz w:val="20"/>
        </w:rPr>
        <w:t>секунд.</w:t>
      </w:r>
    </w:p>
    <w:p w14:paraId="1F40CD7C" w14:textId="77777777" w:rsidR="004B40F1" w:rsidRDefault="009D0C87">
      <w:pPr>
        <w:pStyle w:val="a5"/>
        <w:numPr>
          <w:ilvl w:val="0"/>
          <w:numId w:val="117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Источник</w:t>
      </w:r>
      <w:r>
        <w:rPr>
          <w:spacing w:val="-5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2"/>
          <w:sz w:val="20"/>
        </w:rPr>
        <w:t xml:space="preserve"> </w:t>
      </w:r>
      <w:r>
        <w:rPr>
          <w:sz w:val="20"/>
        </w:rPr>
        <w:t>тока</w:t>
      </w:r>
      <w:r>
        <w:rPr>
          <w:spacing w:val="-3"/>
          <w:sz w:val="20"/>
        </w:rPr>
        <w:t xml:space="preserve"> </w:t>
      </w:r>
      <w:r>
        <w:rPr>
          <w:sz w:val="20"/>
        </w:rPr>
        <w:t>восстановится</w:t>
      </w:r>
      <w:r>
        <w:rPr>
          <w:spacing w:val="-4"/>
          <w:sz w:val="20"/>
        </w:rPr>
        <w:t xml:space="preserve"> </w:t>
      </w:r>
      <w:r>
        <w:rPr>
          <w:sz w:val="20"/>
        </w:rPr>
        <w:t>до</w:t>
      </w:r>
      <w:r>
        <w:rPr>
          <w:spacing w:val="-3"/>
          <w:sz w:val="20"/>
        </w:rPr>
        <w:t xml:space="preserve"> </w:t>
      </w:r>
      <w:r>
        <w:rPr>
          <w:sz w:val="20"/>
        </w:rPr>
        <w:t>заводских</w:t>
      </w:r>
      <w:r>
        <w:rPr>
          <w:spacing w:val="-2"/>
          <w:sz w:val="20"/>
        </w:rPr>
        <w:t xml:space="preserve"> </w:t>
      </w:r>
      <w:r>
        <w:rPr>
          <w:sz w:val="20"/>
        </w:rPr>
        <w:t>данных</w:t>
      </w:r>
      <w:r>
        <w:rPr>
          <w:spacing w:val="-2"/>
          <w:sz w:val="20"/>
        </w:rPr>
        <w:t xml:space="preserve"> </w:t>
      </w:r>
      <w:r>
        <w:rPr>
          <w:sz w:val="20"/>
        </w:rPr>
        <w:t>через</w:t>
      </w:r>
      <w:r>
        <w:rPr>
          <w:spacing w:val="-4"/>
          <w:sz w:val="20"/>
        </w:rPr>
        <w:t xml:space="preserve"> </w:t>
      </w:r>
      <w:r>
        <w:rPr>
          <w:sz w:val="20"/>
        </w:rPr>
        <w:t>5</w:t>
      </w:r>
      <w:r>
        <w:rPr>
          <w:spacing w:val="4"/>
          <w:sz w:val="20"/>
        </w:rPr>
        <w:t xml:space="preserve"> </w:t>
      </w:r>
      <w:r>
        <w:rPr>
          <w:sz w:val="20"/>
        </w:rPr>
        <w:t>секунд.</w:t>
      </w:r>
    </w:p>
    <w:p w14:paraId="1417CFFD" w14:textId="77777777" w:rsidR="004B40F1" w:rsidRDefault="009D0C87">
      <w:pPr>
        <w:pStyle w:val="a5"/>
        <w:numPr>
          <w:ilvl w:val="0"/>
          <w:numId w:val="117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Перезапустите источник</w:t>
      </w:r>
      <w:r>
        <w:rPr>
          <w:spacing w:val="-4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2"/>
          <w:sz w:val="20"/>
        </w:rPr>
        <w:t xml:space="preserve"> </w:t>
      </w:r>
      <w:r>
        <w:rPr>
          <w:sz w:val="20"/>
        </w:rPr>
        <w:t>тока.</w:t>
      </w:r>
    </w:p>
    <w:p w14:paraId="7092CA64" w14:textId="77777777" w:rsidR="004B40F1" w:rsidRDefault="004B40F1">
      <w:pPr>
        <w:spacing w:line="229" w:lineRule="exac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A6B41FC" w14:textId="77777777" w:rsidR="004B40F1" w:rsidRDefault="004B40F1">
      <w:pPr>
        <w:pStyle w:val="a3"/>
        <w:spacing w:before="9"/>
        <w:rPr>
          <w:sz w:val="14"/>
        </w:rPr>
      </w:pPr>
    </w:p>
    <w:p w14:paraId="0FCF2A81" w14:textId="77777777" w:rsidR="004B40F1" w:rsidRDefault="009D0C87">
      <w:pPr>
        <w:pStyle w:val="a3"/>
        <w:ind w:left="2556"/>
      </w:pPr>
      <w:r>
        <w:rPr>
          <w:noProof/>
        </w:rPr>
        <w:drawing>
          <wp:inline distT="0" distB="0" distL="0" distR="0" wp14:anchorId="6FAD9D43" wp14:editId="72770A66">
            <wp:extent cx="3680623" cy="2862072"/>
            <wp:effectExtent l="0" t="0" r="0" b="0"/>
            <wp:docPr id="241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00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623" cy="286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E550E" w14:textId="77777777" w:rsidR="004B40F1" w:rsidRDefault="009D0C87">
      <w:pPr>
        <w:pStyle w:val="a3"/>
        <w:spacing w:before="120"/>
        <w:ind w:left="1997"/>
      </w:pPr>
      <w:r>
        <w:t>Рисунок</w:t>
      </w:r>
      <w:r>
        <w:rPr>
          <w:spacing w:val="-5"/>
        </w:rPr>
        <w:t xml:space="preserve"> </w:t>
      </w:r>
      <w:r>
        <w:t>3-30.</w:t>
      </w:r>
      <w:r>
        <w:rPr>
          <w:spacing w:val="-3"/>
        </w:rPr>
        <w:t xml:space="preserve"> </w:t>
      </w:r>
      <w:r>
        <w:t>Восстановление</w:t>
      </w:r>
      <w:r>
        <w:rPr>
          <w:spacing w:val="-4"/>
        </w:rPr>
        <w:t xml:space="preserve"> </w:t>
      </w:r>
      <w:r>
        <w:t>заводских</w:t>
      </w:r>
      <w:r>
        <w:rPr>
          <w:spacing w:val="-2"/>
        </w:rPr>
        <w:t xml:space="preserve"> </w:t>
      </w:r>
      <w:r>
        <w:t>параметров</w:t>
      </w:r>
      <w:r>
        <w:rPr>
          <w:spacing w:val="-4"/>
        </w:rPr>
        <w:t xml:space="preserve"> </w:t>
      </w:r>
      <w:r>
        <w:t>источника</w:t>
      </w:r>
      <w:r>
        <w:rPr>
          <w:spacing w:val="-4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тока</w:t>
      </w:r>
    </w:p>
    <w:p w14:paraId="6A31CAC8" w14:textId="77777777" w:rsidR="004B40F1" w:rsidRDefault="009D0C87">
      <w:pPr>
        <w:pStyle w:val="4"/>
        <w:numPr>
          <w:ilvl w:val="2"/>
          <w:numId w:val="119"/>
        </w:numPr>
        <w:tabs>
          <w:tab w:val="left" w:pos="1074"/>
        </w:tabs>
        <w:ind w:hanging="722"/>
        <w:jc w:val="both"/>
      </w:pPr>
      <w:r>
        <w:rPr>
          <w:noProof/>
        </w:rPr>
        <w:drawing>
          <wp:anchor distT="0" distB="0" distL="0" distR="0" simplePos="0" relativeHeight="251375616" behindDoc="0" locked="0" layoutInCell="1" allowOverlap="1" wp14:anchorId="5BD6DD05" wp14:editId="5CE9ED4B">
            <wp:simplePos x="0" y="0"/>
            <wp:positionH relativeFrom="page">
              <wp:posOffset>748382</wp:posOffset>
            </wp:positionH>
            <wp:positionV relativeFrom="paragraph">
              <wp:posOffset>280173</wp:posOffset>
            </wp:positionV>
            <wp:extent cx="855957" cy="301180"/>
            <wp:effectExtent l="0" t="0" r="0" b="0"/>
            <wp:wrapTopAndBottom/>
            <wp:docPr id="24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Восстановление</w:t>
      </w:r>
      <w:r>
        <w:rPr>
          <w:spacing w:val="-4"/>
        </w:rPr>
        <w:t xml:space="preserve"> </w:t>
      </w:r>
      <w:r>
        <w:t>заводских</w:t>
      </w:r>
      <w:r>
        <w:rPr>
          <w:spacing w:val="-2"/>
        </w:rPr>
        <w:t xml:space="preserve"> </w:t>
      </w:r>
      <w:r>
        <w:t>настроек</w:t>
      </w:r>
      <w:r>
        <w:rPr>
          <w:spacing w:val="-4"/>
        </w:rPr>
        <w:t xml:space="preserve"> </w:t>
      </w:r>
      <w:r>
        <w:t>блока</w:t>
      </w:r>
      <w:r>
        <w:rPr>
          <w:spacing w:val="-3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</w:p>
    <w:p w14:paraId="133D4C8D" w14:textId="77777777" w:rsidR="004B40F1" w:rsidRDefault="009D0C87">
      <w:pPr>
        <w:pStyle w:val="a5"/>
        <w:numPr>
          <w:ilvl w:val="0"/>
          <w:numId w:val="116"/>
        </w:numPr>
        <w:tabs>
          <w:tab w:val="left" w:pos="637"/>
        </w:tabs>
        <w:spacing w:before="59"/>
        <w:ind w:right="345"/>
        <w:jc w:val="both"/>
        <w:rPr>
          <w:sz w:val="20"/>
        </w:rPr>
      </w:pPr>
      <w:r>
        <w:rPr>
          <w:sz w:val="20"/>
        </w:rPr>
        <w:t>Одновременно</w:t>
      </w:r>
      <w:r>
        <w:rPr>
          <w:spacing w:val="1"/>
          <w:sz w:val="20"/>
        </w:rPr>
        <w:t xml:space="preserve"> </w:t>
      </w:r>
      <w:r>
        <w:rPr>
          <w:sz w:val="20"/>
        </w:rPr>
        <w:t>нажмите</w:t>
      </w:r>
      <w:r>
        <w:rPr>
          <w:spacing w:val="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1"/>
          <w:sz w:val="20"/>
        </w:rPr>
        <w:t xml:space="preserve"> </w:t>
      </w:r>
      <w:r>
        <w:rPr>
          <w:sz w:val="20"/>
        </w:rPr>
        <w:t>"Переключатель</w:t>
      </w:r>
      <w:r>
        <w:rPr>
          <w:spacing w:val="1"/>
          <w:sz w:val="20"/>
        </w:rPr>
        <w:t xml:space="preserve"> </w:t>
      </w:r>
      <w:r>
        <w:rPr>
          <w:sz w:val="20"/>
        </w:rPr>
        <w:t>ток/подача"</w:t>
      </w:r>
      <w:r>
        <w:rPr>
          <w:spacing w:val="1"/>
          <w:sz w:val="20"/>
        </w:rPr>
        <w:t xml:space="preserve"> </w:t>
      </w:r>
      <w:r>
        <w:rPr>
          <w:sz w:val="20"/>
        </w:rPr>
        <w:t>(A/m/</w:t>
      </w:r>
      <w:proofErr w:type="spellStart"/>
      <w:r>
        <w:rPr>
          <w:sz w:val="20"/>
        </w:rPr>
        <w:t>min</w:t>
      </w:r>
      <w:proofErr w:type="spellEnd"/>
      <w:r>
        <w:rPr>
          <w:sz w:val="20"/>
        </w:rPr>
        <w:t>)</w:t>
      </w:r>
      <w:r>
        <w:rPr>
          <w:spacing w:val="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"/>
          <w:sz w:val="20"/>
        </w:rPr>
        <w:t xml:space="preserve"> </w:t>
      </w:r>
      <w:r>
        <w:rPr>
          <w:sz w:val="20"/>
        </w:rPr>
        <w:t>3-2,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1)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1"/>
          <w:sz w:val="20"/>
        </w:rPr>
        <w:t xml:space="preserve"> </w:t>
      </w:r>
      <w:r>
        <w:rPr>
          <w:sz w:val="20"/>
        </w:rPr>
        <w:t>"Переключатель напряжение/коррекция" (V/±) (Рисунок 3-2, поз. 4) на панели управления стандартного блока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</w:p>
    <w:p w14:paraId="31AE744C" w14:textId="77777777" w:rsidR="004B40F1" w:rsidRDefault="009D0C87">
      <w:pPr>
        <w:pStyle w:val="a5"/>
        <w:numPr>
          <w:ilvl w:val="0"/>
          <w:numId w:val="116"/>
        </w:numPr>
        <w:tabs>
          <w:tab w:val="left" w:pos="637"/>
        </w:tabs>
        <w:spacing w:before="1"/>
        <w:ind w:right="344"/>
        <w:jc w:val="both"/>
        <w:rPr>
          <w:sz w:val="20"/>
        </w:rPr>
      </w:pPr>
      <w:r>
        <w:rPr>
          <w:sz w:val="20"/>
        </w:rPr>
        <w:t>Удерживайте</w:t>
      </w:r>
      <w:r>
        <w:rPr>
          <w:spacing w:val="1"/>
          <w:sz w:val="20"/>
        </w:rPr>
        <w:t xml:space="preserve"> </w:t>
      </w:r>
      <w:r>
        <w:rPr>
          <w:sz w:val="20"/>
        </w:rPr>
        <w:t>кнопки</w:t>
      </w:r>
      <w:r>
        <w:rPr>
          <w:spacing w:val="1"/>
          <w:sz w:val="20"/>
        </w:rPr>
        <w:t xml:space="preserve"> </w:t>
      </w:r>
      <w:r>
        <w:rPr>
          <w:sz w:val="20"/>
        </w:rPr>
        <w:t>нажатыми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течение</w:t>
      </w:r>
      <w:r>
        <w:rPr>
          <w:spacing w:val="1"/>
          <w:sz w:val="20"/>
        </w:rPr>
        <w:t xml:space="preserve"> </w:t>
      </w:r>
      <w:r>
        <w:rPr>
          <w:sz w:val="20"/>
        </w:rPr>
        <w:t>2</w:t>
      </w:r>
      <w:r>
        <w:rPr>
          <w:spacing w:val="1"/>
          <w:sz w:val="20"/>
        </w:rPr>
        <w:t xml:space="preserve"> </w:t>
      </w:r>
      <w:r>
        <w:rPr>
          <w:sz w:val="20"/>
        </w:rPr>
        <w:t>секунд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восстановления</w:t>
      </w:r>
      <w:r>
        <w:rPr>
          <w:spacing w:val="1"/>
          <w:sz w:val="20"/>
        </w:rPr>
        <w:t xml:space="preserve"> </w:t>
      </w:r>
      <w:r>
        <w:rPr>
          <w:sz w:val="20"/>
        </w:rPr>
        <w:t>заводских</w:t>
      </w:r>
      <w:r>
        <w:rPr>
          <w:spacing w:val="1"/>
          <w:sz w:val="20"/>
        </w:rPr>
        <w:t xml:space="preserve"> </w:t>
      </w:r>
      <w:r>
        <w:rPr>
          <w:sz w:val="20"/>
        </w:rPr>
        <w:t>настроек</w:t>
      </w:r>
      <w:r>
        <w:rPr>
          <w:spacing w:val="1"/>
          <w:sz w:val="20"/>
        </w:rPr>
        <w:t xml:space="preserve"> </w:t>
      </w:r>
      <w:r>
        <w:rPr>
          <w:sz w:val="20"/>
        </w:rPr>
        <w:t>блока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проволоки.</w:t>
      </w:r>
    </w:p>
    <w:p w14:paraId="0CB04E7F" w14:textId="77777777" w:rsidR="004B40F1" w:rsidRDefault="009D0C87">
      <w:pPr>
        <w:pStyle w:val="a5"/>
        <w:numPr>
          <w:ilvl w:val="0"/>
          <w:numId w:val="116"/>
        </w:numPr>
        <w:tabs>
          <w:tab w:val="left" w:pos="637"/>
        </w:tabs>
        <w:spacing w:line="228" w:lineRule="exact"/>
        <w:ind w:hanging="285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251383808" behindDoc="0" locked="0" layoutInCell="1" allowOverlap="1" wp14:anchorId="15414657" wp14:editId="04344742">
            <wp:simplePos x="0" y="0"/>
            <wp:positionH relativeFrom="page">
              <wp:posOffset>2354579</wp:posOffset>
            </wp:positionH>
            <wp:positionV relativeFrom="paragraph">
              <wp:posOffset>220826</wp:posOffset>
            </wp:positionV>
            <wp:extent cx="3200729" cy="2007107"/>
            <wp:effectExtent l="0" t="0" r="0" b="0"/>
            <wp:wrapTopAndBottom/>
            <wp:docPr id="245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01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729" cy="2007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Перезапустите</w:t>
      </w:r>
      <w:r>
        <w:rPr>
          <w:spacing w:val="-2"/>
          <w:sz w:val="20"/>
        </w:rPr>
        <w:t xml:space="preserve"> </w:t>
      </w:r>
      <w:r>
        <w:rPr>
          <w:sz w:val="20"/>
        </w:rPr>
        <w:t>блок</w:t>
      </w:r>
      <w:r>
        <w:rPr>
          <w:spacing w:val="-2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3"/>
          <w:sz w:val="20"/>
        </w:rPr>
        <w:t xml:space="preserve"> </w:t>
      </w:r>
      <w:r>
        <w:rPr>
          <w:sz w:val="20"/>
        </w:rPr>
        <w:t>проволоки.</w:t>
      </w:r>
    </w:p>
    <w:p w14:paraId="62C00B2B" w14:textId="77777777" w:rsidR="004B40F1" w:rsidRDefault="009D0C87">
      <w:pPr>
        <w:pStyle w:val="a3"/>
        <w:spacing w:before="99" w:after="119"/>
        <w:ind w:left="369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3-31.</w:t>
      </w:r>
      <w:r>
        <w:rPr>
          <w:spacing w:val="-2"/>
        </w:rPr>
        <w:t xml:space="preserve"> </w:t>
      </w:r>
      <w:r>
        <w:t>Восстановление</w:t>
      </w:r>
      <w:r>
        <w:rPr>
          <w:spacing w:val="-4"/>
        </w:rPr>
        <w:t xml:space="preserve"> </w:t>
      </w:r>
      <w:r>
        <w:t>заводских</w:t>
      </w:r>
      <w:r>
        <w:rPr>
          <w:spacing w:val="-2"/>
        </w:rPr>
        <w:t xml:space="preserve"> </w:t>
      </w:r>
      <w:r>
        <w:t>настроек</w:t>
      </w:r>
      <w:r>
        <w:rPr>
          <w:spacing w:val="-4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стандартного</w:t>
      </w:r>
      <w:r>
        <w:rPr>
          <w:spacing w:val="-2"/>
        </w:rPr>
        <w:t xml:space="preserve"> </w:t>
      </w:r>
      <w:r>
        <w:t>блока</w:t>
      </w:r>
      <w:r>
        <w:rPr>
          <w:spacing w:val="-3"/>
        </w:rPr>
        <w:t xml:space="preserve"> </w:t>
      </w:r>
      <w:r>
        <w:t>подачи</w:t>
      </w:r>
      <w:r>
        <w:rPr>
          <w:spacing w:val="-5"/>
        </w:rPr>
        <w:t xml:space="preserve"> </w:t>
      </w:r>
      <w:r>
        <w:t>проволоки</w:t>
      </w:r>
    </w:p>
    <w:p w14:paraId="7C7950D3" w14:textId="77777777" w:rsidR="004B40F1" w:rsidRDefault="009D0C87">
      <w:pPr>
        <w:pStyle w:val="a3"/>
        <w:ind w:left="3612"/>
      </w:pPr>
      <w:r>
        <w:rPr>
          <w:noProof/>
        </w:rPr>
        <w:drawing>
          <wp:inline distT="0" distB="0" distL="0" distR="0" wp14:anchorId="649E65AC" wp14:editId="2BAF6841">
            <wp:extent cx="2340900" cy="2043684"/>
            <wp:effectExtent l="0" t="0" r="0" b="0"/>
            <wp:docPr id="247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02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900" cy="2043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EB78C" w14:textId="77777777" w:rsidR="004B40F1" w:rsidRDefault="009D0C87">
      <w:pPr>
        <w:pStyle w:val="a3"/>
        <w:spacing w:before="122"/>
        <w:ind w:left="369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3-32.</w:t>
      </w:r>
      <w:r>
        <w:rPr>
          <w:spacing w:val="-3"/>
        </w:rPr>
        <w:t xml:space="preserve"> </w:t>
      </w:r>
      <w:r>
        <w:t>Восстановление</w:t>
      </w:r>
      <w:r>
        <w:rPr>
          <w:spacing w:val="-3"/>
        </w:rPr>
        <w:t xml:space="preserve"> </w:t>
      </w:r>
      <w:r>
        <w:t>заводских</w:t>
      </w:r>
      <w:r>
        <w:rPr>
          <w:spacing w:val="-3"/>
        </w:rPr>
        <w:t xml:space="preserve"> </w:t>
      </w:r>
      <w:r>
        <w:t>настроек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облегчённого</w:t>
      </w:r>
      <w:r>
        <w:rPr>
          <w:spacing w:val="-2"/>
        </w:rPr>
        <w:t xml:space="preserve"> </w:t>
      </w:r>
      <w:r>
        <w:t>блока</w:t>
      </w:r>
      <w:r>
        <w:rPr>
          <w:spacing w:val="-2"/>
        </w:rPr>
        <w:t xml:space="preserve"> </w:t>
      </w:r>
      <w:r>
        <w:t>подачи</w:t>
      </w:r>
      <w:r>
        <w:rPr>
          <w:spacing w:val="-5"/>
        </w:rPr>
        <w:t xml:space="preserve"> </w:t>
      </w:r>
      <w:r>
        <w:t>проволоки</w:t>
      </w:r>
    </w:p>
    <w:p w14:paraId="16744A4E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06536104" w14:textId="77777777" w:rsidR="004B40F1" w:rsidRDefault="004B40F1">
      <w:pPr>
        <w:pStyle w:val="a3"/>
        <w:spacing w:before="5"/>
        <w:rPr>
          <w:sz w:val="10"/>
        </w:rPr>
      </w:pPr>
    </w:p>
    <w:tbl>
      <w:tblPr>
        <w:tblStyle w:val="TableNormal"/>
        <w:tblW w:w="0" w:type="auto"/>
        <w:tblInd w:w="218" w:type="dxa"/>
        <w:tblLayout w:type="fixed"/>
        <w:tblLook w:val="01E0" w:firstRow="1" w:lastRow="1" w:firstColumn="1" w:lastColumn="1" w:noHBand="0" w:noVBand="0"/>
      </w:tblPr>
      <w:tblGrid>
        <w:gridCol w:w="736"/>
        <w:gridCol w:w="9668"/>
      </w:tblGrid>
      <w:tr w:rsidR="004B40F1" w14:paraId="4C1935C1" w14:textId="77777777">
        <w:trPr>
          <w:trHeight w:val="729"/>
        </w:trPr>
        <w:tc>
          <w:tcPr>
            <w:tcW w:w="736" w:type="dxa"/>
            <w:tcBorders>
              <w:top w:val="single" w:sz="4" w:space="0" w:color="000000"/>
            </w:tcBorders>
          </w:tcPr>
          <w:p w14:paraId="47BD7F4A" w14:textId="77777777" w:rsidR="004B40F1" w:rsidRDefault="004B40F1">
            <w:pPr>
              <w:pStyle w:val="TableParagraph"/>
              <w:spacing w:before="2"/>
              <w:rPr>
                <w:sz w:val="24"/>
              </w:rPr>
            </w:pPr>
          </w:p>
          <w:p w14:paraId="4BC9137F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3F4741" wp14:editId="2D9D4096">
                  <wp:extent cx="351921" cy="259079"/>
                  <wp:effectExtent l="0" t="0" r="0" b="0"/>
                  <wp:docPr id="251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68" w:type="dxa"/>
            <w:tcBorders>
              <w:top w:val="single" w:sz="4" w:space="0" w:color="000000"/>
            </w:tcBorders>
          </w:tcPr>
          <w:p w14:paraId="7BFDD243" w14:textId="77777777" w:rsidR="004B40F1" w:rsidRDefault="004B40F1">
            <w:pPr>
              <w:pStyle w:val="TableParagraph"/>
              <w:spacing w:before="5"/>
              <w:rPr>
                <w:sz w:val="29"/>
              </w:rPr>
            </w:pPr>
          </w:p>
          <w:p w14:paraId="53786074" w14:textId="77777777" w:rsidR="004B40F1" w:rsidRDefault="009D0C87">
            <w:pPr>
              <w:pStyle w:val="TableParagraph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15171E57" w14:textId="77777777">
        <w:trPr>
          <w:trHeight w:val="744"/>
        </w:trPr>
        <w:tc>
          <w:tcPr>
            <w:tcW w:w="10404" w:type="dxa"/>
            <w:gridSpan w:val="2"/>
            <w:tcBorders>
              <w:bottom w:val="single" w:sz="4" w:space="0" w:color="000000"/>
            </w:tcBorders>
          </w:tcPr>
          <w:p w14:paraId="7E30115D" w14:textId="77777777" w:rsidR="004B40F1" w:rsidRDefault="009D0C87">
            <w:pPr>
              <w:pStyle w:val="TableParagraph"/>
              <w:ind w:left="141" w:right="162"/>
              <w:jc w:val="both"/>
              <w:rPr>
                <w:sz w:val="20"/>
              </w:rPr>
            </w:pPr>
            <w:r>
              <w:rPr>
                <w:sz w:val="20"/>
              </w:rPr>
              <w:t>При восстановлении до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заводских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настроек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восстанавливаются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систематические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параметры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задания,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на-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стройки</w:t>
            </w:r>
            <w:proofErr w:type="gramEnd"/>
            <w:r>
              <w:rPr>
                <w:sz w:val="20"/>
              </w:rPr>
              <w:t xml:space="preserve"> параметров задания пользователя не будут сброшены, в то время как параметры систематического задания 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параметры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пользователя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будут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восстановлены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восстановлении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заводских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параметров.</w:t>
            </w:r>
          </w:p>
        </w:tc>
      </w:tr>
    </w:tbl>
    <w:p w14:paraId="32F3A555" w14:textId="77777777" w:rsidR="004B40F1" w:rsidRDefault="004B40F1">
      <w:pPr>
        <w:pStyle w:val="a3"/>
        <w:spacing w:before="1"/>
        <w:rPr>
          <w:sz w:val="13"/>
        </w:rPr>
      </w:pPr>
    </w:p>
    <w:p w14:paraId="481A6A6C" w14:textId="3A654760" w:rsidR="004B40F1" w:rsidRDefault="00B118D9">
      <w:pPr>
        <w:pStyle w:val="2"/>
        <w:numPr>
          <w:ilvl w:val="1"/>
          <w:numId w:val="119"/>
        </w:numPr>
        <w:tabs>
          <w:tab w:val="left" w:pos="1074"/>
        </w:tabs>
        <w:spacing w:before="89"/>
        <w:ind w:hanging="72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9640064" behindDoc="1" locked="0" layoutInCell="1" allowOverlap="1" wp14:anchorId="04C38846" wp14:editId="580B0901">
                <wp:simplePos x="0" y="0"/>
                <wp:positionH relativeFrom="page">
                  <wp:posOffset>650875</wp:posOffset>
                </wp:positionH>
                <wp:positionV relativeFrom="paragraph">
                  <wp:posOffset>-929640</wp:posOffset>
                </wp:positionV>
                <wp:extent cx="6551930" cy="6350"/>
                <wp:effectExtent l="0" t="0" r="0" b="0"/>
                <wp:wrapNone/>
                <wp:docPr id="626" name="Freeform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51930" cy="6350"/>
                        </a:xfrm>
                        <a:custGeom>
                          <a:avLst/>
                          <a:gdLst>
                            <a:gd name="T0" fmla="+- 0 11342 1025"/>
                            <a:gd name="T1" fmla="*/ T0 w 10318"/>
                            <a:gd name="T2" fmla="+- 0 -1464 -1464"/>
                            <a:gd name="T3" fmla="*/ -1464 h 10"/>
                            <a:gd name="T4" fmla="+- 0 1709 1025"/>
                            <a:gd name="T5" fmla="*/ T4 w 10318"/>
                            <a:gd name="T6" fmla="+- 0 -1464 -1464"/>
                            <a:gd name="T7" fmla="*/ -1464 h 10"/>
                            <a:gd name="T8" fmla="+- 0 1700 1025"/>
                            <a:gd name="T9" fmla="*/ T8 w 10318"/>
                            <a:gd name="T10" fmla="+- 0 -1464 -1464"/>
                            <a:gd name="T11" fmla="*/ -1464 h 10"/>
                            <a:gd name="T12" fmla="+- 0 1025 1025"/>
                            <a:gd name="T13" fmla="*/ T12 w 10318"/>
                            <a:gd name="T14" fmla="+- 0 -1464 -1464"/>
                            <a:gd name="T15" fmla="*/ -1464 h 10"/>
                            <a:gd name="T16" fmla="+- 0 1025 1025"/>
                            <a:gd name="T17" fmla="*/ T16 w 10318"/>
                            <a:gd name="T18" fmla="+- 0 -1455 -1464"/>
                            <a:gd name="T19" fmla="*/ -1455 h 10"/>
                            <a:gd name="T20" fmla="+- 0 1700 1025"/>
                            <a:gd name="T21" fmla="*/ T20 w 10318"/>
                            <a:gd name="T22" fmla="+- 0 -1455 -1464"/>
                            <a:gd name="T23" fmla="*/ -1455 h 10"/>
                            <a:gd name="T24" fmla="+- 0 1709 1025"/>
                            <a:gd name="T25" fmla="*/ T24 w 10318"/>
                            <a:gd name="T26" fmla="+- 0 -1455 -1464"/>
                            <a:gd name="T27" fmla="*/ -1455 h 10"/>
                            <a:gd name="T28" fmla="+- 0 11342 1025"/>
                            <a:gd name="T29" fmla="*/ T28 w 10318"/>
                            <a:gd name="T30" fmla="+- 0 -1455 -1464"/>
                            <a:gd name="T31" fmla="*/ -1455 h 10"/>
                            <a:gd name="T32" fmla="+- 0 11342 1025"/>
                            <a:gd name="T33" fmla="*/ T32 w 10318"/>
                            <a:gd name="T34" fmla="+- 0 -1464 -1464"/>
                            <a:gd name="T35" fmla="*/ -1464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0318" h="10">
                              <a:moveTo>
                                <a:pt x="10317" y="0"/>
                              </a:moveTo>
                              <a:lnTo>
                                <a:pt x="684" y="0"/>
                              </a:lnTo>
                              <a:lnTo>
                                <a:pt x="675" y="0"/>
                              </a:ln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675" y="9"/>
                              </a:lnTo>
                              <a:lnTo>
                                <a:pt x="684" y="9"/>
                              </a:lnTo>
                              <a:lnTo>
                                <a:pt x="10317" y="9"/>
                              </a:lnTo>
                              <a:lnTo>
                                <a:pt x="103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A1386" id="Freeform 137" o:spid="_x0000_s1026" style="position:absolute;margin-left:51.25pt;margin-top:-73.2pt;width:515.9pt;height:.5pt;z-index:-2367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31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" path="m10317,l684,r-9,l,,,9r675,l684,9r9633,l10317,xe" fillcolor="black" stroked="f">
                <v:path arrowok="t" o:connecttype="custom" o:connectlocs="6551295,-929640;434340,-929640;428625,-929640;0,-929640;0,-923925;428625,-923925;434340,-923925;6551295,-923925;6551295,-929640" o:connectangles="0,0,0,0,0,0,0,0,0"/>
                <w10:wrap anchorx="page"/>
              </v:shape>
            </w:pict>
          </mc:Fallback>
        </mc:AlternateContent>
      </w:r>
      <w:r w:rsidR="009D0C87">
        <w:t>Ручное</w:t>
      </w:r>
      <w:r w:rsidR="009D0C87">
        <w:rPr>
          <w:spacing w:val="-2"/>
        </w:rPr>
        <w:t xml:space="preserve"> </w:t>
      </w:r>
      <w:r w:rsidR="009D0C87">
        <w:t>переключение</w:t>
      </w:r>
      <w:r w:rsidR="009D0C87">
        <w:rPr>
          <w:spacing w:val="-2"/>
        </w:rPr>
        <w:t xml:space="preserve"> </w:t>
      </w:r>
      <w:r w:rsidR="009D0C87">
        <w:t>номера</w:t>
      </w:r>
      <w:r w:rsidR="009D0C87">
        <w:rPr>
          <w:spacing w:val="-1"/>
        </w:rPr>
        <w:t xml:space="preserve"> </w:t>
      </w:r>
      <w:r w:rsidR="009D0C87">
        <w:t>задания</w:t>
      </w:r>
      <w:r w:rsidR="009D0C87">
        <w:rPr>
          <w:spacing w:val="-4"/>
        </w:rPr>
        <w:t xml:space="preserve"> </w:t>
      </w:r>
      <w:r w:rsidR="009D0C87">
        <w:t>(JOB)</w:t>
      </w:r>
    </w:p>
    <w:p w14:paraId="38718215" w14:textId="77777777" w:rsidR="004B40F1" w:rsidRDefault="009D0C87">
      <w:pPr>
        <w:pStyle w:val="a3"/>
        <w:spacing w:before="2"/>
        <w:rPr>
          <w:b/>
          <w:sz w:val="14"/>
        </w:rPr>
      </w:pPr>
      <w:r>
        <w:rPr>
          <w:noProof/>
        </w:rPr>
        <w:drawing>
          <wp:anchor distT="0" distB="0" distL="0" distR="0" simplePos="0" relativeHeight="251392000" behindDoc="0" locked="0" layoutInCell="1" allowOverlap="1" wp14:anchorId="5C4F9E60" wp14:editId="757BA482">
            <wp:simplePos x="0" y="0"/>
            <wp:positionH relativeFrom="page">
              <wp:posOffset>1834939</wp:posOffset>
            </wp:positionH>
            <wp:positionV relativeFrom="paragraph">
              <wp:posOffset>128771</wp:posOffset>
            </wp:positionV>
            <wp:extent cx="4249110" cy="2051494"/>
            <wp:effectExtent l="0" t="0" r="0" b="0"/>
            <wp:wrapTopAndBottom/>
            <wp:docPr id="253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03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110" cy="205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983917" w14:textId="77777777" w:rsidR="004B40F1" w:rsidRDefault="009D0C87">
      <w:pPr>
        <w:pStyle w:val="a3"/>
        <w:spacing w:before="206" w:after="67"/>
        <w:ind w:left="371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3-33.</w:t>
      </w:r>
      <w:r>
        <w:rPr>
          <w:spacing w:val="-2"/>
        </w:rPr>
        <w:t xml:space="preserve"> </w:t>
      </w:r>
      <w:r>
        <w:t>Ручное</w:t>
      </w:r>
      <w:r>
        <w:rPr>
          <w:spacing w:val="-4"/>
        </w:rPr>
        <w:t xml:space="preserve"> </w:t>
      </w:r>
      <w:r>
        <w:t>переключение</w:t>
      </w:r>
      <w:r>
        <w:rPr>
          <w:spacing w:val="-3"/>
        </w:rPr>
        <w:t xml:space="preserve"> </w:t>
      </w:r>
      <w:r>
        <w:t>номера</w:t>
      </w:r>
      <w:r>
        <w:rPr>
          <w:spacing w:val="-4"/>
        </w:rPr>
        <w:t xml:space="preserve"> </w:t>
      </w:r>
      <w:r>
        <w:t>задания</w:t>
      </w:r>
      <w:r>
        <w:rPr>
          <w:spacing w:val="-4"/>
        </w:rPr>
        <w:t xml:space="preserve"> </w:t>
      </w:r>
      <w:r>
        <w:t>(JOB)</w:t>
      </w:r>
    </w:p>
    <w:p w14:paraId="6BD322E9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2363150D" wp14:editId="2B2B5716">
            <wp:extent cx="855957" cy="301180"/>
            <wp:effectExtent l="0" t="0" r="0" b="0"/>
            <wp:docPr id="25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F32B7" w14:textId="77777777" w:rsidR="004B40F1" w:rsidRDefault="009D0C87">
      <w:pPr>
        <w:pStyle w:val="a5"/>
        <w:numPr>
          <w:ilvl w:val="0"/>
          <w:numId w:val="115"/>
        </w:numPr>
        <w:tabs>
          <w:tab w:val="left" w:pos="637"/>
        </w:tabs>
        <w:spacing w:before="87"/>
        <w:ind w:right="347"/>
        <w:rPr>
          <w:sz w:val="20"/>
        </w:rPr>
      </w:pPr>
      <w:r>
        <w:rPr>
          <w:sz w:val="20"/>
        </w:rPr>
        <w:t>При</w:t>
      </w:r>
      <w:r>
        <w:rPr>
          <w:spacing w:val="20"/>
          <w:sz w:val="20"/>
        </w:rPr>
        <w:t xml:space="preserve"> </w:t>
      </w:r>
      <w:r>
        <w:rPr>
          <w:sz w:val="20"/>
        </w:rPr>
        <w:t>нажатии</w:t>
      </w:r>
      <w:r>
        <w:rPr>
          <w:spacing w:val="20"/>
          <w:sz w:val="20"/>
        </w:rPr>
        <w:t xml:space="preserve"> </w:t>
      </w:r>
      <w:r>
        <w:rPr>
          <w:sz w:val="20"/>
        </w:rPr>
        <w:t>кнопки</w:t>
      </w:r>
      <w:r>
        <w:rPr>
          <w:spacing w:val="22"/>
          <w:sz w:val="20"/>
        </w:rPr>
        <w:t xml:space="preserve"> </w:t>
      </w:r>
      <w:r>
        <w:rPr>
          <w:sz w:val="20"/>
        </w:rPr>
        <w:t>"Задание"</w:t>
      </w:r>
      <w:r>
        <w:rPr>
          <w:spacing w:val="23"/>
          <w:sz w:val="20"/>
        </w:rPr>
        <w:t xml:space="preserve"> </w:t>
      </w:r>
      <w:r>
        <w:rPr>
          <w:sz w:val="20"/>
        </w:rPr>
        <w:t>(JOB)</w:t>
      </w:r>
      <w:r>
        <w:rPr>
          <w:spacing w:val="23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21"/>
          <w:sz w:val="20"/>
        </w:rPr>
        <w:t xml:space="preserve"> </w:t>
      </w:r>
      <w:r>
        <w:rPr>
          <w:sz w:val="20"/>
        </w:rPr>
        <w:t>3-1,</w:t>
      </w:r>
      <w:r>
        <w:rPr>
          <w:spacing w:val="21"/>
          <w:sz w:val="20"/>
        </w:rPr>
        <w:t xml:space="preserve"> </w:t>
      </w:r>
      <w:r>
        <w:rPr>
          <w:sz w:val="20"/>
        </w:rPr>
        <w:t>поз.</w:t>
      </w:r>
      <w:r>
        <w:rPr>
          <w:spacing w:val="22"/>
          <w:sz w:val="20"/>
        </w:rPr>
        <w:t xml:space="preserve"> </w:t>
      </w:r>
      <w:r>
        <w:rPr>
          <w:sz w:val="20"/>
        </w:rPr>
        <w:t>3)</w:t>
      </w:r>
      <w:r>
        <w:rPr>
          <w:spacing w:val="24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21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20"/>
          <w:sz w:val="20"/>
        </w:rPr>
        <w:t xml:space="preserve"> </w:t>
      </w:r>
      <w:r>
        <w:rPr>
          <w:sz w:val="20"/>
        </w:rPr>
        <w:t>номера</w:t>
      </w:r>
      <w:r>
        <w:rPr>
          <w:spacing w:val="24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20"/>
          <w:sz w:val="20"/>
        </w:rPr>
        <w:t xml:space="preserve"> </w:t>
      </w:r>
      <w:r>
        <w:rPr>
          <w:sz w:val="20"/>
        </w:rPr>
        <w:t>(JOB)</w:t>
      </w:r>
      <w:r>
        <w:rPr>
          <w:spacing w:val="22"/>
          <w:sz w:val="20"/>
        </w:rPr>
        <w:t xml:space="preserve"> </w:t>
      </w:r>
      <w:r>
        <w:rPr>
          <w:sz w:val="20"/>
        </w:rPr>
        <w:t>начнёт</w:t>
      </w:r>
      <w:r>
        <w:rPr>
          <w:spacing w:val="-47"/>
          <w:sz w:val="20"/>
        </w:rPr>
        <w:t xml:space="preserve"> </w:t>
      </w:r>
      <w:r>
        <w:rPr>
          <w:sz w:val="20"/>
        </w:rPr>
        <w:t>мигать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1"/>
          <w:sz w:val="20"/>
        </w:rPr>
        <w:t xml:space="preserve"> </w:t>
      </w:r>
      <w:r>
        <w:rPr>
          <w:sz w:val="20"/>
        </w:rPr>
        <w:t>укажет</w:t>
      </w:r>
      <w:r>
        <w:rPr>
          <w:spacing w:val="3"/>
          <w:sz w:val="20"/>
        </w:rPr>
        <w:t xml:space="preserve"> </w:t>
      </w:r>
      <w:r>
        <w:rPr>
          <w:sz w:val="20"/>
        </w:rPr>
        <w:t>на текущий</w:t>
      </w:r>
      <w:r>
        <w:rPr>
          <w:spacing w:val="1"/>
          <w:sz w:val="20"/>
        </w:rPr>
        <w:t xml:space="preserve"> </w:t>
      </w:r>
      <w:r>
        <w:rPr>
          <w:sz w:val="20"/>
        </w:rPr>
        <w:t>номер</w:t>
      </w:r>
      <w:r>
        <w:rPr>
          <w:spacing w:val="3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1"/>
          <w:sz w:val="20"/>
        </w:rPr>
        <w:t xml:space="preserve"> </w:t>
      </w:r>
      <w:r>
        <w:rPr>
          <w:sz w:val="20"/>
        </w:rPr>
        <w:t>(JOB).</w:t>
      </w:r>
    </w:p>
    <w:p w14:paraId="7C7969DF" w14:textId="77777777" w:rsidR="004B40F1" w:rsidRDefault="009D0C87">
      <w:pPr>
        <w:pStyle w:val="a5"/>
        <w:numPr>
          <w:ilvl w:val="0"/>
          <w:numId w:val="115"/>
        </w:numPr>
        <w:tabs>
          <w:tab w:val="left" w:pos="637"/>
        </w:tabs>
        <w:spacing w:line="238" w:lineRule="exact"/>
        <w:ind w:hanging="285"/>
        <w:rPr>
          <w:sz w:val="20"/>
        </w:rPr>
      </w:pPr>
      <w:r>
        <w:rPr>
          <w:sz w:val="20"/>
        </w:rPr>
        <w:t>Вращением</w:t>
      </w:r>
      <w:r>
        <w:rPr>
          <w:spacing w:val="-2"/>
          <w:sz w:val="20"/>
        </w:rPr>
        <w:t xml:space="preserve"> </w:t>
      </w:r>
      <w:r>
        <w:rPr>
          <w:sz w:val="20"/>
        </w:rPr>
        <w:t>левого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4"/>
          <w:sz w:val="20"/>
        </w:rPr>
        <w:t xml:space="preserve"> </w:t>
      </w:r>
      <w:r>
        <w:rPr>
          <w:sz w:val="20"/>
        </w:rPr>
        <w:t>поз.</w:t>
      </w:r>
      <w:r>
        <w:rPr>
          <w:spacing w:val="-3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выбрать</w:t>
      </w:r>
      <w:r>
        <w:rPr>
          <w:spacing w:val="-4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2"/>
          <w:sz w:val="20"/>
        </w:rPr>
        <w:t xml:space="preserve"> </w:t>
      </w:r>
      <w:r>
        <w:rPr>
          <w:sz w:val="20"/>
        </w:rPr>
        <w:t>номер задания</w:t>
      </w:r>
      <w:r>
        <w:rPr>
          <w:spacing w:val="-5"/>
          <w:sz w:val="20"/>
        </w:rPr>
        <w:t xml:space="preserve"> </w:t>
      </w:r>
      <w:r>
        <w:rPr>
          <w:sz w:val="20"/>
        </w:rPr>
        <w:t>(JOB).</w:t>
      </w:r>
    </w:p>
    <w:p w14:paraId="58DF9695" w14:textId="77777777" w:rsidR="004B40F1" w:rsidRDefault="009D0C87">
      <w:pPr>
        <w:pStyle w:val="a5"/>
        <w:numPr>
          <w:ilvl w:val="0"/>
          <w:numId w:val="115"/>
        </w:numPr>
        <w:tabs>
          <w:tab w:val="left" w:pos="637"/>
        </w:tabs>
        <w:spacing w:line="239" w:lineRule="exact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"Задание"</w:t>
      </w:r>
      <w:r>
        <w:rPr>
          <w:spacing w:val="-3"/>
          <w:sz w:val="20"/>
        </w:rPr>
        <w:t xml:space="preserve"> </w:t>
      </w:r>
      <w:r>
        <w:rPr>
          <w:sz w:val="20"/>
        </w:rPr>
        <w:t>(JOB)</w:t>
      </w:r>
      <w:r>
        <w:rPr>
          <w:spacing w:val="-4"/>
          <w:sz w:val="20"/>
        </w:rPr>
        <w:t xml:space="preserve"> </w:t>
      </w:r>
      <w:r>
        <w:rPr>
          <w:sz w:val="20"/>
        </w:rPr>
        <w:t>повторно.</w:t>
      </w:r>
    </w:p>
    <w:p w14:paraId="14A0B4AA" w14:textId="77777777" w:rsidR="004B40F1" w:rsidRDefault="009D0C87">
      <w:pPr>
        <w:pStyle w:val="a5"/>
        <w:numPr>
          <w:ilvl w:val="0"/>
          <w:numId w:val="115"/>
        </w:numPr>
        <w:tabs>
          <w:tab w:val="left" w:pos="637"/>
        </w:tabs>
        <w:spacing w:line="240" w:lineRule="exact"/>
        <w:ind w:hanging="285"/>
        <w:rPr>
          <w:sz w:val="20"/>
        </w:rPr>
      </w:pPr>
      <w:r>
        <w:rPr>
          <w:sz w:val="20"/>
        </w:rPr>
        <w:t>После</w:t>
      </w:r>
      <w:r>
        <w:rPr>
          <w:spacing w:val="-3"/>
          <w:sz w:val="20"/>
        </w:rPr>
        <w:t xml:space="preserve"> </w:t>
      </w:r>
      <w:r>
        <w:rPr>
          <w:sz w:val="20"/>
        </w:rPr>
        <w:t>этого</w:t>
      </w:r>
      <w:r>
        <w:rPr>
          <w:spacing w:val="-1"/>
          <w:sz w:val="20"/>
        </w:rPr>
        <w:t xml:space="preserve"> </w:t>
      </w:r>
      <w:r>
        <w:rPr>
          <w:sz w:val="20"/>
        </w:rPr>
        <w:t>будет</w:t>
      </w:r>
      <w:r>
        <w:rPr>
          <w:spacing w:val="-4"/>
          <w:sz w:val="20"/>
        </w:rPr>
        <w:t xml:space="preserve"> </w:t>
      </w:r>
      <w:r>
        <w:rPr>
          <w:sz w:val="20"/>
        </w:rPr>
        <w:t>выбран</w:t>
      </w:r>
      <w:r>
        <w:rPr>
          <w:spacing w:val="-3"/>
          <w:sz w:val="20"/>
        </w:rPr>
        <w:t xml:space="preserve"> </w:t>
      </w:r>
      <w:r>
        <w:rPr>
          <w:sz w:val="20"/>
        </w:rPr>
        <w:t>номер</w:t>
      </w:r>
      <w:r>
        <w:rPr>
          <w:spacing w:val="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4"/>
          <w:sz w:val="20"/>
        </w:rPr>
        <w:t xml:space="preserve"> </w:t>
      </w:r>
      <w:r>
        <w:rPr>
          <w:sz w:val="20"/>
        </w:rPr>
        <w:t>(JOB).</w:t>
      </w:r>
    </w:p>
    <w:p w14:paraId="743F8BC3" w14:textId="77777777" w:rsidR="004B40F1" w:rsidRDefault="009D0C87">
      <w:pPr>
        <w:pStyle w:val="a5"/>
        <w:numPr>
          <w:ilvl w:val="0"/>
          <w:numId w:val="115"/>
        </w:numPr>
        <w:tabs>
          <w:tab w:val="left" w:pos="637"/>
        </w:tabs>
        <w:spacing w:line="241" w:lineRule="exact"/>
        <w:ind w:hanging="285"/>
        <w:rPr>
          <w:sz w:val="20"/>
        </w:rPr>
      </w:pPr>
      <w:r>
        <w:rPr>
          <w:sz w:val="20"/>
        </w:rPr>
        <w:t>Светодиодный</w:t>
      </w:r>
      <w:r>
        <w:rPr>
          <w:spacing w:val="-3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-4"/>
          <w:sz w:val="20"/>
        </w:rPr>
        <w:t xml:space="preserve"> </w:t>
      </w:r>
      <w:r>
        <w:rPr>
          <w:sz w:val="20"/>
        </w:rPr>
        <w:t>номера</w:t>
      </w:r>
      <w:r>
        <w:rPr>
          <w:spacing w:val="-2"/>
          <w:sz w:val="20"/>
        </w:rPr>
        <w:t xml:space="preserve"> </w:t>
      </w:r>
      <w:r>
        <w:rPr>
          <w:sz w:val="20"/>
        </w:rPr>
        <w:t>задания</w:t>
      </w:r>
      <w:r>
        <w:rPr>
          <w:spacing w:val="-5"/>
          <w:sz w:val="20"/>
        </w:rPr>
        <w:t xml:space="preserve"> </w:t>
      </w:r>
      <w:r>
        <w:rPr>
          <w:sz w:val="20"/>
        </w:rPr>
        <w:t>(JOB)</w:t>
      </w:r>
      <w:r>
        <w:rPr>
          <w:spacing w:val="-3"/>
          <w:sz w:val="20"/>
        </w:rPr>
        <w:t xml:space="preserve"> </w:t>
      </w:r>
      <w:r>
        <w:rPr>
          <w:sz w:val="20"/>
        </w:rPr>
        <w:t>перестанет</w:t>
      </w:r>
      <w:r>
        <w:rPr>
          <w:spacing w:val="-4"/>
          <w:sz w:val="20"/>
        </w:rPr>
        <w:t xml:space="preserve"> </w:t>
      </w:r>
      <w:r>
        <w:rPr>
          <w:sz w:val="20"/>
        </w:rPr>
        <w:t>мигать.</w:t>
      </w:r>
    </w:p>
    <w:p w14:paraId="44E1A5E9" w14:textId="77777777" w:rsidR="004B40F1" w:rsidRDefault="004B40F1">
      <w:pPr>
        <w:pStyle w:val="a3"/>
        <w:spacing w:before="10"/>
        <w:rPr>
          <w:sz w:val="19"/>
        </w:rPr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7BC8B595" w14:textId="77777777">
        <w:trPr>
          <w:trHeight w:val="546"/>
        </w:trPr>
        <w:tc>
          <w:tcPr>
            <w:tcW w:w="736" w:type="dxa"/>
            <w:tcBorders>
              <w:top w:val="single" w:sz="4" w:space="0" w:color="000000"/>
            </w:tcBorders>
          </w:tcPr>
          <w:p w14:paraId="1FA6AF0B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5895F2D7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B8A5C8" wp14:editId="1EBCCBBD">
                  <wp:extent cx="351921" cy="259079"/>
                  <wp:effectExtent l="0" t="0" r="0" b="0"/>
                  <wp:docPr id="25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0B9204A4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0755351E" w14:textId="77777777">
        <w:trPr>
          <w:trHeight w:val="2381"/>
        </w:trPr>
        <w:tc>
          <w:tcPr>
            <w:tcW w:w="10243" w:type="dxa"/>
            <w:gridSpan w:val="2"/>
          </w:tcPr>
          <w:p w14:paraId="5DEB0332" w14:textId="77777777" w:rsidR="004B40F1" w:rsidRDefault="009D0C87">
            <w:pPr>
              <w:pStyle w:val="TableParagraph"/>
              <w:numPr>
                <w:ilvl w:val="0"/>
                <w:numId w:val="113"/>
              </w:numPr>
              <w:tabs>
                <w:tab w:val="left" w:pos="426"/>
              </w:tabs>
              <w:ind w:right="107"/>
              <w:jc w:val="both"/>
              <w:rPr>
                <w:sz w:val="20"/>
              </w:rPr>
            </w:pPr>
            <w:r>
              <w:rPr>
                <w:sz w:val="20"/>
              </w:rPr>
              <w:t>Если не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будет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выполнено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никаких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действий,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светодиодный дисплей номера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будет мигать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течение более 5 секунд и будет выбран мигающий номер задания (JOB), а светодиодный дисплей перестанет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мигать.</w:t>
            </w:r>
          </w:p>
          <w:p w14:paraId="1BE68EED" w14:textId="77777777" w:rsidR="004B40F1" w:rsidRDefault="009D0C87">
            <w:pPr>
              <w:pStyle w:val="TableParagraph"/>
              <w:numPr>
                <w:ilvl w:val="0"/>
                <w:numId w:val="113"/>
              </w:numPr>
              <w:tabs>
                <w:tab w:val="left" w:pos="426"/>
              </w:tabs>
              <w:spacing w:after="56"/>
              <w:ind w:right="108"/>
              <w:jc w:val="both"/>
              <w:rPr>
                <w:sz w:val="20"/>
              </w:rPr>
            </w:pPr>
            <w:r>
              <w:rPr>
                <w:sz w:val="20"/>
              </w:rPr>
              <w:t xml:space="preserve">Числа от 0 до 9 </w:t>
            </w:r>
            <w:proofErr w:type="gramStart"/>
            <w:r>
              <w:rPr>
                <w:sz w:val="20"/>
              </w:rPr>
              <w:t>- это</w:t>
            </w:r>
            <w:proofErr w:type="gramEnd"/>
            <w:r>
              <w:rPr>
                <w:sz w:val="20"/>
              </w:rPr>
              <w:t xml:space="preserve"> систематические номера задания (JOB), а числа от 10 до 99 - это номера задания (JOB)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пользователя.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Переход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пользователя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перед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сваркой,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противном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случае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панель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источника сварочного тока выдаст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предупреждение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Err23.</w:t>
            </w:r>
          </w:p>
          <w:p w14:paraId="7705D3F0" w14:textId="2D5498FB" w:rsidR="004B40F1" w:rsidRDefault="00B118D9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BE0E295" wp14:editId="3B0797BA">
                      <wp:extent cx="6492240" cy="6350"/>
                      <wp:effectExtent l="0" t="0" r="0" b="6985"/>
                      <wp:docPr id="622" name="Group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624" name="Rectangle 1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35A755" id="Group 135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">
                      <v:rect id="Rectangle 136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" fillcolor="black" stroked="f"/>
                      <w10:anchorlock/>
                    </v:group>
                  </w:pict>
                </mc:Fallback>
              </mc:AlternateContent>
            </w:r>
          </w:p>
          <w:p w14:paraId="35A0A715" w14:textId="77777777" w:rsidR="004B40F1" w:rsidRDefault="004B40F1">
            <w:pPr>
              <w:pStyle w:val="TableParagraph"/>
              <w:spacing w:before="11"/>
              <w:rPr>
                <w:sz w:val="19"/>
              </w:rPr>
            </w:pPr>
          </w:p>
          <w:p w14:paraId="6F36A512" w14:textId="77777777" w:rsidR="004B40F1" w:rsidRDefault="009D0C87">
            <w:pPr>
              <w:pStyle w:val="TableParagraph"/>
              <w:numPr>
                <w:ilvl w:val="1"/>
                <w:numId w:val="112"/>
              </w:numPr>
              <w:tabs>
                <w:tab w:val="left" w:pos="755"/>
              </w:tabs>
              <w:ind w:hanging="722"/>
              <w:rPr>
                <w:b/>
                <w:sz w:val="28"/>
              </w:rPr>
            </w:pPr>
            <w:r>
              <w:rPr>
                <w:b/>
                <w:sz w:val="28"/>
              </w:rPr>
              <w:t>Обновление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прошивки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с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помощью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USB-накопителя</w:t>
            </w:r>
          </w:p>
          <w:p w14:paraId="1E679894" w14:textId="77777777" w:rsidR="004B40F1" w:rsidRDefault="009D0C87">
            <w:pPr>
              <w:pStyle w:val="TableParagraph"/>
              <w:numPr>
                <w:ilvl w:val="2"/>
                <w:numId w:val="112"/>
              </w:numPr>
              <w:tabs>
                <w:tab w:val="left" w:pos="755"/>
              </w:tabs>
              <w:spacing w:before="120" w:line="233" w:lineRule="exact"/>
              <w:ind w:hanging="722"/>
              <w:rPr>
                <w:b/>
              </w:rPr>
            </w:pPr>
            <w:r>
              <w:rPr>
                <w:b/>
              </w:rPr>
              <w:t>Подготовка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обновлений</w:t>
            </w:r>
          </w:p>
        </w:tc>
      </w:tr>
    </w:tbl>
    <w:p w14:paraId="6AE38115" w14:textId="77777777" w:rsidR="004B40F1" w:rsidRDefault="009D0C87">
      <w:pPr>
        <w:pStyle w:val="a5"/>
        <w:numPr>
          <w:ilvl w:val="0"/>
          <w:numId w:val="114"/>
        </w:numPr>
        <w:tabs>
          <w:tab w:val="left" w:pos="637"/>
        </w:tabs>
        <w:spacing w:before="58"/>
        <w:ind w:hanging="285"/>
        <w:rPr>
          <w:sz w:val="20"/>
        </w:rPr>
      </w:pPr>
      <w:r>
        <w:rPr>
          <w:sz w:val="20"/>
        </w:rPr>
        <w:t>Необходим</w:t>
      </w:r>
      <w:r>
        <w:rPr>
          <w:spacing w:val="-1"/>
          <w:sz w:val="20"/>
        </w:rPr>
        <w:t xml:space="preserve"> </w:t>
      </w:r>
      <w:r>
        <w:rPr>
          <w:sz w:val="20"/>
        </w:rPr>
        <w:t>USB-</w:t>
      </w:r>
      <w:proofErr w:type="spellStart"/>
      <w:r>
        <w:rPr>
          <w:sz w:val="20"/>
        </w:rPr>
        <w:t>флеш</w:t>
      </w:r>
      <w:proofErr w:type="spellEnd"/>
      <w:r>
        <w:rPr>
          <w:sz w:val="20"/>
        </w:rPr>
        <w:t>-диск</w:t>
      </w:r>
      <w:r>
        <w:rPr>
          <w:spacing w:val="-1"/>
          <w:sz w:val="20"/>
        </w:rPr>
        <w:t xml:space="preserve"> </w:t>
      </w:r>
      <w:r>
        <w:rPr>
          <w:sz w:val="20"/>
        </w:rPr>
        <w:t>с</w:t>
      </w:r>
      <w:r>
        <w:rPr>
          <w:spacing w:val="-3"/>
          <w:sz w:val="20"/>
        </w:rPr>
        <w:t xml:space="preserve"> </w:t>
      </w:r>
      <w:r>
        <w:rPr>
          <w:sz w:val="20"/>
        </w:rPr>
        <w:t>объемом</w:t>
      </w:r>
      <w:r>
        <w:rPr>
          <w:spacing w:val="-2"/>
          <w:sz w:val="20"/>
        </w:rPr>
        <w:t xml:space="preserve"> </w:t>
      </w:r>
      <w:r>
        <w:rPr>
          <w:sz w:val="20"/>
        </w:rPr>
        <w:t>памяти</w:t>
      </w:r>
      <w:r>
        <w:rPr>
          <w:spacing w:val="-4"/>
          <w:sz w:val="20"/>
        </w:rPr>
        <w:t xml:space="preserve"> </w:t>
      </w:r>
      <w:r>
        <w:rPr>
          <w:sz w:val="20"/>
        </w:rPr>
        <w:t>не</w:t>
      </w:r>
      <w:r>
        <w:rPr>
          <w:spacing w:val="-3"/>
          <w:sz w:val="20"/>
        </w:rPr>
        <w:t xml:space="preserve"> </w:t>
      </w:r>
      <w:r>
        <w:rPr>
          <w:sz w:val="20"/>
        </w:rPr>
        <w:t>более 32</w:t>
      </w:r>
      <w:r>
        <w:rPr>
          <w:spacing w:val="-2"/>
          <w:sz w:val="20"/>
        </w:rPr>
        <w:t xml:space="preserve"> </w:t>
      </w:r>
      <w:r>
        <w:rPr>
          <w:sz w:val="20"/>
        </w:rPr>
        <w:t>ГБ.</w:t>
      </w:r>
    </w:p>
    <w:p w14:paraId="34DC03E2" w14:textId="77777777" w:rsidR="004B40F1" w:rsidRDefault="009D0C87">
      <w:pPr>
        <w:pStyle w:val="a5"/>
        <w:numPr>
          <w:ilvl w:val="0"/>
          <w:numId w:val="114"/>
        </w:numPr>
        <w:tabs>
          <w:tab w:val="left" w:pos="637"/>
        </w:tabs>
        <w:ind w:right="345"/>
        <w:rPr>
          <w:sz w:val="20"/>
        </w:rPr>
      </w:pPr>
      <w:r>
        <w:rPr>
          <w:sz w:val="20"/>
        </w:rPr>
        <w:t>Для</w:t>
      </w:r>
      <w:r>
        <w:rPr>
          <w:spacing w:val="26"/>
          <w:sz w:val="20"/>
        </w:rPr>
        <w:t xml:space="preserve"> </w:t>
      </w:r>
      <w:r>
        <w:rPr>
          <w:sz w:val="20"/>
        </w:rPr>
        <w:t>обновления</w:t>
      </w:r>
      <w:r>
        <w:rPr>
          <w:spacing w:val="27"/>
          <w:sz w:val="20"/>
        </w:rPr>
        <w:t xml:space="preserve"> </w:t>
      </w:r>
      <w:r>
        <w:rPr>
          <w:sz w:val="20"/>
        </w:rPr>
        <w:t>прошивки</w:t>
      </w:r>
      <w:r>
        <w:rPr>
          <w:spacing w:val="28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28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29"/>
          <w:sz w:val="20"/>
        </w:rPr>
        <w:t xml:space="preserve"> </w:t>
      </w:r>
      <w:r>
        <w:rPr>
          <w:sz w:val="20"/>
        </w:rPr>
        <w:t>тока</w:t>
      </w:r>
      <w:r>
        <w:rPr>
          <w:spacing w:val="35"/>
          <w:sz w:val="20"/>
        </w:rPr>
        <w:t xml:space="preserve"> </w:t>
      </w:r>
      <w:r>
        <w:rPr>
          <w:sz w:val="20"/>
        </w:rPr>
        <w:t>скопируйте</w:t>
      </w:r>
      <w:r>
        <w:rPr>
          <w:spacing w:val="28"/>
          <w:sz w:val="20"/>
        </w:rPr>
        <w:t xml:space="preserve"> </w:t>
      </w:r>
      <w:r>
        <w:rPr>
          <w:sz w:val="20"/>
        </w:rPr>
        <w:t>файлы</w:t>
      </w:r>
      <w:r>
        <w:rPr>
          <w:spacing w:val="29"/>
          <w:sz w:val="20"/>
        </w:rPr>
        <w:t xml:space="preserve"> </w:t>
      </w:r>
      <w:r>
        <w:rPr>
          <w:sz w:val="20"/>
        </w:rPr>
        <w:t>обновления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в</w:t>
      </w:r>
      <w:r>
        <w:rPr>
          <w:spacing w:val="27"/>
          <w:sz w:val="20"/>
        </w:rPr>
        <w:t xml:space="preserve"> </w:t>
      </w:r>
      <w:r>
        <w:rPr>
          <w:sz w:val="20"/>
        </w:rPr>
        <w:t>корневой</w:t>
      </w:r>
      <w:r>
        <w:rPr>
          <w:spacing w:val="29"/>
          <w:sz w:val="20"/>
        </w:rPr>
        <w:t xml:space="preserve"> </w:t>
      </w:r>
      <w:r>
        <w:rPr>
          <w:sz w:val="20"/>
        </w:rPr>
        <w:t>каталог</w:t>
      </w:r>
      <w:r>
        <w:rPr>
          <w:spacing w:val="28"/>
          <w:sz w:val="20"/>
        </w:rPr>
        <w:t xml:space="preserve"> </w:t>
      </w:r>
      <w:r>
        <w:rPr>
          <w:sz w:val="20"/>
        </w:rPr>
        <w:t>USB-</w:t>
      </w:r>
      <w:r>
        <w:rPr>
          <w:spacing w:val="-47"/>
          <w:sz w:val="20"/>
        </w:rPr>
        <w:t xml:space="preserve"> </w:t>
      </w:r>
      <w:r>
        <w:rPr>
          <w:sz w:val="20"/>
        </w:rPr>
        <w:t>накопителя.</w:t>
      </w:r>
    </w:p>
    <w:p w14:paraId="778DB550" w14:textId="77777777" w:rsidR="004B40F1" w:rsidRDefault="009D0C87">
      <w:pPr>
        <w:pStyle w:val="a5"/>
        <w:numPr>
          <w:ilvl w:val="0"/>
          <w:numId w:val="114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Имеется</w:t>
      </w:r>
      <w:r>
        <w:rPr>
          <w:spacing w:val="-2"/>
          <w:sz w:val="20"/>
        </w:rPr>
        <w:t xml:space="preserve"> </w:t>
      </w:r>
      <w:r>
        <w:rPr>
          <w:sz w:val="20"/>
        </w:rPr>
        <w:t>блок</w:t>
      </w:r>
      <w:r>
        <w:rPr>
          <w:spacing w:val="-3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3"/>
          <w:sz w:val="20"/>
        </w:rPr>
        <w:t xml:space="preserve"> </w:t>
      </w:r>
      <w:r>
        <w:rPr>
          <w:sz w:val="20"/>
        </w:rPr>
        <w:t>(опция)</w:t>
      </w:r>
      <w:r>
        <w:rPr>
          <w:spacing w:val="-2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выходными</w:t>
      </w:r>
      <w:r>
        <w:rPr>
          <w:spacing w:val="-3"/>
          <w:sz w:val="20"/>
        </w:rPr>
        <w:t xml:space="preserve"> </w:t>
      </w:r>
      <w:r>
        <w:rPr>
          <w:sz w:val="20"/>
        </w:rPr>
        <w:t>параметрами</w:t>
      </w:r>
      <w:r>
        <w:rPr>
          <w:spacing w:val="-3"/>
          <w:sz w:val="20"/>
        </w:rPr>
        <w:t xml:space="preserve"> </w:t>
      </w:r>
      <w:r>
        <w:rPr>
          <w:sz w:val="20"/>
        </w:rPr>
        <w:t>5</w:t>
      </w:r>
      <w:r>
        <w:rPr>
          <w:spacing w:val="-1"/>
          <w:sz w:val="20"/>
        </w:rPr>
        <w:t xml:space="preserve"> </w:t>
      </w:r>
      <w:r>
        <w:rPr>
          <w:sz w:val="20"/>
        </w:rPr>
        <w:t>В</w:t>
      </w:r>
      <w:r>
        <w:rPr>
          <w:spacing w:val="3"/>
          <w:sz w:val="20"/>
        </w:rPr>
        <w:t xml:space="preserve"> </w:t>
      </w:r>
      <w:r>
        <w:rPr>
          <w:sz w:val="20"/>
        </w:rPr>
        <w:t>/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-1"/>
          <w:sz w:val="20"/>
        </w:rPr>
        <w:t xml:space="preserve"> </w:t>
      </w:r>
      <w:r>
        <w:rPr>
          <w:sz w:val="20"/>
        </w:rPr>
        <w:t>А.</w:t>
      </w:r>
    </w:p>
    <w:p w14:paraId="1271B175" w14:textId="77777777" w:rsidR="004B40F1" w:rsidRDefault="004B40F1">
      <w:pPr>
        <w:pStyle w:val="a3"/>
        <w:spacing w:before="1"/>
      </w:pPr>
    </w:p>
    <w:tbl>
      <w:tblPr>
        <w:tblStyle w:val="TableNormal"/>
        <w:tblW w:w="0" w:type="auto"/>
        <w:tblInd w:w="336" w:type="dxa"/>
        <w:tblLayout w:type="fixed"/>
        <w:tblLook w:val="01E0" w:firstRow="1" w:lastRow="1" w:firstColumn="1" w:lastColumn="1" w:noHBand="0" w:noVBand="0"/>
      </w:tblPr>
      <w:tblGrid>
        <w:gridCol w:w="726"/>
        <w:gridCol w:w="9507"/>
      </w:tblGrid>
      <w:tr w:rsidR="004B40F1" w14:paraId="4FCE241D" w14:textId="77777777">
        <w:trPr>
          <w:trHeight w:val="545"/>
        </w:trPr>
        <w:tc>
          <w:tcPr>
            <w:tcW w:w="726" w:type="dxa"/>
            <w:tcBorders>
              <w:top w:val="single" w:sz="4" w:space="0" w:color="000000"/>
            </w:tcBorders>
          </w:tcPr>
          <w:p w14:paraId="2EB17E7E" w14:textId="77777777" w:rsidR="004B40F1" w:rsidRDefault="004B40F1">
            <w:pPr>
              <w:pStyle w:val="TableParagraph"/>
              <w:spacing w:before="2"/>
              <w:rPr>
                <w:sz w:val="8"/>
              </w:rPr>
            </w:pPr>
          </w:p>
          <w:p w14:paraId="6A4E68F5" w14:textId="77777777" w:rsidR="004B40F1" w:rsidRDefault="009D0C87">
            <w:pPr>
              <w:pStyle w:val="TableParagraph"/>
              <w:ind w:left="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90FBB62" wp14:editId="1B948CF9">
                  <wp:extent cx="351921" cy="259080"/>
                  <wp:effectExtent l="0" t="0" r="0" b="0"/>
                  <wp:docPr id="259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5D1D8041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59834322" w14:textId="77777777">
        <w:trPr>
          <w:trHeight w:val="975"/>
        </w:trPr>
        <w:tc>
          <w:tcPr>
            <w:tcW w:w="10233" w:type="dxa"/>
            <w:gridSpan w:val="2"/>
            <w:tcBorders>
              <w:bottom w:val="single" w:sz="4" w:space="0" w:color="000000"/>
            </w:tcBorders>
          </w:tcPr>
          <w:p w14:paraId="324C58F5" w14:textId="77777777" w:rsidR="004B40F1" w:rsidRDefault="009D0C87">
            <w:pPr>
              <w:pStyle w:val="TableParagraph"/>
              <w:numPr>
                <w:ilvl w:val="0"/>
                <w:numId w:val="111"/>
              </w:numPr>
              <w:tabs>
                <w:tab w:val="left" w:pos="416"/>
              </w:tabs>
              <w:ind w:right="108"/>
              <w:jc w:val="both"/>
              <w:rPr>
                <w:sz w:val="20"/>
              </w:rPr>
            </w:pPr>
            <w:r>
              <w:rPr>
                <w:sz w:val="20"/>
              </w:rPr>
              <w:t>Перед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использованием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обновления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прошивки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USB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флэш-накопителя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необходимо выключить источник сварочного тока и отключить все внешние порты связи источника 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тока.</w:t>
            </w:r>
          </w:p>
          <w:p w14:paraId="35FD827A" w14:textId="77777777" w:rsidR="004B40F1" w:rsidRDefault="009D0C87">
            <w:pPr>
              <w:pStyle w:val="TableParagraph"/>
              <w:numPr>
                <w:ilvl w:val="0"/>
                <w:numId w:val="111"/>
              </w:numPr>
              <w:tabs>
                <w:tab w:val="left" w:pos="416"/>
              </w:tabs>
              <w:spacing w:line="229" w:lineRule="exact"/>
              <w:jc w:val="both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заменяйте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USB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флэш-диск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мобильным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жёстким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диском.</w:t>
            </w:r>
          </w:p>
        </w:tc>
      </w:tr>
    </w:tbl>
    <w:p w14:paraId="1BB34DC4" w14:textId="77777777" w:rsidR="004B40F1" w:rsidRDefault="004B40F1">
      <w:pPr>
        <w:spacing w:line="229" w:lineRule="exact"/>
        <w:jc w:val="both"/>
        <w:rPr>
          <w:sz w:val="20"/>
        </w:rPr>
        <w:sectPr w:rsidR="004B40F1">
          <w:headerReference w:type="default" r:id="rId161"/>
          <w:footerReference w:type="default" r:id="rId162"/>
          <w:pgSz w:w="11910" w:h="16840"/>
          <w:pgMar w:top="820" w:right="220" w:bottom="600" w:left="780" w:header="151" w:footer="404" w:gutter="0"/>
          <w:cols w:space="720"/>
        </w:sectPr>
      </w:pPr>
    </w:p>
    <w:p w14:paraId="48BB0695" w14:textId="7BFDC958" w:rsidR="004B40F1" w:rsidRDefault="009D0C87">
      <w:pPr>
        <w:pStyle w:val="4"/>
        <w:numPr>
          <w:ilvl w:val="2"/>
          <w:numId w:val="110"/>
        </w:numPr>
        <w:tabs>
          <w:tab w:val="left" w:pos="1074"/>
        </w:tabs>
        <w:spacing w:before="171"/>
        <w:ind w:hanging="722"/>
      </w:pPr>
      <w:r>
        <w:rPr>
          <w:noProof/>
        </w:rPr>
        <w:lastRenderedPageBreak/>
        <w:drawing>
          <wp:anchor distT="0" distB="0" distL="0" distR="0" simplePos="0" relativeHeight="251993088" behindDoc="0" locked="0" layoutInCell="1" allowOverlap="1" wp14:anchorId="2CF0F54A" wp14:editId="32FEE0A4">
            <wp:simplePos x="0" y="0"/>
            <wp:positionH relativeFrom="page">
              <wp:posOffset>3923029</wp:posOffset>
            </wp:positionH>
            <wp:positionV relativeFrom="paragraph">
              <wp:posOffset>901948</wp:posOffset>
            </wp:positionV>
            <wp:extent cx="85980" cy="242887"/>
            <wp:effectExtent l="0" t="0" r="0" b="0"/>
            <wp:wrapNone/>
            <wp:docPr id="26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0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01280" behindDoc="0" locked="0" layoutInCell="1" allowOverlap="1" wp14:anchorId="76FCB55D" wp14:editId="57C69D0E">
            <wp:simplePos x="0" y="0"/>
            <wp:positionH relativeFrom="page">
              <wp:posOffset>3910965</wp:posOffset>
            </wp:positionH>
            <wp:positionV relativeFrom="paragraph">
              <wp:posOffset>1373118</wp:posOffset>
            </wp:positionV>
            <wp:extent cx="85980" cy="242887"/>
            <wp:effectExtent l="0" t="0" r="0" b="0"/>
            <wp:wrapNone/>
            <wp:docPr id="26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0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09472" behindDoc="0" locked="0" layoutInCell="1" allowOverlap="1" wp14:anchorId="79840E0E" wp14:editId="5A1C2579">
            <wp:simplePos x="0" y="0"/>
            <wp:positionH relativeFrom="page">
              <wp:posOffset>3910965</wp:posOffset>
            </wp:positionH>
            <wp:positionV relativeFrom="page">
              <wp:posOffset>2942081</wp:posOffset>
            </wp:positionV>
            <wp:extent cx="85980" cy="242887"/>
            <wp:effectExtent l="0" t="0" r="0" b="0"/>
            <wp:wrapNone/>
            <wp:docPr id="26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0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17664" behindDoc="0" locked="0" layoutInCell="1" allowOverlap="1" wp14:anchorId="04D66C80" wp14:editId="310D204D">
            <wp:simplePos x="0" y="0"/>
            <wp:positionH relativeFrom="page">
              <wp:posOffset>3902075</wp:posOffset>
            </wp:positionH>
            <wp:positionV relativeFrom="page">
              <wp:posOffset>3441826</wp:posOffset>
            </wp:positionV>
            <wp:extent cx="85980" cy="242887"/>
            <wp:effectExtent l="0" t="0" r="0" b="0"/>
            <wp:wrapNone/>
            <wp:docPr id="26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0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25856" behindDoc="0" locked="0" layoutInCell="1" allowOverlap="1" wp14:anchorId="5F9CED7B" wp14:editId="224F7AC7">
            <wp:simplePos x="0" y="0"/>
            <wp:positionH relativeFrom="page">
              <wp:posOffset>3902075</wp:posOffset>
            </wp:positionH>
            <wp:positionV relativeFrom="page">
              <wp:posOffset>4097781</wp:posOffset>
            </wp:positionV>
            <wp:extent cx="85980" cy="242887"/>
            <wp:effectExtent l="0" t="0" r="0" b="0"/>
            <wp:wrapNone/>
            <wp:docPr id="27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34048" behindDoc="0" locked="0" layoutInCell="1" allowOverlap="1" wp14:anchorId="5E25D7C4" wp14:editId="6CD3723C">
            <wp:simplePos x="0" y="0"/>
            <wp:positionH relativeFrom="page">
              <wp:posOffset>3910965</wp:posOffset>
            </wp:positionH>
            <wp:positionV relativeFrom="page">
              <wp:posOffset>5521451</wp:posOffset>
            </wp:positionV>
            <wp:extent cx="85980" cy="242887"/>
            <wp:effectExtent l="0" t="0" r="0" b="0"/>
            <wp:wrapNone/>
            <wp:docPr id="273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42240" behindDoc="0" locked="0" layoutInCell="1" allowOverlap="1" wp14:anchorId="06D2678E" wp14:editId="50DB5A86">
            <wp:simplePos x="0" y="0"/>
            <wp:positionH relativeFrom="page">
              <wp:posOffset>3910965</wp:posOffset>
            </wp:positionH>
            <wp:positionV relativeFrom="page">
              <wp:posOffset>6107556</wp:posOffset>
            </wp:positionV>
            <wp:extent cx="85980" cy="242887"/>
            <wp:effectExtent l="0" t="0" r="0" b="0"/>
            <wp:wrapNone/>
            <wp:docPr id="27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0432" behindDoc="0" locked="0" layoutInCell="1" allowOverlap="1" wp14:anchorId="0A2C9967" wp14:editId="6C05CC46">
            <wp:simplePos x="0" y="0"/>
            <wp:positionH relativeFrom="page">
              <wp:posOffset>3902075</wp:posOffset>
            </wp:positionH>
            <wp:positionV relativeFrom="page">
              <wp:posOffset>6599046</wp:posOffset>
            </wp:positionV>
            <wp:extent cx="85980" cy="242887"/>
            <wp:effectExtent l="0" t="0" r="0" b="0"/>
            <wp:wrapNone/>
            <wp:docPr id="27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0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58624" behindDoc="0" locked="0" layoutInCell="1" allowOverlap="1" wp14:anchorId="357A7AB0" wp14:editId="36C18316">
            <wp:simplePos x="0" y="0"/>
            <wp:positionH relativeFrom="page">
              <wp:posOffset>3893184</wp:posOffset>
            </wp:positionH>
            <wp:positionV relativeFrom="page">
              <wp:posOffset>7108316</wp:posOffset>
            </wp:positionV>
            <wp:extent cx="85980" cy="242887"/>
            <wp:effectExtent l="0" t="0" r="0" b="0"/>
            <wp:wrapNone/>
            <wp:docPr id="27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66816" behindDoc="0" locked="0" layoutInCell="1" allowOverlap="1" wp14:anchorId="38CEB1F8" wp14:editId="6C8E3BCD">
            <wp:simplePos x="0" y="0"/>
            <wp:positionH relativeFrom="page">
              <wp:posOffset>3893184</wp:posOffset>
            </wp:positionH>
            <wp:positionV relativeFrom="page">
              <wp:posOffset>7591552</wp:posOffset>
            </wp:positionV>
            <wp:extent cx="85980" cy="242887"/>
            <wp:effectExtent l="0" t="0" r="0" b="0"/>
            <wp:wrapNone/>
            <wp:docPr id="28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75008" behindDoc="0" locked="0" layoutInCell="1" allowOverlap="1" wp14:anchorId="279916F8" wp14:editId="3712E65C">
            <wp:simplePos x="0" y="0"/>
            <wp:positionH relativeFrom="page">
              <wp:posOffset>3884295</wp:posOffset>
            </wp:positionH>
            <wp:positionV relativeFrom="page">
              <wp:posOffset>8857741</wp:posOffset>
            </wp:positionV>
            <wp:extent cx="85980" cy="242887"/>
            <wp:effectExtent l="0" t="0" r="0" b="0"/>
            <wp:wrapNone/>
            <wp:docPr id="283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18D9">
        <w:rPr>
          <w:noProof/>
        </w:rPr>
        <mc:AlternateContent>
          <mc:Choice Requires="wps">
            <w:drawing>
              <wp:anchor distT="0" distB="0" distL="114300" distR="114300" simplePos="0" relativeHeight="15791104" behindDoc="0" locked="0" layoutInCell="1" allowOverlap="1" wp14:anchorId="6B1C2F16" wp14:editId="1C2614EF">
                <wp:simplePos x="0" y="0"/>
                <wp:positionH relativeFrom="page">
                  <wp:posOffset>2845435</wp:posOffset>
                </wp:positionH>
                <wp:positionV relativeFrom="page">
                  <wp:posOffset>4991100</wp:posOffset>
                </wp:positionV>
                <wp:extent cx="2164715" cy="542925"/>
                <wp:effectExtent l="0" t="0" r="0" b="0"/>
                <wp:wrapNone/>
                <wp:docPr id="620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5429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4E54B3C" w14:textId="77777777" w:rsidR="004B40F1" w:rsidRDefault="009D0C87">
                            <w:pPr>
                              <w:pStyle w:val="a3"/>
                              <w:spacing w:before="73"/>
                              <w:ind w:left="256" w:right="257" w:firstLine="2"/>
                              <w:jc w:val="center"/>
                            </w:pPr>
                            <w:r>
                              <w:t>Прекратите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нажимать кнопки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"Подача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газа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после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сварки"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(Post-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gas) и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процесса сварки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C2F16" id="Text Box 134" o:spid="_x0000_s1265" type="#_x0000_t202" style="position:absolute;left:0;text-align:left;margin-left:224.05pt;margin-top:393pt;width:170.45pt;height:42.75pt;z-index:1579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" filled="f" strokeweight="1.5pt">
                <v:textbox inset="0,0,0,0">
                  <w:txbxContent>
                    <w:p w14:paraId="74E54B3C" w14:textId="77777777" w:rsidR="004B40F1" w:rsidRDefault="009D0C87">
                      <w:pPr>
                        <w:pStyle w:val="a3"/>
                        <w:spacing w:before="73"/>
                        <w:ind w:left="256" w:right="257" w:firstLine="2"/>
                        <w:jc w:val="center"/>
                      </w:pPr>
                      <w:r>
                        <w:t>Прекратите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нажимать кнопки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"Подача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газа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после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сварки"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(Post-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gas) и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процесса сварки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t>Общий</w:t>
      </w:r>
      <w:r>
        <w:rPr>
          <w:spacing w:val="-2"/>
        </w:rPr>
        <w:t xml:space="preserve"> </w:t>
      </w:r>
      <w:r>
        <w:t>режим</w:t>
      </w:r>
      <w:r>
        <w:rPr>
          <w:spacing w:val="-3"/>
        </w:rPr>
        <w:t xml:space="preserve"> </w:t>
      </w:r>
      <w:r>
        <w:t>обновлений</w:t>
      </w:r>
    </w:p>
    <w:p w14:paraId="49F86CAD" w14:textId="77777777" w:rsidR="004B40F1" w:rsidRDefault="004B40F1">
      <w:pPr>
        <w:pStyle w:val="a3"/>
        <w:rPr>
          <w:b/>
        </w:rPr>
      </w:pPr>
    </w:p>
    <w:p w14:paraId="5A6E0DED" w14:textId="0BF4E4B2" w:rsidR="004B40F1" w:rsidRDefault="00B118D9">
      <w:pPr>
        <w:pStyle w:val="a3"/>
        <w:spacing w:before="6"/>
        <w:rPr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8016" behindDoc="1" locked="0" layoutInCell="1" allowOverlap="1" wp14:anchorId="33474CC3" wp14:editId="04C81C5E">
                <wp:simplePos x="0" y="0"/>
                <wp:positionH relativeFrom="page">
                  <wp:posOffset>2864485</wp:posOffset>
                </wp:positionH>
                <wp:positionV relativeFrom="paragraph">
                  <wp:posOffset>228600</wp:posOffset>
                </wp:positionV>
                <wp:extent cx="2164715" cy="241300"/>
                <wp:effectExtent l="0" t="0" r="0" b="0"/>
                <wp:wrapTopAndBottom/>
                <wp:docPr id="618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916F257" w14:textId="77777777" w:rsidR="004B40F1" w:rsidRDefault="009D0C87">
                            <w:pPr>
                              <w:pStyle w:val="a3"/>
                              <w:spacing w:before="71"/>
                              <w:ind w:left="395"/>
                            </w:pPr>
                            <w:r>
                              <w:t>Выключите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источник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питания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474CC3" id="Text Box 133" o:spid="_x0000_s1266" type="#_x0000_t202" style="position:absolute;margin-left:225.55pt;margin-top:18pt;width:170.45pt;height:19pt;z-index:-15678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" filled="f" strokeweight="1.5pt">
                <v:textbox inset="0,0,0,0">
                  <w:txbxContent>
                    <w:p w14:paraId="3916F257" w14:textId="77777777" w:rsidR="004B40F1" w:rsidRDefault="009D0C87">
                      <w:pPr>
                        <w:pStyle w:val="a3"/>
                        <w:spacing w:before="71"/>
                        <w:ind w:left="395"/>
                      </w:pPr>
                      <w:r>
                        <w:t>Выключите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источник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питания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8528" behindDoc="1" locked="0" layoutInCell="1" allowOverlap="1" wp14:anchorId="5158B2B9" wp14:editId="589614BC">
                <wp:simplePos x="0" y="0"/>
                <wp:positionH relativeFrom="page">
                  <wp:posOffset>2863850</wp:posOffset>
                </wp:positionH>
                <wp:positionV relativeFrom="paragraph">
                  <wp:posOffset>729615</wp:posOffset>
                </wp:positionV>
                <wp:extent cx="2164715" cy="241300"/>
                <wp:effectExtent l="0" t="0" r="0" b="0"/>
                <wp:wrapTopAndBottom/>
                <wp:docPr id="616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ADD177F" w14:textId="77777777" w:rsidR="004B40F1" w:rsidRDefault="009D0C87">
                            <w:pPr>
                              <w:pStyle w:val="a3"/>
                              <w:spacing w:before="72"/>
                              <w:ind w:left="700"/>
                            </w:pPr>
                            <w:r>
                              <w:t>Подключите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USB-диск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58B2B9" id="Text Box 132" o:spid="_x0000_s1267" type="#_x0000_t202" style="position:absolute;margin-left:225.5pt;margin-top:57.45pt;width:170.45pt;height:19pt;z-index:-15677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" filled="f" strokeweight="1.5pt">
                <v:textbox inset="0,0,0,0">
                  <w:txbxContent>
                    <w:p w14:paraId="1ADD177F" w14:textId="77777777" w:rsidR="004B40F1" w:rsidRDefault="009D0C87">
                      <w:pPr>
                        <w:pStyle w:val="a3"/>
                        <w:spacing w:before="72"/>
                        <w:ind w:left="700"/>
                      </w:pPr>
                      <w:r>
                        <w:t>Подключите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USB-диск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9040" behindDoc="1" locked="0" layoutInCell="1" allowOverlap="1" wp14:anchorId="52CD53E6" wp14:editId="2A7F1B37">
                <wp:simplePos x="0" y="0"/>
                <wp:positionH relativeFrom="page">
                  <wp:posOffset>2855595</wp:posOffset>
                </wp:positionH>
                <wp:positionV relativeFrom="paragraph">
                  <wp:posOffset>1222375</wp:posOffset>
                </wp:positionV>
                <wp:extent cx="2164715" cy="680720"/>
                <wp:effectExtent l="0" t="0" r="0" b="0"/>
                <wp:wrapTopAndBottom/>
                <wp:docPr id="614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68072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87A9A21" w14:textId="77777777" w:rsidR="004B40F1" w:rsidRDefault="009D0C87">
                            <w:pPr>
                              <w:pStyle w:val="a3"/>
                              <w:spacing w:before="71"/>
                              <w:ind w:left="257" w:right="256" w:hanging="1"/>
                              <w:jc w:val="center"/>
                            </w:pPr>
                            <w:r>
                              <w:t>Одновременно нажмите кнопки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"Подача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газа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после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сварки"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(Post-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gas) (Рисунок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3-1,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поз. 13)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и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процесса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сварки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CD53E6" id="Text Box 131" o:spid="_x0000_s1268" type="#_x0000_t202" style="position:absolute;margin-left:224.85pt;margin-top:96.25pt;width:170.45pt;height:53.6pt;z-index:-15677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" filled="f" strokeweight="1.5pt">
                <v:textbox inset="0,0,0,0">
                  <w:txbxContent>
                    <w:p w14:paraId="287A9A21" w14:textId="77777777" w:rsidR="004B40F1" w:rsidRDefault="009D0C87">
                      <w:pPr>
                        <w:pStyle w:val="a3"/>
                        <w:spacing w:before="71"/>
                        <w:ind w:left="257" w:right="256" w:hanging="1"/>
                        <w:jc w:val="center"/>
                      </w:pPr>
                      <w:r>
                        <w:t>Одновременно нажмите кнопки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"Подача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газа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после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сварки"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(Post-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gas) (Рисунок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3-1,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поз. 13)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и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процесса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сварки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9552" behindDoc="1" locked="0" layoutInCell="1" allowOverlap="1" wp14:anchorId="2A187F97" wp14:editId="5655F20A">
                <wp:simplePos x="0" y="0"/>
                <wp:positionH relativeFrom="page">
                  <wp:posOffset>2854960</wp:posOffset>
                </wp:positionH>
                <wp:positionV relativeFrom="paragraph">
                  <wp:posOffset>2177415</wp:posOffset>
                </wp:positionV>
                <wp:extent cx="2164715" cy="241300"/>
                <wp:effectExtent l="0" t="0" r="0" b="0"/>
                <wp:wrapTopAndBottom/>
                <wp:docPr id="612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267917A" w14:textId="77777777" w:rsidR="004B40F1" w:rsidRDefault="009D0C87">
                            <w:pPr>
                              <w:pStyle w:val="a3"/>
                              <w:spacing w:before="72"/>
                              <w:ind w:left="462"/>
                            </w:pPr>
                            <w:r>
                              <w:t>Включите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источник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питания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87F97" id="Text Box 130" o:spid="_x0000_s1269" type="#_x0000_t202" style="position:absolute;margin-left:224.8pt;margin-top:171.45pt;width:170.45pt;height:19pt;z-index:-15676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" filled="f" strokeweight="1.5pt">
                <v:textbox inset="0,0,0,0">
                  <w:txbxContent>
                    <w:p w14:paraId="4267917A" w14:textId="77777777" w:rsidR="004B40F1" w:rsidRDefault="009D0C87">
                      <w:pPr>
                        <w:pStyle w:val="a3"/>
                        <w:spacing w:before="72"/>
                        <w:ind w:left="462"/>
                      </w:pPr>
                      <w:r>
                        <w:t>Включите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источник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питания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0064" behindDoc="1" locked="0" layoutInCell="1" allowOverlap="1" wp14:anchorId="08E37FF4" wp14:editId="51DD778D">
                <wp:simplePos x="0" y="0"/>
                <wp:positionH relativeFrom="page">
                  <wp:posOffset>2854960</wp:posOffset>
                </wp:positionH>
                <wp:positionV relativeFrom="paragraph">
                  <wp:posOffset>2680970</wp:posOffset>
                </wp:positionV>
                <wp:extent cx="2164715" cy="379730"/>
                <wp:effectExtent l="0" t="0" r="0" b="0"/>
                <wp:wrapTopAndBottom/>
                <wp:docPr id="610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EC909AD" w14:textId="77777777" w:rsidR="004B40F1" w:rsidRDefault="009D0C87">
                            <w:pPr>
                              <w:pStyle w:val="a3"/>
                              <w:spacing w:before="74"/>
                              <w:ind w:left="880" w:right="574" w:hanging="298"/>
                            </w:pPr>
                            <w:r>
                              <w:t>На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светодиодном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дисплее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"U7"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E37FF4" id="Text Box 129" o:spid="_x0000_s1270" type="#_x0000_t202" style="position:absolute;margin-left:224.8pt;margin-top:211.1pt;width:170.45pt;height:29.9pt;z-index:-15676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" filled="f" strokeweight="1.5pt">
                <v:textbox inset="0,0,0,0">
                  <w:txbxContent>
                    <w:p w14:paraId="5EC909AD" w14:textId="77777777" w:rsidR="004B40F1" w:rsidRDefault="009D0C87">
                      <w:pPr>
                        <w:pStyle w:val="a3"/>
                        <w:spacing w:before="74"/>
                        <w:ind w:left="880" w:right="574" w:hanging="298"/>
                      </w:pPr>
                      <w:r>
                        <w:t>На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светодиодном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дисплее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"U7"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0576" behindDoc="1" locked="0" layoutInCell="1" allowOverlap="1" wp14:anchorId="1AB05AAE" wp14:editId="26327616">
                <wp:simplePos x="0" y="0"/>
                <wp:positionH relativeFrom="page">
                  <wp:posOffset>2846070</wp:posOffset>
                </wp:positionH>
                <wp:positionV relativeFrom="paragraph">
                  <wp:posOffset>3323590</wp:posOffset>
                </wp:positionV>
                <wp:extent cx="2164715" cy="379730"/>
                <wp:effectExtent l="0" t="0" r="0" b="0"/>
                <wp:wrapTopAndBottom/>
                <wp:docPr id="60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C5CBFB9" w14:textId="77777777" w:rsidR="004B40F1" w:rsidRDefault="009D0C87">
                            <w:pPr>
                              <w:pStyle w:val="a3"/>
                              <w:spacing w:before="72"/>
                              <w:ind w:left="769" w:right="559" w:hanging="188"/>
                            </w:pPr>
                            <w:r>
                              <w:t>На светодиодном дисплее</w:t>
                            </w:r>
                            <w:r>
                              <w:rPr>
                                <w:spacing w:val="-48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"00-00"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B05AAE" id="Text Box 128" o:spid="_x0000_s1271" type="#_x0000_t202" style="position:absolute;margin-left:224.1pt;margin-top:261.7pt;width:170.45pt;height:29.9pt;z-index:-15675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" filled="f" strokeweight="1.5pt">
                <v:textbox inset="0,0,0,0">
                  <w:txbxContent>
                    <w:p w14:paraId="4C5CBFB9" w14:textId="77777777" w:rsidR="004B40F1" w:rsidRDefault="009D0C87">
                      <w:pPr>
                        <w:pStyle w:val="a3"/>
                        <w:spacing w:before="72"/>
                        <w:ind w:left="769" w:right="559" w:hanging="188"/>
                      </w:pPr>
                      <w:r>
                        <w:t>На светодиодном дисплее</w:t>
                      </w:r>
                      <w:r>
                        <w:rPr>
                          <w:spacing w:val="-48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"00-00"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B191836" w14:textId="77777777" w:rsidR="004B40F1" w:rsidRDefault="004B40F1">
      <w:pPr>
        <w:pStyle w:val="a3"/>
        <w:rPr>
          <w:b/>
          <w:sz w:val="27"/>
        </w:rPr>
      </w:pPr>
    </w:p>
    <w:p w14:paraId="1CC2A4AA" w14:textId="77777777" w:rsidR="004B40F1" w:rsidRDefault="004B40F1">
      <w:pPr>
        <w:pStyle w:val="a3"/>
        <w:spacing w:before="10"/>
        <w:rPr>
          <w:b/>
          <w:sz w:val="25"/>
        </w:rPr>
      </w:pPr>
    </w:p>
    <w:p w14:paraId="7233C773" w14:textId="77777777" w:rsidR="004B40F1" w:rsidRDefault="004B40F1">
      <w:pPr>
        <w:pStyle w:val="a3"/>
        <w:rPr>
          <w:b/>
          <w:sz w:val="29"/>
        </w:rPr>
      </w:pPr>
    </w:p>
    <w:p w14:paraId="477781BC" w14:textId="77777777" w:rsidR="004B40F1" w:rsidRDefault="004B40F1">
      <w:pPr>
        <w:pStyle w:val="a3"/>
        <w:spacing w:before="4"/>
        <w:rPr>
          <w:b/>
          <w:sz w:val="27"/>
        </w:rPr>
      </w:pPr>
    </w:p>
    <w:p w14:paraId="4EB8E5FC" w14:textId="77777777" w:rsidR="004B40F1" w:rsidRDefault="004B40F1">
      <w:pPr>
        <w:pStyle w:val="a3"/>
        <w:spacing w:before="5"/>
        <w:rPr>
          <w:b/>
          <w:sz w:val="27"/>
        </w:rPr>
      </w:pPr>
    </w:p>
    <w:p w14:paraId="265BC279" w14:textId="77777777" w:rsidR="004B40F1" w:rsidRDefault="009D0C87">
      <w:pPr>
        <w:pStyle w:val="a3"/>
        <w:ind w:left="5365"/>
      </w:pPr>
      <w:r>
        <w:rPr>
          <w:noProof/>
        </w:rPr>
        <w:drawing>
          <wp:inline distT="0" distB="0" distL="0" distR="0" wp14:anchorId="7A939109" wp14:editId="0A2FFF95">
            <wp:extent cx="85980" cy="242887"/>
            <wp:effectExtent l="0" t="0" r="0" b="0"/>
            <wp:docPr id="28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07234" w14:textId="77777777" w:rsidR="004B40F1" w:rsidRDefault="004B40F1">
      <w:pPr>
        <w:pStyle w:val="a3"/>
        <w:rPr>
          <w:b/>
        </w:rPr>
      </w:pPr>
    </w:p>
    <w:p w14:paraId="2869EAFE" w14:textId="77777777" w:rsidR="004B40F1" w:rsidRDefault="004B40F1">
      <w:pPr>
        <w:pStyle w:val="a3"/>
        <w:rPr>
          <w:b/>
        </w:rPr>
      </w:pPr>
    </w:p>
    <w:p w14:paraId="0268CB4C" w14:textId="77777777" w:rsidR="004B40F1" w:rsidRDefault="004B40F1">
      <w:pPr>
        <w:pStyle w:val="a3"/>
        <w:rPr>
          <w:b/>
        </w:rPr>
      </w:pPr>
    </w:p>
    <w:p w14:paraId="094BDEDB" w14:textId="77777777" w:rsidR="004B40F1" w:rsidRDefault="004B40F1">
      <w:pPr>
        <w:pStyle w:val="a3"/>
        <w:rPr>
          <w:b/>
        </w:rPr>
      </w:pPr>
    </w:p>
    <w:p w14:paraId="3EB12C89" w14:textId="21330B64" w:rsidR="004B40F1" w:rsidRDefault="00B118D9">
      <w:pPr>
        <w:pStyle w:val="a3"/>
        <w:spacing w:before="6"/>
        <w:rPr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1088" behindDoc="1" locked="0" layoutInCell="1" allowOverlap="1" wp14:anchorId="6E6CAD99" wp14:editId="1862CBD9">
                <wp:simplePos x="0" y="0"/>
                <wp:positionH relativeFrom="page">
                  <wp:posOffset>2845435</wp:posOffset>
                </wp:positionH>
                <wp:positionV relativeFrom="paragraph">
                  <wp:posOffset>147955</wp:posOffset>
                </wp:positionV>
                <wp:extent cx="2164715" cy="379730"/>
                <wp:effectExtent l="0" t="0" r="0" b="0"/>
                <wp:wrapTopAndBottom/>
                <wp:docPr id="606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FA662AE" w14:textId="77777777" w:rsidR="004B40F1" w:rsidRDefault="009D0C87">
                            <w:pPr>
                              <w:pStyle w:val="a3"/>
                              <w:spacing w:before="73"/>
                              <w:ind w:left="768" w:right="576" w:hanging="188"/>
                            </w:pPr>
                            <w:r>
                              <w:t>На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светодиодном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дисплее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"00-00"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6CAD99" id="Text Box 127" o:spid="_x0000_s1272" type="#_x0000_t202" style="position:absolute;margin-left:224.05pt;margin-top:11.65pt;width:170.45pt;height:29.9pt;z-index:-15675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" filled="f" strokeweight="1.5pt">
                <v:textbox inset="0,0,0,0">
                  <w:txbxContent>
                    <w:p w14:paraId="6FA662AE" w14:textId="77777777" w:rsidR="004B40F1" w:rsidRDefault="009D0C87">
                      <w:pPr>
                        <w:pStyle w:val="a3"/>
                        <w:spacing w:before="73"/>
                        <w:ind w:left="768" w:right="576" w:hanging="188"/>
                      </w:pPr>
                      <w:r>
                        <w:t>На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светодиодном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дисплее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"00-00"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1600" behindDoc="1" locked="0" layoutInCell="1" allowOverlap="1" wp14:anchorId="5A4CC8CE" wp14:editId="794020B1">
                <wp:simplePos x="0" y="0"/>
                <wp:positionH relativeFrom="page">
                  <wp:posOffset>2837180</wp:posOffset>
                </wp:positionH>
                <wp:positionV relativeFrom="paragraph">
                  <wp:posOffset>789305</wp:posOffset>
                </wp:positionV>
                <wp:extent cx="2164715" cy="241300"/>
                <wp:effectExtent l="0" t="0" r="0" b="0"/>
                <wp:wrapTopAndBottom/>
                <wp:docPr id="604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2BBD1A6" w14:textId="77777777" w:rsidR="004B40F1" w:rsidRDefault="009D0C87">
                            <w:pPr>
                              <w:pStyle w:val="a3"/>
                              <w:spacing w:before="74"/>
                              <w:ind w:left="394"/>
                            </w:pPr>
                            <w:r>
                              <w:t>Выключите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источник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питания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CC8CE" id="Text Box 126" o:spid="_x0000_s1273" type="#_x0000_t202" style="position:absolute;margin-left:223.4pt;margin-top:62.15pt;width:170.45pt;height:19pt;z-index:-15674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" filled="f" strokeweight="1.5pt">
                <v:textbox inset="0,0,0,0">
                  <w:txbxContent>
                    <w:p w14:paraId="62BBD1A6" w14:textId="77777777" w:rsidR="004B40F1" w:rsidRDefault="009D0C87">
                      <w:pPr>
                        <w:pStyle w:val="a3"/>
                        <w:spacing w:before="74"/>
                        <w:ind w:left="394"/>
                      </w:pPr>
                      <w:r>
                        <w:t>Выключите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источник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питания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2112" behindDoc="1" locked="0" layoutInCell="1" allowOverlap="1" wp14:anchorId="4EC07B59" wp14:editId="7A5961F8">
                <wp:simplePos x="0" y="0"/>
                <wp:positionH relativeFrom="page">
                  <wp:posOffset>2835910</wp:posOffset>
                </wp:positionH>
                <wp:positionV relativeFrom="paragraph">
                  <wp:posOffset>1272540</wp:posOffset>
                </wp:positionV>
                <wp:extent cx="2164715" cy="241300"/>
                <wp:effectExtent l="0" t="0" r="0" b="0"/>
                <wp:wrapTopAndBottom/>
                <wp:docPr id="602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3E131AB" w14:textId="77777777" w:rsidR="004B40F1" w:rsidRDefault="009D0C87">
                            <w:pPr>
                              <w:pStyle w:val="a3"/>
                              <w:spacing w:before="74"/>
                              <w:ind w:left="795"/>
                            </w:pPr>
                            <w:r>
                              <w:t>Извлеките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USB-диск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07B59" id="Text Box 125" o:spid="_x0000_s1274" type="#_x0000_t202" style="position:absolute;margin-left:223.3pt;margin-top:100.2pt;width:170.45pt;height:19pt;z-index:-15674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" filled="f" strokeweight="1.5pt">
                <v:textbox inset="0,0,0,0">
                  <w:txbxContent>
                    <w:p w14:paraId="33E131AB" w14:textId="77777777" w:rsidR="004B40F1" w:rsidRDefault="009D0C87">
                      <w:pPr>
                        <w:pStyle w:val="a3"/>
                        <w:spacing w:before="74"/>
                        <w:ind w:left="795"/>
                      </w:pPr>
                      <w:r>
                        <w:t>Извлеките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USB-диск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2624" behindDoc="1" locked="0" layoutInCell="1" allowOverlap="1" wp14:anchorId="4948F07B" wp14:editId="4FBB77E9">
                <wp:simplePos x="0" y="0"/>
                <wp:positionH relativeFrom="page">
                  <wp:posOffset>2820670</wp:posOffset>
                </wp:positionH>
                <wp:positionV relativeFrom="paragraph">
                  <wp:posOffset>1758315</wp:posOffset>
                </wp:positionV>
                <wp:extent cx="2164715" cy="241300"/>
                <wp:effectExtent l="0" t="0" r="0" b="0"/>
                <wp:wrapTopAndBottom/>
                <wp:docPr id="60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8C24CB0" w14:textId="77777777" w:rsidR="004B40F1" w:rsidRDefault="009D0C87">
                            <w:pPr>
                              <w:pStyle w:val="a3"/>
                              <w:spacing w:before="72"/>
                              <w:ind w:left="461"/>
                            </w:pPr>
                            <w:r>
                              <w:t>Включите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источник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питания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48F07B" id="Text Box 124" o:spid="_x0000_s1275" type="#_x0000_t202" style="position:absolute;margin-left:222.1pt;margin-top:138.45pt;width:170.45pt;height:19pt;z-index:-15673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" filled="f" strokeweight="1.5pt">
                <v:textbox inset="0,0,0,0">
                  <w:txbxContent>
                    <w:p w14:paraId="38C24CB0" w14:textId="77777777" w:rsidR="004B40F1" w:rsidRDefault="009D0C87">
                      <w:pPr>
                        <w:pStyle w:val="a3"/>
                        <w:spacing w:before="72"/>
                        <w:ind w:left="461"/>
                      </w:pPr>
                      <w:r>
                        <w:t>Включите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источник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питания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3136" behindDoc="1" locked="0" layoutInCell="1" allowOverlap="1" wp14:anchorId="0E3E6EC9" wp14:editId="73C32CC7">
                <wp:simplePos x="0" y="0"/>
                <wp:positionH relativeFrom="page">
                  <wp:posOffset>2820035</wp:posOffset>
                </wp:positionH>
                <wp:positionV relativeFrom="paragraph">
                  <wp:posOffset>2249805</wp:posOffset>
                </wp:positionV>
                <wp:extent cx="2164715" cy="379730"/>
                <wp:effectExtent l="0" t="0" r="0" b="0"/>
                <wp:wrapTopAndBottom/>
                <wp:docPr id="598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175E5E0" w14:textId="77777777" w:rsidR="004B40F1" w:rsidRDefault="009D0C87">
                            <w:pPr>
                              <w:pStyle w:val="a3"/>
                              <w:spacing w:before="73"/>
                              <w:ind w:left="748" w:right="574" w:hanging="166"/>
                            </w:pPr>
                            <w:r>
                              <w:t>На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светодиодном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дисплее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"U3-00"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3E6EC9" id="Text Box 123" o:spid="_x0000_s1276" type="#_x0000_t202" style="position:absolute;margin-left:222.05pt;margin-top:177.15pt;width:170.45pt;height:29.9pt;z-index:-15673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" filled="f" strokeweight="1.5pt">
                <v:textbox inset="0,0,0,0">
                  <w:txbxContent>
                    <w:p w14:paraId="0175E5E0" w14:textId="77777777" w:rsidR="004B40F1" w:rsidRDefault="009D0C87">
                      <w:pPr>
                        <w:pStyle w:val="a3"/>
                        <w:spacing w:before="73"/>
                        <w:ind w:left="748" w:right="574" w:hanging="166"/>
                      </w:pPr>
                      <w:r>
                        <w:t>На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светодиодном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дисплее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"U3-00"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E065E5A" w14:textId="77777777" w:rsidR="004B40F1" w:rsidRDefault="004B40F1">
      <w:pPr>
        <w:pStyle w:val="a3"/>
        <w:spacing w:before="3"/>
        <w:rPr>
          <w:b/>
          <w:sz w:val="27"/>
        </w:rPr>
      </w:pPr>
    </w:p>
    <w:p w14:paraId="455E5E0A" w14:textId="77777777" w:rsidR="004B40F1" w:rsidRDefault="004B40F1">
      <w:pPr>
        <w:pStyle w:val="a3"/>
        <w:spacing w:before="7"/>
        <w:rPr>
          <w:b/>
          <w:sz w:val="24"/>
        </w:rPr>
      </w:pPr>
    </w:p>
    <w:p w14:paraId="504A7A14" w14:textId="77777777" w:rsidR="004B40F1" w:rsidRDefault="004B40F1">
      <w:pPr>
        <w:pStyle w:val="a3"/>
        <w:spacing w:before="11"/>
        <w:rPr>
          <w:b/>
          <w:sz w:val="24"/>
        </w:rPr>
      </w:pPr>
    </w:p>
    <w:p w14:paraId="543A1FF0" w14:textId="77777777" w:rsidR="004B40F1" w:rsidRDefault="004B40F1">
      <w:pPr>
        <w:pStyle w:val="a3"/>
        <w:spacing w:before="8"/>
        <w:rPr>
          <w:b/>
          <w:sz w:val="25"/>
        </w:rPr>
      </w:pPr>
    </w:p>
    <w:p w14:paraId="54E82FC0" w14:textId="77777777" w:rsidR="004B40F1" w:rsidRDefault="009D0C87">
      <w:pPr>
        <w:pStyle w:val="a3"/>
        <w:ind w:left="5337"/>
      </w:pPr>
      <w:r>
        <w:rPr>
          <w:noProof/>
        </w:rPr>
        <w:drawing>
          <wp:inline distT="0" distB="0" distL="0" distR="0" wp14:anchorId="0C2CCF2B" wp14:editId="2E14564D">
            <wp:extent cx="85980" cy="242887"/>
            <wp:effectExtent l="0" t="0" r="0" b="0"/>
            <wp:docPr id="28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CB25D" w14:textId="6355B45D" w:rsidR="004B40F1" w:rsidRDefault="00B118D9">
      <w:pPr>
        <w:pStyle w:val="a3"/>
        <w:ind w:left="3647"/>
      </w:pPr>
      <w:r>
        <w:rPr>
          <w:noProof/>
          <w:position w:val="-1"/>
        </w:rPr>
        <mc:AlternateContent>
          <mc:Choice Requires="wps">
            <w:drawing>
              <wp:inline distT="0" distB="0" distL="0" distR="0" wp14:anchorId="5D3F8BDB" wp14:editId="78EE26DC">
                <wp:extent cx="2164715" cy="379730"/>
                <wp:effectExtent l="15875" t="15875" r="10160" b="13970"/>
                <wp:docPr id="596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237AF11" w14:textId="77777777" w:rsidR="004B40F1" w:rsidRDefault="009D0C87">
                            <w:pPr>
                              <w:pStyle w:val="a3"/>
                              <w:spacing w:before="73"/>
                              <w:ind w:left="675" w:right="575" w:hanging="94"/>
                            </w:pPr>
                            <w:r>
                              <w:t>На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светодиодном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дисплее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"HELLO"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D3F8BDB" id="Text Box 122" o:spid="_x0000_s1277" type="#_x0000_t202" style="width:170.45pt;height:29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" filled="f" strokeweight="1.5pt">
                <v:textbox inset="0,0,0,0">
                  <w:txbxContent>
                    <w:p w14:paraId="6237AF11" w14:textId="77777777" w:rsidR="004B40F1" w:rsidRDefault="009D0C87">
                      <w:pPr>
                        <w:pStyle w:val="a3"/>
                        <w:spacing w:before="73"/>
                        <w:ind w:left="675" w:right="575" w:hanging="94"/>
                      </w:pPr>
                      <w:r>
                        <w:t>На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светодиодном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дисплее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"HELLO"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CD37CEA" w14:textId="4B3B53CB" w:rsidR="004B40F1" w:rsidRDefault="00B118D9">
      <w:pPr>
        <w:pStyle w:val="a3"/>
        <w:spacing w:before="6"/>
        <w:rPr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4160" behindDoc="1" locked="0" layoutInCell="1" allowOverlap="1" wp14:anchorId="1AD9F73A" wp14:editId="2D2DA5B8">
                <wp:simplePos x="0" y="0"/>
                <wp:positionH relativeFrom="page">
                  <wp:posOffset>2829560</wp:posOffset>
                </wp:positionH>
                <wp:positionV relativeFrom="paragraph">
                  <wp:posOffset>205740</wp:posOffset>
                </wp:positionV>
                <wp:extent cx="2164715" cy="250190"/>
                <wp:effectExtent l="0" t="0" r="0" b="0"/>
                <wp:wrapTopAndBottom/>
                <wp:docPr id="594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501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7036A01" w14:textId="77777777" w:rsidR="004B40F1" w:rsidRDefault="009D0C87">
                            <w:pPr>
                              <w:pStyle w:val="a3"/>
                              <w:spacing w:before="73"/>
                              <w:ind w:left="290" w:right="290"/>
                              <w:jc w:val="center"/>
                            </w:pPr>
                            <w:r>
                              <w:t>КОНЕЦ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D9F73A" id="Text Box 121" o:spid="_x0000_s1278" type="#_x0000_t202" style="position:absolute;margin-left:222.8pt;margin-top:16.2pt;width:170.45pt;height:19.7pt;z-index:-15672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" filled="f" strokeweight="1.5pt">
                <v:textbox inset="0,0,0,0">
                  <w:txbxContent>
                    <w:p w14:paraId="07036A01" w14:textId="77777777" w:rsidR="004B40F1" w:rsidRDefault="009D0C87">
                      <w:pPr>
                        <w:pStyle w:val="a3"/>
                        <w:spacing w:before="73"/>
                        <w:ind w:left="290" w:right="290"/>
                        <w:jc w:val="center"/>
                      </w:pPr>
                      <w:r>
                        <w:t>КОНЕЦ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86C02C2" w14:textId="77777777" w:rsidR="004B40F1" w:rsidRDefault="004B40F1">
      <w:pPr>
        <w:rPr>
          <w:sz w:val="23"/>
        </w:rPr>
        <w:sectPr w:rsidR="004B40F1">
          <w:headerReference w:type="default" r:id="rId165"/>
          <w:footerReference w:type="default" r:id="rId166"/>
          <w:pgSz w:w="11910" w:h="16840"/>
          <w:pgMar w:top="960" w:right="220" w:bottom="600" w:left="780" w:header="151" w:footer="404" w:gutter="0"/>
          <w:cols w:space="720"/>
        </w:sectPr>
      </w:pPr>
    </w:p>
    <w:p w14:paraId="12B2BFF2" w14:textId="3ACC14DD" w:rsidR="004B40F1" w:rsidRDefault="009D0C87">
      <w:pPr>
        <w:pStyle w:val="a5"/>
        <w:numPr>
          <w:ilvl w:val="2"/>
          <w:numId w:val="110"/>
        </w:numPr>
        <w:tabs>
          <w:tab w:val="left" w:pos="1074"/>
        </w:tabs>
        <w:spacing w:before="171"/>
        <w:ind w:hanging="722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252083200" behindDoc="0" locked="0" layoutInCell="1" allowOverlap="1" wp14:anchorId="36EE1941" wp14:editId="674B9A64">
            <wp:simplePos x="0" y="0"/>
            <wp:positionH relativeFrom="page">
              <wp:posOffset>4075429</wp:posOffset>
            </wp:positionH>
            <wp:positionV relativeFrom="paragraph">
              <wp:posOffset>762248</wp:posOffset>
            </wp:positionV>
            <wp:extent cx="85980" cy="242887"/>
            <wp:effectExtent l="0" t="0" r="0" b="0"/>
            <wp:wrapNone/>
            <wp:docPr id="28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1392" behindDoc="0" locked="0" layoutInCell="1" allowOverlap="1" wp14:anchorId="5A6EEEFB" wp14:editId="6CD2E84D">
            <wp:simplePos x="0" y="0"/>
            <wp:positionH relativeFrom="page">
              <wp:posOffset>4063365</wp:posOffset>
            </wp:positionH>
            <wp:positionV relativeFrom="paragraph">
              <wp:posOffset>1233418</wp:posOffset>
            </wp:positionV>
            <wp:extent cx="85980" cy="242887"/>
            <wp:effectExtent l="0" t="0" r="0" b="0"/>
            <wp:wrapNone/>
            <wp:docPr id="29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9584" behindDoc="0" locked="0" layoutInCell="1" allowOverlap="1" wp14:anchorId="7226B8FF" wp14:editId="5294058C">
            <wp:simplePos x="0" y="0"/>
            <wp:positionH relativeFrom="page">
              <wp:posOffset>4037329</wp:posOffset>
            </wp:positionH>
            <wp:positionV relativeFrom="page">
              <wp:posOffset>2965576</wp:posOffset>
            </wp:positionV>
            <wp:extent cx="85980" cy="242887"/>
            <wp:effectExtent l="0" t="0" r="0" b="0"/>
            <wp:wrapNone/>
            <wp:docPr id="29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0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7776" behindDoc="0" locked="0" layoutInCell="1" allowOverlap="1" wp14:anchorId="13A5AFE4" wp14:editId="5659841C">
            <wp:simplePos x="0" y="0"/>
            <wp:positionH relativeFrom="page">
              <wp:posOffset>4046220</wp:posOffset>
            </wp:positionH>
            <wp:positionV relativeFrom="page">
              <wp:posOffset>3448811</wp:posOffset>
            </wp:positionV>
            <wp:extent cx="85980" cy="242887"/>
            <wp:effectExtent l="0" t="0" r="0" b="0"/>
            <wp:wrapNone/>
            <wp:docPr id="29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15968" behindDoc="0" locked="0" layoutInCell="1" allowOverlap="1" wp14:anchorId="432E0E8C" wp14:editId="58F0EBAC">
            <wp:simplePos x="0" y="0"/>
            <wp:positionH relativeFrom="page">
              <wp:posOffset>4046220</wp:posOffset>
            </wp:positionH>
            <wp:positionV relativeFrom="page">
              <wp:posOffset>4104766</wp:posOffset>
            </wp:positionV>
            <wp:extent cx="85980" cy="242887"/>
            <wp:effectExtent l="0" t="0" r="0" b="0"/>
            <wp:wrapNone/>
            <wp:docPr id="29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24160" behindDoc="0" locked="0" layoutInCell="1" allowOverlap="1" wp14:anchorId="2D8E0505" wp14:editId="3C635AFF">
            <wp:simplePos x="0" y="0"/>
            <wp:positionH relativeFrom="page">
              <wp:posOffset>4028440</wp:posOffset>
            </wp:positionH>
            <wp:positionV relativeFrom="page">
              <wp:posOffset>6177406</wp:posOffset>
            </wp:positionV>
            <wp:extent cx="85980" cy="242887"/>
            <wp:effectExtent l="0" t="0" r="0" b="0"/>
            <wp:wrapNone/>
            <wp:docPr id="29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32352" behindDoc="0" locked="0" layoutInCell="1" allowOverlap="1" wp14:anchorId="4AA6BBBB" wp14:editId="797CDFA1">
            <wp:simplePos x="0" y="0"/>
            <wp:positionH relativeFrom="page">
              <wp:posOffset>4054475</wp:posOffset>
            </wp:positionH>
            <wp:positionV relativeFrom="page">
              <wp:posOffset>7143877</wp:posOffset>
            </wp:positionV>
            <wp:extent cx="85980" cy="242887"/>
            <wp:effectExtent l="0" t="0" r="0" b="0"/>
            <wp:wrapNone/>
            <wp:docPr id="30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40544" behindDoc="0" locked="0" layoutInCell="1" allowOverlap="1" wp14:anchorId="469C1681" wp14:editId="6D1825CE">
            <wp:simplePos x="0" y="0"/>
            <wp:positionH relativeFrom="page">
              <wp:posOffset>4054475</wp:posOffset>
            </wp:positionH>
            <wp:positionV relativeFrom="page">
              <wp:posOffset>7627111</wp:posOffset>
            </wp:positionV>
            <wp:extent cx="85980" cy="242887"/>
            <wp:effectExtent l="0" t="0" r="0" b="0"/>
            <wp:wrapNone/>
            <wp:docPr id="303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48736" behindDoc="0" locked="0" layoutInCell="1" allowOverlap="1" wp14:anchorId="526F52F6" wp14:editId="13CE7C6A">
            <wp:simplePos x="0" y="0"/>
            <wp:positionH relativeFrom="page">
              <wp:posOffset>4036695</wp:posOffset>
            </wp:positionH>
            <wp:positionV relativeFrom="page">
              <wp:posOffset>8884411</wp:posOffset>
            </wp:positionV>
            <wp:extent cx="85980" cy="242887"/>
            <wp:effectExtent l="0" t="0" r="0" b="0"/>
            <wp:wrapNone/>
            <wp:docPr id="30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56928" behindDoc="0" locked="0" layoutInCell="1" allowOverlap="1" wp14:anchorId="7387A833" wp14:editId="364CA77C">
            <wp:simplePos x="0" y="0"/>
            <wp:positionH relativeFrom="page">
              <wp:posOffset>4028440</wp:posOffset>
            </wp:positionH>
            <wp:positionV relativeFrom="page">
              <wp:posOffset>6668896</wp:posOffset>
            </wp:positionV>
            <wp:extent cx="85980" cy="242887"/>
            <wp:effectExtent l="0" t="0" r="0" b="0"/>
            <wp:wrapNone/>
            <wp:docPr id="30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18D9">
        <w:rPr>
          <w:noProof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 wp14:anchorId="35C21CBC" wp14:editId="6F08AC6F">
                <wp:simplePos x="0" y="0"/>
                <wp:positionH relativeFrom="page">
                  <wp:posOffset>2971800</wp:posOffset>
                </wp:positionH>
                <wp:positionV relativeFrom="page">
                  <wp:posOffset>5794375</wp:posOffset>
                </wp:positionV>
                <wp:extent cx="2164715" cy="379730"/>
                <wp:effectExtent l="0" t="0" r="0" b="0"/>
                <wp:wrapNone/>
                <wp:docPr id="592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57F4772" w14:textId="77777777" w:rsidR="004B40F1" w:rsidRDefault="009D0C87">
                            <w:pPr>
                              <w:pStyle w:val="a3"/>
                              <w:spacing w:before="73"/>
                              <w:ind w:left="768" w:right="560" w:hanging="188"/>
                            </w:pPr>
                            <w:r>
                              <w:t>На светодиодном дисплее</w:t>
                            </w:r>
                            <w:r>
                              <w:rPr>
                                <w:spacing w:val="-48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"00-00"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C21CBC" id="Text Box 120" o:spid="_x0000_s1279" type="#_x0000_t202" style="position:absolute;left:0;text-align:left;margin-left:234pt;margin-top:456.25pt;width:170.45pt;height:29.9pt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" filled="f" strokeweight="1.5pt">
                <v:textbox inset="0,0,0,0">
                  <w:txbxContent>
                    <w:p w14:paraId="757F4772" w14:textId="77777777" w:rsidR="004B40F1" w:rsidRDefault="009D0C87">
                      <w:pPr>
                        <w:pStyle w:val="a3"/>
                        <w:spacing w:before="73"/>
                        <w:ind w:left="768" w:right="560" w:hanging="188"/>
                      </w:pPr>
                      <w:r>
                        <w:t>На светодиодном дисплее</w:t>
                      </w:r>
                      <w:r>
                        <w:rPr>
                          <w:spacing w:val="-48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"00-00"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118D9">
        <w:rPr>
          <w:noProof/>
        </w:rPr>
        <mc:AlternateContent>
          <mc:Choice Requires="wps">
            <w:drawing>
              <wp:anchor distT="0" distB="0" distL="114300" distR="114300" simplePos="0" relativeHeight="15803904" behindDoc="0" locked="0" layoutInCell="1" allowOverlap="1" wp14:anchorId="72D52638" wp14:editId="167F8EBF">
                <wp:simplePos x="0" y="0"/>
                <wp:positionH relativeFrom="page">
                  <wp:posOffset>2989580</wp:posOffset>
                </wp:positionH>
                <wp:positionV relativeFrom="page">
                  <wp:posOffset>4998085</wp:posOffset>
                </wp:positionV>
                <wp:extent cx="2164715" cy="542925"/>
                <wp:effectExtent l="0" t="0" r="0" b="0"/>
                <wp:wrapNone/>
                <wp:docPr id="590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5429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B33FA0C" w14:textId="77777777" w:rsidR="004B40F1" w:rsidRDefault="009D0C87">
                            <w:pPr>
                              <w:pStyle w:val="a3"/>
                              <w:spacing w:before="74"/>
                              <w:ind w:left="257" w:right="256" w:firstLine="2"/>
                              <w:jc w:val="center"/>
                            </w:pPr>
                            <w:r>
                              <w:t>Прекратите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нажимать кнопки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"Подача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газа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после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сварки"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(Post-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gas) и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процесса сварки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D52638" id="Text Box 119" o:spid="_x0000_s1280" type="#_x0000_t202" style="position:absolute;left:0;text-align:left;margin-left:235.4pt;margin-top:393.55pt;width:170.45pt;height:42.75pt;z-index:158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" filled="f" strokeweight="1.5pt">
                <v:textbox inset="0,0,0,0">
                  <w:txbxContent>
                    <w:p w14:paraId="1B33FA0C" w14:textId="77777777" w:rsidR="004B40F1" w:rsidRDefault="009D0C87">
                      <w:pPr>
                        <w:pStyle w:val="a3"/>
                        <w:spacing w:before="74"/>
                        <w:ind w:left="257" w:right="256" w:firstLine="2"/>
                        <w:jc w:val="center"/>
                      </w:pPr>
                      <w:r>
                        <w:t>Прекратите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нажимать кнопки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"Подача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газа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после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сварки"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(Post-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gas) и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процесса сварки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</w:rPr>
        <w:t>Режим</w:t>
      </w:r>
      <w:r>
        <w:rPr>
          <w:b/>
          <w:spacing w:val="-1"/>
        </w:rPr>
        <w:t xml:space="preserve"> </w:t>
      </w:r>
      <w:r>
        <w:rPr>
          <w:b/>
        </w:rPr>
        <w:t>обновлений</w:t>
      </w:r>
      <w:r>
        <w:rPr>
          <w:b/>
          <w:spacing w:val="-3"/>
        </w:rPr>
        <w:t xml:space="preserve"> </w:t>
      </w:r>
      <w:r>
        <w:rPr>
          <w:b/>
        </w:rPr>
        <w:t>с</w:t>
      </w:r>
      <w:r>
        <w:rPr>
          <w:b/>
          <w:spacing w:val="-1"/>
        </w:rPr>
        <w:t xml:space="preserve"> </w:t>
      </w:r>
      <w:r>
        <w:rPr>
          <w:b/>
        </w:rPr>
        <w:t>помощью</w:t>
      </w:r>
      <w:r>
        <w:rPr>
          <w:b/>
          <w:spacing w:val="-2"/>
        </w:rPr>
        <w:t xml:space="preserve"> </w:t>
      </w:r>
      <w:proofErr w:type="spellStart"/>
      <w:r>
        <w:rPr>
          <w:b/>
        </w:rPr>
        <w:t>power</w:t>
      </w:r>
      <w:proofErr w:type="spellEnd"/>
      <w:r>
        <w:rPr>
          <w:b/>
          <w:spacing w:val="-3"/>
        </w:rPr>
        <w:t xml:space="preserve"> </w:t>
      </w:r>
      <w:proofErr w:type="spellStart"/>
      <w:r>
        <w:rPr>
          <w:b/>
        </w:rPr>
        <w:t>bank</w:t>
      </w:r>
      <w:proofErr w:type="spellEnd"/>
    </w:p>
    <w:p w14:paraId="6E7A56DE" w14:textId="697E6F12" w:rsidR="004B40F1" w:rsidRDefault="00B118D9">
      <w:pPr>
        <w:pStyle w:val="a3"/>
        <w:spacing w:before="5"/>
        <w:rPr>
          <w:b/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0816" behindDoc="1" locked="0" layoutInCell="1" allowOverlap="1" wp14:anchorId="76282EF2" wp14:editId="0E8A44CF">
                <wp:simplePos x="0" y="0"/>
                <wp:positionH relativeFrom="page">
                  <wp:posOffset>3016885</wp:posOffset>
                </wp:positionH>
                <wp:positionV relativeFrom="paragraph">
                  <wp:posOffset>234950</wp:posOffset>
                </wp:positionV>
                <wp:extent cx="2164715" cy="241300"/>
                <wp:effectExtent l="0" t="0" r="0" b="0"/>
                <wp:wrapTopAndBottom/>
                <wp:docPr id="588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AA04E66" w14:textId="77777777" w:rsidR="004B40F1" w:rsidRDefault="009D0C87">
                            <w:pPr>
                              <w:pStyle w:val="a3"/>
                              <w:spacing w:before="73"/>
                              <w:ind w:left="395"/>
                            </w:pPr>
                            <w:r>
                              <w:t>Выключите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источник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питания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82EF2" id="Text Box 118" o:spid="_x0000_s1281" type="#_x0000_t202" style="position:absolute;margin-left:237.55pt;margin-top:18.5pt;width:170.45pt;height:19pt;z-index:-1566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" filled="f" strokeweight="1.5pt">
                <v:textbox inset="0,0,0,0">
                  <w:txbxContent>
                    <w:p w14:paraId="5AA04E66" w14:textId="77777777" w:rsidR="004B40F1" w:rsidRDefault="009D0C87">
                      <w:pPr>
                        <w:pStyle w:val="a3"/>
                        <w:spacing w:before="73"/>
                        <w:ind w:left="395"/>
                      </w:pPr>
                      <w:r>
                        <w:t>Выключите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источник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питания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1328" behindDoc="1" locked="0" layoutInCell="1" allowOverlap="1" wp14:anchorId="7E9DFCCF" wp14:editId="5EF3C244">
                <wp:simplePos x="0" y="0"/>
                <wp:positionH relativeFrom="page">
                  <wp:posOffset>3016250</wp:posOffset>
                </wp:positionH>
                <wp:positionV relativeFrom="paragraph">
                  <wp:posOffset>735965</wp:posOffset>
                </wp:positionV>
                <wp:extent cx="2164715" cy="241300"/>
                <wp:effectExtent l="0" t="0" r="0" b="0"/>
                <wp:wrapTopAndBottom/>
                <wp:docPr id="586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9226A1B" w14:textId="77777777" w:rsidR="004B40F1" w:rsidRDefault="009D0C87">
                            <w:pPr>
                              <w:pStyle w:val="a3"/>
                              <w:spacing w:before="71"/>
                              <w:ind w:left="700"/>
                            </w:pPr>
                            <w:r>
                              <w:t>Подключите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USB-диск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9DFCCF" id="Text Box 117" o:spid="_x0000_s1282" type="#_x0000_t202" style="position:absolute;margin-left:237.5pt;margin-top:57.95pt;width:170.45pt;height:19pt;z-index:-15665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" filled="f" strokeweight="1.5pt">
                <v:textbox inset="0,0,0,0">
                  <w:txbxContent>
                    <w:p w14:paraId="59226A1B" w14:textId="77777777" w:rsidR="004B40F1" w:rsidRDefault="009D0C87">
                      <w:pPr>
                        <w:pStyle w:val="a3"/>
                        <w:spacing w:before="71"/>
                        <w:ind w:left="700"/>
                      </w:pPr>
                      <w:r>
                        <w:t>Подключите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USB-диск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1840" behindDoc="1" locked="0" layoutInCell="1" allowOverlap="1" wp14:anchorId="0DF89DFE" wp14:editId="02B724A0">
                <wp:simplePos x="0" y="0"/>
                <wp:positionH relativeFrom="page">
                  <wp:posOffset>3007995</wp:posOffset>
                </wp:positionH>
                <wp:positionV relativeFrom="paragraph">
                  <wp:posOffset>1228725</wp:posOffset>
                </wp:positionV>
                <wp:extent cx="2164715" cy="861695"/>
                <wp:effectExtent l="0" t="0" r="0" b="0"/>
                <wp:wrapTopAndBottom/>
                <wp:docPr id="584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86169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F5F9C83" w14:textId="77777777" w:rsidR="004B40F1" w:rsidRDefault="009D0C87">
                            <w:pPr>
                              <w:pStyle w:val="a3"/>
                              <w:spacing w:before="73"/>
                              <w:ind w:left="207" w:right="203" w:hanging="4"/>
                              <w:jc w:val="center"/>
                            </w:pPr>
                            <w:r>
                              <w:t>Одновременно нажмите кнопки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"Подача газа после сварки" (Post-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gas) (Рисунок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3-1,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поз.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13)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и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процесса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сварки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и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подключитесь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к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блоку питания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5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F89DFE" id="Text Box 116" o:spid="_x0000_s1283" type="#_x0000_t202" style="position:absolute;margin-left:236.85pt;margin-top:96.75pt;width:170.45pt;height:67.85pt;z-index:-15664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" filled="f" strokeweight="1.5pt">
                <v:textbox inset="0,0,0,0">
                  <w:txbxContent>
                    <w:p w14:paraId="6F5F9C83" w14:textId="77777777" w:rsidR="004B40F1" w:rsidRDefault="009D0C87">
                      <w:pPr>
                        <w:pStyle w:val="a3"/>
                        <w:spacing w:before="73"/>
                        <w:ind w:left="207" w:right="203" w:hanging="4"/>
                        <w:jc w:val="center"/>
                      </w:pPr>
                      <w:r>
                        <w:t>Одновременно нажмите кнопки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"Подача газа после сварки" (Post-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gas) (Рисунок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3-1,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поз.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13)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и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процесса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сварки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и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подключитесь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к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блоку питания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5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В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2352" behindDoc="1" locked="0" layoutInCell="1" allowOverlap="1" wp14:anchorId="15D1D871" wp14:editId="6E86455C">
                <wp:simplePos x="0" y="0"/>
                <wp:positionH relativeFrom="page">
                  <wp:posOffset>2999105</wp:posOffset>
                </wp:positionH>
                <wp:positionV relativeFrom="paragraph">
                  <wp:posOffset>2330450</wp:posOffset>
                </wp:positionV>
                <wp:extent cx="2164715" cy="241300"/>
                <wp:effectExtent l="0" t="0" r="0" b="0"/>
                <wp:wrapTopAndBottom/>
                <wp:docPr id="582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A4E94BD" w14:textId="77777777" w:rsidR="004B40F1" w:rsidRDefault="009D0C87">
                            <w:pPr>
                              <w:pStyle w:val="a3"/>
                              <w:spacing w:before="73"/>
                              <w:ind w:left="461"/>
                            </w:pPr>
                            <w:r>
                              <w:t>Включите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источник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питания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D1D871" id="Text Box 115" o:spid="_x0000_s1284" type="#_x0000_t202" style="position:absolute;margin-left:236.15pt;margin-top:183.5pt;width:170.45pt;height:19pt;z-index:-15664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" filled="f" strokeweight="1.5pt">
                <v:textbox inset="0,0,0,0">
                  <w:txbxContent>
                    <w:p w14:paraId="3A4E94BD" w14:textId="77777777" w:rsidR="004B40F1" w:rsidRDefault="009D0C87">
                      <w:pPr>
                        <w:pStyle w:val="a3"/>
                        <w:spacing w:before="73"/>
                        <w:ind w:left="461"/>
                      </w:pPr>
                      <w:r>
                        <w:t>Включите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источник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питания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2864" behindDoc="1" locked="0" layoutInCell="1" allowOverlap="1" wp14:anchorId="2E691F40" wp14:editId="5DAADE0D">
                <wp:simplePos x="0" y="0"/>
                <wp:positionH relativeFrom="page">
                  <wp:posOffset>2999105</wp:posOffset>
                </wp:positionH>
                <wp:positionV relativeFrom="paragraph">
                  <wp:posOffset>2834005</wp:posOffset>
                </wp:positionV>
                <wp:extent cx="2164715" cy="379730"/>
                <wp:effectExtent l="0" t="0" r="0" b="0"/>
                <wp:wrapTopAndBottom/>
                <wp:docPr id="580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A3A6B33" w14:textId="77777777" w:rsidR="004B40F1" w:rsidRDefault="009D0C87">
                            <w:pPr>
                              <w:pStyle w:val="a3"/>
                              <w:spacing w:before="72"/>
                              <w:ind w:left="879" w:right="575" w:hanging="298"/>
                            </w:pPr>
                            <w:r>
                              <w:t>На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светодиодном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дисплее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"U7"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691F40" id="Text Box 114" o:spid="_x0000_s1285" type="#_x0000_t202" style="position:absolute;margin-left:236.15pt;margin-top:223.15pt;width:170.45pt;height:29.9pt;z-index:-15663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" filled="f" strokeweight="1.5pt">
                <v:textbox inset="0,0,0,0">
                  <w:txbxContent>
                    <w:p w14:paraId="4A3A6B33" w14:textId="77777777" w:rsidR="004B40F1" w:rsidRDefault="009D0C87">
                      <w:pPr>
                        <w:pStyle w:val="a3"/>
                        <w:spacing w:before="72"/>
                        <w:ind w:left="879" w:right="575" w:hanging="298"/>
                      </w:pPr>
                      <w:r>
                        <w:t>На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светодиодном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дисплее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отоб</w:t>
                      </w:r>
                      <w:r>
                        <w:t>ражается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"U7"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3376" behindDoc="1" locked="0" layoutInCell="1" allowOverlap="1" wp14:anchorId="11E09692" wp14:editId="238A9C4D">
                <wp:simplePos x="0" y="0"/>
                <wp:positionH relativeFrom="page">
                  <wp:posOffset>2990215</wp:posOffset>
                </wp:positionH>
                <wp:positionV relativeFrom="paragraph">
                  <wp:posOffset>3476625</wp:posOffset>
                </wp:positionV>
                <wp:extent cx="2164715" cy="379730"/>
                <wp:effectExtent l="0" t="0" r="0" b="0"/>
                <wp:wrapTopAndBottom/>
                <wp:docPr id="578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CA75398" w14:textId="77777777" w:rsidR="004B40F1" w:rsidRDefault="009D0C87">
                            <w:pPr>
                              <w:pStyle w:val="a3"/>
                              <w:spacing w:before="73"/>
                              <w:ind w:left="768" w:right="576" w:hanging="188"/>
                            </w:pPr>
                            <w:r>
                              <w:t>На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светодиодном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дисплее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"00-00"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E09692" id="Text Box 113" o:spid="_x0000_s1286" type="#_x0000_t202" style="position:absolute;margin-left:235.45pt;margin-top:273.75pt;width:170.45pt;height:29.9pt;z-index:-15663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" filled="f" strokeweight="1.5pt">
                <v:textbox inset="0,0,0,0">
                  <w:txbxContent>
                    <w:p w14:paraId="3CA75398" w14:textId="77777777" w:rsidR="004B40F1" w:rsidRDefault="009D0C87">
                      <w:pPr>
                        <w:pStyle w:val="a3"/>
                        <w:spacing w:before="73"/>
                        <w:ind w:left="768" w:right="576" w:hanging="188"/>
                      </w:pPr>
                      <w:r>
                        <w:t>На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светодиодном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дисплее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"00-00"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6636614" w14:textId="77777777" w:rsidR="004B40F1" w:rsidRDefault="004B40F1">
      <w:pPr>
        <w:pStyle w:val="a3"/>
        <w:rPr>
          <w:b/>
          <w:sz w:val="27"/>
        </w:rPr>
      </w:pPr>
    </w:p>
    <w:p w14:paraId="0E4FE89B" w14:textId="77777777" w:rsidR="004B40F1" w:rsidRDefault="004B40F1">
      <w:pPr>
        <w:pStyle w:val="a3"/>
        <w:spacing w:before="10"/>
        <w:rPr>
          <w:b/>
          <w:sz w:val="25"/>
        </w:rPr>
      </w:pPr>
    </w:p>
    <w:p w14:paraId="2A9B45E5" w14:textId="77777777" w:rsidR="004B40F1" w:rsidRDefault="004B40F1">
      <w:pPr>
        <w:pStyle w:val="a3"/>
        <w:spacing w:before="4"/>
        <w:rPr>
          <w:b/>
          <w:sz w:val="24"/>
        </w:rPr>
      </w:pPr>
    </w:p>
    <w:p w14:paraId="21D535E3" w14:textId="77777777" w:rsidR="004B40F1" w:rsidRDefault="004B40F1">
      <w:pPr>
        <w:pStyle w:val="a3"/>
        <w:spacing w:before="4"/>
        <w:rPr>
          <w:b/>
          <w:sz w:val="27"/>
        </w:rPr>
      </w:pPr>
    </w:p>
    <w:p w14:paraId="0B811B30" w14:textId="77777777" w:rsidR="004B40F1" w:rsidRDefault="004B40F1">
      <w:pPr>
        <w:pStyle w:val="a3"/>
        <w:spacing w:before="5"/>
        <w:rPr>
          <w:b/>
          <w:sz w:val="27"/>
        </w:rPr>
      </w:pPr>
    </w:p>
    <w:p w14:paraId="72FCAC1E" w14:textId="77777777" w:rsidR="004B40F1" w:rsidRDefault="009D0C87">
      <w:pPr>
        <w:pStyle w:val="a3"/>
        <w:ind w:left="5592"/>
      </w:pPr>
      <w:r>
        <w:rPr>
          <w:noProof/>
        </w:rPr>
        <w:drawing>
          <wp:inline distT="0" distB="0" distL="0" distR="0" wp14:anchorId="6FFD1AFB" wp14:editId="5C00F502">
            <wp:extent cx="85980" cy="242887"/>
            <wp:effectExtent l="0" t="0" r="0" b="0"/>
            <wp:docPr id="30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0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3F721" w14:textId="77777777" w:rsidR="004B40F1" w:rsidRDefault="004B40F1">
      <w:pPr>
        <w:pStyle w:val="a3"/>
        <w:rPr>
          <w:b/>
        </w:rPr>
      </w:pPr>
    </w:p>
    <w:p w14:paraId="300C8D1F" w14:textId="77777777" w:rsidR="004B40F1" w:rsidRDefault="004B40F1">
      <w:pPr>
        <w:pStyle w:val="a3"/>
        <w:rPr>
          <w:b/>
        </w:rPr>
      </w:pPr>
    </w:p>
    <w:p w14:paraId="6C8EB9D2" w14:textId="77777777" w:rsidR="004B40F1" w:rsidRDefault="004B40F1">
      <w:pPr>
        <w:pStyle w:val="a3"/>
        <w:rPr>
          <w:b/>
        </w:rPr>
      </w:pPr>
    </w:p>
    <w:p w14:paraId="3A7BAC25" w14:textId="77777777" w:rsidR="004B40F1" w:rsidRDefault="009D0C87">
      <w:pPr>
        <w:pStyle w:val="a3"/>
        <w:spacing w:before="8"/>
        <w:rPr>
          <w:b/>
          <w:sz w:val="10"/>
        </w:rPr>
      </w:pPr>
      <w:r>
        <w:rPr>
          <w:noProof/>
        </w:rPr>
        <w:drawing>
          <wp:anchor distT="0" distB="0" distL="0" distR="0" simplePos="0" relativeHeight="251400192" behindDoc="0" locked="0" layoutInCell="1" allowOverlap="1" wp14:anchorId="2BC4483C" wp14:editId="2413FEF7">
            <wp:simplePos x="0" y="0"/>
            <wp:positionH relativeFrom="page">
              <wp:posOffset>4037329</wp:posOffset>
            </wp:positionH>
            <wp:positionV relativeFrom="paragraph">
              <wp:posOffset>103034</wp:posOffset>
            </wp:positionV>
            <wp:extent cx="85980" cy="242887"/>
            <wp:effectExtent l="0" t="0" r="0" b="0"/>
            <wp:wrapTopAndBottom/>
            <wp:docPr id="31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87CED9" w14:textId="77777777" w:rsidR="004B40F1" w:rsidRDefault="004B40F1">
      <w:pPr>
        <w:pStyle w:val="a3"/>
        <w:rPr>
          <w:b/>
        </w:rPr>
      </w:pPr>
    </w:p>
    <w:p w14:paraId="361738A5" w14:textId="77777777" w:rsidR="004B40F1" w:rsidRDefault="004B40F1">
      <w:pPr>
        <w:pStyle w:val="a3"/>
        <w:rPr>
          <w:b/>
        </w:rPr>
      </w:pPr>
    </w:p>
    <w:p w14:paraId="33E4D54E" w14:textId="77777777" w:rsidR="004B40F1" w:rsidRDefault="004B40F1">
      <w:pPr>
        <w:pStyle w:val="a3"/>
        <w:rPr>
          <w:b/>
        </w:rPr>
      </w:pPr>
    </w:p>
    <w:p w14:paraId="6CD7D020" w14:textId="0435C333" w:rsidR="004B40F1" w:rsidRDefault="00B118D9">
      <w:pPr>
        <w:pStyle w:val="a3"/>
        <w:spacing w:before="4"/>
        <w:rPr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4400" behindDoc="1" locked="0" layoutInCell="1" allowOverlap="1" wp14:anchorId="2E29030D" wp14:editId="00382024">
                <wp:simplePos x="0" y="0"/>
                <wp:positionH relativeFrom="page">
                  <wp:posOffset>2989580</wp:posOffset>
                </wp:positionH>
                <wp:positionV relativeFrom="paragraph">
                  <wp:posOffset>161290</wp:posOffset>
                </wp:positionV>
                <wp:extent cx="2164715" cy="241300"/>
                <wp:effectExtent l="0" t="0" r="0" b="0"/>
                <wp:wrapTopAndBottom/>
                <wp:docPr id="576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3E44C43" w14:textId="77777777" w:rsidR="004B40F1" w:rsidRDefault="009D0C87">
                            <w:pPr>
                              <w:pStyle w:val="a3"/>
                              <w:spacing w:before="73"/>
                              <w:ind w:left="445"/>
                            </w:pPr>
                            <w:r>
                              <w:t>Отключите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блок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питания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5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9030D" id="Text Box 112" o:spid="_x0000_s1287" type="#_x0000_t202" style="position:absolute;margin-left:235.4pt;margin-top:12.7pt;width:170.45pt;height:19pt;z-index:-15662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" filled="f" strokeweight="1.5pt">
                <v:textbox inset="0,0,0,0">
                  <w:txbxContent>
                    <w:p w14:paraId="53E44C43" w14:textId="77777777" w:rsidR="004B40F1" w:rsidRDefault="009D0C87">
                      <w:pPr>
                        <w:pStyle w:val="a3"/>
                        <w:spacing w:before="73"/>
                        <w:ind w:left="445"/>
                      </w:pPr>
                      <w:r>
                        <w:t>Отключите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блок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питания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5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В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4912" behindDoc="1" locked="0" layoutInCell="1" allowOverlap="1" wp14:anchorId="7666E1D6" wp14:editId="45366C9D">
                <wp:simplePos x="0" y="0"/>
                <wp:positionH relativeFrom="page">
                  <wp:posOffset>2997200</wp:posOffset>
                </wp:positionH>
                <wp:positionV relativeFrom="paragraph">
                  <wp:posOffset>644525</wp:posOffset>
                </wp:positionV>
                <wp:extent cx="2164715" cy="241300"/>
                <wp:effectExtent l="0" t="0" r="0" b="0"/>
                <wp:wrapTopAndBottom/>
                <wp:docPr id="190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5F73D9F" w14:textId="77777777" w:rsidR="004B40F1" w:rsidRDefault="009D0C87">
                            <w:pPr>
                              <w:pStyle w:val="a3"/>
                              <w:spacing w:before="73"/>
                              <w:ind w:left="795"/>
                            </w:pPr>
                            <w:r>
                              <w:t>Извлеките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USB-диск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66E1D6" id="Text Box 111" o:spid="_x0000_s1288" type="#_x0000_t202" style="position:absolute;margin-left:236pt;margin-top:50.75pt;width:170.45pt;height:19pt;z-index:-15661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" filled="f" strokeweight="1.5pt">
                <v:textbox inset="0,0,0,0">
                  <w:txbxContent>
                    <w:p w14:paraId="75F73D9F" w14:textId="77777777" w:rsidR="004B40F1" w:rsidRDefault="009D0C87">
                      <w:pPr>
                        <w:pStyle w:val="a3"/>
                        <w:spacing w:before="73"/>
                        <w:ind w:left="795"/>
                      </w:pPr>
                      <w:r>
                        <w:t>Извлеките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USB-диск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5424" behindDoc="1" locked="0" layoutInCell="1" allowOverlap="1" wp14:anchorId="63F2BFF5" wp14:editId="328D1A41">
                <wp:simplePos x="0" y="0"/>
                <wp:positionH relativeFrom="page">
                  <wp:posOffset>2981960</wp:posOffset>
                </wp:positionH>
                <wp:positionV relativeFrom="paragraph">
                  <wp:posOffset>1130300</wp:posOffset>
                </wp:positionV>
                <wp:extent cx="2164715" cy="241300"/>
                <wp:effectExtent l="0" t="0" r="0" b="0"/>
                <wp:wrapTopAndBottom/>
                <wp:docPr id="188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917E0F6" w14:textId="77777777" w:rsidR="004B40F1" w:rsidRDefault="009D0C87">
                            <w:pPr>
                              <w:pStyle w:val="a3"/>
                              <w:spacing w:before="74"/>
                              <w:ind w:left="461"/>
                            </w:pPr>
                            <w:r>
                              <w:t>Включите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источник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питания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F2BFF5" id="Text Box 110" o:spid="_x0000_s1289" type="#_x0000_t202" style="position:absolute;margin-left:234.8pt;margin-top:89pt;width:170.45pt;height:19pt;z-index:-15661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" filled="f" strokeweight="1.5pt">
                <v:textbox inset="0,0,0,0">
                  <w:txbxContent>
                    <w:p w14:paraId="1917E0F6" w14:textId="77777777" w:rsidR="004B40F1" w:rsidRDefault="009D0C87">
                      <w:pPr>
                        <w:pStyle w:val="a3"/>
                        <w:spacing w:before="74"/>
                        <w:ind w:left="461"/>
                      </w:pPr>
                      <w:r>
                        <w:t>Включите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источник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питания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5936" behindDoc="1" locked="0" layoutInCell="1" allowOverlap="1" wp14:anchorId="72BB0586" wp14:editId="4566197D">
                <wp:simplePos x="0" y="0"/>
                <wp:positionH relativeFrom="page">
                  <wp:posOffset>2972435</wp:posOffset>
                </wp:positionH>
                <wp:positionV relativeFrom="paragraph">
                  <wp:posOffset>1612900</wp:posOffset>
                </wp:positionV>
                <wp:extent cx="2164715" cy="379730"/>
                <wp:effectExtent l="0" t="0" r="0" b="0"/>
                <wp:wrapTopAndBottom/>
                <wp:docPr id="186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FEECF20" w14:textId="77777777" w:rsidR="004B40F1" w:rsidRDefault="009D0C87">
                            <w:pPr>
                              <w:pStyle w:val="a3"/>
                              <w:spacing w:before="72"/>
                              <w:ind w:left="748" w:right="574" w:hanging="166"/>
                            </w:pPr>
                            <w:r>
                              <w:t>На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светодиодном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дисплее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"U3-00"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B0586" id="Text Box 109" o:spid="_x0000_s1290" type="#_x0000_t202" style="position:absolute;margin-left:234.05pt;margin-top:127pt;width:170.45pt;height:29.9pt;z-index:-15660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" filled="f" strokeweight="1.5pt">
                <v:textbox inset="0,0,0,0">
                  <w:txbxContent>
                    <w:p w14:paraId="4FEECF20" w14:textId="77777777" w:rsidR="004B40F1" w:rsidRDefault="009D0C87">
                      <w:pPr>
                        <w:pStyle w:val="a3"/>
                        <w:spacing w:before="72"/>
                        <w:ind w:left="748" w:right="574" w:hanging="166"/>
                      </w:pPr>
                      <w:r>
                        <w:t>На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светодиодном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дисплее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"U3-00"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E583DB5" w14:textId="77777777" w:rsidR="004B40F1" w:rsidRDefault="004B40F1">
      <w:pPr>
        <w:pStyle w:val="a3"/>
        <w:spacing w:before="7"/>
        <w:rPr>
          <w:b/>
          <w:sz w:val="24"/>
        </w:rPr>
      </w:pPr>
    </w:p>
    <w:p w14:paraId="0A4419C1" w14:textId="77777777" w:rsidR="004B40F1" w:rsidRDefault="004B40F1">
      <w:pPr>
        <w:pStyle w:val="a3"/>
        <w:spacing w:before="11"/>
        <w:rPr>
          <w:b/>
          <w:sz w:val="24"/>
        </w:rPr>
      </w:pPr>
    </w:p>
    <w:p w14:paraId="719CC226" w14:textId="77777777" w:rsidR="004B40F1" w:rsidRDefault="004B40F1">
      <w:pPr>
        <w:pStyle w:val="a3"/>
        <w:spacing w:before="6"/>
        <w:rPr>
          <w:b/>
          <w:sz w:val="24"/>
        </w:rPr>
      </w:pPr>
    </w:p>
    <w:p w14:paraId="25D11F1F" w14:textId="77777777" w:rsidR="004B40F1" w:rsidRDefault="009D0C87">
      <w:pPr>
        <w:pStyle w:val="a3"/>
        <w:ind w:left="5577"/>
      </w:pPr>
      <w:r>
        <w:rPr>
          <w:noProof/>
        </w:rPr>
        <w:drawing>
          <wp:inline distT="0" distB="0" distL="0" distR="0" wp14:anchorId="0BCFD8A0" wp14:editId="3FB617D0">
            <wp:extent cx="85980" cy="242887"/>
            <wp:effectExtent l="0" t="0" r="0" b="0"/>
            <wp:docPr id="313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3B0B7" w14:textId="37BCFF74" w:rsidR="004B40F1" w:rsidRDefault="00B118D9">
      <w:pPr>
        <w:pStyle w:val="a3"/>
        <w:ind w:left="3887"/>
      </w:pPr>
      <w:r>
        <w:rPr>
          <w:noProof/>
          <w:position w:val="-1"/>
        </w:rPr>
        <mc:AlternateContent>
          <mc:Choice Requires="wps">
            <w:drawing>
              <wp:inline distT="0" distB="0" distL="0" distR="0" wp14:anchorId="47BC6E6A" wp14:editId="2ADB3CEC">
                <wp:extent cx="2164715" cy="379730"/>
                <wp:effectExtent l="15875" t="15875" r="10160" b="13970"/>
                <wp:docPr id="184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2EE6CAC" w14:textId="77777777" w:rsidR="004B40F1" w:rsidRDefault="009D0C87">
                            <w:pPr>
                              <w:pStyle w:val="a3"/>
                              <w:spacing w:before="75"/>
                              <w:ind w:left="675" w:right="575" w:hanging="94"/>
                            </w:pPr>
                            <w:r>
                              <w:t>На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светодиодном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дисплее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"HELLO"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7BC6E6A" id="Text Box 108" o:spid="_x0000_s1291" type="#_x0000_t202" style="width:170.45pt;height:29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" filled="f" strokeweight="1.5pt">
                <v:textbox inset="0,0,0,0">
                  <w:txbxContent>
                    <w:p w14:paraId="12EE6CAC" w14:textId="77777777" w:rsidR="004B40F1" w:rsidRDefault="009D0C87">
                      <w:pPr>
                        <w:pStyle w:val="a3"/>
                        <w:spacing w:before="75"/>
                        <w:ind w:left="675" w:right="575" w:hanging="94"/>
                      </w:pPr>
                      <w:r>
                        <w:t>На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светодиодном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дисплее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"HELLO"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CBF4F1F" w14:textId="52207986" w:rsidR="004B40F1" w:rsidRDefault="00B118D9">
      <w:pPr>
        <w:pStyle w:val="a3"/>
        <w:spacing w:before="6"/>
        <w:rPr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6960" behindDoc="1" locked="0" layoutInCell="1" allowOverlap="1" wp14:anchorId="3930A24D" wp14:editId="47779874">
                <wp:simplePos x="0" y="0"/>
                <wp:positionH relativeFrom="page">
                  <wp:posOffset>2981960</wp:posOffset>
                </wp:positionH>
                <wp:positionV relativeFrom="paragraph">
                  <wp:posOffset>205740</wp:posOffset>
                </wp:positionV>
                <wp:extent cx="2164715" cy="250190"/>
                <wp:effectExtent l="0" t="0" r="0" b="0"/>
                <wp:wrapTopAndBottom/>
                <wp:docPr id="182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501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4279A84" w14:textId="77777777" w:rsidR="004B40F1" w:rsidRDefault="009D0C87">
                            <w:pPr>
                              <w:pStyle w:val="a3"/>
                              <w:spacing w:before="75"/>
                              <w:ind w:left="290" w:right="290"/>
                              <w:jc w:val="center"/>
                            </w:pPr>
                            <w:r>
                              <w:t>КОНЕЦ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30A24D" id="Text Box 107" o:spid="_x0000_s1292" type="#_x0000_t202" style="position:absolute;margin-left:234.8pt;margin-top:16.2pt;width:170.45pt;height:19.7pt;z-index:-1565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" filled="f" strokeweight="1.5pt">
                <v:textbox inset="0,0,0,0">
                  <w:txbxContent>
                    <w:p w14:paraId="24279A84" w14:textId="77777777" w:rsidR="004B40F1" w:rsidRDefault="009D0C87">
                      <w:pPr>
                        <w:pStyle w:val="a3"/>
                        <w:spacing w:before="75"/>
                        <w:ind w:left="290" w:right="290"/>
                        <w:jc w:val="center"/>
                      </w:pPr>
                      <w:r>
                        <w:t>КОНЕЦ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24B2EA8" w14:textId="77777777" w:rsidR="004B40F1" w:rsidRDefault="004B40F1">
      <w:pPr>
        <w:rPr>
          <w:sz w:val="23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6949A710" w14:textId="0C5D5C84" w:rsidR="004B40F1" w:rsidRDefault="00B118D9">
      <w:pPr>
        <w:pStyle w:val="4"/>
        <w:numPr>
          <w:ilvl w:val="2"/>
          <w:numId w:val="110"/>
        </w:numPr>
        <w:tabs>
          <w:tab w:val="left" w:pos="1074"/>
        </w:tabs>
        <w:spacing w:before="171"/>
        <w:ind w:hanging="72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63616" behindDoc="1" locked="0" layoutInCell="1" allowOverlap="1" wp14:anchorId="19CF2B88" wp14:editId="3D0BE502">
                <wp:simplePos x="0" y="0"/>
                <wp:positionH relativeFrom="page">
                  <wp:posOffset>3169285</wp:posOffset>
                </wp:positionH>
                <wp:positionV relativeFrom="paragraph">
                  <wp:posOffset>318770</wp:posOffset>
                </wp:positionV>
                <wp:extent cx="2164715" cy="241300"/>
                <wp:effectExtent l="0" t="0" r="0" b="0"/>
                <wp:wrapTopAndBottom/>
                <wp:docPr id="180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1EC98FB" w14:textId="77777777" w:rsidR="004B40F1" w:rsidRDefault="009D0C87">
                            <w:pPr>
                              <w:pStyle w:val="a3"/>
                              <w:spacing w:before="71"/>
                              <w:ind w:left="395"/>
                            </w:pPr>
                            <w:r>
                              <w:t>Выключите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источник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питания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CF2B88" id="Text Box 106" o:spid="_x0000_s1293" type="#_x0000_t202" style="position:absolute;left:0;text-align:left;margin-left:249.55pt;margin-top:25.1pt;width:170.45pt;height:19pt;z-index:-15652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" filled="f" strokeweight="1.5pt">
                <v:textbox inset="0,0,0,0">
                  <w:txbxContent>
                    <w:p w14:paraId="51EC98FB" w14:textId="77777777" w:rsidR="004B40F1" w:rsidRDefault="009D0C87">
                      <w:pPr>
                        <w:pStyle w:val="a3"/>
                        <w:spacing w:before="71"/>
                        <w:ind w:left="395"/>
                      </w:pPr>
                      <w:r>
                        <w:t>Выключите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источник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питания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4128" behindDoc="1" locked="0" layoutInCell="1" allowOverlap="1" wp14:anchorId="3BC5C5CA" wp14:editId="2D9A0AD9">
                <wp:simplePos x="0" y="0"/>
                <wp:positionH relativeFrom="page">
                  <wp:posOffset>3168650</wp:posOffset>
                </wp:positionH>
                <wp:positionV relativeFrom="paragraph">
                  <wp:posOffset>819785</wp:posOffset>
                </wp:positionV>
                <wp:extent cx="2164715" cy="241300"/>
                <wp:effectExtent l="0" t="0" r="0" b="0"/>
                <wp:wrapTopAndBottom/>
                <wp:docPr id="178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16CE653" w14:textId="77777777" w:rsidR="004B40F1" w:rsidRDefault="009D0C87">
                            <w:pPr>
                              <w:pStyle w:val="a3"/>
                              <w:spacing w:before="72"/>
                              <w:ind w:left="700"/>
                            </w:pPr>
                            <w:r>
                              <w:t>Подключите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USB-диск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C5C5CA" id="Text Box 105" o:spid="_x0000_s1294" type="#_x0000_t202" style="position:absolute;left:0;text-align:left;margin-left:249.5pt;margin-top:64.55pt;width:170.45pt;height:19pt;z-index:-15652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" filled="f" strokeweight="1.5pt">
                <v:textbox inset="0,0,0,0">
                  <w:txbxContent>
                    <w:p w14:paraId="616CE653" w14:textId="77777777" w:rsidR="004B40F1" w:rsidRDefault="009D0C87">
                      <w:pPr>
                        <w:pStyle w:val="a3"/>
                        <w:spacing w:before="72"/>
                        <w:ind w:left="700"/>
                      </w:pPr>
                      <w:r>
                        <w:t>Подключите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USB-диск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4640" behindDoc="1" locked="0" layoutInCell="1" allowOverlap="1" wp14:anchorId="2D41B7DE" wp14:editId="690C5493">
                <wp:simplePos x="0" y="0"/>
                <wp:positionH relativeFrom="page">
                  <wp:posOffset>3160395</wp:posOffset>
                </wp:positionH>
                <wp:positionV relativeFrom="paragraph">
                  <wp:posOffset>1312545</wp:posOffset>
                </wp:positionV>
                <wp:extent cx="2164715" cy="861695"/>
                <wp:effectExtent l="0" t="0" r="0" b="0"/>
                <wp:wrapTopAndBottom/>
                <wp:docPr id="176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86169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3DA2DB0" w14:textId="77777777" w:rsidR="004B40F1" w:rsidRDefault="009D0C87">
                            <w:pPr>
                              <w:pStyle w:val="a3"/>
                              <w:spacing w:before="73"/>
                              <w:ind w:left="144" w:right="144" w:hanging="1"/>
                              <w:jc w:val="center"/>
                            </w:pPr>
                            <w:r>
                              <w:t>Одновременно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нажмите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кнопки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"Подача газа после сварки" (Post-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gas) (Рисунок 3-1, поз. 13) и "Выбор</w:t>
                            </w:r>
                            <w:r>
                              <w:rPr>
                                <w:spacing w:val="-48"/>
                              </w:rPr>
                              <w:t xml:space="preserve"> </w:t>
                            </w:r>
                            <w:r>
                              <w:t>материала" (Material selection)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(Рисунок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3-1, поз.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10)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41B7DE" id="Text Box 104" o:spid="_x0000_s1295" type="#_x0000_t202" style="position:absolute;left:0;text-align:left;margin-left:248.85pt;margin-top:103.35pt;width:170.45pt;height:67.85pt;z-index:-15651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" filled="f" strokeweight="1.5pt">
                <v:textbox inset="0,0,0,0">
                  <w:txbxContent>
                    <w:p w14:paraId="33DA2DB0" w14:textId="77777777" w:rsidR="004B40F1" w:rsidRDefault="009D0C87">
                      <w:pPr>
                        <w:pStyle w:val="a3"/>
                        <w:spacing w:before="73"/>
                        <w:ind w:left="144" w:right="144" w:hanging="1"/>
                        <w:jc w:val="center"/>
                      </w:pPr>
                      <w:r>
                        <w:t>Одновременно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нажмите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кнопки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"Подача газа после сварки" (Post-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gas) (Рисунок 3-1, поз. 13) и "Выбор</w:t>
                      </w:r>
                      <w:r>
                        <w:rPr>
                          <w:spacing w:val="-48"/>
                        </w:rPr>
                        <w:t xml:space="preserve"> </w:t>
                      </w:r>
                      <w:r>
                        <w:t>материала" (Material selection)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(Рисунок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3-1, поз.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10)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5152" behindDoc="1" locked="0" layoutInCell="1" allowOverlap="1" wp14:anchorId="4D377F30" wp14:editId="677F3E45">
                <wp:simplePos x="0" y="0"/>
                <wp:positionH relativeFrom="page">
                  <wp:posOffset>3168650</wp:posOffset>
                </wp:positionH>
                <wp:positionV relativeFrom="paragraph">
                  <wp:posOffset>2423160</wp:posOffset>
                </wp:positionV>
                <wp:extent cx="2164715" cy="379730"/>
                <wp:effectExtent l="0" t="0" r="0" b="0"/>
                <wp:wrapTopAndBottom/>
                <wp:docPr id="174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372DB7D" w14:textId="77777777" w:rsidR="004B40F1" w:rsidRDefault="009D0C87">
                            <w:pPr>
                              <w:pStyle w:val="a3"/>
                              <w:spacing w:before="71"/>
                              <w:ind w:left="878" w:right="576" w:hanging="298"/>
                            </w:pPr>
                            <w:r>
                              <w:t>На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светодиодном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дисплее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"U7"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377F30" id="Text Box 103" o:spid="_x0000_s1296" type="#_x0000_t202" style="position:absolute;left:0;text-align:left;margin-left:249.5pt;margin-top:190.8pt;width:170.45pt;height:29.9pt;z-index:-15651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" filled="f" strokeweight="1.5pt">
                <v:textbox inset="0,0,0,0">
                  <w:txbxContent>
                    <w:p w14:paraId="2372DB7D" w14:textId="77777777" w:rsidR="004B40F1" w:rsidRDefault="009D0C87">
                      <w:pPr>
                        <w:pStyle w:val="a3"/>
                        <w:spacing w:before="71"/>
                        <w:ind w:left="878" w:right="576" w:hanging="298"/>
                      </w:pPr>
                      <w:r>
                        <w:t>На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светодиодном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дисплее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"U7"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9D0C87">
        <w:rPr>
          <w:noProof/>
        </w:rPr>
        <w:drawing>
          <wp:anchor distT="0" distB="0" distL="0" distR="0" simplePos="0" relativeHeight="252165120" behindDoc="0" locked="0" layoutInCell="1" allowOverlap="1" wp14:anchorId="65172F79" wp14:editId="45852965">
            <wp:simplePos x="0" y="0"/>
            <wp:positionH relativeFrom="page">
              <wp:posOffset>4227829</wp:posOffset>
            </wp:positionH>
            <wp:positionV relativeFrom="paragraph">
              <wp:posOffset>577463</wp:posOffset>
            </wp:positionV>
            <wp:extent cx="85980" cy="242887"/>
            <wp:effectExtent l="0" t="0" r="0" b="0"/>
            <wp:wrapNone/>
            <wp:docPr id="31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0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C87">
        <w:rPr>
          <w:noProof/>
        </w:rPr>
        <w:drawing>
          <wp:anchor distT="0" distB="0" distL="0" distR="0" simplePos="0" relativeHeight="252173312" behindDoc="0" locked="0" layoutInCell="1" allowOverlap="1" wp14:anchorId="2091EBDF" wp14:editId="19129E3C">
            <wp:simplePos x="0" y="0"/>
            <wp:positionH relativeFrom="page">
              <wp:posOffset>4215765</wp:posOffset>
            </wp:positionH>
            <wp:positionV relativeFrom="paragraph">
              <wp:posOffset>1048633</wp:posOffset>
            </wp:positionV>
            <wp:extent cx="85980" cy="242887"/>
            <wp:effectExtent l="0" t="0" r="0" b="0"/>
            <wp:wrapNone/>
            <wp:docPr id="31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C87">
        <w:rPr>
          <w:noProof/>
        </w:rPr>
        <w:drawing>
          <wp:anchor distT="0" distB="0" distL="0" distR="0" simplePos="0" relativeHeight="252181504" behindDoc="0" locked="0" layoutInCell="1" allowOverlap="1" wp14:anchorId="7A4D1D90" wp14:editId="7B741F3C">
            <wp:simplePos x="0" y="0"/>
            <wp:positionH relativeFrom="page">
              <wp:posOffset>4189729</wp:posOffset>
            </wp:positionH>
            <wp:positionV relativeFrom="page">
              <wp:posOffset>2780791</wp:posOffset>
            </wp:positionV>
            <wp:extent cx="85980" cy="242887"/>
            <wp:effectExtent l="0" t="0" r="0" b="0"/>
            <wp:wrapNone/>
            <wp:docPr id="31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C87">
        <w:rPr>
          <w:noProof/>
        </w:rPr>
        <w:drawing>
          <wp:anchor distT="0" distB="0" distL="0" distR="0" simplePos="0" relativeHeight="252189696" behindDoc="0" locked="0" layoutInCell="1" allowOverlap="1" wp14:anchorId="30DF3FCD" wp14:editId="7F9F70D0">
            <wp:simplePos x="0" y="0"/>
            <wp:positionH relativeFrom="page">
              <wp:posOffset>4215765</wp:posOffset>
            </wp:positionH>
            <wp:positionV relativeFrom="page">
              <wp:posOffset>4369561</wp:posOffset>
            </wp:positionV>
            <wp:extent cx="85980" cy="242887"/>
            <wp:effectExtent l="0" t="0" r="0" b="0"/>
            <wp:wrapNone/>
            <wp:docPr id="32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9536" behindDoc="0" locked="0" layoutInCell="1" allowOverlap="1" wp14:anchorId="22B7D77F" wp14:editId="7A4614EE">
                <wp:simplePos x="0" y="0"/>
                <wp:positionH relativeFrom="page">
                  <wp:posOffset>3135630</wp:posOffset>
                </wp:positionH>
                <wp:positionV relativeFrom="page">
                  <wp:posOffset>5298440</wp:posOffset>
                </wp:positionV>
                <wp:extent cx="2164715" cy="250190"/>
                <wp:effectExtent l="0" t="0" r="0" b="0"/>
                <wp:wrapNone/>
                <wp:docPr id="172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501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A654A1D" w14:textId="77777777" w:rsidR="004B40F1" w:rsidRDefault="009D0C87">
                            <w:pPr>
                              <w:pStyle w:val="a3"/>
                              <w:spacing w:before="73"/>
                              <w:ind w:left="290" w:right="290"/>
                              <w:jc w:val="center"/>
                            </w:pPr>
                            <w:r>
                              <w:t>КОНЕЦ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7D77F" id="Text Box 102" o:spid="_x0000_s1297" type="#_x0000_t202" style="position:absolute;left:0;text-align:left;margin-left:246.9pt;margin-top:417.2pt;width:170.45pt;height:19.7pt;z-index:1580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" filled="f" strokeweight="1.5pt">
                <v:textbox inset="0,0,0,0">
                  <w:txbxContent>
                    <w:p w14:paraId="2A654A1D" w14:textId="77777777" w:rsidR="004B40F1" w:rsidRDefault="009D0C87">
                      <w:pPr>
                        <w:pStyle w:val="a3"/>
                        <w:spacing w:before="73"/>
                        <w:ind w:left="290" w:right="290"/>
                        <w:jc w:val="center"/>
                      </w:pPr>
                      <w:r>
                        <w:t>КОНЕЦ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D0C87">
        <w:t>Обновление</w:t>
      </w:r>
      <w:r w:rsidR="009D0C87">
        <w:rPr>
          <w:spacing w:val="-6"/>
        </w:rPr>
        <w:t xml:space="preserve"> </w:t>
      </w:r>
      <w:r w:rsidR="009D0C87">
        <w:t>прошивки</w:t>
      </w:r>
      <w:r w:rsidR="009D0C87">
        <w:rPr>
          <w:spacing w:val="-6"/>
        </w:rPr>
        <w:t xml:space="preserve"> </w:t>
      </w:r>
      <w:r w:rsidR="009D0C87">
        <w:t>коммуникационного</w:t>
      </w:r>
      <w:r w:rsidR="009D0C87">
        <w:rPr>
          <w:spacing w:val="-4"/>
        </w:rPr>
        <w:t xml:space="preserve"> </w:t>
      </w:r>
      <w:r w:rsidR="009D0C87">
        <w:t>блока</w:t>
      </w:r>
    </w:p>
    <w:p w14:paraId="499B0E51" w14:textId="77777777" w:rsidR="004B40F1" w:rsidRDefault="004B40F1">
      <w:pPr>
        <w:pStyle w:val="a3"/>
        <w:rPr>
          <w:b/>
          <w:sz w:val="27"/>
        </w:rPr>
      </w:pPr>
    </w:p>
    <w:p w14:paraId="5C811CC7" w14:textId="77777777" w:rsidR="004B40F1" w:rsidRDefault="004B40F1">
      <w:pPr>
        <w:pStyle w:val="a3"/>
        <w:spacing w:before="10"/>
        <w:rPr>
          <w:b/>
          <w:sz w:val="25"/>
        </w:rPr>
      </w:pPr>
    </w:p>
    <w:p w14:paraId="6039F8F3" w14:textId="77777777" w:rsidR="004B40F1" w:rsidRDefault="004B40F1">
      <w:pPr>
        <w:pStyle w:val="a3"/>
        <w:spacing w:before="6"/>
        <w:rPr>
          <w:b/>
          <w:sz w:val="25"/>
        </w:rPr>
      </w:pPr>
    </w:p>
    <w:p w14:paraId="2B106961" w14:textId="77777777" w:rsidR="004B40F1" w:rsidRDefault="009D0C87">
      <w:pPr>
        <w:pStyle w:val="a3"/>
        <w:ind w:left="5819"/>
      </w:pPr>
      <w:r>
        <w:rPr>
          <w:noProof/>
        </w:rPr>
        <w:drawing>
          <wp:inline distT="0" distB="0" distL="0" distR="0" wp14:anchorId="01D2E767" wp14:editId="1303F9BE">
            <wp:extent cx="85980" cy="242887"/>
            <wp:effectExtent l="0" t="0" r="0" b="0"/>
            <wp:docPr id="323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785AE" w14:textId="13E56C68" w:rsidR="004B40F1" w:rsidRDefault="00B118D9">
      <w:pPr>
        <w:pStyle w:val="a3"/>
        <w:ind w:left="4178"/>
      </w:pPr>
      <w:r>
        <w:rPr>
          <w:noProof/>
          <w:position w:val="-1"/>
        </w:rPr>
        <mc:AlternateContent>
          <mc:Choice Requires="wps">
            <w:drawing>
              <wp:inline distT="0" distB="0" distL="0" distR="0" wp14:anchorId="1A909EA8" wp14:editId="75388223">
                <wp:extent cx="2164715" cy="697865"/>
                <wp:effectExtent l="15875" t="15875" r="10160" b="10160"/>
                <wp:docPr id="170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69786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49EFC2B" w14:textId="77777777" w:rsidR="004B40F1" w:rsidRDefault="009D0C87">
                            <w:pPr>
                              <w:pStyle w:val="a3"/>
                              <w:spacing w:before="74"/>
                              <w:ind w:left="192" w:right="192" w:firstLine="3"/>
                              <w:jc w:val="center"/>
                            </w:pPr>
                            <w:r>
                              <w:t>Прекратите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нажимать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кнопки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"Подача газа после сварки" (Post-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gas) и "Выбор материала" (Material</w:t>
                            </w:r>
                            <w:r>
                              <w:rPr>
                                <w:spacing w:val="-48"/>
                              </w:rPr>
                              <w:t xml:space="preserve"> </w:t>
                            </w:r>
                            <w:r>
                              <w:t>selection)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909EA8" id="Text Box 101" o:spid="_x0000_s1298" type="#_x0000_t202" style="width:170.45pt;height:54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" filled="f" strokeweight="1.5pt">
                <v:textbox inset="0,0,0,0">
                  <w:txbxContent>
                    <w:p w14:paraId="449EFC2B" w14:textId="77777777" w:rsidR="004B40F1" w:rsidRDefault="009D0C87">
                      <w:pPr>
                        <w:pStyle w:val="a3"/>
                        <w:spacing w:before="74"/>
                        <w:ind w:left="192" w:right="192" w:firstLine="3"/>
                        <w:jc w:val="center"/>
                      </w:pPr>
                      <w:r>
                        <w:t>Прекратите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нажимать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кнопки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"Подача газа после сварки" (Post-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gas) и "Выбор материала" (Material</w:t>
                      </w:r>
                      <w:r>
                        <w:rPr>
                          <w:spacing w:val="-48"/>
                        </w:rPr>
                        <w:t xml:space="preserve"> </w:t>
                      </w:r>
                      <w:r>
                        <w:t>selection)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8C03D13" w14:textId="2262969A" w:rsidR="004B40F1" w:rsidRDefault="00B118D9">
      <w:pPr>
        <w:pStyle w:val="a3"/>
        <w:spacing w:before="8"/>
        <w:rPr>
          <w:b/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6176" behindDoc="1" locked="0" layoutInCell="1" allowOverlap="1" wp14:anchorId="1C1D9AD4" wp14:editId="7F8B69B1">
                <wp:simplePos x="0" y="0"/>
                <wp:positionH relativeFrom="page">
                  <wp:posOffset>3151505</wp:posOffset>
                </wp:positionH>
                <wp:positionV relativeFrom="paragraph">
                  <wp:posOffset>200025</wp:posOffset>
                </wp:positionV>
                <wp:extent cx="2164715" cy="414020"/>
                <wp:effectExtent l="0" t="0" r="0" b="0"/>
                <wp:wrapTopAndBottom/>
                <wp:docPr id="168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41402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31CDBCD" w14:textId="77777777" w:rsidR="004B40F1" w:rsidRDefault="009D0C87">
                            <w:pPr>
                              <w:pStyle w:val="a3"/>
                              <w:spacing w:before="73"/>
                              <w:ind w:left="674" w:right="560" w:hanging="94"/>
                            </w:pPr>
                            <w:r>
                              <w:t>На светодиодном дисплее</w:t>
                            </w:r>
                            <w:r>
                              <w:rPr>
                                <w:spacing w:val="-48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"HELLO"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1D9AD4" id="Text Box 100" o:spid="_x0000_s1299" type="#_x0000_t202" style="position:absolute;margin-left:248.15pt;margin-top:15.75pt;width:170.45pt;height:32.6pt;z-index:-15650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" filled="f" strokeweight="1.5pt">
                <v:textbox inset="0,0,0,0">
                  <w:txbxContent>
                    <w:p w14:paraId="131CDBCD" w14:textId="77777777" w:rsidR="004B40F1" w:rsidRDefault="009D0C87">
                      <w:pPr>
                        <w:pStyle w:val="a3"/>
                        <w:spacing w:before="73"/>
                        <w:ind w:left="674" w:right="560" w:hanging="94"/>
                      </w:pPr>
                      <w:r>
                        <w:t>На светодиодном дисплее</w:t>
                      </w:r>
                      <w:r>
                        <w:rPr>
                          <w:spacing w:val="-48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"HELLO"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1F3EC14" w14:textId="77777777" w:rsidR="004B40F1" w:rsidRDefault="009D0C87">
      <w:pPr>
        <w:pStyle w:val="a3"/>
        <w:ind w:left="5791"/>
      </w:pPr>
      <w:r>
        <w:rPr>
          <w:noProof/>
        </w:rPr>
        <w:drawing>
          <wp:inline distT="0" distB="0" distL="0" distR="0" wp14:anchorId="36C977D4" wp14:editId="6A06DE6C">
            <wp:extent cx="85980" cy="242887"/>
            <wp:effectExtent l="0" t="0" r="0" b="0"/>
            <wp:docPr id="32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47D80" w14:textId="77777777" w:rsidR="004B40F1" w:rsidRDefault="004B40F1">
      <w:p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083F8739" w14:textId="21E43DE7" w:rsidR="004B40F1" w:rsidRDefault="00B118D9">
      <w:pPr>
        <w:pStyle w:val="a5"/>
        <w:numPr>
          <w:ilvl w:val="2"/>
          <w:numId w:val="110"/>
        </w:numPr>
        <w:tabs>
          <w:tab w:val="left" w:pos="1074"/>
        </w:tabs>
        <w:spacing w:before="171"/>
        <w:ind w:hanging="722"/>
        <w:rPr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69248" behindDoc="1" locked="0" layoutInCell="1" allowOverlap="1" wp14:anchorId="248FD058" wp14:editId="65E8752D">
                <wp:simplePos x="0" y="0"/>
                <wp:positionH relativeFrom="page">
                  <wp:posOffset>3132455</wp:posOffset>
                </wp:positionH>
                <wp:positionV relativeFrom="paragraph">
                  <wp:posOffset>326390</wp:posOffset>
                </wp:positionV>
                <wp:extent cx="2164715" cy="241300"/>
                <wp:effectExtent l="0" t="0" r="0" b="0"/>
                <wp:wrapTopAndBottom/>
                <wp:docPr id="166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41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15B0080" w14:textId="77777777" w:rsidR="004B40F1" w:rsidRDefault="009D0C87">
                            <w:pPr>
                              <w:pStyle w:val="a3"/>
                              <w:spacing w:before="71"/>
                              <w:ind w:left="395"/>
                            </w:pPr>
                            <w:r>
                              <w:t>Выключите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источник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питания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8FD058" id="Text Box 99" o:spid="_x0000_s1300" type="#_x0000_t202" style="position:absolute;left:0;text-align:left;margin-left:246.65pt;margin-top:25.7pt;width:170.45pt;height:19pt;z-index:-15647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" filled="f" strokeweight="1.5pt">
                <v:textbox inset="0,0,0,0">
                  <w:txbxContent>
                    <w:p w14:paraId="215B0080" w14:textId="77777777" w:rsidR="004B40F1" w:rsidRDefault="009D0C87">
                      <w:pPr>
                        <w:pStyle w:val="a3"/>
                        <w:spacing w:before="71"/>
                        <w:ind w:left="395"/>
                      </w:pPr>
                      <w:r>
                        <w:t>Выключите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источник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питания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9760" behindDoc="1" locked="0" layoutInCell="1" allowOverlap="1" wp14:anchorId="3C388427" wp14:editId="1A04660E">
                <wp:simplePos x="0" y="0"/>
                <wp:positionH relativeFrom="page">
                  <wp:posOffset>3123565</wp:posOffset>
                </wp:positionH>
                <wp:positionV relativeFrom="paragraph">
                  <wp:posOffset>821055</wp:posOffset>
                </wp:positionV>
                <wp:extent cx="2164715" cy="550545"/>
                <wp:effectExtent l="0" t="0" r="0" b="0"/>
                <wp:wrapTopAndBottom/>
                <wp:docPr id="164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55054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5518F70" w14:textId="77777777" w:rsidR="004B40F1" w:rsidRDefault="009D0C87">
                            <w:pPr>
                              <w:pStyle w:val="a3"/>
                              <w:spacing w:before="72"/>
                              <w:ind w:left="296" w:right="290"/>
                              <w:jc w:val="center"/>
                            </w:pPr>
                            <w:r>
                              <w:t>Одновременно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нажмите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левый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и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правый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энкодеры</w:t>
                            </w:r>
                          </w:p>
                          <w:p w14:paraId="74F87275" w14:textId="77777777" w:rsidR="004B40F1" w:rsidRDefault="009D0C87">
                            <w:pPr>
                              <w:pStyle w:val="a3"/>
                              <w:spacing w:before="1"/>
                              <w:ind w:left="290" w:right="290"/>
                              <w:jc w:val="center"/>
                            </w:pPr>
                            <w:r>
                              <w:t>(Рисунок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3-1,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поз. 19,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21)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388427" id="Text Box 98" o:spid="_x0000_s1301" type="#_x0000_t202" style="position:absolute;left:0;text-align:left;margin-left:245.95pt;margin-top:64.65pt;width:170.45pt;height:43.35pt;z-index:-15646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" filled="f" strokeweight="1.5pt">
                <v:textbox inset="0,0,0,0">
                  <w:txbxContent>
                    <w:p w14:paraId="15518F70" w14:textId="77777777" w:rsidR="004B40F1" w:rsidRDefault="009D0C87">
                      <w:pPr>
                        <w:pStyle w:val="a3"/>
                        <w:spacing w:before="72"/>
                        <w:ind w:left="296" w:right="290"/>
                        <w:jc w:val="center"/>
                      </w:pPr>
                      <w:r>
                        <w:t>Одновременно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нажмите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левый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и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правый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энкодеры</w:t>
                      </w:r>
                    </w:p>
                    <w:p w14:paraId="74F87275" w14:textId="77777777" w:rsidR="004B40F1" w:rsidRDefault="009D0C87">
                      <w:pPr>
                        <w:pStyle w:val="a3"/>
                        <w:spacing w:before="1"/>
                        <w:ind w:left="290" w:right="290"/>
                        <w:jc w:val="center"/>
                      </w:pPr>
                      <w:r>
                        <w:t>(Рисунок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3-1,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поз. 19,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21)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9D0C87">
        <w:rPr>
          <w:noProof/>
        </w:rPr>
        <w:drawing>
          <wp:anchor distT="0" distB="0" distL="0" distR="0" simplePos="0" relativeHeight="252197888" behindDoc="0" locked="0" layoutInCell="1" allowOverlap="1" wp14:anchorId="5F32B13F" wp14:editId="36C69900">
            <wp:simplePos x="0" y="0"/>
            <wp:positionH relativeFrom="page">
              <wp:posOffset>4191000</wp:posOffset>
            </wp:positionH>
            <wp:positionV relativeFrom="paragraph">
              <wp:posOffset>585083</wp:posOffset>
            </wp:positionV>
            <wp:extent cx="85980" cy="242887"/>
            <wp:effectExtent l="0" t="0" r="0" b="0"/>
            <wp:wrapNone/>
            <wp:docPr id="32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C87">
        <w:rPr>
          <w:noProof/>
        </w:rPr>
        <w:drawing>
          <wp:anchor distT="0" distB="0" distL="0" distR="0" simplePos="0" relativeHeight="252206080" behindDoc="0" locked="0" layoutInCell="1" allowOverlap="1" wp14:anchorId="7BE86A0A" wp14:editId="1E39080E">
            <wp:simplePos x="0" y="0"/>
            <wp:positionH relativeFrom="page">
              <wp:posOffset>4170679</wp:posOffset>
            </wp:positionH>
            <wp:positionV relativeFrom="page">
              <wp:posOffset>2646171</wp:posOffset>
            </wp:positionV>
            <wp:extent cx="85980" cy="242887"/>
            <wp:effectExtent l="0" t="0" r="0" b="0"/>
            <wp:wrapNone/>
            <wp:docPr id="32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0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C87">
        <w:rPr>
          <w:noProof/>
        </w:rPr>
        <w:drawing>
          <wp:anchor distT="0" distB="0" distL="0" distR="0" simplePos="0" relativeHeight="252214272" behindDoc="0" locked="0" layoutInCell="1" allowOverlap="1" wp14:anchorId="0CF6D5D5" wp14:editId="74761090">
            <wp:simplePos x="0" y="0"/>
            <wp:positionH relativeFrom="page">
              <wp:posOffset>4187825</wp:posOffset>
            </wp:positionH>
            <wp:positionV relativeFrom="page">
              <wp:posOffset>3191001</wp:posOffset>
            </wp:positionV>
            <wp:extent cx="85980" cy="242887"/>
            <wp:effectExtent l="0" t="0" r="0" b="0"/>
            <wp:wrapNone/>
            <wp:docPr id="33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C87">
        <w:rPr>
          <w:b/>
        </w:rPr>
        <w:t>Восстановление</w:t>
      </w:r>
      <w:r w:rsidR="009D0C87">
        <w:rPr>
          <w:b/>
          <w:spacing w:val="-4"/>
        </w:rPr>
        <w:t xml:space="preserve"> </w:t>
      </w:r>
      <w:r w:rsidR="009D0C87">
        <w:rPr>
          <w:b/>
        </w:rPr>
        <w:t>заводских</w:t>
      </w:r>
      <w:r w:rsidR="009D0C87">
        <w:rPr>
          <w:b/>
          <w:spacing w:val="-4"/>
        </w:rPr>
        <w:t xml:space="preserve"> </w:t>
      </w:r>
      <w:r w:rsidR="009D0C87">
        <w:rPr>
          <w:b/>
        </w:rPr>
        <w:t>настроек</w:t>
      </w:r>
      <w:r w:rsidR="009D0C87">
        <w:rPr>
          <w:b/>
          <w:spacing w:val="-4"/>
        </w:rPr>
        <w:t xml:space="preserve"> </w:t>
      </w:r>
      <w:r w:rsidR="009D0C87">
        <w:rPr>
          <w:b/>
        </w:rPr>
        <w:t>по</w:t>
      </w:r>
      <w:r w:rsidR="009D0C87">
        <w:rPr>
          <w:b/>
          <w:spacing w:val="-4"/>
        </w:rPr>
        <w:t xml:space="preserve"> </w:t>
      </w:r>
      <w:r w:rsidR="009D0C87">
        <w:rPr>
          <w:b/>
        </w:rPr>
        <w:t>умолчанию</w:t>
      </w:r>
    </w:p>
    <w:p w14:paraId="08334285" w14:textId="77777777" w:rsidR="004B40F1" w:rsidRDefault="004B40F1">
      <w:pPr>
        <w:pStyle w:val="a3"/>
        <w:spacing w:before="2"/>
        <w:rPr>
          <w:b/>
          <w:sz w:val="26"/>
        </w:rPr>
      </w:pPr>
    </w:p>
    <w:p w14:paraId="318B8D42" w14:textId="77777777" w:rsidR="004B40F1" w:rsidRDefault="009D0C87">
      <w:pPr>
        <w:pStyle w:val="a3"/>
        <w:ind w:left="5774"/>
      </w:pPr>
      <w:r>
        <w:rPr>
          <w:noProof/>
        </w:rPr>
        <w:drawing>
          <wp:inline distT="0" distB="0" distL="0" distR="0" wp14:anchorId="70664963" wp14:editId="1F1A5C85">
            <wp:extent cx="85980" cy="242887"/>
            <wp:effectExtent l="0" t="0" r="0" b="0"/>
            <wp:docPr id="333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6E582" w14:textId="466AD3CB" w:rsidR="004B40F1" w:rsidRDefault="00B118D9">
      <w:pPr>
        <w:pStyle w:val="a3"/>
        <w:ind w:left="4151"/>
      </w:pPr>
      <w:r>
        <w:rPr>
          <w:noProof/>
          <w:position w:val="-1"/>
        </w:rPr>
        <mc:AlternateContent>
          <mc:Choice Requires="wps">
            <w:drawing>
              <wp:inline distT="0" distB="0" distL="0" distR="0" wp14:anchorId="515C100A" wp14:editId="067B61FD">
                <wp:extent cx="2164715" cy="379730"/>
                <wp:effectExtent l="15875" t="12700" r="10160" b="17145"/>
                <wp:docPr id="162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3797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D660A30" w14:textId="77777777" w:rsidR="004B40F1" w:rsidRDefault="009D0C87">
                            <w:pPr>
                              <w:pStyle w:val="a3"/>
                              <w:spacing w:before="72"/>
                              <w:ind w:left="879" w:right="575" w:hanging="298"/>
                            </w:pPr>
                            <w:r>
                              <w:t>На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светодиодном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дисплее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"U7"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15C100A" id="Text Box 97" o:spid="_x0000_s1302" type="#_x0000_t202" style="width:170.45pt;height:29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" filled="f" strokeweight="1.5pt">
                <v:textbox inset="0,0,0,0">
                  <w:txbxContent>
                    <w:p w14:paraId="4D660A30" w14:textId="77777777" w:rsidR="004B40F1" w:rsidRDefault="009D0C87">
                      <w:pPr>
                        <w:pStyle w:val="a3"/>
                        <w:spacing w:before="72"/>
                        <w:ind w:left="879" w:right="575" w:hanging="298"/>
                      </w:pPr>
                      <w:r>
                        <w:t>На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светодиодном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дисплее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"U7"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08F7F78" w14:textId="0A20EADB" w:rsidR="004B40F1" w:rsidRDefault="00B118D9">
      <w:pPr>
        <w:pStyle w:val="a3"/>
        <w:spacing w:before="2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0784" behindDoc="1" locked="0" layoutInCell="1" allowOverlap="1" wp14:anchorId="5AFFA8FB" wp14:editId="22394536">
                <wp:simplePos x="0" y="0"/>
                <wp:positionH relativeFrom="page">
                  <wp:posOffset>3138170</wp:posOffset>
                </wp:positionH>
                <wp:positionV relativeFrom="paragraph">
                  <wp:posOffset>240030</wp:posOffset>
                </wp:positionV>
                <wp:extent cx="2164715" cy="283845"/>
                <wp:effectExtent l="0" t="0" r="0" b="0"/>
                <wp:wrapTopAndBottom/>
                <wp:docPr id="160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8384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E55ADDF" w14:textId="77777777" w:rsidR="004B40F1" w:rsidRDefault="009D0C87">
                            <w:pPr>
                              <w:pStyle w:val="a3"/>
                              <w:spacing w:before="73"/>
                              <w:ind w:left="319"/>
                            </w:pPr>
                            <w:r>
                              <w:t>Прекратите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нажимать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энкодеры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FFA8FB" id="Text Box 96" o:spid="_x0000_s1303" type="#_x0000_t202" style="position:absolute;margin-left:247.1pt;margin-top:18.9pt;width:170.45pt;height:22.35pt;z-index:-15645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" filled="f" strokeweight="1.5pt">
                <v:textbox inset="0,0,0,0">
                  <w:txbxContent>
                    <w:p w14:paraId="7E55ADDF" w14:textId="77777777" w:rsidR="004B40F1" w:rsidRDefault="009D0C87">
                      <w:pPr>
                        <w:pStyle w:val="a3"/>
                        <w:spacing w:before="73"/>
                        <w:ind w:left="319"/>
                      </w:pPr>
                      <w:r>
                        <w:t>Прекратите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нажимать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энкодеры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1296" behindDoc="1" locked="0" layoutInCell="1" allowOverlap="1" wp14:anchorId="1D027EA7" wp14:editId="12704ABC">
                <wp:simplePos x="0" y="0"/>
                <wp:positionH relativeFrom="page">
                  <wp:posOffset>3140710</wp:posOffset>
                </wp:positionH>
                <wp:positionV relativeFrom="paragraph">
                  <wp:posOffset>784860</wp:posOffset>
                </wp:positionV>
                <wp:extent cx="2164715" cy="414020"/>
                <wp:effectExtent l="0" t="0" r="0" b="0"/>
                <wp:wrapTopAndBottom/>
                <wp:docPr id="158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41402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3590928" w14:textId="77777777" w:rsidR="004B40F1" w:rsidRDefault="009D0C87">
                            <w:pPr>
                              <w:pStyle w:val="a3"/>
                              <w:spacing w:before="73"/>
                              <w:ind w:left="675" w:right="575" w:hanging="94"/>
                            </w:pPr>
                            <w:r>
                              <w:t>На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светодиодном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дисплее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отображается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"HELLO"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27EA7" id="Text Box 95" o:spid="_x0000_s1304" type="#_x0000_t202" style="position:absolute;margin-left:247.3pt;margin-top:61.8pt;width:170.45pt;height:32.6pt;z-index:-15645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" filled="f" strokeweight="1.5pt">
                <v:textbox inset="0,0,0,0">
                  <w:txbxContent>
                    <w:p w14:paraId="63590928" w14:textId="77777777" w:rsidR="004B40F1" w:rsidRDefault="009D0C87">
                      <w:pPr>
                        <w:pStyle w:val="a3"/>
                        <w:spacing w:before="73"/>
                        <w:ind w:left="675" w:right="575" w:hanging="94"/>
                      </w:pPr>
                      <w:r>
                        <w:t>На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светодиодном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дисплее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отображается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"HELLO"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C1A173A" w14:textId="77777777" w:rsidR="004B40F1" w:rsidRDefault="004B40F1">
      <w:pPr>
        <w:pStyle w:val="a3"/>
        <w:spacing w:before="2"/>
        <w:rPr>
          <w:b/>
          <w:sz w:val="27"/>
        </w:rPr>
      </w:pPr>
    </w:p>
    <w:p w14:paraId="1FF9F6FF" w14:textId="77777777" w:rsidR="004B40F1" w:rsidRDefault="009D0C87">
      <w:pPr>
        <w:pStyle w:val="a3"/>
        <w:ind w:left="5802"/>
      </w:pPr>
      <w:r>
        <w:rPr>
          <w:noProof/>
        </w:rPr>
        <w:drawing>
          <wp:inline distT="0" distB="0" distL="0" distR="0" wp14:anchorId="03C17B81" wp14:editId="30ABA522">
            <wp:extent cx="85980" cy="242887"/>
            <wp:effectExtent l="0" t="0" r="0" b="0"/>
            <wp:docPr id="33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0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54FD4" w14:textId="72300622" w:rsidR="004B40F1" w:rsidRDefault="00B118D9">
      <w:pPr>
        <w:pStyle w:val="a3"/>
        <w:ind w:left="4184"/>
      </w:pPr>
      <w:r>
        <w:rPr>
          <w:noProof/>
          <w:position w:val="-1"/>
        </w:rPr>
        <mc:AlternateContent>
          <mc:Choice Requires="wps">
            <w:drawing>
              <wp:inline distT="0" distB="0" distL="0" distR="0" wp14:anchorId="43EAD5B4" wp14:editId="5A4DB545">
                <wp:extent cx="2164715" cy="250190"/>
                <wp:effectExtent l="15875" t="9525" r="10160" b="16510"/>
                <wp:docPr id="156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715" cy="2501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47BCA0D" w14:textId="77777777" w:rsidR="004B40F1" w:rsidRDefault="009D0C87">
                            <w:pPr>
                              <w:pStyle w:val="a3"/>
                              <w:spacing w:before="72"/>
                              <w:ind w:left="289" w:right="290"/>
                              <w:jc w:val="center"/>
                            </w:pPr>
                            <w:r>
                              <w:t>КОНЕЦ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3EAD5B4" id="Text Box 94" o:spid="_x0000_s1305" type="#_x0000_t202" style="width:170.45pt;height:19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" filled="f" strokeweight="1.5pt">
                <v:textbox inset="0,0,0,0">
                  <w:txbxContent>
                    <w:p w14:paraId="347BCA0D" w14:textId="77777777" w:rsidR="004B40F1" w:rsidRDefault="009D0C87">
                      <w:pPr>
                        <w:pStyle w:val="a3"/>
                        <w:spacing w:before="72"/>
                        <w:ind w:left="289" w:right="290"/>
                        <w:jc w:val="center"/>
                      </w:pPr>
                      <w:r>
                        <w:t>КОНЕЦ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C5464E3" w14:textId="77777777" w:rsidR="004B40F1" w:rsidRDefault="004B40F1">
      <w:pPr>
        <w:pStyle w:val="a3"/>
        <w:rPr>
          <w:b/>
        </w:rPr>
      </w:pPr>
    </w:p>
    <w:p w14:paraId="0CAF2F63" w14:textId="77777777" w:rsidR="004B40F1" w:rsidRDefault="004B40F1">
      <w:pPr>
        <w:pStyle w:val="a3"/>
        <w:spacing w:before="6"/>
        <w:rPr>
          <w:b/>
        </w:rPr>
      </w:pPr>
    </w:p>
    <w:tbl>
      <w:tblPr>
        <w:tblStyle w:val="TableNormal"/>
        <w:tblW w:w="0" w:type="auto"/>
        <w:tblInd w:w="336" w:type="dxa"/>
        <w:tblLayout w:type="fixed"/>
        <w:tblLook w:val="01E0" w:firstRow="1" w:lastRow="1" w:firstColumn="1" w:lastColumn="1" w:noHBand="0" w:noVBand="0"/>
      </w:tblPr>
      <w:tblGrid>
        <w:gridCol w:w="726"/>
        <w:gridCol w:w="9615"/>
      </w:tblGrid>
      <w:tr w:rsidR="004B40F1" w14:paraId="36D8F2FD" w14:textId="77777777">
        <w:trPr>
          <w:trHeight w:val="547"/>
        </w:trPr>
        <w:tc>
          <w:tcPr>
            <w:tcW w:w="726" w:type="dxa"/>
            <w:tcBorders>
              <w:top w:val="single" w:sz="4" w:space="0" w:color="000000"/>
            </w:tcBorders>
          </w:tcPr>
          <w:p w14:paraId="37B9910D" w14:textId="77777777" w:rsidR="004B40F1" w:rsidRDefault="004B40F1">
            <w:pPr>
              <w:pStyle w:val="TableParagraph"/>
              <w:spacing w:before="5"/>
              <w:rPr>
                <w:b/>
                <w:sz w:val="8"/>
              </w:rPr>
            </w:pPr>
          </w:p>
          <w:p w14:paraId="64FE8061" w14:textId="77777777" w:rsidR="004B40F1" w:rsidRDefault="009D0C87">
            <w:pPr>
              <w:pStyle w:val="TableParagraph"/>
              <w:ind w:left="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08A708" wp14:editId="66FC8F0F">
                  <wp:extent cx="351921" cy="259079"/>
                  <wp:effectExtent l="0" t="0" r="0" b="0"/>
                  <wp:docPr id="33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15" w:type="dxa"/>
            <w:tcBorders>
              <w:top w:val="single" w:sz="4" w:space="0" w:color="000000"/>
            </w:tcBorders>
          </w:tcPr>
          <w:p w14:paraId="128FEF38" w14:textId="77777777" w:rsidR="004B40F1" w:rsidRDefault="009D0C87">
            <w:pPr>
              <w:pStyle w:val="TableParagraph"/>
              <w:spacing w:before="158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4C2B0BD7" w14:textId="77777777">
        <w:trPr>
          <w:trHeight w:val="745"/>
        </w:trPr>
        <w:tc>
          <w:tcPr>
            <w:tcW w:w="10341" w:type="dxa"/>
            <w:gridSpan w:val="2"/>
            <w:tcBorders>
              <w:bottom w:val="single" w:sz="4" w:space="0" w:color="000000"/>
            </w:tcBorders>
          </w:tcPr>
          <w:p w14:paraId="3BEE9DDD" w14:textId="77777777" w:rsidR="004B40F1" w:rsidRDefault="009D0C87">
            <w:pPr>
              <w:pStyle w:val="TableParagraph"/>
              <w:ind w:left="132" w:right="106"/>
              <w:jc w:val="both"/>
              <w:rPr>
                <w:sz w:val="20"/>
              </w:rPr>
            </w:pPr>
            <w:r>
              <w:rPr>
                <w:sz w:val="20"/>
              </w:rPr>
              <w:t xml:space="preserve">Если на сварочном источнике питания не выполнялось никаких операций по обновлению программного </w:t>
            </w:r>
            <w:proofErr w:type="spellStart"/>
            <w:r>
              <w:rPr>
                <w:sz w:val="20"/>
              </w:rPr>
              <w:t>обеспече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ния</w:t>
            </w:r>
            <w:proofErr w:type="spellEnd"/>
            <w:r>
              <w:rPr>
                <w:sz w:val="20"/>
              </w:rPr>
              <w:t>, при обновлении программ коммуникационного блока следует использовать метод восстановления заводских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настроек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умолчанию.</w:t>
            </w:r>
          </w:p>
        </w:tc>
      </w:tr>
    </w:tbl>
    <w:p w14:paraId="2A7207CE" w14:textId="77777777" w:rsidR="004B40F1" w:rsidRDefault="004B40F1">
      <w:pPr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3A2355C" w14:textId="77777777" w:rsidR="004B40F1" w:rsidRDefault="009D0C87">
      <w:pPr>
        <w:pStyle w:val="1"/>
        <w:tabs>
          <w:tab w:val="left" w:pos="477"/>
          <w:tab w:val="left" w:pos="10271"/>
        </w:tabs>
        <w:ind w:left="6"/>
        <w:jc w:val="center"/>
      </w:pPr>
      <w:r>
        <w:rPr>
          <w:b w:val="0"/>
          <w:shd w:val="clear" w:color="auto" w:fill="999999"/>
        </w:rPr>
        <w:lastRenderedPageBreak/>
        <w:t xml:space="preserve"> </w:t>
      </w:r>
      <w:r>
        <w:rPr>
          <w:b w:val="0"/>
          <w:shd w:val="clear" w:color="auto" w:fill="999999"/>
        </w:rPr>
        <w:tab/>
      </w:r>
      <w:r>
        <w:rPr>
          <w:shd w:val="clear" w:color="auto" w:fill="999999"/>
        </w:rPr>
        <w:t>Глава</w:t>
      </w:r>
      <w:r>
        <w:rPr>
          <w:spacing w:val="-5"/>
          <w:shd w:val="clear" w:color="auto" w:fill="999999"/>
        </w:rPr>
        <w:t xml:space="preserve"> </w:t>
      </w:r>
      <w:r>
        <w:rPr>
          <w:shd w:val="clear" w:color="auto" w:fill="999999"/>
        </w:rPr>
        <w:t>IV.</w:t>
      </w:r>
      <w:r>
        <w:rPr>
          <w:spacing w:val="-4"/>
          <w:shd w:val="clear" w:color="auto" w:fill="999999"/>
        </w:rPr>
        <w:t xml:space="preserve"> </w:t>
      </w:r>
      <w:r>
        <w:rPr>
          <w:shd w:val="clear" w:color="auto" w:fill="999999"/>
        </w:rPr>
        <w:t>Конфигурация</w:t>
      </w:r>
      <w:r>
        <w:rPr>
          <w:spacing w:val="-5"/>
          <w:shd w:val="clear" w:color="auto" w:fill="999999"/>
        </w:rPr>
        <w:t xml:space="preserve"> </w:t>
      </w:r>
      <w:r>
        <w:rPr>
          <w:shd w:val="clear" w:color="auto" w:fill="999999"/>
        </w:rPr>
        <w:t>сварочного</w:t>
      </w:r>
      <w:r>
        <w:rPr>
          <w:spacing w:val="-6"/>
          <w:shd w:val="clear" w:color="auto" w:fill="999999"/>
        </w:rPr>
        <w:t xml:space="preserve"> </w:t>
      </w:r>
      <w:r>
        <w:rPr>
          <w:shd w:val="clear" w:color="auto" w:fill="999999"/>
        </w:rPr>
        <w:t>источника</w:t>
      </w:r>
      <w:r>
        <w:rPr>
          <w:spacing w:val="-5"/>
          <w:shd w:val="clear" w:color="auto" w:fill="999999"/>
        </w:rPr>
        <w:t xml:space="preserve"> </w:t>
      </w:r>
      <w:r>
        <w:rPr>
          <w:shd w:val="clear" w:color="auto" w:fill="999999"/>
        </w:rPr>
        <w:t>питания</w:t>
      </w:r>
      <w:r>
        <w:rPr>
          <w:shd w:val="clear" w:color="auto" w:fill="999999"/>
        </w:rPr>
        <w:tab/>
      </w:r>
    </w:p>
    <w:p w14:paraId="30E60E39" w14:textId="77777777" w:rsidR="004B40F1" w:rsidRDefault="009D0C87">
      <w:pPr>
        <w:pStyle w:val="2"/>
        <w:numPr>
          <w:ilvl w:val="1"/>
          <w:numId w:val="109"/>
        </w:numPr>
        <w:tabs>
          <w:tab w:val="left" w:pos="1061"/>
          <w:tab w:val="left" w:pos="1062"/>
        </w:tabs>
        <w:spacing w:before="242"/>
        <w:ind w:hanging="710"/>
      </w:pPr>
      <w:r>
        <w:t>Конфигурация</w:t>
      </w:r>
      <w:r>
        <w:rPr>
          <w:spacing w:val="-6"/>
        </w:rPr>
        <w:t xml:space="preserve"> </w:t>
      </w:r>
      <w:r>
        <w:t>параметров</w:t>
      </w:r>
      <w:r>
        <w:rPr>
          <w:spacing w:val="-4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сварки</w:t>
      </w:r>
    </w:p>
    <w:p w14:paraId="04BC67AB" w14:textId="77777777" w:rsidR="004B40F1" w:rsidRDefault="009D0C87">
      <w:pPr>
        <w:pStyle w:val="4"/>
        <w:numPr>
          <w:ilvl w:val="2"/>
          <w:numId w:val="109"/>
        </w:numPr>
        <w:tabs>
          <w:tab w:val="left" w:pos="1061"/>
          <w:tab w:val="left" w:pos="1062"/>
        </w:tabs>
        <w:spacing w:before="120"/>
        <w:ind w:hanging="710"/>
      </w:pPr>
      <w:r>
        <w:rPr>
          <w:noProof/>
        </w:rPr>
        <w:drawing>
          <wp:anchor distT="0" distB="0" distL="0" distR="0" simplePos="0" relativeHeight="251408384" behindDoc="0" locked="0" layoutInCell="1" allowOverlap="1" wp14:anchorId="0209124A" wp14:editId="310F47D9">
            <wp:simplePos x="0" y="0"/>
            <wp:positionH relativeFrom="page">
              <wp:posOffset>2159635</wp:posOffset>
            </wp:positionH>
            <wp:positionV relativeFrom="paragraph">
              <wp:posOffset>313048</wp:posOffset>
            </wp:positionV>
            <wp:extent cx="3600077" cy="1741931"/>
            <wp:effectExtent l="0" t="0" r="0" b="0"/>
            <wp:wrapTopAndBottom/>
            <wp:docPr id="339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06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77" cy="1741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Выбор</w:t>
      </w:r>
      <w:r>
        <w:rPr>
          <w:spacing w:val="-3"/>
        </w:rPr>
        <w:t xml:space="preserve"> </w:t>
      </w:r>
      <w:r>
        <w:t>режима</w:t>
      </w:r>
      <w:r>
        <w:rPr>
          <w:spacing w:val="-5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сварочным</w:t>
      </w:r>
      <w:r>
        <w:rPr>
          <w:spacing w:val="-3"/>
        </w:rPr>
        <w:t xml:space="preserve"> </w:t>
      </w:r>
      <w:r>
        <w:t>источником</w:t>
      </w:r>
      <w:r>
        <w:rPr>
          <w:spacing w:val="-2"/>
        </w:rPr>
        <w:t xml:space="preserve"> </w:t>
      </w:r>
      <w:r>
        <w:t>питания</w:t>
      </w:r>
      <w:r>
        <w:rPr>
          <w:spacing w:val="-5"/>
        </w:rPr>
        <w:t xml:space="preserve"> </w:t>
      </w:r>
      <w:r>
        <w:t>(P02)</w:t>
      </w:r>
    </w:p>
    <w:p w14:paraId="4AE1BF1F" w14:textId="77777777" w:rsidR="004B40F1" w:rsidRDefault="009D0C87">
      <w:pPr>
        <w:pStyle w:val="a3"/>
        <w:spacing w:before="90"/>
        <w:ind w:left="372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4-1.</w:t>
      </w:r>
      <w:r>
        <w:rPr>
          <w:spacing w:val="-2"/>
        </w:rPr>
        <w:t xml:space="preserve"> </w:t>
      </w:r>
      <w:r>
        <w:t>Выбор</w:t>
      </w:r>
      <w:r>
        <w:rPr>
          <w:spacing w:val="-2"/>
        </w:rPr>
        <w:t xml:space="preserve"> </w:t>
      </w:r>
      <w:r>
        <w:t>режима</w:t>
      </w:r>
      <w:r>
        <w:rPr>
          <w:spacing w:val="-1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сварочным</w:t>
      </w:r>
      <w:r>
        <w:rPr>
          <w:spacing w:val="-3"/>
        </w:rPr>
        <w:t xml:space="preserve"> </w:t>
      </w:r>
      <w:r>
        <w:t>источником</w:t>
      </w:r>
      <w:r>
        <w:rPr>
          <w:spacing w:val="-2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(P02)</w:t>
      </w:r>
    </w:p>
    <w:p w14:paraId="516DE459" w14:textId="77777777" w:rsidR="004B40F1" w:rsidRDefault="009D0C87">
      <w:pPr>
        <w:pStyle w:val="a3"/>
        <w:spacing w:before="5"/>
        <w:rPr>
          <w:sz w:val="22"/>
        </w:rPr>
      </w:pPr>
      <w:r>
        <w:rPr>
          <w:noProof/>
        </w:rPr>
        <w:drawing>
          <wp:anchor distT="0" distB="0" distL="0" distR="0" simplePos="0" relativeHeight="251416576" behindDoc="0" locked="0" layoutInCell="1" allowOverlap="1" wp14:anchorId="324414B2" wp14:editId="78DAB85E">
            <wp:simplePos x="0" y="0"/>
            <wp:positionH relativeFrom="page">
              <wp:posOffset>748382</wp:posOffset>
            </wp:positionH>
            <wp:positionV relativeFrom="paragraph">
              <wp:posOffset>188878</wp:posOffset>
            </wp:positionV>
            <wp:extent cx="855957" cy="301180"/>
            <wp:effectExtent l="0" t="0" r="0" b="0"/>
            <wp:wrapTopAndBottom/>
            <wp:docPr id="34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DE0D3C" w14:textId="05ED8975" w:rsidR="004B40F1" w:rsidRDefault="009D0C87">
      <w:pPr>
        <w:pStyle w:val="a5"/>
        <w:numPr>
          <w:ilvl w:val="0"/>
          <w:numId w:val="108"/>
        </w:numPr>
        <w:tabs>
          <w:tab w:val="left" w:pos="637"/>
        </w:tabs>
        <w:spacing w:before="61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04AEAE03" w14:textId="77777777" w:rsidR="004B40F1" w:rsidRDefault="009D0C87">
      <w:pPr>
        <w:pStyle w:val="a5"/>
        <w:numPr>
          <w:ilvl w:val="0"/>
          <w:numId w:val="108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Поворотом</w:t>
      </w:r>
      <w:r>
        <w:rPr>
          <w:spacing w:val="-2"/>
          <w:sz w:val="20"/>
        </w:rPr>
        <w:t xml:space="preserve"> </w:t>
      </w:r>
      <w:r>
        <w:rPr>
          <w:sz w:val="20"/>
        </w:rPr>
        <w:t>левого</w:t>
      </w:r>
      <w:r>
        <w:rPr>
          <w:spacing w:val="-2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3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4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4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P02</w:t>
      </w:r>
      <w:r>
        <w:rPr>
          <w:spacing w:val="-3"/>
          <w:sz w:val="20"/>
        </w:rPr>
        <w:t xml:space="preserve"> </w:t>
      </w:r>
      <w:r>
        <w:rPr>
          <w:sz w:val="20"/>
        </w:rPr>
        <w:t>(по</w:t>
      </w:r>
      <w:r>
        <w:rPr>
          <w:spacing w:val="-2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4"/>
          <w:sz w:val="20"/>
        </w:rPr>
        <w:t xml:space="preserve"> </w:t>
      </w:r>
      <w:r>
        <w:rPr>
          <w:sz w:val="20"/>
        </w:rPr>
        <w:t>установлено "F").</w:t>
      </w:r>
    </w:p>
    <w:p w14:paraId="3C565C44" w14:textId="77777777" w:rsidR="004B40F1" w:rsidRDefault="009D0C87">
      <w:pPr>
        <w:pStyle w:val="a5"/>
        <w:numPr>
          <w:ilvl w:val="0"/>
          <w:numId w:val="108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Поворотом</w:t>
      </w:r>
      <w:r>
        <w:rPr>
          <w:spacing w:val="-2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4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4"/>
          <w:sz w:val="20"/>
        </w:rPr>
        <w:t xml:space="preserve"> </w:t>
      </w:r>
      <w:r>
        <w:rPr>
          <w:sz w:val="20"/>
        </w:rPr>
        <w:t>3-1,</w:t>
      </w:r>
      <w:r>
        <w:rPr>
          <w:spacing w:val="-4"/>
          <w:sz w:val="20"/>
        </w:rPr>
        <w:t xml:space="preserve"> </w:t>
      </w:r>
      <w:r>
        <w:rPr>
          <w:sz w:val="20"/>
        </w:rPr>
        <w:t>поз.</w:t>
      </w:r>
      <w:r>
        <w:rPr>
          <w:spacing w:val="-3"/>
          <w:sz w:val="20"/>
        </w:rPr>
        <w:t xml:space="preserve"> </w:t>
      </w:r>
      <w:r>
        <w:rPr>
          <w:sz w:val="20"/>
        </w:rPr>
        <w:t>21)</w:t>
      </w:r>
      <w:r>
        <w:rPr>
          <w:spacing w:val="-2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4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5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управления.</w:t>
      </w:r>
    </w:p>
    <w:p w14:paraId="581E78DD" w14:textId="77777777" w:rsidR="004B40F1" w:rsidRDefault="009D0C87">
      <w:pPr>
        <w:pStyle w:val="a5"/>
        <w:numPr>
          <w:ilvl w:val="0"/>
          <w:numId w:val="108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Описание</w:t>
      </w:r>
      <w:r>
        <w:rPr>
          <w:spacing w:val="-2"/>
          <w:sz w:val="20"/>
        </w:rPr>
        <w:t xml:space="preserve"> </w:t>
      </w:r>
      <w:r>
        <w:rPr>
          <w:sz w:val="20"/>
        </w:rPr>
        <w:t>режимов</w:t>
      </w:r>
      <w:r>
        <w:rPr>
          <w:spacing w:val="-3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-3"/>
          <w:sz w:val="20"/>
        </w:rPr>
        <w:t xml:space="preserve"> </w:t>
      </w:r>
      <w:r>
        <w:rPr>
          <w:sz w:val="20"/>
        </w:rPr>
        <w:t>источником</w:t>
      </w:r>
      <w:r>
        <w:rPr>
          <w:spacing w:val="-1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4"/>
          <w:sz w:val="20"/>
        </w:rPr>
        <w:t xml:space="preserve"> </w:t>
      </w:r>
      <w:r>
        <w:rPr>
          <w:sz w:val="20"/>
        </w:rPr>
        <w:t>тока</w:t>
      </w:r>
      <w:r>
        <w:rPr>
          <w:spacing w:val="-2"/>
          <w:sz w:val="20"/>
        </w:rPr>
        <w:t xml:space="preserve"> </w:t>
      </w:r>
      <w:r>
        <w:rPr>
          <w:sz w:val="20"/>
        </w:rPr>
        <w:t>приведено</w:t>
      </w:r>
      <w:r>
        <w:rPr>
          <w:spacing w:val="-1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2"/>
          <w:sz w:val="20"/>
        </w:rPr>
        <w:t xml:space="preserve"> </w:t>
      </w:r>
      <w:r>
        <w:rPr>
          <w:sz w:val="20"/>
        </w:rPr>
        <w:t>4-1.</w:t>
      </w:r>
    </w:p>
    <w:p w14:paraId="240FA029" w14:textId="354DA47E" w:rsidR="004B40F1" w:rsidRDefault="009D0C87">
      <w:pPr>
        <w:pStyle w:val="a3"/>
        <w:spacing w:before="120"/>
        <w:ind w:left="370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4-1.</w:t>
      </w:r>
      <w:r>
        <w:rPr>
          <w:spacing w:val="-2"/>
        </w:rPr>
        <w:t xml:space="preserve"> </w:t>
      </w:r>
      <w:r>
        <w:t>Описание</w:t>
      </w:r>
      <w:r>
        <w:rPr>
          <w:spacing w:val="-3"/>
        </w:rPr>
        <w:t xml:space="preserve"> </w:t>
      </w:r>
      <w:r>
        <w:t>режимов</w:t>
      </w:r>
      <w:r>
        <w:rPr>
          <w:spacing w:val="-3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сварочного</w:t>
      </w:r>
      <w:r>
        <w:rPr>
          <w:spacing w:val="-1"/>
        </w:rPr>
        <w:t xml:space="preserve"> </w:t>
      </w:r>
      <w:r>
        <w:t>источника питания</w:t>
      </w:r>
      <w:r>
        <w:rPr>
          <w:spacing w:val="-5"/>
        </w:rPr>
        <w:t xml:space="preserve"> </w:t>
      </w:r>
      <w:r>
        <w:t>серии</w:t>
      </w:r>
      <w:r>
        <w:rPr>
          <w:spacing w:val="-2"/>
        </w:rPr>
        <w:t xml:space="preserve"> </w:t>
      </w:r>
      <w:proofErr w:type="spellStart"/>
      <w:r w:rsidR="002E77FD">
        <w:t>Proxima</w:t>
      </w:r>
      <w:proofErr w:type="spellEnd"/>
      <w:r w:rsidR="007F5F75">
        <w:t>/</w:t>
      </w:r>
      <w:proofErr w:type="spellStart"/>
      <w:r w:rsidR="007F5F75">
        <w:t>Pluton</w:t>
      </w:r>
      <w:proofErr w:type="spellEnd"/>
    </w:p>
    <w:p w14:paraId="068011A0" w14:textId="77777777" w:rsidR="004B40F1" w:rsidRDefault="004B40F1">
      <w:pPr>
        <w:pStyle w:val="a3"/>
        <w:spacing w:before="3"/>
        <w:rPr>
          <w:sz w:val="5"/>
        </w:rPr>
      </w:pPr>
    </w:p>
    <w:tbl>
      <w:tblPr>
        <w:tblStyle w:val="TableNormal"/>
        <w:tblW w:w="0" w:type="auto"/>
        <w:tblInd w:w="40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86"/>
        <w:gridCol w:w="1426"/>
        <w:gridCol w:w="1238"/>
        <w:gridCol w:w="2554"/>
        <w:gridCol w:w="2835"/>
      </w:tblGrid>
      <w:tr w:rsidR="004B40F1" w14:paraId="1269CDBA" w14:textId="77777777">
        <w:trPr>
          <w:trHeight w:val="349"/>
        </w:trPr>
        <w:tc>
          <w:tcPr>
            <w:tcW w:w="2086" w:type="dxa"/>
            <w:tcBorders>
              <w:bottom w:val="single" w:sz="4" w:space="0" w:color="000000"/>
              <w:right w:val="single" w:sz="4" w:space="0" w:color="000000"/>
            </w:tcBorders>
          </w:tcPr>
          <w:p w14:paraId="7A30DA99" w14:textId="77777777" w:rsidR="004B40F1" w:rsidRDefault="009D0C87">
            <w:pPr>
              <w:pStyle w:val="TableParagraph"/>
              <w:spacing w:before="62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Показания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дисплея</w:t>
            </w:r>
          </w:p>
        </w:tc>
        <w:tc>
          <w:tcPr>
            <w:tcW w:w="1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F179E" w14:textId="77777777" w:rsidR="004B40F1" w:rsidRDefault="009D0C87">
            <w:pPr>
              <w:pStyle w:val="TableParagraph"/>
              <w:spacing w:before="62"/>
              <w:ind w:right="53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F</w:t>
            </w:r>
          </w:p>
        </w:tc>
        <w:tc>
          <w:tcPr>
            <w:tcW w:w="123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9E1EF" w14:textId="77777777" w:rsidR="004B40F1" w:rsidRDefault="009D0C87">
            <w:pPr>
              <w:pStyle w:val="TableParagraph"/>
              <w:spacing w:before="62"/>
              <w:ind w:right="54"/>
              <w:jc w:val="center"/>
              <w:rPr>
                <w:b/>
                <w:sz w:val="20"/>
              </w:rPr>
            </w:pPr>
            <w:r>
              <w:rPr>
                <w:b/>
                <w:w w:val="96"/>
                <w:sz w:val="20"/>
              </w:rPr>
              <w:t>N</w:t>
            </w:r>
          </w:p>
        </w:tc>
        <w:tc>
          <w:tcPr>
            <w:tcW w:w="25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D9059" w14:textId="77777777" w:rsidR="004B40F1" w:rsidRDefault="009D0C87">
            <w:pPr>
              <w:pStyle w:val="TableParagraph"/>
              <w:spacing w:before="62"/>
              <w:ind w:left="417" w:right="4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DF</w:t>
            </w:r>
          </w:p>
        </w:tc>
        <w:tc>
          <w:tcPr>
            <w:tcW w:w="2835" w:type="dxa"/>
            <w:tcBorders>
              <w:left w:val="single" w:sz="4" w:space="0" w:color="000000"/>
              <w:bottom w:val="single" w:sz="4" w:space="0" w:color="000000"/>
            </w:tcBorders>
          </w:tcPr>
          <w:p w14:paraId="76F7905A" w14:textId="77777777" w:rsidR="004B40F1" w:rsidRDefault="009D0C87">
            <w:pPr>
              <w:pStyle w:val="TableParagraph"/>
              <w:spacing w:before="62"/>
              <w:ind w:left="61" w:right="8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DN</w:t>
            </w:r>
          </w:p>
        </w:tc>
      </w:tr>
      <w:tr w:rsidR="004B40F1" w14:paraId="067294C7" w14:textId="77777777">
        <w:trPr>
          <w:trHeight w:val="1038"/>
        </w:trPr>
        <w:tc>
          <w:tcPr>
            <w:tcW w:w="2086" w:type="dxa"/>
            <w:tcBorders>
              <w:top w:val="single" w:sz="4" w:space="0" w:color="000000"/>
              <w:right w:val="single" w:sz="4" w:space="0" w:color="000000"/>
            </w:tcBorders>
          </w:tcPr>
          <w:p w14:paraId="000603F5" w14:textId="77777777" w:rsidR="004B40F1" w:rsidRDefault="009D0C87">
            <w:pPr>
              <w:pStyle w:val="TableParagraph"/>
              <w:spacing w:before="62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Режим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управления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D28801" w14:textId="77777777" w:rsidR="004B40F1" w:rsidRDefault="009D0C87">
            <w:pPr>
              <w:pStyle w:val="TableParagraph"/>
              <w:spacing w:before="60"/>
              <w:ind w:left="211" w:right="183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Управление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блоком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B8321C" w14:textId="77777777" w:rsidR="004B40F1" w:rsidRDefault="009D0C87">
            <w:pPr>
              <w:pStyle w:val="TableParagraph"/>
              <w:spacing w:before="60"/>
              <w:ind w:left="120" w:right="85" w:hanging="1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Управление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источником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9670F98" w14:textId="77777777" w:rsidR="004B40F1" w:rsidRDefault="009D0C87">
            <w:pPr>
              <w:pStyle w:val="TableParagraph"/>
              <w:spacing w:before="60"/>
              <w:ind w:left="497" w:right="464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Роботизированное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управление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синергетическими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программами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</w:tcBorders>
          </w:tcPr>
          <w:p w14:paraId="71CDFD12" w14:textId="77777777" w:rsidR="004B40F1" w:rsidRDefault="009D0C87">
            <w:pPr>
              <w:pStyle w:val="TableParagraph"/>
              <w:spacing w:before="60"/>
              <w:ind w:left="122" w:right="83"/>
              <w:jc w:val="center"/>
              <w:rPr>
                <w:sz w:val="20"/>
              </w:rPr>
            </w:pPr>
            <w:r>
              <w:rPr>
                <w:sz w:val="20"/>
              </w:rPr>
              <w:t>Управление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сигналами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вызова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роботизированных заданий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</w:p>
        </w:tc>
      </w:tr>
    </w:tbl>
    <w:p w14:paraId="74C245DF" w14:textId="77777777" w:rsidR="004B40F1" w:rsidRDefault="004B40F1">
      <w:pPr>
        <w:pStyle w:val="a3"/>
        <w:spacing w:before="2" w:after="1"/>
      </w:pPr>
    </w:p>
    <w:tbl>
      <w:tblPr>
        <w:tblStyle w:val="TableNormal"/>
        <w:tblW w:w="0" w:type="auto"/>
        <w:tblInd w:w="331" w:type="dxa"/>
        <w:tblLayout w:type="fixed"/>
        <w:tblLook w:val="01E0" w:firstRow="1" w:lastRow="1" w:firstColumn="1" w:lastColumn="1" w:noHBand="0" w:noVBand="0"/>
      </w:tblPr>
      <w:tblGrid>
        <w:gridCol w:w="356"/>
        <w:gridCol w:w="434"/>
        <w:gridCol w:w="9501"/>
      </w:tblGrid>
      <w:tr w:rsidR="004B40F1" w14:paraId="35A1E046" w14:textId="77777777">
        <w:trPr>
          <w:trHeight w:val="546"/>
        </w:trPr>
        <w:tc>
          <w:tcPr>
            <w:tcW w:w="790" w:type="dxa"/>
            <w:gridSpan w:val="2"/>
            <w:tcBorders>
              <w:top w:val="single" w:sz="4" w:space="0" w:color="000000"/>
            </w:tcBorders>
          </w:tcPr>
          <w:p w14:paraId="5BFF62F6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6F846762" w14:textId="77777777" w:rsidR="004B40F1" w:rsidRDefault="009D0C87">
            <w:pPr>
              <w:pStyle w:val="TableParagraph"/>
              <w:ind w:left="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DFE7D4" wp14:editId="1DCDAF9F">
                  <wp:extent cx="351921" cy="259079"/>
                  <wp:effectExtent l="0" t="0" r="0" b="0"/>
                  <wp:docPr id="343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1" w:type="dxa"/>
            <w:tcBorders>
              <w:top w:val="single" w:sz="4" w:space="0" w:color="000000"/>
            </w:tcBorders>
          </w:tcPr>
          <w:p w14:paraId="457F09A5" w14:textId="77777777" w:rsidR="004B40F1" w:rsidRDefault="009D0C87">
            <w:pPr>
              <w:pStyle w:val="TableParagraph"/>
              <w:spacing w:before="156"/>
              <w:ind w:left="24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5B82E2E1" w14:textId="77777777">
        <w:trPr>
          <w:trHeight w:val="977"/>
        </w:trPr>
        <w:tc>
          <w:tcPr>
            <w:tcW w:w="356" w:type="dxa"/>
            <w:tcBorders>
              <w:bottom w:val="single" w:sz="4" w:space="0" w:color="000000"/>
            </w:tcBorders>
          </w:tcPr>
          <w:p w14:paraId="1E25B566" w14:textId="77777777" w:rsidR="004B40F1" w:rsidRDefault="009D0C87">
            <w:pPr>
              <w:pStyle w:val="TableParagraph"/>
              <w:spacing w:line="226" w:lineRule="exact"/>
              <w:ind w:right="64"/>
              <w:jc w:val="right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34" w:type="dxa"/>
            <w:tcBorders>
              <w:bottom w:val="single" w:sz="4" w:space="0" w:color="000000"/>
            </w:tcBorders>
          </w:tcPr>
          <w:p w14:paraId="27ACC6F9" w14:textId="77777777" w:rsidR="004B40F1" w:rsidRDefault="009D0C87">
            <w:pPr>
              <w:pStyle w:val="TableParagraph"/>
              <w:spacing w:line="226" w:lineRule="exact"/>
              <w:ind w:left="67"/>
              <w:rPr>
                <w:sz w:val="20"/>
              </w:rPr>
            </w:pPr>
            <w:r>
              <w:rPr>
                <w:sz w:val="20"/>
              </w:rPr>
              <w:t>F:</w:t>
            </w:r>
          </w:p>
        </w:tc>
        <w:tc>
          <w:tcPr>
            <w:tcW w:w="9501" w:type="dxa"/>
            <w:tcBorders>
              <w:bottom w:val="single" w:sz="4" w:space="0" w:color="000000"/>
            </w:tcBorders>
          </w:tcPr>
          <w:p w14:paraId="2A5A0BC9" w14:textId="77777777" w:rsidR="004B40F1" w:rsidRDefault="009D0C87">
            <w:pPr>
              <w:pStyle w:val="TableParagraph"/>
              <w:ind w:left="165" w:right="154"/>
              <w:jc w:val="both"/>
              <w:rPr>
                <w:sz w:val="20"/>
              </w:rPr>
            </w:pPr>
            <w:r>
              <w:rPr>
                <w:sz w:val="20"/>
              </w:rPr>
              <w:t xml:space="preserve">Режим управления блоком подачи проволоки означает, что блок подачи проволоки может управлять </w:t>
            </w:r>
            <w:proofErr w:type="gramStart"/>
            <w:r>
              <w:rPr>
                <w:sz w:val="20"/>
              </w:rPr>
              <w:t>пере-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ключателем</w:t>
            </w:r>
            <w:proofErr w:type="spellEnd"/>
            <w:proofErr w:type="gramEnd"/>
            <w:r>
              <w:rPr>
                <w:sz w:val="20"/>
              </w:rPr>
              <w:t xml:space="preserve"> сварочной горелки, проверкой подачи проволоки, проверкой подачи газа, скоростью основ-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ной подачи проволоки и длиной дуги для Задания (JOB) № 10, в то время как другие параметры </w:t>
            </w:r>
            <w:proofErr w:type="spellStart"/>
            <w:r>
              <w:rPr>
                <w:sz w:val="20"/>
              </w:rPr>
              <w:t>устанав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ливаются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 панели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питания.</w:t>
            </w:r>
          </w:p>
        </w:tc>
      </w:tr>
      <w:tr w:rsidR="004B40F1" w14:paraId="518E9DFD" w14:textId="77777777">
        <w:trPr>
          <w:trHeight w:val="748"/>
        </w:trPr>
        <w:tc>
          <w:tcPr>
            <w:tcW w:w="356" w:type="dxa"/>
            <w:tcBorders>
              <w:top w:val="single" w:sz="4" w:space="0" w:color="000000"/>
              <w:bottom w:val="single" w:sz="4" w:space="0" w:color="000000"/>
            </w:tcBorders>
          </w:tcPr>
          <w:p w14:paraId="4746A8CE" w14:textId="77777777" w:rsidR="004B40F1" w:rsidRDefault="009D0C87">
            <w:pPr>
              <w:pStyle w:val="TableParagraph"/>
              <w:ind w:right="64"/>
              <w:jc w:val="right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34" w:type="dxa"/>
            <w:tcBorders>
              <w:top w:val="single" w:sz="4" w:space="0" w:color="000000"/>
              <w:bottom w:val="single" w:sz="4" w:space="0" w:color="000000"/>
            </w:tcBorders>
          </w:tcPr>
          <w:p w14:paraId="7CC6C338" w14:textId="77777777" w:rsidR="004B40F1" w:rsidRDefault="009D0C87"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t>N:</w:t>
            </w:r>
          </w:p>
        </w:tc>
        <w:tc>
          <w:tcPr>
            <w:tcW w:w="9501" w:type="dxa"/>
            <w:tcBorders>
              <w:top w:val="single" w:sz="4" w:space="0" w:color="000000"/>
              <w:bottom w:val="single" w:sz="4" w:space="0" w:color="000000"/>
            </w:tcBorders>
          </w:tcPr>
          <w:p w14:paraId="703C3A1F" w14:textId="77777777" w:rsidR="004B40F1" w:rsidRDefault="009D0C87">
            <w:pPr>
              <w:pStyle w:val="TableParagraph"/>
              <w:ind w:left="165" w:right="159"/>
              <w:jc w:val="both"/>
              <w:rPr>
                <w:sz w:val="20"/>
              </w:rPr>
            </w:pPr>
            <w:r>
              <w:rPr>
                <w:sz w:val="20"/>
              </w:rPr>
              <w:t>Режим управления источником питания означает, что блок подачи проволоки может управлять только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переключателем сварочной горелки, проверкой подачи проволоки и проверкой подачи газа; другие </w:t>
            </w:r>
            <w:proofErr w:type="gramStart"/>
            <w:r>
              <w:rPr>
                <w:sz w:val="20"/>
              </w:rPr>
              <w:t>пара-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метры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устанавливаются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питания.</w:t>
            </w:r>
          </w:p>
        </w:tc>
      </w:tr>
      <w:tr w:rsidR="004B40F1" w14:paraId="29B73EAC" w14:textId="77777777">
        <w:trPr>
          <w:trHeight w:val="1212"/>
        </w:trPr>
        <w:tc>
          <w:tcPr>
            <w:tcW w:w="356" w:type="dxa"/>
            <w:tcBorders>
              <w:top w:val="single" w:sz="4" w:space="0" w:color="000000"/>
              <w:bottom w:val="single" w:sz="4" w:space="0" w:color="000000"/>
            </w:tcBorders>
          </w:tcPr>
          <w:p w14:paraId="674FCDF2" w14:textId="77777777" w:rsidR="004B40F1" w:rsidRDefault="009D0C87">
            <w:pPr>
              <w:pStyle w:val="TableParagraph"/>
              <w:spacing w:before="2"/>
              <w:ind w:right="64"/>
              <w:jc w:val="right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434" w:type="dxa"/>
            <w:tcBorders>
              <w:top w:val="single" w:sz="4" w:space="0" w:color="000000"/>
              <w:bottom w:val="single" w:sz="4" w:space="0" w:color="000000"/>
            </w:tcBorders>
          </w:tcPr>
          <w:p w14:paraId="7B9CB159" w14:textId="77777777" w:rsidR="004B40F1" w:rsidRDefault="009D0C87">
            <w:pPr>
              <w:pStyle w:val="TableParagraph"/>
              <w:spacing w:before="2"/>
              <w:ind w:left="67"/>
              <w:rPr>
                <w:sz w:val="20"/>
              </w:rPr>
            </w:pPr>
            <w:r>
              <w:rPr>
                <w:sz w:val="20"/>
              </w:rPr>
              <w:t>DF:</w:t>
            </w:r>
          </w:p>
        </w:tc>
        <w:tc>
          <w:tcPr>
            <w:tcW w:w="9501" w:type="dxa"/>
            <w:tcBorders>
              <w:top w:val="single" w:sz="4" w:space="0" w:color="000000"/>
              <w:bottom w:val="single" w:sz="4" w:space="0" w:color="000000"/>
            </w:tcBorders>
          </w:tcPr>
          <w:p w14:paraId="454CADE0" w14:textId="77777777" w:rsidR="004B40F1" w:rsidRDefault="009D0C87">
            <w:pPr>
              <w:pStyle w:val="TableParagraph"/>
              <w:ind w:left="165" w:right="159"/>
              <w:jc w:val="both"/>
              <w:rPr>
                <w:sz w:val="20"/>
              </w:rPr>
            </w:pPr>
            <w:r>
              <w:rPr>
                <w:sz w:val="20"/>
              </w:rPr>
              <w:t>Роботизированное управление синергетическими программами означает, что робот может управлять пе-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реключателем</w:t>
            </w:r>
            <w:proofErr w:type="spellEnd"/>
            <w:r>
              <w:rPr>
                <w:sz w:val="20"/>
              </w:rPr>
              <w:t xml:space="preserve"> сварочной горелки, проверкой подачи проволоки, отводом проволоки, проверкой подачи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газа, сбросом сбоев программ, скоростью основной подачи проволоки и длиной дуги для основной </w:t>
            </w:r>
            <w:proofErr w:type="gramStart"/>
            <w:r>
              <w:rPr>
                <w:sz w:val="20"/>
              </w:rPr>
              <w:t>скоро-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сти</w:t>
            </w:r>
            <w:proofErr w:type="spellEnd"/>
            <w:proofErr w:type="gramEnd"/>
            <w:r>
              <w:rPr>
                <w:sz w:val="20"/>
              </w:rPr>
              <w:t xml:space="preserve"> подачи проволоки в рамках Задания (JOB) № 10, остальные параметры задаются на панели управления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сварочного источника питания.</w:t>
            </w:r>
          </w:p>
        </w:tc>
      </w:tr>
      <w:tr w:rsidR="004B40F1" w14:paraId="4B49BF3D" w14:textId="77777777">
        <w:trPr>
          <w:trHeight w:val="978"/>
        </w:trPr>
        <w:tc>
          <w:tcPr>
            <w:tcW w:w="356" w:type="dxa"/>
            <w:tcBorders>
              <w:top w:val="single" w:sz="4" w:space="0" w:color="000000"/>
              <w:bottom w:val="single" w:sz="4" w:space="0" w:color="000000"/>
            </w:tcBorders>
          </w:tcPr>
          <w:p w14:paraId="75EC0D38" w14:textId="77777777" w:rsidR="004B40F1" w:rsidRDefault="009D0C87">
            <w:pPr>
              <w:pStyle w:val="TableParagraph"/>
              <w:ind w:right="64"/>
              <w:jc w:val="right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434" w:type="dxa"/>
            <w:tcBorders>
              <w:top w:val="single" w:sz="4" w:space="0" w:color="000000"/>
              <w:bottom w:val="single" w:sz="4" w:space="0" w:color="000000"/>
            </w:tcBorders>
          </w:tcPr>
          <w:p w14:paraId="7BC41B25" w14:textId="77777777" w:rsidR="004B40F1" w:rsidRDefault="009D0C87"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t>DN:</w:t>
            </w:r>
          </w:p>
        </w:tc>
        <w:tc>
          <w:tcPr>
            <w:tcW w:w="9501" w:type="dxa"/>
            <w:tcBorders>
              <w:top w:val="single" w:sz="4" w:space="0" w:color="000000"/>
              <w:bottom w:val="single" w:sz="4" w:space="0" w:color="000000"/>
            </w:tcBorders>
          </w:tcPr>
          <w:p w14:paraId="2D5259BF" w14:textId="77777777" w:rsidR="004B40F1" w:rsidRDefault="009D0C87">
            <w:pPr>
              <w:pStyle w:val="TableParagraph"/>
              <w:ind w:left="165" w:right="158"/>
              <w:jc w:val="both"/>
              <w:rPr>
                <w:sz w:val="20"/>
              </w:rPr>
            </w:pPr>
            <w:r>
              <w:rPr>
                <w:sz w:val="20"/>
              </w:rPr>
              <w:t>Режим управления вызовами заданий означает, что робот будет вызывать соответствующий канал для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управления процессом сварки, переключением сварочной горелки, проверкой подачи проволоки, отводом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проволоки, проверкой подачи газа, сбросом сбоев программ и номерами сварочных заданий (JOB), в 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как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другие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параметры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устанавливаются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источника питания.</w:t>
            </w:r>
          </w:p>
        </w:tc>
      </w:tr>
    </w:tbl>
    <w:p w14:paraId="673A729B" w14:textId="77777777" w:rsidR="004B40F1" w:rsidRDefault="004B40F1">
      <w:pPr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84B9048" w14:textId="77777777" w:rsidR="004B40F1" w:rsidRDefault="009D0C87">
      <w:pPr>
        <w:pStyle w:val="4"/>
        <w:numPr>
          <w:ilvl w:val="2"/>
          <w:numId w:val="109"/>
        </w:numPr>
        <w:tabs>
          <w:tab w:val="left" w:pos="1061"/>
          <w:tab w:val="left" w:pos="1062"/>
        </w:tabs>
        <w:spacing w:before="171"/>
        <w:ind w:hanging="710"/>
      </w:pPr>
      <w:r>
        <w:rPr>
          <w:noProof/>
        </w:rPr>
        <w:lastRenderedPageBreak/>
        <w:drawing>
          <wp:anchor distT="0" distB="0" distL="0" distR="0" simplePos="0" relativeHeight="251425792" behindDoc="0" locked="0" layoutInCell="1" allowOverlap="1" wp14:anchorId="76D7271F" wp14:editId="3704D197">
            <wp:simplePos x="0" y="0"/>
            <wp:positionH relativeFrom="page">
              <wp:posOffset>2089150</wp:posOffset>
            </wp:positionH>
            <wp:positionV relativeFrom="paragraph">
              <wp:posOffset>345561</wp:posOffset>
            </wp:positionV>
            <wp:extent cx="3739621" cy="1796796"/>
            <wp:effectExtent l="0" t="0" r="0" b="0"/>
            <wp:wrapTopAndBottom/>
            <wp:docPr id="34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07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621" cy="1796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Активация</w:t>
      </w:r>
      <w:r>
        <w:rPr>
          <w:spacing w:val="-4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водяного</w:t>
      </w:r>
      <w:r>
        <w:rPr>
          <w:spacing w:val="-5"/>
        </w:rPr>
        <w:t xml:space="preserve"> </w:t>
      </w:r>
      <w:r>
        <w:t>охлаждения</w:t>
      </w:r>
      <w:r>
        <w:rPr>
          <w:spacing w:val="-3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(P03)</w:t>
      </w:r>
    </w:p>
    <w:p w14:paraId="15EAEA2F" w14:textId="77777777" w:rsidR="004B40F1" w:rsidRDefault="009D0C87">
      <w:pPr>
        <w:pStyle w:val="a3"/>
        <w:spacing w:before="92" w:after="67"/>
        <w:ind w:left="373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4-2.</w:t>
      </w:r>
      <w:r>
        <w:rPr>
          <w:spacing w:val="-2"/>
        </w:rPr>
        <w:t xml:space="preserve"> </w:t>
      </w:r>
      <w:r>
        <w:t>Активация</w:t>
      </w:r>
      <w:r>
        <w:rPr>
          <w:spacing w:val="-3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водяного</w:t>
      </w:r>
      <w:r>
        <w:rPr>
          <w:spacing w:val="-2"/>
        </w:rPr>
        <w:t xml:space="preserve"> </w:t>
      </w:r>
      <w:r>
        <w:t>охлаждения</w:t>
      </w:r>
      <w:r>
        <w:rPr>
          <w:spacing w:val="-1"/>
        </w:rPr>
        <w:t xml:space="preserve"> </w:t>
      </w:r>
      <w:r>
        <w:t>(P03)</w:t>
      </w:r>
    </w:p>
    <w:p w14:paraId="7026C03F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4EE9551D" wp14:editId="68730968">
            <wp:extent cx="855957" cy="301180"/>
            <wp:effectExtent l="0" t="0" r="0" b="0"/>
            <wp:docPr id="34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A336A" w14:textId="30EE33D4" w:rsidR="004B40F1" w:rsidRDefault="009D0C87">
      <w:pPr>
        <w:pStyle w:val="a5"/>
        <w:numPr>
          <w:ilvl w:val="0"/>
          <w:numId w:val="107"/>
        </w:numPr>
        <w:tabs>
          <w:tab w:val="left" w:pos="637"/>
        </w:tabs>
        <w:spacing w:before="87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31832D2B" w14:textId="77777777" w:rsidR="004B40F1" w:rsidRDefault="009D0C87">
      <w:pPr>
        <w:pStyle w:val="a5"/>
        <w:numPr>
          <w:ilvl w:val="0"/>
          <w:numId w:val="107"/>
        </w:numPr>
        <w:tabs>
          <w:tab w:val="left" w:pos="637"/>
        </w:tabs>
        <w:spacing w:before="1"/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1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0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19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9"/>
          <w:sz w:val="20"/>
        </w:rPr>
        <w:t xml:space="preserve"> </w:t>
      </w:r>
      <w:r>
        <w:rPr>
          <w:sz w:val="20"/>
        </w:rPr>
        <w:t>3-1,</w:t>
      </w:r>
      <w:r>
        <w:rPr>
          <w:spacing w:val="19"/>
          <w:sz w:val="20"/>
        </w:rPr>
        <w:t xml:space="preserve"> </w:t>
      </w:r>
      <w:r>
        <w:rPr>
          <w:sz w:val="20"/>
        </w:rPr>
        <w:t>поз.</w:t>
      </w:r>
      <w:r>
        <w:rPr>
          <w:spacing w:val="17"/>
          <w:sz w:val="20"/>
        </w:rPr>
        <w:t xml:space="preserve"> </w:t>
      </w:r>
      <w:r>
        <w:rPr>
          <w:sz w:val="20"/>
        </w:rPr>
        <w:t>21)</w:t>
      </w:r>
      <w:r>
        <w:rPr>
          <w:spacing w:val="19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9"/>
          <w:sz w:val="20"/>
        </w:rPr>
        <w:t xml:space="preserve"> </w:t>
      </w:r>
      <w:r>
        <w:rPr>
          <w:sz w:val="20"/>
        </w:rPr>
        <w:t>"ВКЛ."</w:t>
      </w:r>
      <w:r>
        <w:rPr>
          <w:spacing w:val="19"/>
          <w:sz w:val="20"/>
        </w:rPr>
        <w:t xml:space="preserve"> </w:t>
      </w:r>
      <w:r>
        <w:rPr>
          <w:sz w:val="20"/>
        </w:rPr>
        <w:t>(ON)</w:t>
      </w:r>
      <w:r>
        <w:rPr>
          <w:spacing w:val="20"/>
          <w:sz w:val="20"/>
        </w:rPr>
        <w:t xml:space="preserve"> </w:t>
      </w:r>
      <w:r>
        <w:rPr>
          <w:sz w:val="20"/>
        </w:rPr>
        <w:t>для</w:t>
      </w:r>
      <w:r>
        <w:rPr>
          <w:spacing w:val="18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9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7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 (OFF)).</w:t>
      </w:r>
    </w:p>
    <w:p w14:paraId="1068A54A" w14:textId="77777777" w:rsidR="004B40F1" w:rsidRDefault="009D0C87">
      <w:pPr>
        <w:pStyle w:val="a5"/>
        <w:numPr>
          <w:ilvl w:val="0"/>
          <w:numId w:val="107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кнопку "Проверка</w:t>
      </w:r>
      <w:r>
        <w:rPr>
          <w:spacing w:val="-1"/>
          <w:sz w:val="20"/>
        </w:rPr>
        <w:t xml:space="preserve"> </w:t>
      </w:r>
      <w:r>
        <w:rPr>
          <w:sz w:val="20"/>
        </w:rPr>
        <w:t>подачи воды"</w:t>
      </w:r>
      <w:r>
        <w:rPr>
          <w:spacing w:val="-3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5)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проверьте</w:t>
      </w:r>
      <w:r>
        <w:rPr>
          <w:spacing w:val="-2"/>
          <w:sz w:val="20"/>
        </w:rPr>
        <w:t xml:space="preserve"> </w:t>
      </w:r>
      <w:r>
        <w:rPr>
          <w:sz w:val="20"/>
        </w:rPr>
        <w:t>расход</w:t>
      </w:r>
      <w:r>
        <w:rPr>
          <w:spacing w:val="-5"/>
          <w:sz w:val="20"/>
        </w:rPr>
        <w:t xml:space="preserve"> </w:t>
      </w:r>
      <w:r>
        <w:rPr>
          <w:sz w:val="20"/>
        </w:rPr>
        <w:t>воды.</w:t>
      </w:r>
    </w:p>
    <w:p w14:paraId="1999B31E" w14:textId="77777777" w:rsidR="004B40F1" w:rsidRDefault="009D0C87">
      <w:pPr>
        <w:pStyle w:val="a5"/>
        <w:numPr>
          <w:ilvl w:val="0"/>
          <w:numId w:val="107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После</w:t>
      </w:r>
      <w:r>
        <w:rPr>
          <w:spacing w:val="-5"/>
          <w:sz w:val="20"/>
        </w:rPr>
        <w:t xml:space="preserve"> </w:t>
      </w:r>
      <w:r>
        <w:rPr>
          <w:sz w:val="20"/>
        </w:rPr>
        <w:t>проверки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водоохладитель</w:t>
      </w:r>
      <w:proofErr w:type="spellEnd"/>
      <w:r>
        <w:rPr>
          <w:spacing w:val="-5"/>
          <w:sz w:val="20"/>
        </w:rPr>
        <w:t xml:space="preserve"> </w:t>
      </w:r>
      <w:r>
        <w:rPr>
          <w:sz w:val="20"/>
        </w:rPr>
        <w:t>можно</w:t>
      </w:r>
      <w:r>
        <w:rPr>
          <w:spacing w:val="1"/>
          <w:sz w:val="20"/>
        </w:rPr>
        <w:t xml:space="preserve"> </w:t>
      </w:r>
      <w:r>
        <w:rPr>
          <w:sz w:val="20"/>
        </w:rPr>
        <w:t>использовать.</w:t>
      </w:r>
    </w:p>
    <w:p w14:paraId="38795852" w14:textId="77777777" w:rsidR="004B40F1" w:rsidRDefault="004B40F1">
      <w:pPr>
        <w:pStyle w:val="a3"/>
        <w:spacing w:before="9" w:after="1"/>
        <w:rPr>
          <w:sz w:val="19"/>
        </w:rPr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0EDD3979" w14:textId="77777777">
        <w:trPr>
          <w:trHeight w:val="548"/>
        </w:trPr>
        <w:tc>
          <w:tcPr>
            <w:tcW w:w="736" w:type="dxa"/>
            <w:tcBorders>
              <w:top w:val="single" w:sz="4" w:space="0" w:color="000000"/>
            </w:tcBorders>
          </w:tcPr>
          <w:p w14:paraId="223E1423" w14:textId="77777777" w:rsidR="004B40F1" w:rsidRDefault="004B40F1">
            <w:pPr>
              <w:pStyle w:val="TableParagraph"/>
              <w:spacing w:before="5"/>
              <w:rPr>
                <w:sz w:val="8"/>
              </w:rPr>
            </w:pPr>
          </w:p>
          <w:p w14:paraId="42974E18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3CCCC0" wp14:editId="57879FCA">
                  <wp:extent cx="351921" cy="259079"/>
                  <wp:effectExtent l="0" t="0" r="0" b="0"/>
                  <wp:docPr id="349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419BBE38" w14:textId="77777777" w:rsidR="004B40F1" w:rsidRDefault="009D0C87">
            <w:pPr>
              <w:pStyle w:val="TableParagraph"/>
              <w:spacing w:before="158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32EEC7A4" w14:textId="77777777">
        <w:trPr>
          <w:trHeight w:val="4580"/>
        </w:trPr>
        <w:tc>
          <w:tcPr>
            <w:tcW w:w="10243" w:type="dxa"/>
            <w:gridSpan w:val="2"/>
          </w:tcPr>
          <w:p w14:paraId="57F2833D" w14:textId="77777777" w:rsidR="004B40F1" w:rsidRDefault="009D0C87">
            <w:pPr>
              <w:pStyle w:val="TableParagraph"/>
              <w:numPr>
                <w:ilvl w:val="0"/>
                <w:numId w:val="106"/>
              </w:numPr>
              <w:tabs>
                <w:tab w:val="left" w:pos="426"/>
              </w:tabs>
              <w:spacing w:line="225" w:lineRule="exact"/>
              <w:jc w:val="both"/>
              <w:rPr>
                <w:sz w:val="20"/>
              </w:rPr>
            </w:pPr>
            <w:r>
              <w:rPr>
                <w:sz w:val="20"/>
              </w:rPr>
              <w:t>Перед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активацией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системы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водяного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охлаждения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убедитесь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целостности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герметичности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водного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тракта.</w:t>
            </w:r>
          </w:p>
          <w:p w14:paraId="0DA1A26A" w14:textId="77777777" w:rsidR="004B40F1" w:rsidRDefault="009D0C87">
            <w:pPr>
              <w:pStyle w:val="TableParagraph"/>
              <w:numPr>
                <w:ilvl w:val="0"/>
                <w:numId w:val="106"/>
              </w:numPr>
              <w:tabs>
                <w:tab w:val="left" w:pos="426"/>
              </w:tabs>
              <w:spacing w:line="229" w:lineRule="exact"/>
              <w:jc w:val="both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работе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водоохладителем</w:t>
            </w:r>
            <w:proofErr w:type="spellEnd"/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используйте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сварочную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горелку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водяным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охлаждением.</w:t>
            </w:r>
          </w:p>
          <w:p w14:paraId="0CE07B87" w14:textId="77777777" w:rsidR="004B40F1" w:rsidRDefault="009D0C87">
            <w:pPr>
              <w:pStyle w:val="TableParagraph"/>
              <w:numPr>
                <w:ilvl w:val="0"/>
                <w:numId w:val="106"/>
              </w:numPr>
              <w:tabs>
                <w:tab w:val="left" w:pos="426"/>
              </w:tabs>
              <w:ind w:right="107"/>
              <w:jc w:val="both"/>
              <w:rPr>
                <w:sz w:val="20"/>
              </w:rPr>
            </w:pPr>
            <w:r>
              <w:rPr>
                <w:sz w:val="20"/>
              </w:rPr>
              <w:t xml:space="preserve">Не включайте систему водяного охлаждения, если </w:t>
            </w:r>
            <w:proofErr w:type="spellStart"/>
            <w:r>
              <w:rPr>
                <w:sz w:val="20"/>
              </w:rPr>
              <w:t>водоохладитель</w:t>
            </w:r>
            <w:proofErr w:type="spellEnd"/>
            <w:r>
              <w:rPr>
                <w:sz w:val="20"/>
              </w:rPr>
              <w:t xml:space="preserve"> не установлен, иначе источник 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не может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использоваться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 обычном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режиме.</w:t>
            </w:r>
          </w:p>
          <w:p w14:paraId="1AEF944E" w14:textId="06BAE70B" w:rsidR="004B40F1" w:rsidRDefault="009D0C87">
            <w:pPr>
              <w:pStyle w:val="TableParagraph"/>
              <w:numPr>
                <w:ilvl w:val="0"/>
                <w:numId w:val="106"/>
              </w:numPr>
              <w:tabs>
                <w:tab w:val="left" w:pos="426"/>
              </w:tabs>
              <w:spacing w:before="1"/>
              <w:ind w:right="107"/>
              <w:jc w:val="both"/>
              <w:rPr>
                <w:sz w:val="20"/>
              </w:rPr>
            </w:pPr>
            <w:r>
              <w:rPr>
                <w:sz w:val="20"/>
              </w:rPr>
              <w:t>Сварочный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источник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1"/>
                <w:sz w:val="20"/>
              </w:rPr>
              <w:t xml:space="preserve"> </w:t>
            </w:r>
            <w:r w:rsidR="007537DE">
              <w:rPr>
                <w:sz w:val="20"/>
              </w:rPr>
              <w:t>MGT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привода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водоохладителя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имеет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питание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трёхфазной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сети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переменного тока 380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подключением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 источника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сварочного тока </w:t>
            </w:r>
            <w:r w:rsidR="007537DE">
              <w:rPr>
                <w:sz w:val="20"/>
              </w:rPr>
              <w:t>MGT</w:t>
            </w:r>
            <w:r>
              <w:rPr>
                <w:sz w:val="20"/>
              </w:rPr>
              <w:t>.</w:t>
            </w:r>
          </w:p>
          <w:p w14:paraId="741938E4" w14:textId="77777777" w:rsidR="004B40F1" w:rsidRDefault="009D0C87">
            <w:pPr>
              <w:pStyle w:val="TableParagraph"/>
              <w:numPr>
                <w:ilvl w:val="0"/>
                <w:numId w:val="106"/>
              </w:numPr>
              <w:tabs>
                <w:tab w:val="left" w:pos="426"/>
              </w:tabs>
              <w:ind w:right="110"/>
              <w:jc w:val="both"/>
              <w:rPr>
                <w:sz w:val="20"/>
              </w:rPr>
            </w:pPr>
            <w:r>
              <w:rPr>
                <w:sz w:val="20"/>
              </w:rPr>
              <w:t>Включите программный режим P03 (кнопка "Проверка подачи воды") в состояние "ВКЛ." (ON). Не забывайте,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что 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установлено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"ВЫКЛ." (OFF).</w:t>
            </w:r>
          </w:p>
          <w:p w14:paraId="06A88AC0" w14:textId="77777777" w:rsidR="004B40F1" w:rsidRDefault="009D0C87">
            <w:pPr>
              <w:pStyle w:val="TableParagraph"/>
              <w:numPr>
                <w:ilvl w:val="0"/>
                <w:numId w:val="106"/>
              </w:numPr>
              <w:tabs>
                <w:tab w:val="left" w:pos="426"/>
              </w:tabs>
              <w:ind w:right="107"/>
              <w:jc w:val="both"/>
              <w:rPr>
                <w:sz w:val="20"/>
              </w:rPr>
            </w:pPr>
            <w:r>
              <w:rPr>
                <w:sz w:val="20"/>
              </w:rPr>
              <w:t xml:space="preserve">Чтобы избежать холостого хода двигателя </w:t>
            </w:r>
            <w:proofErr w:type="spellStart"/>
            <w:r>
              <w:rPr>
                <w:sz w:val="20"/>
              </w:rPr>
              <w:t>водоохладителя</w:t>
            </w:r>
            <w:proofErr w:type="spellEnd"/>
            <w:r>
              <w:rPr>
                <w:sz w:val="20"/>
              </w:rPr>
              <w:t xml:space="preserve"> сначала налейте воду в резервуар </w:t>
            </w:r>
            <w:proofErr w:type="spellStart"/>
            <w:r>
              <w:rPr>
                <w:sz w:val="20"/>
              </w:rPr>
              <w:t>водоохладителя</w:t>
            </w:r>
            <w:proofErr w:type="spellEnd"/>
            <w:r>
              <w:rPr>
                <w:sz w:val="20"/>
              </w:rPr>
              <w:t xml:space="preserve">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правильно подключите шланги водяного тракта. После того, как резервуар будет наполнен водой, нажмите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кнопку кнопка "Проверка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подачи воды" на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панели управления источника сварочного тока; проверка подачи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автоматически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остановится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через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секунд.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Если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водяном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тракте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протока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воды,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появится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предупреждение об ошибке "</w:t>
            </w:r>
            <w:proofErr w:type="spellStart"/>
            <w:r>
              <w:rPr>
                <w:sz w:val="20"/>
              </w:rPr>
              <w:t>Err</w:t>
            </w:r>
            <w:proofErr w:type="spellEnd"/>
            <w:r>
              <w:rPr>
                <w:sz w:val="20"/>
              </w:rPr>
              <w:t xml:space="preserve"> 25". Кроме того, предупреждение об ошибке "Err25" появится при отсутствии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обратного протока воды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во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время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течение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более 10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секунд</w:t>
            </w:r>
          </w:p>
          <w:p w14:paraId="0ADFAE69" w14:textId="77777777" w:rsidR="004B40F1" w:rsidRDefault="009D0C87">
            <w:pPr>
              <w:pStyle w:val="TableParagraph"/>
              <w:numPr>
                <w:ilvl w:val="0"/>
                <w:numId w:val="106"/>
              </w:numPr>
              <w:tabs>
                <w:tab w:val="left" w:pos="426"/>
              </w:tabs>
              <w:spacing w:after="61"/>
              <w:ind w:right="105"/>
              <w:jc w:val="both"/>
              <w:rPr>
                <w:sz w:val="20"/>
              </w:rPr>
            </w:pPr>
            <w:r>
              <w:rPr>
                <w:sz w:val="20"/>
              </w:rPr>
              <w:t xml:space="preserve">В некоторых </w:t>
            </w:r>
            <w:proofErr w:type="spellStart"/>
            <w:r>
              <w:rPr>
                <w:sz w:val="20"/>
              </w:rPr>
              <w:t>водоохладителях</w:t>
            </w:r>
            <w:proofErr w:type="spellEnd"/>
            <w:r>
              <w:rPr>
                <w:sz w:val="20"/>
              </w:rPr>
              <w:t xml:space="preserve"> нет устройства контроля расхода воды. В этом случае программный режим P09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(переключатель контроля расхода воды) необходимо перевести в состояние "ВЫКЛ." (OFF) (по умолчанию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установлено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"ВКЛ."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(ON))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сохранить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настройку,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иначе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через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секунд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начала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появится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предупреждение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ошибке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"Err25".</w:t>
            </w:r>
          </w:p>
          <w:p w14:paraId="4232B0A3" w14:textId="204D4699" w:rsidR="004B40F1" w:rsidRDefault="00B118D9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0909F183" wp14:editId="49D23522">
                      <wp:extent cx="6492240" cy="6350"/>
                      <wp:effectExtent l="0" t="3810" r="0" b="0"/>
                      <wp:docPr id="152" name="Group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154" name="Rectangle 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A2ECB4" id="Group 92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">
                      <v:rect id="Rectangle 93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" fillcolor="black" stroked="f"/>
                      <w10:anchorlock/>
                    </v:group>
                  </w:pict>
                </mc:Fallback>
              </mc:AlternateContent>
            </w:r>
          </w:p>
          <w:p w14:paraId="2DAF236D" w14:textId="77777777" w:rsidR="004B40F1" w:rsidRDefault="009D0C87">
            <w:pPr>
              <w:pStyle w:val="TableParagraph"/>
              <w:spacing w:before="110" w:line="233" w:lineRule="exact"/>
              <w:ind w:left="33"/>
              <w:jc w:val="both"/>
              <w:rPr>
                <w:b/>
              </w:rPr>
            </w:pPr>
            <w:r>
              <w:rPr>
                <w:b/>
              </w:rPr>
              <w:t>4.1.3.</w:t>
            </w:r>
            <w:r>
              <w:rPr>
                <w:b/>
                <w:spacing w:val="94"/>
              </w:rPr>
              <w:t xml:space="preserve"> </w:t>
            </w:r>
            <w:r>
              <w:rPr>
                <w:b/>
              </w:rPr>
              <w:t>Активация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роботизированного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коммуникационного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модуля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(P05)</w:t>
            </w:r>
          </w:p>
        </w:tc>
      </w:tr>
    </w:tbl>
    <w:p w14:paraId="0D6DBD84" w14:textId="77777777" w:rsidR="004B40F1" w:rsidRDefault="009D0C87">
      <w:pPr>
        <w:pStyle w:val="a3"/>
        <w:spacing w:before="8"/>
        <w:rPr>
          <w:sz w:val="6"/>
        </w:rPr>
      </w:pPr>
      <w:r>
        <w:rPr>
          <w:noProof/>
        </w:rPr>
        <w:drawing>
          <wp:anchor distT="0" distB="0" distL="0" distR="0" simplePos="0" relativeHeight="251435008" behindDoc="0" locked="0" layoutInCell="1" allowOverlap="1" wp14:anchorId="003EA254" wp14:editId="7DE61813">
            <wp:simplePos x="0" y="0"/>
            <wp:positionH relativeFrom="page">
              <wp:posOffset>2025650</wp:posOffset>
            </wp:positionH>
            <wp:positionV relativeFrom="paragraph">
              <wp:posOffset>73938</wp:posOffset>
            </wp:positionV>
            <wp:extent cx="3867522" cy="1869948"/>
            <wp:effectExtent l="0" t="0" r="0" b="0"/>
            <wp:wrapTopAndBottom/>
            <wp:docPr id="351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08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522" cy="1869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0C29C0" w14:textId="77777777" w:rsidR="004B40F1" w:rsidRDefault="009D0C87">
      <w:pPr>
        <w:pStyle w:val="a3"/>
        <w:spacing w:before="93"/>
        <w:ind w:left="374" w:right="369"/>
        <w:jc w:val="center"/>
      </w:pPr>
      <w:r>
        <w:t>Рисунок</w:t>
      </w:r>
      <w:r>
        <w:rPr>
          <w:spacing w:val="-6"/>
        </w:rPr>
        <w:t xml:space="preserve"> </w:t>
      </w:r>
      <w:r>
        <w:t>4-3.</w:t>
      </w:r>
      <w:r>
        <w:rPr>
          <w:spacing w:val="-3"/>
        </w:rPr>
        <w:t xml:space="preserve"> </w:t>
      </w:r>
      <w:r>
        <w:t>Активация</w:t>
      </w:r>
      <w:r>
        <w:rPr>
          <w:spacing w:val="-6"/>
        </w:rPr>
        <w:t xml:space="preserve"> </w:t>
      </w:r>
      <w:r>
        <w:t>роботизированного</w:t>
      </w:r>
      <w:r>
        <w:rPr>
          <w:spacing w:val="-3"/>
        </w:rPr>
        <w:t xml:space="preserve"> </w:t>
      </w:r>
      <w:r>
        <w:t>коммуникационного</w:t>
      </w:r>
      <w:r>
        <w:rPr>
          <w:spacing w:val="-4"/>
        </w:rPr>
        <w:t xml:space="preserve"> </w:t>
      </w:r>
      <w:r>
        <w:t>модуля</w:t>
      </w:r>
      <w:r>
        <w:rPr>
          <w:spacing w:val="5"/>
        </w:rPr>
        <w:t xml:space="preserve"> </w:t>
      </w:r>
      <w:r>
        <w:t>(P05)</w:t>
      </w:r>
    </w:p>
    <w:p w14:paraId="5BAA7873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35DBBB7B" w14:textId="77777777" w:rsidR="004B40F1" w:rsidRDefault="004B40F1">
      <w:pPr>
        <w:pStyle w:val="a3"/>
        <w:spacing w:before="5"/>
        <w:rPr>
          <w:sz w:val="15"/>
        </w:rPr>
      </w:pPr>
    </w:p>
    <w:p w14:paraId="49B42025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7F368D82" wp14:editId="6ADF9F26">
            <wp:extent cx="855957" cy="301180"/>
            <wp:effectExtent l="0" t="0" r="0" b="0"/>
            <wp:docPr id="35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209B4" w14:textId="6ADAD2E1" w:rsidR="004B40F1" w:rsidRDefault="009D0C87">
      <w:pPr>
        <w:pStyle w:val="a5"/>
        <w:numPr>
          <w:ilvl w:val="0"/>
          <w:numId w:val="105"/>
        </w:numPr>
        <w:tabs>
          <w:tab w:val="left" w:pos="637"/>
        </w:tabs>
        <w:spacing w:before="89"/>
        <w:ind w:hanging="285"/>
        <w:jc w:val="both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667B0532" w14:textId="77777777" w:rsidR="004B40F1" w:rsidRDefault="009D0C87">
      <w:pPr>
        <w:pStyle w:val="a5"/>
        <w:numPr>
          <w:ilvl w:val="0"/>
          <w:numId w:val="105"/>
        </w:numPr>
        <w:tabs>
          <w:tab w:val="left" w:pos="637"/>
        </w:tabs>
        <w:ind w:right="346"/>
        <w:jc w:val="both"/>
        <w:rPr>
          <w:sz w:val="20"/>
        </w:rPr>
      </w:pPr>
      <w:r>
        <w:rPr>
          <w:sz w:val="20"/>
        </w:rPr>
        <w:t>Поворотом</w:t>
      </w:r>
      <w:r>
        <w:rPr>
          <w:spacing w:val="1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"/>
          <w:sz w:val="20"/>
        </w:rPr>
        <w:t xml:space="preserve"> </w:t>
      </w:r>
      <w:r>
        <w:rPr>
          <w:sz w:val="20"/>
        </w:rPr>
        <w:t>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21)</w:t>
      </w:r>
      <w:r>
        <w:rPr>
          <w:spacing w:val="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"/>
          <w:sz w:val="20"/>
        </w:rPr>
        <w:t xml:space="preserve"> </w:t>
      </w:r>
      <w:r>
        <w:rPr>
          <w:sz w:val="20"/>
        </w:rPr>
        <w:t>"ВКЛ."</w:t>
      </w:r>
      <w:r>
        <w:rPr>
          <w:spacing w:val="1"/>
          <w:sz w:val="20"/>
        </w:rPr>
        <w:t xml:space="preserve"> </w:t>
      </w:r>
      <w:r>
        <w:rPr>
          <w:sz w:val="20"/>
        </w:rPr>
        <w:t>(ON)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"/>
          <w:sz w:val="20"/>
        </w:rPr>
        <w:t xml:space="preserve"> </w:t>
      </w:r>
      <w:r>
        <w:rPr>
          <w:sz w:val="20"/>
        </w:rPr>
        <w:t>(по</w:t>
      </w:r>
      <w:r>
        <w:rPr>
          <w:spacing w:val="1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 (OFF)).</w:t>
      </w:r>
    </w:p>
    <w:p w14:paraId="188341F5" w14:textId="77777777" w:rsidR="004B40F1" w:rsidRDefault="004B40F1">
      <w:pPr>
        <w:pStyle w:val="a3"/>
        <w:spacing w:before="1"/>
      </w:pPr>
    </w:p>
    <w:tbl>
      <w:tblPr>
        <w:tblStyle w:val="TableNormal"/>
        <w:tblW w:w="0" w:type="auto"/>
        <w:tblInd w:w="329" w:type="dxa"/>
        <w:tblLayout w:type="fixed"/>
        <w:tblLook w:val="01E0" w:firstRow="1" w:lastRow="1" w:firstColumn="1" w:lastColumn="1" w:noHBand="0" w:noVBand="0"/>
      </w:tblPr>
      <w:tblGrid>
        <w:gridCol w:w="734"/>
        <w:gridCol w:w="9561"/>
      </w:tblGrid>
      <w:tr w:rsidR="004B40F1" w14:paraId="40C61535" w14:textId="77777777">
        <w:trPr>
          <w:trHeight w:val="547"/>
        </w:trPr>
        <w:tc>
          <w:tcPr>
            <w:tcW w:w="734" w:type="dxa"/>
            <w:tcBorders>
              <w:top w:val="single" w:sz="4" w:space="0" w:color="000000"/>
            </w:tcBorders>
          </w:tcPr>
          <w:p w14:paraId="7E8611F7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786C393F" w14:textId="77777777" w:rsidR="004B40F1" w:rsidRDefault="009D0C87">
            <w:pPr>
              <w:pStyle w:val="TableParagraph"/>
              <w:ind w:left="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E95670" wp14:editId="55A5D43D">
                  <wp:extent cx="351273" cy="259079"/>
                  <wp:effectExtent l="0" t="0" r="0" b="0"/>
                  <wp:docPr id="355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73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1" w:type="dxa"/>
            <w:tcBorders>
              <w:top w:val="single" w:sz="4" w:space="0" w:color="000000"/>
            </w:tcBorders>
          </w:tcPr>
          <w:p w14:paraId="6ADD244A" w14:textId="77777777" w:rsidR="004B40F1" w:rsidRDefault="009D0C87">
            <w:pPr>
              <w:pStyle w:val="TableParagraph"/>
              <w:spacing w:before="156"/>
              <w:ind w:left="82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4A57B6F2" w14:textId="77777777">
        <w:trPr>
          <w:trHeight w:val="515"/>
        </w:trPr>
        <w:tc>
          <w:tcPr>
            <w:tcW w:w="10295" w:type="dxa"/>
            <w:gridSpan w:val="2"/>
            <w:tcBorders>
              <w:bottom w:val="single" w:sz="4" w:space="0" w:color="000000"/>
            </w:tcBorders>
          </w:tcPr>
          <w:p w14:paraId="0A286281" w14:textId="77777777" w:rsidR="004B40F1" w:rsidRDefault="009D0C87">
            <w:pPr>
              <w:pStyle w:val="TableParagraph"/>
              <w:ind w:left="139"/>
              <w:rPr>
                <w:sz w:val="20"/>
              </w:rPr>
            </w:pPr>
            <w:r>
              <w:rPr>
                <w:sz w:val="20"/>
              </w:rPr>
              <w:t>После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активации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коммуникационного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модуля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P05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сварочный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источник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подключен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19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коммуникаци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онному</w:t>
            </w:r>
            <w:proofErr w:type="spellEnd"/>
            <w:r>
              <w:rPr>
                <w:sz w:val="20"/>
              </w:rPr>
              <w:t xml:space="preserve"> блоку. Если не выполнить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подключение,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последует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предупреждение.</w:t>
            </w:r>
          </w:p>
        </w:tc>
      </w:tr>
    </w:tbl>
    <w:p w14:paraId="221231B7" w14:textId="77777777" w:rsidR="004B40F1" w:rsidRDefault="009D0C87">
      <w:pPr>
        <w:pStyle w:val="4"/>
        <w:numPr>
          <w:ilvl w:val="2"/>
          <w:numId w:val="104"/>
        </w:numPr>
        <w:tabs>
          <w:tab w:val="left" w:pos="1062"/>
        </w:tabs>
        <w:ind w:hanging="710"/>
        <w:jc w:val="both"/>
      </w:pPr>
      <w:r>
        <w:rPr>
          <w:noProof/>
        </w:rPr>
        <w:drawing>
          <wp:anchor distT="0" distB="0" distL="0" distR="0" simplePos="0" relativeHeight="251444224" behindDoc="0" locked="0" layoutInCell="1" allowOverlap="1" wp14:anchorId="55CC01EC" wp14:editId="0E72ABCE">
            <wp:simplePos x="0" y="0"/>
            <wp:positionH relativeFrom="page">
              <wp:posOffset>2056129</wp:posOffset>
            </wp:positionH>
            <wp:positionV relativeFrom="paragraph">
              <wp:posOffset>312159</wp:posOffset>
            </wp:positionV>
            <wp:extent cx="3804658" cy="1847088"/>
            <wp:effectExtent l="0" t="0" r="0" b="0"/>
            <wp:wrapTopAndBottom/>
            <wp:docPr id="35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09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658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Выбор</w:t>
      </w:r>
      <w:r>
        <w:rPr>
          <w:spacing w:val="-1"/>
        </w:rPr>
        <w:t xml:space="preserve"> </w:t>
      </w:r>
      <w:r>
        <w:t>блока</w:t>
      </w:r>
      <w:r>
        <w:rPr>
          <w:spacing w:val="-1"/>
        </w:rPr>
        <w:t xml:space="preserve"> </w:t>
      </w:r>
      <w:r>
        <w:t>подачи</w:t>
      </w:r>
      <w:r>
        <w:rPr>
          <w:spacing w:val="-1"/>
        </w:rPr>
        <w:t xml:space="preserve"> </w:t>
      </w:r>
      <w:r>
        <w:t>проволоки</w:t>
      </w:r>
      <w:r>
        <w:rPr>
          <w:spacing w:val="-1"/>
        </w:rPr>
        <w:t xml:space="preserve"> </w:t>
      </w:r>
      <w:r>
        <w:t>(P06)</w:t>
      </w:r>
    </w:p>
    <w:p w14:paraId="2F09FE1E" w14:textId="77777777" w:rsidR="004B40F1" w:rsidRDefault="004B40F1">
      <w:pPr>
        <w:pStyle w:val="a3"/>
        <w:spacing w:before="10"/>
        <w:rPr>
          <w:b/>
          <w:sz w:val="7"/>
        </w:rPr>
      </w:pPr>
    </w:p>
    <w:p w14:paraId="2D668710" w14:textId="77777777" w:rsidR="004B40F1" w:rsidRDefault="009D0C87">
      <w:pPr>
        <w:pStyle w:val="a3"/>
        <w:ind w:left="2448"/>
      </w:pPr>
      <w:r>
        <w:rPr>
          <w:noProof/>
        </w:rPr>
        <w:drawing>
          <wp:inline distT="0" distB="0" distL="0" distR="0" wp14:anchorId="6035B4FB" wp14:editId="076CF567">
            <wp:extent cx="3818627" cy="1847088"/>
            <wp:effectExtent l="0" t="0" r="0" b="0"/>
            <wp:docPr id="35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10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8627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83333" w14:textId="77777777" w:rsidR="004B40F1" w:rsidRDefault="009D0C87">
      <w:pPr>
        <w:pStyle w:val="a3"/>
        <w:spacing w:before="122"/>
        <w:ind w:left="372" w:right="369"/>
        <w:jc w:val="center"/>
      </w:pPr>
      <w:r>
        <w:rPr>
          <w:noProof/>
        </w:rPr>
        <w:drawing>
          <wp:anchor distT="0" distB="0" distL="0" distR="0" simplePos="0" relativeHeight="251453440" behindDoc="0" locked="0" layoutInCell="1" allowOverlap="1" wp14:anchorId="7A0F1953" wp14:editId="304B8C19">
            <wp:simplePos x="0" y="0"/>
            <wp:positionH relativeFrom="page">
              <wp:posOffset>748382</wp:posOffset>
            </wp:positionH>
            <wp:positionV relativeFrom="paragraph">
              <wp:posOffset>265522</wp:posOffset>
            </wp:positionV>
            <wp:extent cx="855957" cy="301180"/>
            <wp:effectExtent l="0" t="0" r="0" b="0"/>
            <wp:wrapTopAndBottom/>
            <wp:docPr id="36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Рисунок</w:t>
      </w:r>
      <w:r>
        <w:rPr>
          <w:spacing w:val="-4"/>
        </w:rPr>
        <w:t xml:space="preserve"> </w:t>
      </w:r>
      <w:r>
        <w:t>4-4.</w:t>
      </w:r>
      <w:r>
        <w:rPr>
          <w:spacing w:val="-1"/>
        </w:rPr>
        <w:t xml:space="preserve"> </w:t>
      </w:r>
      <w:r>
        <w:t>Выбор</w:t>
      </w:r>
      <w:r>
        <w:rPr>
          <w:spacing w:val="-1"/>
        </w:rPr>
        <w:t xml:space="preserve"> </w:t>
      </w:r>
      <w:r>
        <w:t>блока</w:t>
      </w:r>
      <w:r>
        <w:rPr>
          <w:spacing w:val="1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  <w:r>
        <w:rPr>
          <w:spacing w:val="-2"/>
        </w:rPr>
        <w:t xml:space="preserve"> </w:t>
      </w:r>
      <w:r>
        <w:t>(P06)</w:t>
      </w:r>
    </w:p>
    <w:p w14:paraId="3FB102D2" w14:textId="07FED0D3" w:rsidR="004B40F1" w:rsidRDefault="009D0C87">
      <w:pPr>
        <w:pStyle w:val="a5"/>
        <w:numPr>
          <w:ilvl w:val="0"/>
          <w:numId w:val="103"/>
        </w:numPr>
        <w:tabs>
          <w:tab w:val="left" w:pos="637"/>
        </w:tabs>
        <w:spacing w:before="59"/>
        <w:ind w:hanging="285"/>
        <w:jc w:val="both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04C5FD39" w14:textId="77777777" w:rsidR="004B40F1" w:rsidRDefault="009D0C87">
      <w:pPr>
        <w:pStyle w:val="a5"/>
        <w:numPr>
          <w:ilvl w:val="0"/>
          <w:numId w:val="103"/>
        </w:numPr>
        <w:tabs>
          <w:tab w:val="left" w:pos="637"/>
        </w:tabs>
        <w:spacing w:before="1"/>
        <w:ind w:hanging="285"/>
        <w:jc w:val="both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1"/>
          <w:sz w:val="20"/>
        </w:rPr>
        <w:t xml:space="preserve"> </w:t>
      </w:r>
      <w:r>
        <w:rPr>
          <w:sz w:val="20"/>
        </w:rPr>
        <w:t>P06.</w:t>
      </w:r>
    </w:p>
    <w:p w14:paraId="3A901966" w14:textId="33013103" w:rsidR="004B40F1" w:rsidRDefault="009D0C87">
      <w:pPr>
        <w:pStyle w:val="a5"/>
        <w:numPr>
          <w:ilvl w:val="0"/>
          <w:numId w:val="103"/>
        </w:numPr>
        <w:tabs>
          <w:tab w:val="left" w:pos="637"/>
        </w:tabs>
        <w:ind w:right="347"/>
        <w:jc w:val="both"/>
        <w:rPr>
          <w:sz w:val="20"/>
        </w:rPr>
      </w:pPr>
      <w:r>
        <w:rPr>
          <w:sz w:val="20"/>
        </w:rPr>
        <w:t xml:space="preserve">Поворотом правого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 поз. 21) выберите блок подачи проволоки "P-E" / "P-P" / "Z-P" (для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сварочных источников питания </w:t>
      </w:r>
      <w:proofErr w:type="spellStart"/>
      <w:r w:rsidR="007F5F75">
        <w:rPr>
          <w:sz w:val="20"/>
        </w:rPr>
        <w:t>Pluton</w:t>
      </w:r>
      <w:proofErr w:type="spellEnd"/>
      <w:r>
        <w:rPr>
          <w:sz w:val="20"/>
        </w:rPr>
        <w:t xml:space="preserve"> по умолчанию установлено "P-E", для сварочных источников питания</w:t>
      </w:r>
      <w:r>
        <w:rPr>
          <w:spacing w:val="1"/>
          <w:sz w:val="20"/>
        </w:rPr>
        <w:t xml:space="preserve"> </w:t>
      </w:r>
      <w:proofErr w:type="spellStart"/>
      <w:r w:rsidR="002E77FD">
        <w:rPr>
          <w:sz w:val="20"/>
        </w:rPr>
        <w:t>Proxima</w:t>
      </w:r>
      <w:proofErr w:type="spellEnd"/>
      <w:r>
        <w:rPr>
          <w:spacing w:val="1"/>
          <w:sz w:val="20"/>
        </w:rPr>
        <w:t xml:space="preserve"> </w:t>
      </w:r>
      <w:r>
        <w:rPr>
          <w:sz w:val="20"/>
        </w:rPr>
        <w:t>по</w:t>
      </w:r>
      <w:r>
        <w:rPr>
          <w:spacing w:val="2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"Z-P").</w:t>
      </w:r>
    </w:p>
    <w:p w14:paraId="452B1F8B" w14:textId="77777777" w:rsidR="004B40F1" w:rsidRDefault="004B40F1">
      <w:pPr>
        <w:pStyle w:val="a3"/>
        <w:spacing w:before="1"/>
      </w:pPr>
    </w:p>
    <w:tbl>
      <w:tblPr>
        <w:tblStyle w:val="TableNormal"/>
        <w:tblW w:w="0" w:type="auto"/>
        <w:tblInd w:w="329" w:type="dxa"/>
        <w:tblLayout w:type="fixed"/>
        <w:tblLook w:val="01E0" w:firstRow="1" w:lastRow="1" w:firstColumn="1" w:lastColumn="1" w:noHBand="0" w:noVBand="0"/>
      </w:tblPr>
      <w:tblGrid>
        <w:gridCol w:w="734"/>
        <w:gridCol w:w="9561"/>
      </w:tblGrid>
      <w:tr w:rsidR="004B40F1" w14:paraId="7908A8BA" w14:textId="77777777">
        <w:trPr>
          <w:trHeight w:val="546"/>
        </w:trPr>
        <w:tc>
          <w:tcPr>
            <w:tcW w:w="734" w:type="dxa"/>
            <w:tcBorders>
              <w:top w:val="single" w:sz="4" w:space="0" w:color="000000"/>
            </w:tcBorders>
          </w:tcPr>
          <w:p w14:paraId="2265E7E5" w14:textId="77777777" w:rsidR="004B40F1" w:rsidRDefault="004B40F1">
            <w:pPr>
              <w:pStyle w:val="TableParagraph"/>
              <w:spacing w:before="2"/>
              <w:rPr>
                <w:sz w:val="8"/>
              </w:rPr>
            </w:pPr>
          </w:p>
          <w:p w14:paraId="3A7E1236" w14:textId="77777777" w:rsidR="004B40F1" w:rsidRDefault="009D0C87">
            <w:pPr>
              <w:pStyle w:val="TableParagraph"/>
              <w:ind w:left="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4A7A2A" wp14:editId="0D3D8A5B">
                  <wp:extent cx="351921" cy="259080"/>
                  <wp:effectExtent l="0" t="0" r="0" b="0"/>
                  <wp:docPr id="363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1" w:type="dxa"/>
            <w:tcBorders>
              <w:top w:val="single" w:sz="4" w:space="0" w:color="000000"/>
            </w:tcBorders>
          </w:tcPr>
          <w:p w14:paraId="118D692D" w14:textId="77777777" w:rsidR="004B40F1" w:rsidRDefault="009D0C87">
            <w:pPr>
              <w:pStyle w:val="TableParagraph"/>
              <w:spacing w:before="156"/>
              <w:ind w:left="82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3157C60E" w14:textId="77777777">
        <w:trPr>
          <w:trHeight w:val="261"/>
        </w:trPr>
        <w:tc>
          <w:tcPr>
            <w:tcW w:w="734" w:type="dxa"/>
          </w:tcPr>
          <w:p w14:paraId="5C3DEF6A" w14:textId="77777777" w:rsidR="004B40F1" w:rsidRDefault="009D0C87">
            <w:pPr>
              <w:pStyle w:val="TableParagraph"/>
              <w:spacing w:line="227" w:lineRule="exact"/>
              <w:ind w:left="119" w:right="111"/>
              <w:jc w:val="center"/>
              <w:rPr>
                <w:sz w:val="20"/>
              </w:rPr>
            </w:pPr>
            <w:r>
              <w:rPr>
                <w:sz w:val="20"/>
              </w:rPr>
              <w:t>"P-E"</w:t>
            </w:r>
          </w:p>
        </w:tc>
        <w:tc>
          <w:tcPr>
            <w:tcW w:w="9561" w:type="dxa"/>
          </w:tcPr>
          <w:p w14:paraId="4F169B7C" w14:textId="77777777" w:rsidR="004B40F1" w:rsidRDefault="009D0C87">
            <w:pPr>
              <w:pStyle w:val="TableParagraph"/>
              <w:spacing w:line="227" w:lineRule="exact"/>
              <w:ind w:left="224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блоков подачи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WF12-50PR,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WF12-50P,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WF2-50PLR,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WF2-50PL</w:t>
            </w:r>
          </w:p>
        </w:tc>
      </w:tr>
      <w:tr w:rsidR="004B40F1" w14:paraId="66D46F22" w14:textId="77777777">
        <w:trPr>
          <w:trHeight w:val="289"/>
        </w:trPr>
        <w:tc>
          <w:tcPr>
            <w:tcW w:w="734" w:type="dxa"/>
          </w:tcPr>
          <w:p w14:paraId="0F55D10B" w14:textId="77777777" w:rsidR="004B40F1" w:rsidRDefault="009D0C87">
            <w:pPr>
              <w:pStyle w:val="TableParagraph"/>
              <w:spacing w:before="25"/>
              <w:ind w:left="110" w:right="111"/>
              <w:jc w:val="center"/>
              <w:rPr>
                <w:sz w:val="20"/>
              </w:rPr>
            </w:pPr>
            <w:r>
              <w:rPr>
                <w:sz w:val="20"/>
              </w:rPr>
              <w:t>"P-P"</w:t>
            </w:r>
          </w:p>
        </w:tc>
        <w:tc>
          <w:tcPr>
            <w:tcW w:w="9561" w:type="dxa"/>
          </w:tcPr>
          <w:p w14:paraId="6A41512F" w14:textId="77777777" w:rsidR="004B40F1" w:rsidRDefault="009D0C87">
            <w:pPr>
              <w:pStyle w:val="TableParagraph"/>
              <w:spacing w:before="25"/>
              <w:ind w:left="224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блока 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WF2-50PP</w:t>
            </w:r>
          </w:p>
        </w:tc>
      </w:tr>
      <w:tr w:rsidR="004B40F1" w14:paraId="3A71D453" w14:textId="77777777">
        <w:trPr>
          <w:trHeight w:val="314"/>
        </w:trPr>
        <w:tc>
          <w:tcPr>
            <w:tcW w:w="734" w:type="dxa"/>
            <w:tcBorders>
              <w:bottom w:val="single" w:sz="4" w:space="0" w:color="000000"/>
            </w:tcBorders>
          </w:tcPr>
          <w:p w14:paraId="7EB85D3D" w14:textId="77777777" w:rsidR="004B40F1" w:rsidRDefault="009D0C87">
            <w:pPr>
              <w:pStyle w:val="TableParagraph"/>
              <w:spacing w:before="24"/>
              <w:ind w:left="119" w:right="111"/>
              <w:jc w:val="center"/>
              <w:rPr>
                <w:sz w:val="20"/>
              </w:rPr>
            </w:pPr>
            <w:r>
              <w:rPr>
                <w:sz w:val="20"/>
              </w:rPr>
              <w:t>"Z-P"</w:t>
            </w:r>
          </w:p>
        </w:tc>
        <w:tc>
          <w:tcPr>
            <w:tcW w:w="9561" w:type="dxa"/>
            <w:tcBorders>
              <w:bottom w:val="single" w:sz="4" w:space="0" w:color="000000"/>
            </w:tcBorders>
          </w:tcPr>
          <w:p w14:paraId="01DDF0F7" w14:textId="77777777" w:rsidR="004B40F1" w:rsidRDefault="009D0C87">
            <w:pPr>
              <w:pStyle w:val="TableParagraph"/>
              <w:spacing w:before="24"/>
              <w:ind w:left="224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WF2-50ZP-MD</w:t>
            </w:r>
          </w:p>
        </w:tc>
      </w:tr>
    </w:tbl>
    <w:p w14:paraId="3BEB4E85" w14:textId="77777777" w:rsidR="004B40F1" w:rsidRDefault="004B40F1">
      <w:pPr>
        <w:pStyle w:val="a3"/>
      </w:pPr>
    </w:p>
    <w:tbl>
      <w:tblPr>
        <w:tblStyle w:val="TableNormal"/>
        <w:tblW w:w="0" w:type="auto"/>
        <w:tblInd w:w="329" w:type="dxa"/>
        <w:tblLayout w:type="fixed"/>
        <w:tblLook w:val="01E0" w:firstRow="1" w:lastRow="1" w:firstColumn="1" w:lastColumn="1" w:noHBand="0" w:noVBand="0"/>
      </w:tblPr>
      <w:tblGrid>
        <w:gridCol w:w="734"/>
        <w:gridCol w:w="9561"/>
      </w:tblGrid>
      <w:tr w:rsidR="004B40F1" w14:paraId="697A3EE5" w14:textId="77777777">
        <w:trPr>
          <w:trHeight w:val="547"/>
        </w:trPr>
        <w:tc>
          <w:tcPr>
            <w:tcW w:w="734" w:type="dxa"/>
            <w:tcBorders>
              <w:top w:val="single" w:sz="4" w:space="0" w:color="000000"/>
            </w:tcBorders>
          </w:tcPr>
          <w:p w14:paraId="4D30110B" w14:textId="77777777" w:rsidR="004B40F1" w:rsidRDefault="004B40F1">
            <w:pPr>
              <w:pStyle w:val="TableParagraph"/>
              <w:spacing w:before="2"/>
              <w:rPr>
                <w:sz w:val="8"/>
              </w:rPr>
            </w:pPr>
          </w:p>
          <w:p w14:paraId="480AACD6" w14:textId="77777777" w:rsidR="004B40F1" w:rsidRDefault="009D0C87">
            <w:pPr>
              <w:pStyle w:val="TableParagraph"/>
              <w:ind w:left="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F18A85" wp14:editId="295BD268">
                  <wp:extent cx="351921" cy="259080"/>
                  <wp:effectExtent l="0" t="0" r="0" b="0"/>
                  <wp:docPr id="365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1" w:type="dxa"/>
            <w:tcBorders>
              <w:top w:val="single" w:sz="4" w:space="0" w:color="000000"/>
            </w:tcBorders>
          </w:tcPr>
          <w:p w14:paraId="5C955F6A" w14:textId="77777777" w:rsidR="004B40F1" w:rsidRDefault="009D0C87">
            <w:pPr>
              <w:pStyle w:val="TableParagraph"/>
              <w:spacing w:before="156"/>
              <w:ind w:left="82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52558368" w14:textId="77777777">
        <w:trPr>
          <w:trHeight w:val="287"/>
        </w:trPr>
        <w:tc>
          <w:tcPr>
            <w:tcW w:w="10295" w:type="dxa"/>
            <w:gridSpan w:val="2"/>
            <w:tcBorders>
              <w:bottom w:val="single" w:sz="4" w:space="0" w:color="000000"/>
            </w:tcBorders>
          </w:tcPr>
          <w:p w14:paraId="11CBCBC8" w14:textId="77777777" w:rsidR="004B40F1" w:rsidRDefault="009D0C87">
            <w:pPr>
              <w:pStyle w:val="TableParagraph"/>
              <w:spacing w:line="228" w:lineRule="exact"/>
              <w:ind w:left="139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неправильном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выборе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блока 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процесс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будет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нестабильным.</w:t>
            </w:r>
          </w:p>
        </w:tc>
      </w:tr>
    </w:tbl>
    <w:p w14:paraId="359F1F1F" w14:textId="77777777" w:rsidR="004B40F1" w:rsidRDefault="004B40F1">
      <w:pPr>
        <w:spacing w:line="228" w:lineRule="exac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3479C925" w14:textId="77777777" w:rsidR="004B40F1" w:rsidRDefault="009D0C87">
      <w:pPr>
        <w:pStyle w:val="4"/>
        <w:numPr>
          <w:ilvl w:val="2"/>
          <w:numId w:val="104"/>
        </w:numPr>
        <w:tabs>
          <w:tab w:val="left" w:pos="1061"/>
          <w:tab w:val="left" w:pos="1062"/>
        </w:tabs>
        <w:spacing w:before="171"/>
        <w:ind w:hanging="710"/>
      </w:pPr>
      <w:r>
        <w:rPr>
          <w:noProof/>
        </w:rPr>
        <w:lastRenderedPageBreak/>
        <w:drawing>
          <wp:anchor distT="0" distB="0" distL="0" distR="0" simplePos="0" relativeHeight="251462656" behindDoc="0" locked="0" layoutInCell="1" allowOverlap="1" wp14:anchorId="42A39B33" wp14:editId="1985CEF1">
            <wp:simplePos x="0" y="0"/>
            <wp:positionH relativeFrom="page">
              <wp:posOffset>1921510</wp:posOffset>
            </wp:positionH>
            <wp:positionV relativeFrom="paragraph">
              <wp:posOffset>345561</wp:posOffset>
            </wp:positionV>
            <wp:extent cx="4074160" cy="1965959"/>
            <wp:effectExtent l="0" t="0" r="0" b="0"/>
            <wp:wrapTopAndBottom/>
            <wp:docPr id="367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11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4160" cy="1965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Отображение</w:t>
      </w:r>
      <w:r>
        <w:rPr>
          <w:spacing w:val="-1"/>
        </w:rPr>
        <w:t xml:space="preserve"> </w:t>
      </w:r>
      <w:r>
        <w:t>заданий</w:t>
      </w:r>
      <w:r>
        <w:rPr>
          <w:spacing w:val="-4"/>
        </w:rPr>
        <w:t xml:space="preserve"> </w:t>
      </w:r>
      <w:r>
        <w:t>(JOB)</w:t>
      </w:r>
      <w:r>
        <w:rPr>
          <w:spacing w:val="-2"/>
        </w:rPr>
        <w:t xml:space="preserve"> </w:t>
      </w:r>
      <w:r>
        <w:t>(P07)</w:t>
      </w:r>
    </w:p>
    <w:p w14:paraId="3F2664F6" w14:textId="77777777" w:rsidR="004B40F1" w:rsidRDefault="009D0C87">
      <w:pPr>
        <w:pStyle w:val="a3"/>
        <w:spacing w:before="92" w:after="68"/>
        <w:ind w:left="373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4-5.</w:t>
      </w:r>
      <w:r>
        <w:rPr>
          <w:spacing w:val="-2"/>
        </w:rPr>
        <w:t xml:space="preserve"> </w:t>
      </w:r>
      <w:r>
        <w:t>Отображение</w:t>
      </w:r>
      <w:r>
        <w:rPr>
          <w:spacing w:val="-2"/>
        </w:rPr>
        <w:t xml:space="preserve"> </w:t>
      </w:r>
      <w:r>
        <w:t>заданий</w:t>
      </w:r>
      <w:r>
        <w:rPr>
          <w:spacing w:val="-3"/>
        </w:rPr>
        <w:t xml:space="preserve"> </w:t>
      </w:r>
      <w:r>
        <w:t>(JOB)</w:t>
      </w:r>
      <w:r>
        <w:rPr>
          <w:spacing w:val="4"/>
        </w:rPr>
        <w:t xml:space="preserve"> </w:t>
      </w:r>
      <w:r>
        <w:t>(P07)</w:t>
      </w:r>
    </w:p>
    <w:p w14:paraId="3EFC0703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3D60BE1B" wp14:editId="4369E162">
            <wp:extent cx="855957" cy="301180"/>
            <wp:effectExtent l="0" t="0" r="0" b="0"/>
            <wp:docPr id="36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5C92B" w14:textId="2734E3ED" w:rsidR="004B40F1" w:rsidRDefault="009D0C87">
      <w:pPr>
        <w:pStyle w:val="a5"/>
        <w:numPr>
          <w:ilvl w:val="0"/>
          <w:numId w:val="102"/>
        </w:numPr>
        <w:tabs>
          <w:tab w:val="left" w:pos="637"/>
        </w:tabs>
        <w:spacing w:before="87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2423509D" w14:textId="77777777" w:rsidR="004B40F1" w:rsidRDefault="009D0C87">
      <w:pPr>
        <w:pStyle w:val="a5"/>
        <w:numPr>
          <w:ilvl w:val="0"/>
          <w:numId w:val="102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4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1"/>
          <w:sz w:val="20"/>
        </w:rPr>
        <w:t xml:space="preserve"> </w:t>
      </w:r>
      <w:r>
        <w:rPr>
          <w:sz w:val="20"/>
        </w:rPr>
        <w:t>P07.</w:t>
      </w:r>
    </w:p>
    <w:p w14:paraId="79D85047" w14:textId="77777777" w:rsidR="004B40F1" w:rsidRDefault="009D0C87">
      <w:pPr>
        <w:pStyle w:val="a5"/>
        <w:numPr>
          <w:ilvl w:val="0"/>
          <w:numId w:val="102"/>
        </w:numPr>
        <w:tabs>
          <w:tab w:val="left" w:pos="637"/>
        </w:tabs>
        <w:spacing w:before="1"/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1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0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20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9"/>
          <w:sz w:val="20"/>
        </w:rPr>
        <w:t xml:space="preserve"> </w:t>
      </w:r>
      <w:r>
        <w:rPr>
          <w:sz w:val="20"/>
        </w:rPr>
        <w:t>3-1,</w:t>
      </w:r>
      <w:r>
        <w:rPr>
          <w:spacing w:val="19"/>
          <w:sz w:val="20"/>
        </w:rPr>
        <w:t xml:space="preserve"> </w:t>
      </w:r>
      <w:r>
        <w:rPr>
          <w:sz w:val="20"/>
        </w:rPr>
        <w:t>поз.</w:t>
      </w:r>
      <w:r>
        <w:rPr>
          <w:spacing w:val="17"/>
          <w:sz w:val="20"/>
        </w:rPr>
        <w:t xml:space="preserve"> </w:t>
      </w:r>
      <w:r>
        <w:rPr>
          <w:sz w:val="20"/>
        </w:rPr>
        <w:t>21)</w:t>
      </w:r>
      <w:r>
        <w:rPr>
          <w:spacing w:val="19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9"/>
          <w:sz w:val="20"/>
        </w:rPr>
        <w:t xml:space="preserve"> </w:t>
      </w:r>
      <w:r>
        <w:rPr>
          <w:sz w:val="20"/>
        </w:rPr>
        <w:t>"ВКЛ."</w:t>
      </w:r>
      <w:r>
        <w:rPr>
          <w:spacing w:val="19"/>
          <w:sz w:val="20"/>
        </w:rPr>
        <w:t xml:space="preserve"> </w:t>
      </w:r>
      <w:r>
        <w:rPr>
          <w:sz w:val="20"/>
        </w:rPr>
        <w:t>(ON)</w:t>
      </w:r>
      <w:r>
        <w:rPr>
          <w:spacing w:val="20"/>
          <w:sz w:val="20"/>
        </w:rPr>
        <w:t xml:space="preserve"> </w:t>
      </w:r>
      <w:r>
        <w:rPr>
          <w:sz w:val="20"/>
        </w:rPr>
        <w:t>для</w:t>
      </w:r>
      <w:r>
        <w:rPr>
          <w:spacing w:val="18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9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7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 (OFF)).</w:t>
      </w:r>
    </w:p>
    <w:p w14:paraId="7A8CAB4D" w14:textId="77777777" w:rsidR="004B40F1" w:rsidRDefault="004B40F1">
      <w:pPr>
        <w:pStyle w:val="a3"/>
        <w:spacing w:after="1"/>
      </w:pPr>
    </w:p>
    <w:tbl>
      <w:tblPr>
        <w:tblStyle w:val="TableNormal"/>
        <w:tblW w:w="0" w:type="auto"/>
        <w:tblInd w:w="336" w:type="dxa"/>
        <w:tblLayout w:type="fixed"/>
        <w:tblLook w:val="01E0" w:firstRow="1" w:lastRow="1" w:firstColumn="1" w:lastColumn="1" w:noHBand="0" w:noVBand="0"/>
      </w:tblPr>
      <w:tblGrid>
        <w:gridCol w:w="778"/>
        <w:gridCol w:w="228"/>
        <w:gridCol w:w="623"/>
        <w:gridCol w:w="8605"/>
      </w:tblGrid>
      <w:tr w:rsidR="004B40F1" w14:paraId="21B009A3" w14:textId="77777777">
        <w:trPr>
          <w:trHeight w:val="546"/>
        </w:trPr>
        <w:tc>
          <w:tcPr>
            <w:tcW w:w="778" w:type="dxa"/>
            <w:tcBorders>
              <w:top w:val="single" w:sz="4" w:space="0" w:color="000000"/>
            </w:tcBorders>
          </w:tcPr>
          <w:p w14:paraId="01949E64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3D8D07B8" w14:textId="77777777" w:rsidR="004B40F1" w:rsidRDefault="009D0C87">
            <w:pPr>
              <w:pStyle w:val="TableParagraph"/>
              <w:ind w:left="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F842B2" wp14:editId="02237531">
                  <wp:extent cx="351921" cy="259079"/>
                  <wp:effectExtent l="0" t="0" r="0" b="0"/>
                  <wp:docPr id="371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56" w:type="dxa"/>
            <w:gridSpan w:val="3"/>
            <w:tcBorders>
              <w:top w:val="single" w:sz="4" w:space="0" w:color="000000"/>
            </w:tcBorders>
          </w:tcPr>
          <w:p w14:paraId="666DE9D2" w14:textId="77777777" w:rsidR="004B40F1" w:rsidRDefault="009D0C87">
            <w:pPr>
              <w:pStyle w:val="TableParagraph"/>
              <w:spacing w:before="156"/>
              <w:ind w:left="31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7AD88871" w14:textId="77777777">
        <w:trPr>
          <w:trHeight w:val="231"/>
        </w:trPr>
        <w:tc>
          <w:tcPr>
            <w:tcW w:w="778" w:type="dxa"/>
          </w:tcPr>
          <w:p w14:paraId="796E7EB7" w14:textId="77777777" w:rsidR="004B40F1" w:rsidRDefault="009D0C87">
            <w:pPr>
              <w:pStyle w:val="TableParagraph"/>
              <w:spacing w:line="211" w:lineRule="exact"/>
              <w:ind w:left="132"/>
              <w:rPr>
                <w:sz w:val="20"/>
              </w:rPr>
            </w:pPr>
            <w:r>
              <w:rPr>
                <w:sz w:val="20"/>
              </w:rPr>
              <w:t>"ВКЛ."</w:t>
            </w:r>
          </w:p>
        </w:tc>
        <w:tc>
          <w:tcPr>
            <w:tcW w:w="228" w:type="dxa"/>
          </w:tcPr>
          <w:p w14:paraId="1F001DC8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623" w:type="dxa"/>
          </w:tcPr>
          <w:p w14:paraId="62833954" w14:textId="77777777" w:rsidR="004B40F1" w:rsidRDefault="009D0C87">
            <w:pPr>
              <w:pStyle w:val="TableParagraph"/>
              <w:spacing w:line="211" w:lineRule="exact"/>
              <w:ind w:left="66" w:right="227"/>
              <w:jc w:val="center"/>
              <w:rPr>
                <w:sz w:val="20"/>
              </w:rPr>
            </w:pPr>
            <w:r>
              <w:rPr>
                <w:sz w:val="20"/>
              </w:rPr>
              <w:t>ON</w:t>
            </w:r>
          </w:p>
        </w:tc>
        <w:tc>
          <w:tcPr>
            <w:tcW w:w="8605" w:type="dxa"/>
          </w:tcPr>
          <w:p w14:paraId="5F3B23C8" w14:textId="77777777" w:rsidR="004B40F1" w:rsidRDefault="009D0C87">
            <w:pPr>
              <w:pStyle w:val="TableParagraph"/>
              <w:spacing w:line="211" w:lineRule="exact"/>
              <w:ind w:left="171"/>
              <w:rPr>
                <w:sz w:val="20"/>
              </w:rPr>
            </w:pPr>
            <w:r>
              <w:rPr>
                <w:sz w:val="20"/>
              </w:rPr>
              <w:t>отображение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всех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</w:p>
        </w:tc>
      </w:tr>
      <w:tr w:rsidR="004B40F1" w14:paraId="5A86DAE3" w14:textId="77777777">
        <w:trPr>
          <w:trHeight w:val="230"/>
        </w:trPr>
        <w:tc>
          <w:tcPr>
            <w:tcW w:w="778" w:type="dxa"/>
          </w:tcPr>
          <w:p w14:paraId="5FF7609E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28" w:type="dxa"/>
          </w:tcPr>
          <w:p w14:paraId="30427A1F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623" w:type="dxa"/>
          </w:tcPr>
          <w:p w14:paraId="0153C03F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8605" w:type="dxa"/>
          </w:tcPr>
          <w:p w14:paraId="0502E138" w14:textId="77777777" w:rsidR="004B40F1" w:rsidRDefault="009D0C87">
            <w:pPr>
              <w:pStyle w:val="TableParagraph"/>
              <w:spacing w:line="210" w:lineRule="exact"/>
              <w:ind w:left="171"/>
              <w:rPr>
                <w:sz w:val="20"/>
              </w:rPr>
            </w:pPr>
            <w:r>
              <w:rPr>
                <w:sz w:val="20"/>
              </w:rPr>
              <w:t>возможна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регулировка параметров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активации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режима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ввода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эксплуатацию</w:t>
            </w:r>
          </w:p>
        </w:tc>
      </w:tr>
      <w:tr w:rsidR="004B40F1" w14:paraId="08B01B3E" w14:textId="77777777">
        <w:trPr>
          <w:trHeight w:val="285"/>
        </w:trPr>
        <w:tc>
          <w:tcPr>
            <w:tcW w:w="1006" w:type="dxa"/>
            <w:gridSpan w:val="2"/>
            <w:tcBorders>
              <w:bottom w:val="single" w:sz="4" w:space="0" w:color="000000"/>
            </w:tcBorders>
          </w:tcPr>
          <w:p w14:paraId="02882EFD" w14:textId="77777777" w:rsidR="004B40F1" w:rsidRDefault="009D0C87">
            <w:pPr>
              <w:pStyle w:val="TableParagraph"/>
              <w:spacing w:line="226" w:lineRule="exact"/>
              <w:ind w:left="132"/>
              <w:rPr>
                <w:sz w:val="20"/>
              </w:rPr>
            </w:pPr>
            <w:r>
              <w:rPr>
                <w:sz w:val="20"/>
              </w:rPr>
              <w:t>"ВЫКЛ."</w:t>
            </w:r>
          </w:p>
        </w:tc>
        <w:tc>
          <w:tcPr>
            <w:tcW w:w="623" w:type="dxa"/>
            <w:tcBorders>
              <w:bottom w:val="single" w:sz="4" w:space="0" w:color="000000"/>
            </w:tcBorders>
          </w:tcPr>
          <w:p w14:paraId="3D7F3F15" w14:textId="77777777" w:rsidR="004B40F1" w:rsidRDefault="009D0C87">
            <w:pPr>
              <w:pStyle w:val="TableParagraph"/>
              <w:spacing w:line="226" w:lineRule="exact"/>
              <w:ind w:left="66" w:right="148"/>
              <w:jc w:val="center"/>
              <w:rPr>
                <w:sz w:val="20"/>
              </w:rPr>
            </w:pPr>
            <w:r>
              <w:rPr>
                <w:sz w:val="20"/>
              </w:rPr>
              <w:t>OFF</w:t>
            </w:r>
          </w:p>
        </w:tc>
        <w:tc>
          <w:tcPr>
            <w:tcW w:w="8605" w:type="dxa"/>
            <w:tcBorders>
              <w:bottom w:val="single" w:sz="4" w:space="0" w:color="000000"/>
            </w:tcBorders>
          </w:tcPr>
          <w:p w14:paraId="55A3D1AF" w14:textId="77777777" w:rsidR="004B40F1" w:rsidRDefault="009D0C87">
            <w:pPr>
              <w:pStyle w:val="TableParagraph"/>
              <w:spacing w:line="226" w:lineRule="exact"/>
              <w:ind w:left="171"/>
              <w:rPr>
                <w:sz w:val="20"/>
              </w:rPr>
            </w:pPr>
            <w:r>
              <w:rPr>
                <w:sz w:val="20"/>
              </w:rPr>
              <w:t>возможна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регулировка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параметров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активации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пользовательского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режима</w:t>
            </w:r>
          </w:p>
        </w:tc>
      </w:tr>
    </w:tbl>
    <w:p w14:paraId="6711C5E1" w14:textId="77777777" w:rsidR="004B40F1" w:rsidRDefault="009D0C87">
      <w:pPr>
        <w:pStyle w:val="4"/>
        <w:numPr>
          <w:ilvl w:val="2"/>
          <w:numId w:val="104"/>
        </w:numPr>
        <w:tabs>
          <w:tab w:val="left" w:pos="1061"/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471872" behindDoc="0" locked="0" layoutInCell="1" allowOverlap="1" wp14:anchorId="25539A11" wp14:editId="134A39AD">
            <wp:simplePos x="0" y="0"/>
            <wp:positionH relativeFrom="page">
              <wp:posOffset>1944370</wp:posOffset>
            </wp:positionH>
            <wp:positionV relativeFrom="paragraph">
              <wp:posOffset>311652</wp:posOffset>
            </wp:positionV>
            <wp:extent cx="4028439" cy="1943100"/>
            <wp:effectExtent l="0" t="0" r="0" b="0"/>
            <wp:wrapTopAndBottom/>
            <wp:docPr id="37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12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439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Включение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выключение</w:t>
      </w:r>
      <w:r>
        <w:rPr>
          <w:spacing w:val="-1"/>
        </w:rPr>
        <w:t xml:space="preserve"> </w:t>
      </w:r>
      <w:r>
        <w:t>заварки</w:t>
      </w:r>
      <w:r>
        <w:rPr>
          <w:spacing w:val="-2"/>
        </w:rPr>
        <w:t xml:space="preserve"> </w:t>
      </w:r>
      <w:r>
        <w:t>кратера</w:t>
      </w:r>
      <w:r>
        <w:rPr>
          <w:spacing w:val="-1"/>
        </w:rPr>
        <w:t xml:space="preserve"> </w:t>
      </w:r>
      <w:r>
        <w:t>(P08)</w:t>
      </w:r>
    </w:p>
    <w:p w14:paraId="2FE136F6" w14:textId="77777777" w:rsidR="004B40F1" w:rsidRDefault="009D0C87">
      <w:pPr>
        <w:pStyle w:val="a3"/>
        <w:spacing w:before="93" w:after="67"/>
        <w:ind w:left="375" w:right="368"/>
        <w:jc w:val="center"/>
      </w:pPr>
      <w:r>
        <w:t>Рисунок</w:t>
      </w:r>
      <w:r>
        <w:rPr>
          <w:spacing w:val="-4"/>
        </w:rPr>
        <w:t xml:space="preserve"> </w:t>
      </w:r>
      <w:r>
        <w:t>4-6.</w:t>
      </w:r>
      <w:r>
        <w:rPr>
          <w:spacing w:val="-2"/>
        </w:rPr>
        <w:t xml:space="preserve"> </w:t>
      </w:r>
      <w:r>
        <w:t>Включение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выключение</w:t>
      </w:r>
      <w:r>
        <w:rPr>
          <w:spacing w:val="-3"/>
        </w:rPr>
        <w:t xml:space="preserve"> </w:t>
      </w:r>
      <w:r>
        <w:t>заварки</w:t>
      </w:r>
      <w:r>
        <w:rPr>
          <w:spacing w:val="-2"/>
        </w:rPr>
        <w:t xml:space="preserve"> </w:t>
      </w:r>
      <w:r>
        <w:t>кратера</w:t>
      </w:r>
      <w:r>
        <w:rPr>
          <w:spacing w:val="5"/>
        </w:rPr>
        <w:t xml:space="preserve"> </w:t>
      </w:r>
      <w:r>
        <w:t>(P08)</w:t>
      </w:r>
    </w:p>
    <w:p w14:paraId="6E063642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21934E82" wp14:editId="2B378E98">
            <wp:extent cx="855957" cy="301180"/>
            <wp:effectExtent l="0" t="0" r="0" b="0"/>
            <wp:docPr id="37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C7955" w14:textId="5871C698" w:rsidR="004B40F1" w:rsidRDefault="009D0C87">
      <w:pPr>
        <w:pStyle w:val="a5"/>
        <w:numPr>
          <w:ilvl w:val="0"/>
          <w:numId w:val="101"/>
        </w:numPr>
        <w:tabs>
          <w:tab w:val="left" w:pos="637"/>
        </w:tabs>
        <w:spacing w:before="87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19A7BFB9" w14:textId="77777777" w:rsidR="004B40F1" w:rsidRDefault="009D0C87">
      <w:pPr>
        <w:pStyle w:val="a5"/>
        <w:numPr>
          <w:ilvl w:val="0"/>
          <w:numId w:val="101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P08.</w:t>
      </w:r>
    </w:p>
    <w:p w14:paraId="5372C9D6" w14:textId="77777777" w:rsidR="004B40F1" w:rsidRDefault="009D0C87">
      <w:pPr>
        <w:pStyle w:val="a5"/>
        <w:numPr>
          <w:ilvl w:val="0"/>
          <w:numId w:val="101"/>
        </w:numPr>
        <w:tabs>
          <w:tab w:val="left" w:pos="637"/>
        </w:tabs>
        <w:spacing w:before="1"/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1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0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20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9"/>
          <w:sz w:val="20"/>
        </w:rPr>
        <w:t xml:space="preserve"> </w:t>
      </w:r>
      <w:r>
        <w:rPr>
          <w:sz w:val="20"/>
        </w:rPr>
        <w:t>3-1,</w:t>
      </w:r>
      <w:r>
        <w:rPr>
          <w:spacing w:val="19"/>
          <w:sz w:val="20"/>
        </w:rPr>
        <w:t xml:space="preserve"> </w:t>
      </w:r>
      <w:r>
        <w:rPr>
          <w:sz w:val="20"/>
        </w:rPr>
        <w:t>поз.</w:t>
      </w:r>
      <w:r>
        <w:rPr>
          <w:spacing w:val="17"/>
          <w:sz w:val="20"/>
        </w:rPr>
        <w:t xml:space="preserve"> </w:t>
      </w:r>
      <w:r>
        <w:rPr>
          <w:sz w:val="20"/>
        </w:rPr>
        <w:t>21)</w:t>
      </w:r>
      <w:r>
        <w:rPr>
          <w:spacing w:val="19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9"/>
          <w:sz w:val="20"/>
        </w:rPr>
        <w:t xml:space="preserve"> </w:t>
      </w:r>
      <w:r>
        <w:rPr>
          <w:sz w:val="20"/>
        </w:rPr>
        <w:t>"ВКЛ."</w:t>
      </w:r>
      <w:r>
        <w:rPr>
          <w:spacing w:val="19"/>
          <w:sz w:val="20"/>
        </w:rPr>
        <w:t xml:space="preserve"> </w:t>
      </w:r>
      <w:r>
        <w:rPr>
          <w:sz w:val="20"/>
        </w:rPr>
        <w:t>(ON)</w:t>
      </w:r>
      <w:r>
        <w:rPr>
          <w:spacing w:val="20"/>
          <w:sz w:val="20"/>
        </w:rPr>
        <w:t xml:space="preserve"> </w:t>
      </w:r>
      <w:r>
        <w:rPr>
          <w:sz w:val="20"/>
        </w:rPr>
        <w:t>для</w:t>
      </w:r>
      <w:r>
        <w:rPr>
          <w:spacing w:val="18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9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7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 (OFF)).</w:t>
      </w:r>
    </w:p>
    <w:p w14:paraId="75B60855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636A8CCD" w14:textId="77777777" w:rsidR="004B40F1" w:rsidRDefault="009D0C87">
      <w:pPr>
        <w:pStyle w:val="4"/>
        <w:numPr>
          <w:ilvl w:val="2"/>
          <w:numId w:val="104"/>
        </w:numPr>
        <w:tabs>
          <w:tab w:val="left" w:pos="1061"/>
          <w:tab w:val="left" w:pos="1062"/>
        </w:tabs>
        <w:spacing w:before="171"/>
        <w:ind w:hanging="710"/>
      </w:pPr>
      <w:r>
        <w:rPr>
          <w:noProof/>
        </w:rPr>
        <w:lastRenderedPageBreak/>
        <w:drawing>
          <wp:anchor distT="0" distB="0" distL="0" distR="0" simplePos="0" relativeHeight="251481088" behindDoc="0" locked="0" layoutInCell="1" allowOverlap="1" wp14:anchorId="0D662DFF" wp14:editId="23FF3BC6">
            <wp:simplePos x="0" y="0"/>
            <wp:positionH relativeFrom="page">
              <wp:posOffset>2028189</wp:posOffset>
            </wp:positionH>
            <wp:positionV relativeFrom="paragraph">
              <wp:posOffset>345561</wp:posOffset>
            </wp:positionV>
            <wp:extent cx="3861064" cy="1856231"/>
            <wp:effectExtent l="0" t="0" r="0" b="0"/>
            <wp:wrapTopAndBottom/>
            <wp:docPr id="377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13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1064" cy="1856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Активация</w:t>
      </w:r>
      <w:r>
        <w:rPr>
          <w:spacing w:val="-3"/>
        </w:rPr>
        <w:t xml:space="preserve"> </w:t>
      </w:r>
      <w:r>
        <w:t>проверки</w:t>
      </w:r>
      <w:r>
        <w:rPr>
          <w:spacing w:val="-2"/>
        </w:rPr>
        <w:t xml:space="preserve"> </w:t>
      </w:r>
      <w:r>
        <w:t>расхода</w:t>
      </w:r>
      <w:r>
        <w:rPr>
          <w:spacing w:val="-5"/>
        </w:rPr>
        <w:t xml:space="preserve"> </w:t>
      </w:r>
      <w:r>
        <w:t>воды</w:t>
      </w:r>
      <w:r>
        <w:rPr>
          <w:spacing w:val="-4"/>
        </w:rPr>
        <w:t xml:space="preserve"> </w:t>
      </w:r>
      <w:r>
        <w:t>(P09)</w:t>
      </w:r>
    </w:p>
    <w:p w14:paraId="09A89248" w14:textId="77777777" w:rsidR="004B40F1" w:rsidRDefault="009D0C87">
      <w:pPr>
        <w:pStyle w:val="a3"/>
        <w:spacing w:before="92" w:after="67"/>
        <w:ind w:left="372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4-7.</w:t>
      </w:r>
      <w:r>
        <w:rPr>
          <w:spacing w:val="-2"/>
        </w:rPr>
        <w:t xml:space="preserve"> </w:t>
      </w:r>
      <w:r>
        <w:t>Активация</w:t>
      </w:r>
      <w:r>
        <w:rPr>
          <w:spacing w:val="-4"/>
        </w:rPr>
        <w:t xml:space="preserve"> </w:t>
      </w:r>
      <w:r>
        <w:t>проверки</w:t>
      </w:r>
      <w:r>
        <w:rPr>
          <w:spacing w:val="-3"/>
        </w:rPr>
        <w:t xml:space="preserve"> </w:t>
      </w:r>
      <w:r>
        <w:t>расхода</w:t>
      </w:r>
      <w:r>
        <w:rPr>
          <w:spacing w:val="-4"/>
        </w:rPr>
        <w:t xml:space="preserve"> </w:t>
      </w:r>
      <w:r>
        <w:t>воды (P09)</w:t>
      </w:r>
    </w:p>
    <w:p w14:paraId="230086A9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11A4CDE2" wp14:editId="7A7B1E5B">
            <wp:extent cx="855957" cy="301180"/>
            <wp:effectExtent l="0" t="0" r="0" b="0"/>
            <wp:docPr id="37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AC534" w14:textId="6D828BEF" w:rsidR="004B40F1" w:rsidRDefault="009D0C87">
      <w:pPr>
        <w:pStyle w:val="a5"/>
        <w:numPr>
          <w:ilvl w:val="0"/>
          <w:numId w:val="100"/>
        </w:numPr>
        <w:tabs>
          <w:tab w:val="left" w:pos="637"/>
        </w:tabs>
        <w:spacing w:before="87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77AC447D" w14:textId="77777777" w:rsidR="004B40F1" w:rsidRDefault="009D0C87">
      <w:pPr>
        <w:pStyle w:val="a5"/>
        <w:numPr>
          <w:ilvl w:val="0"/>
          <w:numId w:val="100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1"/>
          <w:sz w:val="20"/>
        </w:rPr>
        <w:t xml:space="preserve"> </w:t>
      </w:r>
      <w:r>
        <w:rPr>
          <w:sz w:val="20"/>
        </w:rPr>
        <w:t>P09.</w:t>
      </w:r>
    </w:p>
    <w:p w14:paraId="26CC5F21" w14:textId="77777777" w:rsidR="004B40F1" w:rsidRDefault="009D0C87">
      <w:pPr>
        <w:pStyle w:val="a5"/>
        <w:numPr>
          <w:ilvl w:val="0"/>
          <w:numId w:val="100"/>
        </w:numPr>
        <w:tabs>
          <w:tab w:val="left" w:pos="637"/>
        </w:tabs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1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0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20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9"/>
          <w:sz w:val="20"/>
        </w:rPr>
        <w:t xml:space="preserve"> </w:t>
      </w:r>
      <w:r>
        <w:rPr>
          <w:sz w:val="20"/>
        </w:rPr>
        <w:t>3-1,</w:t>
      </w:r>
      <w:r>
        <w:rPr>
          <w:spacing w:val="19"/>
          <w:sz w:val="20"/>
        </w:rPr>
        <w:t xml:space="preserve"> </w:t>
      </w:r>
      <w:r>
        <w:rPr>
          <w:sz w:val="20"/>
        </w:rPr>
        <w:t>поз.</w:t>
      </w:r>
      <w:r>
        <w:rPr>
          <w:spacing w:val="17"/>
          <w:sz w:val="20"/>
        </w:rPr>
        <w:t xml:space="preserve"> </w:t>
      </w:r>
      <w:r>
        <w:rPr>
          <w:sz w:val="20"/>
        </w:rPr>
        <w:t>21)</w:t>
      </w:r>
      <w:r>
        <w:rPr>
          <w:spacing w:val="19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9"/>
          <w:sz w:val="20"/>
        </w:rPr>
        <w:t xml:space="preserve"> </w:t>
      </w:r>
      <w:r>
        <w:rPr>
          <w:sz w:val="20"/>
        </w:rPr>
        <w:t>"ВКЛ."</w:t>
      </w:r>
      <w:r>
        <w:rPr>
          <w:spacing w:val="19"/>
          <w:sz w:val="20"/>
        </w:rPr>
        <w:t xml:space="preserve"> </w:t>
      </w:r>
      <w:r>
        <w:rPr>
          <w:sz w:val="20"/>
        </w:rPr>
        <w:t>(ON)</w:t>
      </w:r>
      <w:r>
        <w:rPr>
          <w:spacing w:val="20"/>
          <w:sz w:val="20"/>
        </w:rPr>
        <w:t xml:space="preserve"> </w:t>
      </w:r>
      <w:r>
        <w:rPr>
          <w:sz w:val="20"/>
        </w:rPr>
        <w:t>для</w:t>
      </w:r>
      <w:r>
        <w:rPr>
          <w:spacing w:val="18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9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7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"ВКЛ." (ON)).</w:t>
      </w:r>
    </w:p>
    <w:p w14:paraId="096A483D" w14:textId="77777777" w:rsidR="004B40F1" w:rsidRDefault="004B40F1">
      <w:pPr>
        <w:pStyle w:val="a3"/>
        <w:spacing w:before="1"/>
      </w:pPr>
    </w:p>
    <w:tbl>
      <w:tblPr>
        <w:tblStyle w:val="TableNormal"/>
        <w:tblW w:w="0" w:type="auto"/>
        <w:tblInd w:w="329" w:type="dxa"/>
        <w:tblLayout w:type="fixed"/>
        <w:tblLook w:val="01E0" w:firstRow="1" w:lastRow="1" w:firstColumn="1" w:lastColumn="1" w:noHBand="0" w:noVBand="0"/>
      </w:tblPr>
      <w:tblGrid>
        <w:gridCol w:w="786"/>
        <w:gridCol w:w="228"/>
        <w:gridCol w:w="624"/>
        <w:gridCol w:w="8658"/>
      </w:tblGrid>
      <w:tr w:rsidR="004B40F1" w14:paraId="730BED4D" w14:textId="77777777">
        <w:trPr>
          <w:trHeight w:val="546"/>
        </w:trPr>
        <w:tc>
          <w:tcPr>
            <w:tcW w:w="786" w:type="dxa"/>
            <w:tcBorders>
              <w:top w:val="single" w:sz="4" w:space="0" w:color="000000"/>
            </w:tcBorders>
          </w:tcPr>
          <w:p w14:paraId="4D61F811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42768EF3" w14:textId="77777777" w:rsidR="004B40F1" w:rsidRDefault="009D0C87">
            <w:pPr>
              <w:pStyle w:val="TableParagraph"/>
              <w:ind w:left="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0487F4B" wp14:editId="5848525C">
                  <wp:extent cx="351273" cy="259079"/>
                  <wp:effectExtent l="0" t="0" r="0" b="0"/>
                  <wp:docPr id="381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73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10" w:type="dxa"/>
            <w:gridSpan w:val="3"/>
            <w:tcBorders>
              <w:top w:val="single" w:sz="4" w:space="0" w:color="000000"/>
            </w:tcBorders>
          </w:tcPr>
          <w:p w14:paraId="5956D3E5" w14:textId="77777777" w:rsidR="004B40F1" w:rsidRDefault="009D0C87">
            <w:pPr>
              <w:pStyle w:val="TableParagraph"/>
              <w:spacing w:before="156"/>
              <w:ind w:left="30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4EFB08D6" w14:textId="77777777">
        <w:trPr>
          <w:trHeight w:val="230"/>
        </w:trPr>
        <w:tc>
          <w:tcPr>
            <w:tcW w:w="786" w:type="dxa"/>
          </w:tcPr>
          <w:p w14:paraId="2B9B9F81" w14:textId="77777777" w:rsidR="004B40F1" w:rsidRDefault="009D0C87">
            <w:pPr>
              <w:pStyle w:val="TableParagraph"/>
              <w:spacing w:line="211" w:lineRule="exact"/>
              <w:ind w:left="139"/>
              <w:rPr>
                <w:sz w:val="20"/>
              </w:rPr>
            </w:pPr>
            <w:r>
              <w:rPr>
                <w:sz w:val="20"/>
              </w:rPr>
              <w:t>"ВКЛ."</w:t>
            </w:r>
          </w:p>
        </w:tc>
        <w:tc>
          <w:tcPr>
            <w:tcW w:w="228" w:type="dxa"/>
          </w:tcPr>
          <w:p w14:paraId="0C42ED83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624" w:type="dxa"/>
          </w:tcPr>
          <w:p w14:paraId="7E9E5F4D" w14:textId="77777777" w:rsidR="004B40F1" w:rsidRDefault="009D0C87">
            <w:pPr>
              <w:pStyle w:val="TableParagraph"/>
              <w:spacing w:line="211" w:lineRule="exact"/>
              <w:ind w:left="66" w:right="228"/>
              <w:jc w:val="center"/>
              <w:rPr>
                <w:sz w:val="20"/>
              </w:rPr>
            </w:pPr>
            <w:r>
              <w:rPr>
                <w:sz w:val="20"/>
              </w:rPr>
              <w:t>ON</w:t>
            </w:r>
          </w:p>
        </w:tc>
        <w:tc>
          <w:tcPr>
            <w:tcW w:w="8658" w:type="dxa"/>
          </w:tcPr>
          <w:p w14:paraId="1CBB0D54" w14:textId="77777777" w:rsidR="004B40F1" w:rsidRDefault="009D0C87">
            <w:pPr>
              <w:pStyle w:val="TableParagraph"/>
              <w:spacing w:line="211" w:lineRule="exact"/>
              <w:ind w:left="169"/>
              <w:rPr>
                <w:sz w:val="20"/>
              </w:rPr>
            </w:pPr>
            <w:r>
              <w:rPr>
                <w:sz w:val="20"/>
              </w:rPr>
              <w:t>функция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расхода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активирована</w:t>
            </w:r>
          </w:p>
        </w:tc>
      </w:tr>
      <w:tr w:rsidR="004B40F1" w14:paraId="4D3790FF" w14:textId="77777777">
        <w:trPr>
          <w:trHeight w:val="285"/>
        </w:trPr>
        <w:tc>
          <w:tcPr>
            <w:tcW w:w="1014" w:type="dxa"/>
            <w:gridSpan w:val="2"/>
            <w:tcBorders>
              <w:bottom w:val="single" w:sz="4" w:space="0" w:color="000000"/>
            </w:tcBorders>
          </w:tcPr>
          <w:p w14:paraId="0F8ED1DC" w14:textId="77777777" w:rsidR="004B40F1" w:rsidRDefault="009D0C87">
            <w:pPr>
              <w:pStyle w:val="TableParagraph"/>
              <w:spacing w:line="226" w:lineRule="exact"/>
              <w:ind w:left="139"/>
              <w:rPr>
                <w:sz w:val="20"/>
              </w:rPr>
            </w:pPr>
            <w:r>
              <w:rPr>
                <w:sz w:val="20"/>
              </w:rPr>
              <w:t>"ВЫКЛ."</w:t>
            </w:r>
          </w:p>
        </w:tc>
        <w:tc>
          <w:tcPr>
            <w:tcW w:w="624" w:type="dxa"/>
            <w:tcBorders>
              <w:bottom w:val="single" w:sz="4" w:space="0" w:color="000000"/>
            </w:tcBorders>
          </w:tcPr>
          <w:p w14:paraId="7515AFC6" w14:textId="77777777" w:rsidR="004B40F1" w:rsidRDefault="009D0C87">
            <w:pPr>
              <w:pStyle w:val="TableParagraph"/>
              <w:spacing w:line="226" w:lineRule="exact"/>
              <w:ind w:left="66" w:right="151"/>
              <w:jc w:val="center"/>
              <w:rPr>
                <w:sz w:val="20"/>
              </w:rPr>
            </w:pPr>
            <w:r>
              <w:rPr>
                <w:sz w:val="20"/>
              </w:rPr>
              <w:t>OFF</w:t>
            </w:r>
          </w:p>
        </w:tc>
        <w:tc>
          <w:tcPr>
            <w:tcW w:w="8658" w:type="dxa"/>
            <w:tcBorders>
              <w:bottom w:val="single" w:sz="4" w:space="0" w:color="000000"/>
            </w:tcBorders>
          </w:tcPr>
          <w:p w14:paraId="5C052A60" w14:textId="77777777" w:rsidR="004B40F1" w:rsidRDefault="009D0C87">
            <w:pPr>
              <w:pStyle w:val="TableParagraph"/>
              <w:spacing w:line="226" w:lineRule="exact"/>
              <w:ind w:left="169"/>
              <w:rPr>
                <w:sz w:val="20"/>
              </w:rPr>
            </w:pPr>
            <w:r>
              <w:rPr>
                <w:sz w:val="20"/>
              </w:rPr>
              <w:t>функция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расхода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активирована</w:t>
            </w:r>
          </w:p>
        </w:tc>
      </w:tr>
    </w:tbl>
    <w:p w14:paraId="67C26498" w14:textId="77777777" w:rsidR="004B40F1" w:rsidRDefault="009D0C87">
      <w:pPr>
        <w:pStyle w:val="4"/>
        <w:numPr>
          <w:ilvl w:val="2"/>
          <w:numId w:val="104"/>
        </w:numPr>
        <w:tabs>
          <w:tab w:val="left" w:pos="1061"/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490304" behindDoc="0" locked="0" layoutInCell="1" allowOverlap="1" wp14:anchorId="698C85C3" wp14:editId="4EF46AB9">
            <wp:simplePos x="0" y="0"/>
            <wp:positionH relativeFrom="page">
              <wp:posOffset>2052954</wp:posOffset>
            </wp:positionH>
            <wp:positionV relativeFrom="paragraph">
              <wp:posOffset>311779</wp:posOffset>
            </wp:positionV>
            <wp:extent cx="3812649" cy="1842516"/>
            <wp:effectExtent l="0" t="0" r="0" b="0"/>
            <wp:wrapTopAndBottom/>
            <wp:docPr id="383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14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649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Активация</w:t>
      </w:r>
      <w:r>
        <w:rPr>
          <w:spacing w:val="-4"/>
        </w:rPr>
        <w:t xml:space="preserve"> </w:t>
      </w:r>
      <w:r>
        <w:t>светодиодной</w:t>
      </w:r>
      <w:r>
        <w:rPr>
          <w:spacing w:val="-3"/>
        </w:rPr>
        <w:t xml:space="preserve"> </w:t>
      </w:r>
      <w:r>
        <w:t>индикации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блоке</w:t>
      </w:r>
      <w:r>
        <w:rPr>
          <w:spacing w:val="-3"/>
        </w:rPr>
        <w:t xml:space="preserve"> </w:t>
      </w:r>
      <w:r>
        <w:t>подачи</w:t>
      </w:r>
      <w:r>
        <w:rPr>
          <w:spacing w:val="-5"/>
        </w:rPr>
        <w:t xml:space="preserve"> </w:t>
      </w:r>
      <w:r>
        <w:t>проволоки</w:t>
      </w:r>
      <w:r>
        <w:rPr>
          <w:spacing w:val="-4"/>
        </w:rPr>
        <w:t xml:space="preserve"> </w:t>
      </w:r>
      <w:r>
        <w:t>(P10)</w:t>
      </w:r>
    </w:p>
    <w:p w14:paraId="279A12E2" w14:textId="77777777" w:rsidR="004B40F1" w:rsidRDefault="009D0C87">
      <w:pPr>
        <w:pStyle w:val="a3"/>
        <w:spacing w:before="93" w:after="66"/>
        <w:ind w:left="372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4-8.</w:t>
      </w:r>
      <w:r>
        <w:rPr>
          <w:spacing w:val="-2"/>
        </w:rPr>
        <w:t xml:space="preserve"> </w:t>
      </w:r>
      <w:r>
        <w:t>Активация</w:t>
      </w:r>
      <w:r>
        <w:rPr>
          <w:spacing w:val="-2"/>
        </w:rPr>
        <w:t xml:space="preserve"> </w:t>
      </w:r>
      <w:r>
        <w:t>светодиодной</w:t>
      </w:r>
      <w:r>
        <w:rPr>
          <w:spacing w:val="-4"/>
        </w:rPr>
        <w:t xml:space="preserve"> </w:t>
      </w:r>
      <w:r>
        <w:t>индикации</w:t>
      </w:r>
      <w:r>
        <w:rPr>
          <w:spacing w:val="-2"/>
        </w:rPr>
        <w:t xml:space="preserve"> </w:t>
      </w:r>
      <w:r>
        <w:t>на панели</w:t>
      </w:r>
      <w:r>
        <w:rPr>
          <w:spacing w:val="-4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блока</w:t>
      </w:r>
      <w:r>
        <w:rPr>
          <w:spacing w:val="-2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  <w:r>
        <w:rPr>
          <w:spacing w:val="-3"/>
        </w:rPr>
        <w:t xml:space="preserve"> </w:t>
      </w:r>
      <w:r>
        <w:t>(P10)</w:t>
      </w:r>
    </w:p>
    <w:p w14:paraId="5CD31EA6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11AF0FBB" wp14:editId="03FB2838">
            <wp:extent cx="855957" cy="301180"/>
            <wp:effectExtent l="0" t="0" r="0" b="0"/>
            <wp:docPr id="38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BA923" w14:textId="4B5B54CF" w:rsidR="004B40F1" w:rsidRDefault="009D0C87">
      <w:pPr>
        <w:pStyle w:val="a5"/>
        <w:numPr>
          <w:ilvl w:val="0"/>
          <w:numId w:val="99"/>
        </w:numPr>
        <w:tabs>
          <w:tab w:val="left" w:pos="637"/>
        </w:tabs>
        <w:spacing w:before="88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33A46D98" w14:textId="77777777" w:rsidR="004B40F1" w:rsidRDefault="009D0C87">
      <w:pPr>
        <w:pStyle w:val="a5"/>
        <w:numPr>
          <w:ilvl w:val="0"/>
          <w:numId w:val="99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1"/>
          <w:sz w:val="20"/>
        </w:rPr>
        <w:t xml:space="preserve"> </w:t>
      </w:r>
      <w:r>
        <w:rPr>
          <w:sz w:val="20"/>
        </w:rPr>
        <w:t>P10.</w:t>
      </w:r>
    </w:p>
    <w:p w14:paraId="460D3DCE" w14:textId="77777777" w:rsidR="004B40F1" w:rsidRDefault="009D0C87">
      <w:pPr>
        <w:pStyle w:val="a5"/>
        <w:numPr>
          <w:ilvl w:val="0"/>
          <w:numId w:val="99"/>
        </w:numPr>
        <w:tabs>
          <w:tab w:val="left" w:pos="637"/>
        </w:tabs>
        <w:spacing w:before="1"/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1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0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20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9"/>
          <w:sz w:val="20"/>
        </w:rPr>
        <w:t xml:space="preserve"> </w:t>
      </w:r>
      <w:r>
        <w:rPr>
          <w:sz w:val="20"/>
        </w:rPr>
        <w:t>3-1,</w:t>
      </w:r>
      <w:r>
        <w:rPr>
          <w:spacing w:val="19"/>
          <w:sz w:val="20"/>
        </w:rPr>
        <w:t xml:space="preserve"> </w:t>
      </w:r>
      <w:r>
        <w:rPr>
          <w:sz w:val="20"/>
        </w:rPr>
        <w:t>поз.</w:t>
      </w:r>
      <w:r>
        <w:rPr>
          <w:spacing w:val="17"/>
          <w:sz w:val="20"/>
        </w:rPr>
        <w:t xml:space="preserve"> </w:t>
      </w:r>
      <w:r>
        <w:rPr>
          <w:sz w:val="20"/>
        </w:rPr>
        <w:t>21)</w:t>
      </w:r>
      <w:r>
        <w:rPr>
          <w:spacing w:val="19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9"/>
          <w:sz w:val="20"/>
        </w:rPr>
        <w:t xml:space="preserve"> </w:t>
      </w:r>
      <w:r>
        <w:rPr>
          <w:sz w:val="20"/>
        </w:rPr>
        <w:t>"ВКЛ."</w:t>
      </w:r>
      <w:r>
        <w:rPr>
          <w:spacing w:val="19"/>
          <w:sz w:val="20"/>
        </w:rPr>
        <w:t xml:space="preserve"> </w:t>
      </w:r>
      <w:r>
        <w:rPr>
          <w:sz w:val="20"/>
        </w:rPr>
        <w:t>(ON)</w:t>
      </w:r>
      <w:r>
        <w:rPr>
          <w:spacing w:val="20"/>
          <w:sz w:val="20"/>
        </w:rPr>
        <w:t xml:space="preserve"> </w:t>
      </w:r>
      <w:r>
        <w:rPr>
          <w:sz w:val="20"/>
        </w:rPr>
        <w:t>для</w:t>
      </w:r>
      <w:r>
        <w:rPr>
          <w:spacing w:val="18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9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7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"ВКЛ." (ON)).</w:t>
      </w:r>
    </w:p>
    <w:p w14:paraId="0508DCA9" w14:textId="77777777" w:rsidR="004B40F1" w:rsidRDefault="004B40F1">
      <w:pPr>
        <w:pStyle w:val="a3"/>
        <w:spacing w:before="1"/>
      </w:pPr>
    </w:p>
    <w:tbl>
      <w:tblPr>
        <w:tblStyle w:val="TableNormal"/>
        <w:tblW w:w="0" w:type="auto"/>
        <w:tblInd w:w="329" w:type="dxa"/>
        <w:tblLayout w:type="fixed"/>
        <w:tblLook w:val="01E0" w:firstRow="1" w:lastRow="1" w:firstColumn="1" w:lastColumn="1" w:noHBand="0" w:noVBand="0"/>
      </w:tblPr>
      <w:tblGrid>
        <w:gridCol w:w="412"/>
        <w:gridCol w:w="276"/>
        <w:gridCol w:w="760"/>
        <w:gridCol w:w="665"/>
        <w:gridCol w:w="8176"/>
      </w:tblGrid>
      <w:tr w:rsidR="004B40F1" w14:paraId="6A226B6E" w14:textId="77777777">
        <w:trPr>
          <w:trHeight w:val="546"/>
        </w:trPr>
        <w:tc>
          <w:tcPr>
            <w:tcW w:w="688" w:type="dxa"/>
            <w:gridSpan w:val="2"/>
            <w:tcBorders>
              <w:top w:val="single" w:sz="4" w:space="0" w:color="000000"/>
            </w:tcBorders>
          </w:tcPr>
          <w:p w14:paraId="4005E42F" w14:textId="77777777" w:rsidR="004B40F1" w:rsidRDefault="004B40F1">
            <w:pPr>
              <w:pStyle w:val="TableParagraph"/>
              <w:spacing w:before="1"/>
              <w:rPr>
                <w:sz w:val="8"/>
              </w:rPr>
            </w:pPr>
          </w:p>
          <w:p w14:paraId="3D0FC008" w14:textId="77777777" w:rsidR="004B40F1" w:rsidRDefault="009D0C87">
            <w:pPr>
              <w:pStyle w:val="TableParagraph"/>
              <w:ind w:left="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42910F" wp14:editId="75C3C66F">
                  <wp:extent cx="351273" cy="259080"/>
                  <wp:effectExtent l="0" t="0" r="0" b="0"/>
                  <wp:docPr id="38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73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5" w:type="dxa"/>
            <w:gridSpan w:val="2"/>
            <w:tcBorders>
              <w:top w:val="single" w:sz="4" w:space="0" w:color="000000"/>
            </w:tcBorders>
          </w:tcPr>
          <w:p w14:paraId="2046CE65" w14:textId="77777777" w:rsidR="004B40F1" w:rsidRDefault="009D0C87">
            <w:pPr>
              <w:pStyle w:val="TableParagraph"/>
              <w:spacing w:before="156"/>
              <w:ind w:left="39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  <w:tc>
          <w:tcPr>
            <w:tcW w:w="8176" w:type="dxa"/>
            <w:tcBorders>
              <w:top w:val="single" w:sz="4" w:space="0" w:color="000000"/>
            </w:tcBorders>
          </w:tcPr>
          <w:p w14:paraId="5768CA36" w14:textId="77777777" w:rsidR="004B40F1" w:rsidRDefault="004B40F1">
            <w:pPr>
              <w:pStyle w:val="TableParagraph"/>
              <w:rPr>
                <w:sz w:val="20"/>
              </w:rPr>
            </w:pPr>
          </w:p>
        </w:tc>
      </w:tr>
      <w:tr w:rsidR="004B40F1" w14:paraId="5EB57019" w14:textId="77777777">
        <w:trPr>
          <w:trHeight w:val="461"/>
        </w:trPr>
        <w:tc>
          <w:tcPr>
            <w:tcW w:w="412" w:type="dxa"/>
          </w:tcPr>
          <w:p w14:paraId="458057CB" w14:textId="77777777" w:rsidR="004B40F1" w:rsidRDefault="009D0C87">
            <w:pPr>
              <w:pStyle w:val="TableParagraph"/>
              <w:spacing w:line="227" w:lineRule="exact"/>
              <w:ind w:left="120" w:right="101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1036" w:type="dxa"/>
            <w:gridSpan w:val="2"/>
          </w:tcPr>
          <w:p w14:paraId="67B4D1BF" w14:textId="77777777" w:rsidR="004B40F1" w:rsidRDefault="009D0C87">
            <w:pPr>
              <w:pStyle w:val="TableParagraph"/>
              <w:spacing w:line="227" w:lineRule="exact"/>
              <w:ind w:left="121"/>
              <w:rPr>
                <w:sz w:val="20"/>
              </w:rPr>
            </w:pPr>
            <w:r>
              <w:rPr>
                <w:sz w:val="20"/>
              </w:rPr>
              <w:t>"ВЫКЛ."</w:t>
            </w:r>
          </w:p>
        </w:tc>
        <w:tc>
          <w:tcPr>
            <w:tcW w:w="665" w:type="dxa"/>
          </w:tcPr>
          <w:p w14:paraId="1EDF85C6" w14:textId="77777777" w:rsidR="004B40F1" w:rsidRDefault="009D0C87">
            <w:pPr>
              <w:pStyle w:val="TableParagraph"/>
              <w:spacing w:line="227" w:lineRule="exact"/>
              <w:ind w:left="112" w:right="146"/>
              <w:jc w:val="center"/>
              <w:rPr>
                <w:sz w:val="20"/>
              </w:rPr>
            </w:pPr>
            <w:r>
              <w:rPr>
                <w:sz w:val="20"/>
              </w:rPr>
              <w:t>OFF</w:t>
            </w:r>
          </w:p>
        </w:tc>
        <w:tc>
          <w:tcPr>
            <w:tcW w:w="8176" w:type="dxa"/>
          </w:tcPr>
          <w:p w14:paraId="001BBA4D" w14:textId="77777777" w:rsidR="004B40F1" w:rsidRDefault="009D0C87">
            <w:pPr>
              <w:pStyle w:val="TableParagraph"/>
              <w:spacing w:line="227" w:lineRule="exact"/>
              <w:ind w:left="174"/>
              <w:rPr>
                <w:sz w:val="20"/>
              </w:rPr>
            </w:pPr>
            <w:r>
              <w:rPr>
                <w:sz w:val="20"/>
              </w:rPr>
              <w:t>функция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светодиодной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индикации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дисплея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  <w:p w14:paraId="42C6C662" w14:textId="77777777" w:rsidR="004B40F1" w:rsidRDefault="009D0C87">
            <w:pPr>
              <w:pStyle w:val="TableParagraph"/>
              <w:spacing w:line="215" w:lineRule="exact"/>
              <w:ind w:left="174"/>
              <w:rPr>
                <w:sz w:val="20"/>
              </w:rPr>
            </w:pPr>
            <w:r>
              <w:rPr>
                <w:sz w:val="20"/>
              </w:rPr>
              <w:t>активирована</w:t>
            </w:r>
          </w:p>
        </w:tc>
      </w:tr>
      <w:tr w:rsidR="004B40F1" w14:paraId="5EA2D886" w14:textId="77777777">
        <w:trPr>
          <w:trHeight w:val="458"/>
        </w:trPr>
        <w:tc>
          <w:tcPr>
            <w:tcW w:w="412" w:type="dxa"/>
          </w:tcPr>
          <w:p w14:paraId="719A56C8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1036" w:type="dxa"/>
            <w:gridSpan w:val="2"/>
          </w:tcPr>
          <w:p w14:paraId="49001F7B" w14:textId="77777777" w:rsidR="004B40F1" w:rsidRDefault="009D0C87">
            <w:pPr>
              <w:pStyle w:val="TableParagraph"/>
              <w:spacing w:line="226" w:lineRule="exact"/>
              <w:ind w:left="121"/>
              <w:rPr>
                <w:sz w:val="20"/>
              </w:rPr>
            </w:pPr>
            <w:r>
              <w:rPr>
                <w:sz w:val="20"/>
              </w:rPr>
              <w:t>"ВКЛ."</w:t>
            </w:r>
          </w:p>
        </w:tc>
        <w:tc>
          <w:tcPr>
            <w:tcW w:w="665" w:type="dxa"/>
          </w:tcPr>
          <w:p w14:paraId="24C49005" w14:textId="77777777" w:rsidR="004B40F1" w:rsidRDefault="009D0C87">
            <w:pPr>
              <w:pStyle w:val="TableParagraph"/>
              <w:spacing w:line="226" w:lineRule="exact"/>
              <w:ind w:left="35" w:right="146"/>
              <w:jc w:val="center"/>
              <w:rPr>
                <w:sz w:val="20"/>
              </w:rPr>
            </w:pPr>
            <w:r>
              <w:rPr>
                <w:sz w:val="20"/>
              </w:rPr>
              <w:t>ON</w:t>
            </w:r>
          </w:p>
        </w:tc>
        <w:tc>
          <w:tcPr>
            <w:tcW w:w="8176" w:type="dxa"/>
          </w:tcPr>
          <w:p w14:paraId="23D5DD98" w14:textId="77777777" w:rsidR="004B40F1" w:rsidRDefault="009D0C87">
            <w:pPr>
              <w:pStyle w:val="TableParagraph"/>
              <w:spacing w:line="228" w:lineRule="exact"/>
              <w:ind w:left="174" w:right="12"/>
              <w:rPr>
                <w:sz w:val="20"/>
              </w:rPr>
            </w:pPr>
            <w:r>
              <w:rPr>
                <w:sz w:val="20"/>
              </w:rPr>
              <w:t>функция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светодиодной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индикации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дисплея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активирована</w:t>
            </w:r>
          </w:p>
        </w:tc>
      </w:tr>
      <w:tr w:rsidR="004B40F1" w14:paraId="10D33673" w14:textId="77777777">
        <w:trPr>
          <w:trHeight w:val="515"/>
        </w:trPr>
        <w:tc>
          <w:tcPr>
            <w:tcW w:w="412" w:type="dxa"/>
            <w:tcBorders>
              <w:bottom w:val="single" w:sz="4" w:space="0" w:color="000000"/>
            </w:tcBorders>
          </w:tcPr>
          <w:p w14:paraId="28597163" w14:textId="77777777" w:rsidR="004B40F1" w:rsidRDefault="009D0C87">
            <w:pPr>
              <w:pStyle w:val="TableParagraph"/>
              <w:spacing w:line="226" w:lineRule="exact"/>
              <w:ind w:left="120" w:right="101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9877" w:type="dxa"/>
            <w:gridSpan w:val="4"/>
            <w:tcBorders>
              <w:bottom w:val="single" w:sz="4" w:space="0" w:color="000000"/>
            </w:tcBorders>
          </w:tcPr>
          <w:p w14:paraId="0A5F9B3D" w14:textId="77777777" w:rsidR="004B40F1" w:rsidRDefault="009D0C87">
            <w:pPr>
              <w:pStyle w:val="TableParagraph"/>
              <w:ind w:left="121"/>
              <w:rPr>
                <w:sz w:val="20"/>
              </w:rPr>
            </w:pPr>
            <w:r>
              <w:rPr>
                <w:sz w:val="20"/>
              </w:rPr>
              <w:t>Если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панель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имеет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функции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отображения,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P10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должен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7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ус-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тановлен</w:t>
            </w:r>
            <w:proofErr w:type="spellEnd"/>
            <w:proofErr w:type="gram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положение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"ВЫКЛ."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(OFF),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иначе соответствующие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параметры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могут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изменены.</w:t>
            </w:r>
          </w:p>
        </w:tc>
      </w:tr>
    </w:tbl>
    <w:p w14:paraId="11DC919A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55CA80C9" w14:textId="750629B8" w:rsidR="004B40F1" w:rsidRDefault="009D0C87">
      <w:pPr>
        <w:pStyle w:val="4"/>
        <w:numPr>
          <w:ilvl w:val="2"/>
          <w:numId w:val="104"/>
        </w:numPr>
        <w:tabs>
          <w:tab w:val="left" w:pos="1061"/>
          <w:tab w:val="left" w:pos="1062"/>
        </w:tabs>
        <w:spacing w:before="171"/>
        <w:ind w:hanging="710"/>
      </w:pPr>
      <w:r>
        <w:rPr>
          <w:noProof/>
        </w:rPr>
        <w:lastRenderedPageBreak/>
        <w:drawing>
          <wp:anchor distT="0" distB="0" distL="0" distR="0" simplePos="0" relativeHeight="251499520" behindDoc="0" locked="0" layoutInCell="1" allowOverlap="1" wp14:anchorId="72A0964B" wp14:editId="15B2B2C2">
            <wp:simplePos x="0" y="0"/>
            <wp:positionH relativeFrom="page">
              <wp:posOffset>2091054</wp:posOffset>
            </wp:positionH>
            <wp:positionV relativeFrom="paragraph">
              <wp:posOffset>345561</wp:posOffset>
            </wp:positionV>
            <wp:extent cx="3734542" cy="1796796"/>
            <wp:effectExtent l="0" t="0" r="0" b="0"/>
            <wp:wrapTopAndBottom/>
            <wp:docPr id="38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15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4542" cy="1796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18D9">
        <w:rPr>
          <w:noProof/>
        </w:rPr>
        <mc:AlternateContent>
          <mc:Choice Requires="wps">
            <w:drawing>
              <wp:anchor distT="0" distB="0" distL="114300" distR="114300" simplePos="0" relativeHeight="15821312" behindDoc="0" locked="0" layoutInCell="1" allowOverlap="1" wp14:anchorId="03808B88" wp14:editId="7A3C43E9">
                <wp:simplePos x="0" y="0"/>
                <wp:positionH relativeFrom="page">
                  <wp:posOffset>697865</wp:posOffset>
                </wp:positionH>
                <wp:positionV relativeFrom="page">
                  <wp:posOffset>8965565</wp:posOffset>
                </wp:positionV>
                <wp:extent cx="6573520" cy="980440"/>
                <wp:effectExtent l="0" t="0" r="0" b="0"/>
                <wp:wrapNone/>
                <wp:docPr id="150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3520" cy="980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36"/>
                              <w:gridCol w:w="9615"/>
                            </w:tblGrid>
                            <w:tr w:rsidR="004B40F1" w14:paraId="29310C81" w14:textId="77777777">
                              <w:trPr>
                                <w:trHeight w:val="555"/>
                              </w:trPr>
                              <w:tc>
                                <w:tcPr>
                                  <w:tcW w:w="736" w:type="dxa"/>
                                </w:tcPr>
                                <w:p w14:paraId="6E3B5D38" w14:textId="77777777" w:rsidR="004B40F1" w:rsidRDefault="004B40F1">
                                  <w:pPr>
                                    <w:pStyle w:val="TableParagraph"/>
                                    <w:rPr>
                                      <w:sz w:val="9"/>
                                    </w:rPr>
                                  </w:pPr>
                                </w:p>
                                <w:p w14:paraId="76741E08" w14:textId="77777777" w:rsidR="004B40F1" w:rsidRDefault="009D0C87">
                                  <w:pPr>
                                    <w:pStyle w:val="TableParagraph"/>
                                    <w:ind w:left="4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4EEF49DD" wp14:editId="4CF1769B">
                                        <wp:extent cx="351273" cy="259080"/>
                                        <wp:effectExtent l="0" t="0" r="0" b="0"/>
                                        <wp:docPr id="391" name="image19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92" name="image19.png"/>
                                                <pic:cNvPicPr/>
                                              </pic:nvPicPr>
                                              <pic:blipFill>
                                                <a:blip r:embed="rId4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51273" cy="2590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615" w:type="dxa"/>
                                </w:tcPr>
                                <w:p w14:paraId="5FB1204D" w14:textId="77777777" w:rsidR="004B40F1" w:rsidRDefault="009D0C87">
                                  <w:pPr>
                                    <w:pStyle w:val="TableParagraph"/>
                                    <w:spacing w:before="166"/>
                                    <w:ind w:left="83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Примечание</w:t>
                                  </w:r>
                                </w:p>
                              </w:tc>
                            </w:tr>
                            <w:tr w:rsidR="004B40F1" w14:paraId="5221262F" w14:textId="77777777">
                              <w:trPr>
                                <w:trHeight w:val="977"/>
                              </w:trPr>
                              <w:tc>
                                <w:tcPr>
                                  <w:tcW w:w="10351" w:type="dxa"/>
                                  <w:gridSpan w:val="2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59B9853B" w14:textId="48BEDEAA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95"/>
                                    </w:numPr>
                                    <w:tabs>
                                      <w:tab w:val="left" w:pos="426"/>
                                    </w:tabs>
                                    <w:ind w:right="10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3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настоящее</w:t>
                                  </w:r>
                                  <w:r>
                                    <w:rPr>
                                      <w:spacing w:val="3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время</w:t>
                                  </w:r>
                                  <w:r>
                                    <w:rPr>
                                      <w:spacing w:val="3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сварочные</w:t>
                                  </w:r>
                                  <w:r>
                                    <w:rPr>
                                      <w:spacing w:val="3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источники</w:t>
                                  </w:r>
                                  <w:r>
                                    <w:rPr>
                                      <w:spacing w:val="3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питания</w:t>
                                  </w:r>
                                  <w:r>
                                    <w:rPr>
                                      <w:spacing w:val="37"/>
                                      <w:sz w:val="20"/>
                                    </w:rPr>
                                    <w:t xml:space="preserve"> </w:t>
                                  </w:r>
                                  <w:r w:rsidR="000B4329">
                                    <w:rPr>
                                      <w:sz w:val="20"/>
                                      <w:lang w:val="en-US"/>
                                    </w:rPr>
                                    <w:t>MGT</w:t>
                                  </w:r>
                                  <w:r>
                                    <w:rPr>
                                      <w:spacing w:val="3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поддерживают</w:t>
                                  </w:r>
                                  <w:r>
                                    <w:rPr>
                                      <w:spacing w:val="3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только</w:t>
                                  </w:r>
                                  <w:r>
                                    <w:rPr>
                                      <w:spacing w:val="3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горелки</w:t>
                                  </w:r>
                                  <w:r>
                                    <w:rPr>
                                      <w:spacing w:val="3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"</w:t>
                                  </w:r>
                                  <w:r>
                                    <w:rPr>
                                      <w:sz w:val="20"/>
                                    </w:rPr>
                                    <w:t>push-pull"</w:t>
                                  </w:r>
                                  <w:r>
                                    <w:rPr>
                                      <w:spacing w:val="3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модели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TBi-PP2R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приводом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подачи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проволоки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PP-TX-17V.</w:t>
                                  </w:r>
                                </w:p>
                                <w:p w14:paraId="3D391681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95"/>
                                    </w:numPr>
                                    <w:tabs>
                                      <w:tab w:val="left" w:pos="426"/>
                                    </w:tabs>
                                    <w:ind w:right="11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светодиодном</w:t>
                                  </w:r>
                                  <w:r>
                                    <w:rPr>
                                      <w:spacing w:val="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дисплее</w:t>
                                  </w:r>
                                  <w:r>
                                    <w:rPr>
                                      <w:spacing w:val="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панели</w:t>
                                  </w:r>
                                  <w:r>
                                    <w:rPr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управления</w:t>
                                  </w:r>
                                  <w:r>
                                    <w:rPr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сварочного</w:t>
                                  </w:r>
                                  <w:r>
                                    <w:rPr>
                                      <w:spacing w:val="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</w:t>
                                  </w:r>
                                  <w:r>
                                    <w:rPr>
                                      <w:spacing w:val="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питания</w:t>
                                  </w:r>
                                  <w:r>
                                    <w:rPr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будет</w:t>
                                  </w:r>
                                  <w:r>
                                    <w:rPr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отображаться</w:t>
                                  </w:r>
                                  <w:r>
                                    <w:rPr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ток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электродвигателя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протяжки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проволоки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режиме проверки подачи</w:t>
                                  </w:r>
                                  <w:r>
                                    <w:rPr>
                                      <w:spacing w:val="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проволоки.</w:t>
                                  </w:r>
                                </w:p>
                              </w:tc>
                            </w:tr>
                          </w:tbl>
                          <w:p w14:paraId="5CC2B250" w14:textId="77777777" w:rsidR="004B40F1" w:rsidRDefault="004B40F1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808B88" id="Text Box 91" o:spid="_x0000_s1306" type="#_x0000_t202" style="position:absolute;left:0;text-align:left;margin-left:54.95pt;margin-top:705.95pt;width:517.6pt;height:77.2pt;z-index:1582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36"/>
                        <w:gridCol w:w="9615"/>
                      </w:tblGrid>
                      <w:tr w:rsidR="004B40F1" w14:paraId="29310C81" w14:textId="77777777">
                        <w:trPr>
                          <w:trHeight w:val="555"/>
                        </w:trPr>
                        <w:tc>
                          <w:tcPr>
                            <w:tcW w:w="736" w:type="dxa"/>
                          </w:tcPr>
                          <w:p w14:paraId="6E3B5D38" w14:textId="77777777" w:rsidR="004B40F1" w:rsidRDefault="004B40F1">
                            <w:pPr>
                              <w:pStyle w:val="TableParagraph"/>
                              <w:rPr>
                                <w:sz w:val="9"/>
                              </w:rPr>
                            </w:pPr>
                          </w:p>
                          <w:p w14:paraId="76741E08" w14:textId="77777777" w:rsidR="004B40F1" w:rsidRDefault="009D0C87">
                            <w:pPr>
                              <w:pStyle w:val="TableParagraph"/>
                              <w:ind w:left="4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4EEF49DD" wp14:editId="4CF1769B">
                                  <wp:extent cx="351273" cy="259080"/>
                                  <wp:effectExtent l="0" t="0" r="0" b="0"/>
                                  <wp:docPr id="391" name="image1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2" name="image19.png"/>
                                          <pic:cNvPicPr/>
                                        </pic:nvPicPr>
                                        <pic:blipFill>
                                          <a:blip r:embed="rId4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1273" cy="2590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9615" w:type="dxa"/>
                          </w:tcPr>
                          <w:p w14:paraId="5FB1204D" w14:textId="77777777" w:rsidR="004B40F1" w:rsidRDefault="009D0C87">
                            <w:pPr>
                              <w:pStyle w:val="TableParagraph"/>
                              <w:spacing w:before="166"/>
                              <w:ind w:left="83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Примечание</w:t>
                            </w:r>
                          </w:p>
                        </w:tc>
                      </w:tr>
                      <w:tr w:rsidR="004B40F1" w14:paraId="5221262F" w14:textId="77777777">
                        <w:trPr>
                          <w:trHeight w:val="977"/>
                        </w:trPr>
                        <w:tc>
                          <w:tcPr>
                            <w:tcW w:w="10351" w:type="dxa"/>
                            <w:gridSpan w:val="2"/>
                            <w:tcBorders>
                              <w:bottom w:val="single" w:sz="4" w:space="0" w:color="000000"/>
                            </w:tcBorders>
                          </w:tcPr>
                          <w:p w14:paraId="59B9853B" w14:textId="48BEDEAA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95"/>
                              </w:numPr>
                              <w:tabs>
                                <w:tab w:val="left" w:pos="426"/>
                              </w:tabs>
                              <w:ind w:right="10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В</w:t>
                            </w:r>
                            <w:r>
                              <w:rPr>
                                <w:spacing w:val="3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настоящее</w:t>
                            </w:r>
                            <w:r>
                              <w:rPr>
                                <w:spacing w:val="3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время</w:t>
                            </w:r>
                            <w:r>
                              <w:rPr>
                                <w:spacing w:val="3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сварочные</w:t>
                            </w:r>
                            <w:r>
                              <w:rPr>
                                <w:spacing w:val="3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источники</w:t>
                            </w:r>
                            <w:r>
                              <w:rPr>
                                <w:spacing w:val="3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питания</w:t>
                            </w:r>
                            <w:r>
                              <w:rPr>
                                <w:spacing w:val="37"/>
                                <w:sz w:val="20"/>
                              </w:rPr>
                              <w:t xml:space="preserve"> </w:t>
                            </w:r>
                            <w:r w:rsidR="000B4329">
                              <w:rPr>
                                <w:sz w:val="20"/>
                                <w:lang w:val="en-US"/>
                              </w:rPr>
                              <w:t>MGT</w:t>
                            </w:r>
                            <w:r>
                              <w:rPr>
                                <w:spacing w:val="3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поддерживают</w:t>
                            </w:r>
                            <w:r>
                              <w:rPr>
                                <w:spacing w:val="3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только</w:t>
                            </w:r>
                            <w:r>
                              <w:rPr>
                                <w:spacing w:val="3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горелки</w:t>
                            </w:r>
                            <w:r>
                              <w:rPr>
                                <w:spacing w:val="3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"</w:t>
                            </w:r>
                            <w:r>
                              <w:rPr>
                                <w:sz w:val="20"/>
                              </w:rPr>
                              <w:t>push-pull"</w:t>
                            </w:r>
                            <w:r>
                              <w:rPr>
                                <w:spacing w:val="3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модели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TBi-PP2R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</w:t>
                            </w:r>
                            <w:r>
                              <w:rPr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приводом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подачи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проволоки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PP-TX-17V.</w:t>
                            </w:r>
                          </w:p>
                          <w:p w14:paraId="3D391681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95"/>
                              </w:numPr>
                              <w:tabs>
                                <w:tab w:val="left" w:pos="426"/>
                              </w:tabs>
                              <w:ind w:right="11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На</w:t>
                            </w:r>
                            <w:r>
                              <w:rPr>
                                <w:spacing w:val="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светодиодном</w:t>
                            </w:r>
                            <w:r>
                              <w:rPr>
                                <w:spacing w:val="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дисплее</w:t>
                            </w:r>
                            <w:r>
                              <w:rPr>
                                <w:spacing w:val="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панели</w:t>
                            </w:r>
                            <w:r>
                              <w:rPr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управления</w:t>
                            </w:r>
                            <w:r>
                              <w:rPr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сварочного</w:t>
                            </w:r>
                            <w:r>
                              <w:rPr>
                                <w:spacing w:val="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</w:t>
                            </w:r>
                            <w:r>
                              <w:rPr>
                                <w:spacing w:val="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питания</w:t>
                            </w:r>
                            <w:r>
                              <w:rPr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будет</w:t>
                            </w:r>
                            <w:r>
                              <w:rPr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отображаться</w:t>
                            </w:r>
                            <w:r>
                              <w:rPr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ток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электродвигателя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протяжки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проволоки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режиме проверки подачи</w:t>
                            </w:r>
                            <w:r>
                              <w:rPr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проволоки.</w:t>
                            </w:r>
                          </w:p>
                        </w:tc>
                      </w:tr>
                    </w:tbl>
                    <w:p w14:paraId="5CC2B250" w14:textId="77777777" w:rsidR="004B40F1" w:rsidRDefault="004B40F1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t>Активация</w:t>
      </w:r>
      <w:r>
        <w:rPr>
          <w:spacing w:val="-5"/>
        </w:rPr>
        <w:t xml:space="preserve"> </w:t>
      </w:r>
      <w:r>
        <w:t>модуля</w:t>
      </w:r>
      <w:r>
        <w:rPr>
          <w:spacing w:val="-3"/>
        </w:rPr>
        <w:t xml:space="preserve"> </w:t>
      </w:r>
      <w:r>
        <w:t>уменьшения</w:t>
      </w:r>
      <w:r>
        <w:rPr>
          <w:spacing w:val="-3"/>
        </w:rPr>
        <w:t xml:space="preserve"> </w:t>
      </w:r>
      <w:r>
        <w:t>разбрызгивания</w:t>
      </w:r>
      <w:r>
        <w:rPr>
          <w:spacing w:val="-4"/>
        </w:rPr>
        <w:t xml:space="preserve"> </w:t>
      </w:r>
      <w:r>
        <w:t>(P11)</w:t>
      </w:r>
    </w:p>
    <w:p w14:paraId="54BB6F91" w14:textId="77777777" w:rsidR="004B40F1" w:rsidRDefault="009D0C87">
      <w:pPr>
        <w:pStyle w:val="a3"/>
        <w:spacing w:before="92" w:after="67"/>
        <w:ind w:left="372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4-9.</w:t>
      </w:r>
      <w:r>
        <w:rPr>
          <w:spacing w:val="-2"/>
        </w:rPr>
        <w:t xml:space="preserve"> </w:t>
      </w:r>
      <w:r>
        <w:t>Активация</w:t>
      </w:r>
      <w:r>
        <w:rPr>
          <w:spacing w:val="-4"/>
        </w:rPr>
        <w:t xml:space="preserve"> </w:t>
      </w:r>
      <w:r>
        <w:t>модуля</w:t>
      </w:r>
      <w:r>
        <w:rPr>
          <w:spacing w:val="-3"/>
        </w:rPr>
        <w:t xml:space="preserve"> </w:t>
      </w:r>
      <w:r>
        <w:t>уменьшения</w:t>
      </w:r>
      <w:r>
        <w:rPr>
          <w:spacing w:val="-4"/>
        </w:rPr>
        <w:t xml:space="preserve"> </w:t>
      </w:r>
      <w:r>
        <w:t>разбрызгивания</w:t>
      </w:r>
      <w:r>
        <w:rPr>
          <w:spacing w:val="4"/>
        </w:rPr>
        <w:t xml:space="preserve"> </w:t>
      </w:r>
      <w:r>
        <w:t>(P11)</w:t>
      </w:r>
    </w:p>
    <w:p w14:paraId="35B3F1A2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757585B8" wp14:editId="3897CF37">
            <wp:extent cx="855957" cy="301180"/>
            <wp:effectExtent l="0" t="0" r="0" b="0"/>
            <wp:docPr id="39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9932A" w14:textId="43804965" w:rsidR="004B40F1" w:rsidRDefault="009D0C87">
      <w:pPr>
        <w:pStyle w:val="a5"/>
        <w:numPr>
          <w:ilvl w:val="0"/>
          <w:numId w:val="98"/>
        </w:numPr>
        <w:tabs>
          <w:tab w:val="left" w:pos="637"/>
        </w:tabs>
        <w:spacing w:before="87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489F9EC1" w14:textId="77777777" w:rsidR="004B40F1" w:rsidRDefault="009D0C87">
      <w:pPr>
        <w:pStyle w:val="a5"/>
        <w:numPr>
          <w:ilvl w:val="0"/>
          <w:numId w:val="98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P11.</w:t>
      </w:r>
    </w:p>
    <w:p w14:paraId="2E9A2C8E" w14:textId="77777777" w:rsidR="004B40F1" w:rsidRDefault="009D0C87">
      <w:pPr>
        <w:pStyle w:val="a5"/>
        <w:numPr>
          <w:ilvl w:val="0"/>
          <w:numId w:val="98"/>
        </w:numPr>
        <w:tabs>
          <w:tab w:val="left" w:pos="637"/>
        </w:tabs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1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0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20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9"/>
          <w:sz w:val="20"/>
        </w:rPr>
        <w:t xml:space="preserve"> </w:t>
      </w:r>
      <w:r>
        <w:rPr>
          <w:sz w:val="20"/>
        </w:rPr>
        <w:t>3-1,</w:t>
      </w:r>
      <w:r>
        <w:rPr>
          <w:spacing w:val="19"/>
          <w:sz w:val="20"/>
        </w:rPr>
        <w:t xml:space="preserve"> </w:t>
      </w:r>
      <w:r>
        <w:rPr>
          <w:sz w:val="20"/>
        </w:rPr>
        <w:t>поз.</w:t>
      </w:r>
      <w:r>
        <w:rPr>
          <w:spacing w:val="17"/>
          <w:sz w:val="20"/>
        </w:rPr>
        <w:t xml:space="preserve"> </w:t>
      </w:r>
      <w:r>
        <w:rPr>
          <w:sz w:val="20"/>
        </w:rPr>
        <w:t>21)</w:t>
      </w:r>
      <w:r>
        <w:rPr>
          <w:spacing w:val="19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9"/>
          <w:sz w:val="20"/>
        </w:rPr>
        <w:t xml:space="preserve"> </w:t>
      </w:r>
      <w:r>
        <w:rPr>
          <w:sz w:val="20"/>
        </w:rPr>
        <w:t>"ВКЛ."</w:t>
      </w:r>
      <w:r>
        <w:rPr>
          <w:spacing w:val="19"/>
          <w:sz w:val="20"/>
        </w:rPr>
        <w:t xml:space="preserve"> </w:t>
      </w:r>
      <w:r>
        <w:rPr>
          <w:sz w:val="20"/>
        </w:rPr>
        <w:t>(ON)</w:t>
      </w:r>
      <w:r>
        <w:rPr>
          <w:spacing w:val="20"/>
          <w:sz w:val="20"/>
        </w:rPr>
        <w:t xml:space="preserve"> </w:t>
      </w:r>
      <w:r>
        <w:rPr>
          <w:sz w:val="20"/>
        </w:rPr>
        <w:t>для</w:t>
      </w:r>
      <w:r>
        <w:rPr>
          <w:spacing w:val="18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9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7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"ВКЛ." (ON)).</w:t>
      </w:r>
    </w:p>
    <w:p w14:paraId="6BAC0047" w14:textId="77777777" w:rsidR="004B40F1" w:rsidRDefault="004B40F1">
      <w:pPr>
        <w:pStyle w:val="a3"/>
        <w:spacing w:before="1"/>
      </w:pPr>
    </w:p>
    <w:tbl>
      <w:tblPr>
        <w:tblStyle w:val="TableNormal"/>
        <w:tblW w:w="0" w:type="auto"/>
        <w:tblInd w:w="329" w:type="dxa"/>
        <w:tblLayout w:type="fixed"/>
        <w:tblLook w:val="01E0" w:firstRow="1" w:lastRow="1" w:firstColumn="1" w:lastColumn="1" w:noHBand="0" w:noVBand="0"/>
      </w:tblPr>
      <w:tblGrid>
        <w:gridCol w:w="734"/>
        <w:gridCol w:w="9508"/>
        <w:gridCol w:w="109"/>
      </w:tblGrid>
      <w:tr w:rsidR="004B40F1" w14:paraId="1E4DE484" w14:textId="77777777">
        <w:trPr>
          <w:trHeight w:val="546"/>
        </w:trPr>
        <w:tc>
          <w:tcPr>
            <w:tcW w:w="734" w:type="dxa"/>
            <w:tcBorders>
              <w:top w:val="single" w:sz="4" w:space="0" w:color="000000"/>
            </w:tcBorders>
          </w:tcPr>
          <w:p w14:paraId="40938294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7605390F" w14:textId="77777777" w:rsidR="004B40F1" w:rsidRDefault="009D0C87">
            <w:pPr>
              <w:pStyle w:val="TableParagraph"/>
              <w:ind w:left="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F5560F" wp14:editId="08F35891">
                  <wp:extent cx="351921" cy="259079"/>
                  <wp:effectExtent l="0" t="0" r="0" b="0"/>
                  <wp:docPr id="395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8" w:type="dxa"/>
            <w:tcBorders>
              <w:top w:val="single" w:sz="4" w:space="0" w:color="000000"/>
            </w:tcBorders>
          </w:tcPr>
          <w:p w14:paraId="416AF7B9" w14:textId="77777777" w:rsidR="004B40F1" w:rsidRDefault="009D0C87">
            <w:pPr>
              <w:pStyle w:val="TableParagraph"/>
              <w:spacing w:before="156"/>
              <w:ind w:left="82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  <w:tc>
          <w:tcPr>
            <w:tcW w:w="109" w:type="dxa"/>
          </w:tcPr>
          <w:p w14:paraId="3FAE570A" w14:textId="77777777" w:rsidR="004B40F1" w:rsidRDefault="004B40F1">
            <w:pPr>
              <w:pStyle w:val="TableParagraph"/>
              <w:rPr>
                <w:sz w:val="20"/>
              </w:rPr>
            </w:pPr>
          </w:p>
        </w:tc>
      </w:tr>
      <w:tr w:rsidR="004B40F1" w14:paraId="31F1B560" w14:textId="77777777">
        <w:trPr>
          <w:trHeight w:val="7093"/>
        </w:trPr>
        <w:tc>
          <w:tcPr>
            <w:tcW w:w="10242" w:type="dxa"/>
            <w:gridSpan w:val="2"/>
            <w:tcBorders>
              <w:bottom w:val="single" w:sz="4" w:space="0" w:color="000000"/>
            </w:tcBorders>
          </w:tcPr>
          <w:p w14:paraId="2D44532D" w14:textId="77777777" w:rsidR="004B40F1" w:rsidRDefault="009D0C87">
            <w:pPr>
              <w:pStyle w:val="TableParagraph"/>
              <w:numPr>
                <w:ilvl w:val="0"/>
                <w:numId w:val="97"/>
              </w:numPr>
              <w:tabs>
                <w:tab w:val="left" w:pos="423"/>
              </w:tabs>
              <w:ind w:right="110"/>
              <w:jc w:val="both"/>
              <w:rPr>
                <w:sz w:val="20"/>
              </w:rPr>
            </w:pPr>
            <w:r>
              <w:rPr>
                <w:sz w:val="20"/>
              </w:rPr>
              <w:t>Модуль уменьшения разбрызгивания с включенным по умолчанию состоянием необходимо активировать для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короткими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замыканиями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 низким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разбрызгиванием.</w:t>
            </w:r>
          </w:p>
          <w:p w14:paraId="3137BA2B" w14:textId="77777777" w:rsidR="004B40F1" w:rsidRDefault="009D0C87">
            <w:pPr>
              <w:pStyle w:val="TableParagraph"/>
              <w:numPr>
                <w:ilvl w:val="0"/>
                <w:numId w:val="97"/>
              </w:numPr>
              <w:tabs>
                <w:tab w:val="left" w:pos="423"/>
              </w:tabs>
              <w:ind w:right="107"/>
              <w:jc w:val="both"/>
              <w:rPr>
                <w:sz w:val="20"/>
              </w:rPr>
            </w:pPr>
            <w:r>
              <w:rPr>
                <w:sz w:val="20"/>
              </w:rPr>
              <w:t>При использовании сварочной горелки с большой длиной шланга, когда кабель обратной связи для контроля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напряжения не доходит до конца сварочной горелки, и при установке сварочных горелок типа "</w:t>
            </w:r>
            <w:proofErr w:type="spellStart"/>
            <w:r>
              <w:rPr>
                <w:sz w:val="20"/>
              </w:rPr>
              <w:t>push-pull</w:t>
            </w:r>
            <w:proofErr w:type="spellEnd"/>
            <w:r>
              <w:rPr>
                <w:sz w:val="20"/>
              </w:rPr>
              <w:t>",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функцию уменьшения разбрызгивания следует отключить, чтобы избежать нестабильного состояния дуги из-за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снижения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точности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контроля.</w:t>
            </w:r>
          </w:p>
          <w:p w14:paraId="41EDCEC6" w14:textId="60EE7939" w:rsidR="004B40F1" w:rsidRDefault="009D0C87">
            <w:pPr>
              <w:pStyle w:val="TableParagraph"/>
              <w:numPr>
                <w:ilvl w:val="0"/>
                <w:numId w:val="97"/>
              </w:numPr>
              <w:tabs>
                <w:tab w:val="left" w:pos="423"/>
              </w:tabs>
              <w:spacing w:after="56"/>
              <w:jc w:val="both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источников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 w:rsidR="002E77FD">
              <w:rPr>
                <w:sz w:val="20"/>
              </w:rPr>
              <w:t>Proxima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установлено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"ВЫКЛ."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(OFF).</w:t>
            </w:r>
          </w:p>
          <w:p w14:paraId="5B2262E3" w14:textId="1FDBF34E" w:rsidR="004B40F1" w:rsidRDefault="00B118D9">
            <w:pPr>
              <w:pStyle w:val="TableParagraph"/>
              <w:spacing w:line="20" w:lineRule="exact"/>
              <w:ind w:left="16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7A99615A" wp14:editId="5B7E85B2">
                      <wp:extent cx="6492240" cy="6350"/>
                      <wp:effectExtent l="0" t="3810" r="0" b="0"/>
                      <wp:docPr id="146" name="Group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148" name="Rectangle 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8A5D25" id="Group 89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">
                      <v:rect id="Rectangle 90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" fillcolor="black" stroked="f"/>
                      <w10:anchorlock/>
                    </v:group>
                  </w:pict>
                </mc:Fallback>
              </mc:AlternateContent>
            </w:r>
          </w:p>
          <w:p w14:paraId="513879F4" w14:textId="77777777" w:rsidR="004B40F1" w:rsidRDefault="009D0C87">
            <w:pPr>
              <w:pStyle w:val="TableParagraph"/>
              <w:spacing w:before="110"/>
              <w:ind w:left="31"/>
              <w:jc w:val="both"/>
              <w:rPr>
                <w:b/>
              </w:rPr>
            </w:pPr>
            <w:r>
              <w:rPr>
                <w:b/>
              </w:rPr>
              <w:t>4.1.10.</w:t>
            </w:r>
            <w:r>
              <w:rPr>
                <w:b/>
                <w:spacing w:val="41"/>
              </w:rPr>
              <w:t xml:space="preserve"> </w:t>
            </w:r>
            <w:r>
              <w:rPr>
                <w:b/>
              </w:rPr>
              <w:t>Активация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подключения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горелок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типа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"</w:t>
            </w:r>
            <w:proofErr w:type="spellStart"/>
            <w:r>
              <w:rPr>
                <w:b/>
              </w:rPr>
              <w:t>push-pull</w:t>
            </w:r>
            <w:proofErr w:type="spellEnd"/>
            <w:r>
              <w:rPr>
                <w:b/>
              </w:rPr>
              <w:t>"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(P12)</w:t>
            </w:r>
          </w:p>
          <w:p w14:paraId="7EAB5729" w14:textId="77777777" w:rsidR="004B40F1" w:rsidRDefault="004B40F1">
            <w:pPr>
              <w:pStyle w:val="TableParagraph"/>
              <w:spacing w:before="2"/>
              <w:rPr>
                <w:sz w:val="10"/>
              </w:rPr>
            </w:pPr>
          </w:p>
          <w:p w14:paraId="0E3BB1B7" w14:textId="77777777" w:rsidR="004B40F1" w:rsidRDefault="009D0C87">
            <w:pPr>
              <w:pStyle w:val="TableParagraph"/>
              <w:ind w:left="22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2F13A5" wp14:editId="46116520">
                  <wp:extent cx="3679933" cy="1773936"/>
                  <wp:effectExtent l="0" t="0" r="0" b="0"/>
                  <wp:docPr id="397" name="image1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116.jpe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9933" cy="1773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1D69A9" w14:textId="77777777" w:rsidR="004B40F1" w:rsidRDefault="009D0C87">
            <w:pPr>
              <w:pStyle w:val="TableParagraph"/>
              <w:spacing w:before="121" w:after="67"/>
              <w:ind w:left="2137" w:right="2108"/>
              <w:jc w:val="center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4-10.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Активация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подключения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горелок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типа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push-pull</w:t>
            </w:r>
            <w:proofErr w:type="spellEnd"/>
            <w:r>
              <w:rPr>
                <w:sz w:val="20"/>
              </w:rPr>
              <w:t>"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(P12)</w:t>
            </w:r>
          </w:p>
          <w:p w14:paraId="3A6B4A5E" w14:textId="77777777" w:rsidR="004B40F1" w:rsidRDefault="009D0C87">
            <w:pPr>
              <w:pStyle w:val="TableParagraph"/>
              <w:ind w:left="7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6161B5" wp14:editId="46EE1181">
                  <wp:extent cx="855957" cy="301180"/>
                  <wp:effectExtent l="0" t="0" r="0" b="0"/>
                  <wp:docPr id="39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20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57" cy="30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10C70C" w14:textId="4A20DB42" w:rsidR="004B40F1" w:rsidRDefault="009D0C87">
            <w:pPr>
              <w:pStyle w:val="TableParagraph"/>
              <w:numPr>
                <w:ilvl w:val="0"/>
                <w:numId w:val="96"/>
              </w:numPr>
              <w:tabs>
                <w:tab w:val="left" w:pos="315"/>
              </w:tabs>
              <w:spacing w:before="91" w:line="229" w:lineRule="exact"/>
              <w:rPr>
                <w:sz w:val="20"/>
              </w:rPr>
            </w:pPr>
            <w:r>
              <w:rPr>
                <w:sz w:val="20"/>
              </w:rPr>
              <w:t>Нажмите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кнопку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выбора (Рисунок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17),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"Программа"</w:t>
            </w:r>
            <w:r>
              <w:rPr>
                <w:spacing w:val="-3"/>
                <w:sz w:val="20"/>
              </w:rPr>
              <w:t xml:space="preserve"> </w:t>
            </w:r>
            <w:r w:rsidR="00FF040F">
              <w:rPr>
                <w:sz w:val="20"/>
              </w:rPr>
              <w:t xml:space="preserve"> </w:t>
            </w:r>
          </w:p>
          <w:p w14:paraId="3BB0FB77" w14:textId="77777777" w:rsidR="004B40F1" w:rsidRDefault="009D0C87">
            <w:pPr>
              <w:pStyle w:val="TableParagraph"/>
              <w:numPr>
                <w:ilvl w:val="0"/>
                <w:numId w:val="96"/>
              </w:numPr>
              <w:tabs>
                <w:tab w:val="left" w:pos="315"/>
              </w:tabs>
              <w:spacing w:line="229" w:lineRule="exact"/>
              <w:rPr>
                <w:sz w:val="20"/>
              </w:rPr>
            </w:pPr>
            <w:r>
              <w:rPr>
                <w:sz w:val="20"/>
              </w:rPr>
              <w:t>Поверните левый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19)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программу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P12.</w:t>
            </w:r>
          </w:p>
          <w:p w14:paraId="0FABD17C" w14:textId="77777777" w:rsidR="004B40F1" w:rsidRDefault="009D0C87">
            <w:pPr>
              <w:pStyle w:val="TableParagraph"/>
              <w:numPr>
                <w:ilvl w:val="0"/>
                <w:numId w:val="96"/>
              </w:numPr>
              <w:tabs>
                <w:tab w:val="left" w:pos="315"/>
              </w:tabs>
              <w:ind w:right="3"/>
              <w:rPr>
                <w:sz w:val="20"/>
              </w:rPr>
            </w:pPr>
            <w:r>
              <w:rPr>
                <w:sz w:val="20"/>
              </w:rPr>
              <w:t>Поворотом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правого</w:t>
            </w:r>
            <w:r>
              <w:rPr>
                <w:spacing w:val="20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энкодера</w:t>
            </w:r>
            <w:proofErr w:type="spellEnd"/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21)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"ВКЛ."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(ON)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активации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программы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(по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установлено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"ВЫКЛ." (OFF)).</w:t>
            </w:r>
          </w:p>
        </w:tc>
        <w:tc>
          <w:tcPr>
            <w:tcW w:w="109" w:type="dxa"/>
            <w:tcBorders>
              <w:bottom w:val="single" w:sz="4" w:space="0" w:color="000000"/>
            </w:tcBorders>
          </w:tcPr>
          <w:p w14:paraId="4D903FF0" w14:textId="77777777" w:rsidR="004B40F1" w:rsidRDefault="004B40F1">
            <w:pPr>
              <w:pStyle w:val="TableParagraph"/>
              <w:rPr>
                <w:sz w:val="20"/>
              </w:rPr>
            </w:pPr>
          </w:p>
        </w:tc>
      </w:tr>
    </w:tbl>
    <w:p w14:paraId="20C7FFE4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33B08367" w14:textId="77777777" w:rsidR="004B40F1" w:rsidRDefault="004B40F1">
      <w:pPr>
        <w:pStyle w:val="a3"/>
        <w:spacing w:before="9"/>
        <w:rPr>
          <w:sz w:val="14"/>
        </w:rPr>
      </w:pPr>
    </w:p>
    <w:p w14:paraId="15ADDB64" w14:textId="4E45E163" w:rsidR="004B40F1" w:rsidRDefault="00B118D9">
      <w:pPr>
        <w:pStyle w:val="a3"/>
        <w:spacing w:line="20" w:lineRule="exact"/>
        <w:ind w:left="35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62256E8" wp14:editId="01CDC687">
                <wp:extent cx="6551930" cy="6350"/>
                <wp:effectExtent l="4445" t="3810" r="0" b="0"/>
                <wp:docPr id="142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1930" cy="6350"/>
                          <a:chOff x="0" y="0"/>
                          <a:chExt cx="10318" cy="10"/>
                        </a:xfrm>
                      </wpg:grpSpPr>
                      <wps:wsp>
                        <wps:cNvPr id="144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31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69822D" id="Group 87" o:spid="_x0000_s1026" style="width:515.9pt;height:.5pt;mso-position-horizontal-relative:char;mso-position-vertical-relative:line" coordsize="1031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">
                <v:rect id="Rectangle 88" o:spid="_x0000_s1027" style="position:absolute;width:1031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" fillcolor="black" stroked="f"/>
                <w10:anchorlock/>
              </v:group>
            </w:pict>
          </mc:Fallback>
        </mc:AlternateContent>
      </w:r>
    </w:p>
    <w:p w14:paraId="49C63E0E" w14:textId="77777777" w:rsidR="004B40F1" w:rsidRDefault="009D0C87">
      <w:pPr>
        <w:pStyle w:val="a3"/>
        <w:spacing w:before="110"/>
        <w:ind w:left="744"/>
        <w:jc w:val="both"/>
      </w:pPr>
      <w:r>
        <w:rPr>
          <w:u w:val="single"/>
        </w:rPr>
        <w:t>Шаги</w:t>
      </w:r>
      <w:r>
        <w:rPr>
          <w:spacing w:val="-4"/>
          <w:u w:val="single"/>
        </w:rPr>
        <w:t xml:space="preserve"> </w:t>
      </w:r>
      <w:r>
        <w:rPr>
          <w:u w:val="single"/>
        </w:rPr>
        <w:t>по</w:t>
      </w:r>
      <w:r>
        <w:rPr>
          <w:spacing w:val="-2"/>
          <w:u w:val="single"/>
        </w:rPr>
        <w:t xml:space="preserve"> </w:t>
      </w:r>
      <w:r>
        <w:rPr>
          <w:u w:val="single"/>
        </w:rPr>
        <w:t>настройке:</w:t>
      </w:r>
    </w:p>
    <w:p w14:paraId="554777CD" w14:textId="77777777" w:rsidR="004B40F1" w:rsidRDefault="009D0C87">
      <w:pPr>
        <w:pStyle w:val="a5"/>
        <w:numPr>
          <w:ilvl w:val="1"/>
          <w:numId w:val="98"/>
        </w:numPr>
        <w:tabs>
          <w:tab w:val="left" w:pos="1028"/>
        </w:tabs>
        <w:jc w:val="both"/>
        <w:rPr>
          <w:sz w:val="20"/>
        </w:rPr>
      </w:pPr>
      <w:r>
        <w:rPr>
          <w:sz w:val="20"/>
        </w:rPr>
        <w:t>Установить</w:t>
      </w:r>
      <w:r>
        <w:rPr>
          <w:spacing w:val="-3"/>
          <w:sz w:val="20"/>
        </w:rPr>
        <w:t xml:space="preserve"> </w:t>
      </w:r>
      <w:r>
        <w:rPr>
          <w:sz w:val="20"/>
        </w:rPr>
        <w:t>усилие</w:t>
      </w:r>
      <w:r>
        <w:rPr>
          <w:spacing w:val="-1"/>
          <w:sz w:val="20"/>
        </w:rPr>
        <w:t xml:space="preserve"> </w:t>
      </w:r>
      <w:r>
        <w:rPr>
          <w:sz w:val="20"/>
        </w:rPr>
        <w:t>прижима</w:t>
      </w:r>
      <w:r>
        <w:rPr>
          <w:spacing w:val="-4"/>
          <w:sz w:val="20"/>
        </w:rPr>
        <w:t xml:space="preserve"> </w:t>
      </w:r>
      <w:r>
        <w:rPr>
          <w:sz w:val="20"/>
        </w:rPr>
        <w:t>главного</w:t>
      </w:r>
      <w:r>
        <w:rPr>
          <w:spacing w:val="-2"/>
          <w:sz w:val="20"/>
        </w:rPr>
        <w:t xml:space="preserve"> </w:t>
      </w:r>
      <w:r>
        <w:rPr>
          <w:sz w:val="20"/>
        </w:rPr>
        <w:t>двигателя</w:t>
      </w:r>
      <w:r>
        <w:rPr>
          <w:spacing w:val="-2"/>
          <w:sz w:val="20"/>
        </w:rPr>
        <w:t xml:space="preserve"> </w:t>
      </w:r>
      <w:r>
        <w:rPr>
          <w:sz w:val="20"/>
        </w:rPr>
        <w:t>механизма</w:t>
      </w:r>
      <w:r>
        <w:rPr>
          <w:spacing w:val="-4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4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-3"/>
          <w:sz w:val="20"/>
        </w:rPr>
        <w:t xml:space="preserve"> </w:t>
      </w:r>
      <w:r>
        <w:rPr>
          <w:sz w:val="20"/>
        </w:rPr>
        <w:t>до</w:t>
      </w:r>
      <w:r>
        <w:rPr>
          <w:spacing w:val="-2"/>
          <w:sz w:val="20"/>
        </w:rPr>
        <w:t xml:space="preserve"> </w:t>
      </w:r>
      <w:r>
        <w:rPr>
          <w:sz w:val="20"/>
        </w:rPr>
        <w:t>необходимого</w:t>
      </w:r>
      <w:r>
        <w:rPr>
          <w:spacing w:val="-2"/>
          <w:sz w:val="20"/>
        </w:rPr>
        <w:t xml:space="preserve"> </w:t>
      </w:r>
      <w:r>
        <w:rPr>
          <w:sz w:val="20"/>
        </w:rPr>
        <w:t>значения;</w:t>
      </w:r>
    </w:p>
    <w:p w14:paraId="31CBCFB6" w14:textId="77777777" w:rsidR="004B40F1" w:rsidRDefault="009D0C87">
      <w:pPr>
        <w:pStyle w:val="a5"/>
        <w:numPr>
          <w:ilvl w:val="1"/>
          <w:numId w:val="98"/>
        </w:numPr>
        <w:tabs>
          <w:tab w:val="left" w:pos="1028"/>
        </w:tabs>
        <w:spacing w:before="1"/>
        <w:ind w:right="756"/>
        <w:jc w:val="both"/>
        <w:rPr>
          <w:sz w:val="20"/>
        </w:rPr>
      </w:pPr>
      <w:r>
        <w:rPr>
          <w:sz w:val="20"/>
        </w:rPr>
        <w:t>После подачи проволоки в сварочную горелку установить тяговое усилие подачи двигателя для установки</w:t>
      </w:r>
      <w:r>
        <w:rPr>
          <w:spacing w:val="-47"/>
          <w:sz w:val="20"/>
        </w:rPr>
        <w:t xml:space="preserve"> </w:t>
      </w:r>
      <w:r>
        <w:rPr>
          <w:sz w:val="20"/>
        </w:rPr>
        <w:t>тока</w:t>
      </w:r>
      <w:r>
        <w:rPr>
          <w:spacing w:val="-1"/>
          <w:sz w:val="20"/>
        </w:rPr>
        <w:t xml:space="preserve"> </w:t>
      </w:r>
      <w:r>
        <w:rPr>
          <w:sz w:val="20"/>
        </w:rPr>
        <w:t>электродвигателя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2"/>
          <w:sz w:val="20"/>
        </w:rPr>
        <w:t xml:space="preserve"> </w:t>
      </w:r>
      <w:r>
        <w:rPr>
          <w:sz w:val="20"/>
        </w:rPr>
        <w:t>проволоки (значение</w:t>
      </w:r>
      <w:r>
        <w:rPr>
          <w:spacing w:val="-1"/>
          <w:sz w:val="20"/>
        </w:rPr>
        <w:t xml:space="preserve"> </w:t>
      </w:r>
      <w:r>
        <w:rPr>
          <w:sz w:val="20"/>
        </w:rPr>
        <w:t>тока обычно составляет</w:t>
      </w:r>
      <w:r>
        <w:rPr>
          <w:spacing w:val="-2"/>
          <w:sz w:val="20"/>
        </w:rPr>
        <w:t xml:space="preserve"> </w:t>
      </w:r>
      <w:r>
        <w:rPr>
          <w:sz w:val="20"/>
        </w:rPr>
        <w:t>0,7</w:t>
      </w:r>
      <w:r>
        <w:rPr>
          <w:spacing w:val="1"/>
          <w:sz w:val="20"/>
        </w:rPr>
        <w:t xml:space="preserve"> </w:t>
      </w:r>
      <w:r>
        <w:rPr>
          <w:sz w:val="20"/>
        </w:rPr>
        <w:t>А);</w:t>
      </w:r>
    </w:p>
    <w:p w14:paraId="72EC4398" w14:textId="77777777" w:rsidR="004B40F1" w:rsidRDefault="009D0C87">
      <w:pPr>
        <w:pStyle w:val="a5"/>
        <w:numPr>
          <w:ilvl w:val="1"/>
          <w:numId w:val="98"/>
        </w:numPr>
        <w:tabs>
          <w:tab w:val="left" w:pos="1028"/>
        </w:tabs>
        <w:spacing w:before="1"/>
        <w:ind w:right="685"/>
        <w:jc w:val="both"/>
        <w:rPr>
          <w:sz w:val="20"/>
        </w:rPr>
      </w:pPr>
      <w:r>
        <w:rPr>
          <w:sz w:val="20"/>
        </w:rPr>
        <w:t>Переключитесь на программу P13, установите усилие тягового двигателя и наблюдайте за током двигателя</w:t>
      </w:r>
      <w:r>
        <w:rPr>
          <w:spacing w:val="-47"/>
          <w:sz w:val="20"/>
        </w:rPr>
        <w:t xml:space="preserve"> </w:t>
      </w:r>
      <w:r>
        <w:rPr>
          <w:sz w:val="20"/>
        </w:rPr>
        <w:t>протяжки 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правильной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установки.</w:t>
      </w:r>
    </w:p>
    <w:p w14:paraId="6CEA0D2F" w14:textId="77777777" w:rsidR="004B40F1" w:rsidRDefault="009D0C87">
      <w:pPr>
        <w:pStyle w:val="a5"/>
        <w:numPr>
          <w:ilvl w:val="0"/>
          <w:numId w:val="94"/>
        </w:numPr>
        <w:tabs>
          <w:tab w:val="left" w:pos="745"/>
        </w:tabs>
        <w:ind w:right="343"/>
        <w:jc w:val="both"/>
        <w:rPr>
          <w:sz w:val="20"/>
        </w:rPr>
      </w:pPr>
      <w:r>
        <w:rPr>
          <w:sz w:val="20"/>
        </w:rPr>
        <w:t xml:space="preserve">Рекомендуется отключить (OFF) активацию модуля уменьшения разбрызгивания (P11 = OFF) в случае </w:t>
      </w:r>
      <w:proofErr w:type="spellStart"/>
      <w:r>
        <w:rPr>
          <w:sz w:val="20"/>
        </w:rPr>
        <w:t>исполь</w:t>
      </w:r>
      <w:proofErr w:type="spellEnd"/>
      <w:r>
        <w:rPr>
          <w:sz w:val="20"/>
        </w:rPr>
        <w:t>-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зования</w:t>
      </w:r>
      <w:proofErr w:type="spellEnd"/>
      <w:r>
        <w:rPr>
          <w:sz w:val="20"/>
        </w:rPr>
        <w:t xml:space="preserve"> сварочной горелки с большой длиной шланга и кабель обратной связи для контроля напряжения не</w:t>
      </w:r>
      <w:r>
        <w:rPr>
          <w:spacing w:val="1"/>
          <w:sz w:val="20"/>
        </w:rPr>
        <w:t xml:space="preserve"> </w:t>
      </w:r>
      <w:r>
        <w:rPr>
          <w:sz w:val="20"/>
        </w:rPr>
        <w:t>доходит</w:t>
      </w:r>
      <w:r>
        <w:rPr>
          <w:spacing w:val="-2"/>
          <w:sz w:val="20"/>
        </w:rPr>
        <w:t xml:space="preserve"> </w:t>
      </w:r>
      <w:r>
        <w:rPr>
          <w:sz w:val="20"/>
        </w:rPr>
        <w:t>до конца сварочной</w:t>
      </w:r>
      <w:r>
        <w:rPr>
          <w:spacing w:val="1"/>
          <w:sz w:val="20"/>
        </w:rPr>
        <w:t xml:space="preserve"> </w:t>
      </w:r>
      <w:r>
        <w:rPr>
          <w:sz w:val="20"/>
        </w:rPr>
        <w:t>горелки.</w:t>
      </w:r>
    </w:p>
    <w:p w14:paraId="6A08C4B9" w14:textId="47215108" w:rsidR="004B40F1" w:rsidRDefault="00B118D9">
      <w:pPr>
        <w:pStyle w:val="a5"/>
        <w:numPr>
          <w:ilvl w:val="0"/>
          <w:numId w:val="94"/>
        </w:numPr>
        <w:tabs>
          <w:tab w:val="left" w:pos="745"/>
        </w:tabs>
        <w:ind w:right="344"/>
        <w:jc w:val="both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1536" behindDoc="1" locked="0" layoutInCell="1" allowOverlap="1" wp14:anchorId="1233F834" wp14:editId="47529B6C">
                <wp:simplePos x="0" y="0"/>
                <wp:positionH relativeFrom="page">
                  <wp:posOffset>709930</wp:posOffset>
                </wp:positionH>
                <wp:positionV relativeFrom="paragraph">
                  <wp:posOffset>476885</wp:posOffset>
                </wp:positionV>
                <wp:extent cx="6560820" cy="6350"/>
                <wp:effectExtent l="0" t="0" r="0" b="0"/>
                <wp:wrapTopAndBottom/>
                <wp:docPr id="140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082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F04C75" id="Rectangle 86" o:spid="_x0000_s1026" style="position:absolute;margin-left:55.9pt;margin-top:37.55pt;width:516.6pt;height:.5pt;z-index:-15634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" fillcolor="black" stroked="f">
                <w10:wrap type="topAndBottom" anchorx="page"/>
              </v:rect>
            </w:pict>
          </mc:Fallback>
        </mc:AlternateContent>
      </w:r>
      <w:r w:rsidR="009D0C87">
        <w:rPr>
          <w:sz w:val="20"/>
        </w:rPr>
        <w:t>При работе в режиме импульсной сварки со сварочной горелкой с большой длиной шланга без кабеля обратной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связи по напряжению рекомендуется использовать канал C29 для установки и повышения точности контроля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длины</w:t>
      </w:r>
      <w:r w:rsidR="009D0C87">
        <w:rPr>
          <w:spacing w:val="-1"/>
          <w:sz w:val="20"/>
        </w:rPr>
        <w:t xml:space="preserve"> </w:t>
      </w:r>
      <w:r w:rsidR="009D0C87">
        <w:rPr>
          <w:sz w:val="20"/>
        </w:rPr>
        <w:t>дуги.</w:t>
      </w:r>
    </w:p>
    <w:p w14:paraId="6D6FE8C3" w14:textId="77777777" w:rsidR="004B40F1" w:rsidRDefault="009D0C87">
      <w:pPr>
        <w:pStyle w:val="4"/>
        <w:spacing w:before="92" w:after="117"/>
        <w:ind w:left="352" w:firstLine="0"/>
      </w:pPr>
      <w:r>
        <w:t>4.1.11.</w:t>
      </w:r>
      <w:r>
        <w:rPr>
          <w:spacing w:val="42"/>
        </w:rPr>
        <w:t xml:space="preserve"> </w:t>
      </w:r>
      <w:r>
        <w:t>Регулировка</w:t>
      </w:r>
      <w:r>
        <w:rPr>
          <w:spacing w:val="-2"/>
        </w:rPr>
        <w:t xml:space="preserve"> </w:t>
      </w:r>
      <w:r>
        <w:t>тягового</w:t>
      </w:r>
      <w:r>
        <w:rPr>
          <w:spacing w:val="-1"/>
        </w:rPr>
        <w:t xml:space="preserve"> </w:t>
      </w:r>
      <w:r>
        <w:t>усилия</w:t>
      </w:r>
      <w:r>
        <w:rPr>
          <w:spacing w:val="-2"/>
        </w:rPr>
        <w:t xml:space="preserve"> </w:t>
      </w:r>
      <w:r>
        <w:t>двигателя</w:t>
      </w:r>
      <w:r>
        <w:rPr>
          <w:spacing w:val="-1"/>
        </w:rPr>
        <w:t xml:space="preserve"> </w:t>
      </w:r>
      <w:r>
        <w:t>(P13)</w:t>
      </w:r>
    </w:p>
    <w:p w14:paraId="79416ED5" w14:textId="77777777" w:rsidR="004B40F1" w:rsidRDefault="009D0C87">
      <w:pPr>
        <w:pStyle w:val="a3"/>
        <w:ind w:left="2431"/>
      </w:pPr>
      <w:r>
        <w:rPr>
          <w:noProof/>
        </w:rPr>
        <w:drawing>
          <wp:inline distT="0" distB="0" distL="0" distR="0" wp14:anchorId="6EC59923" wp14:editId="2D90C109">
            <wp:extent cx="3840479" cy="1851660"/>
            <wp:effectExtent l="0" t="0" r="0" b="0"/>
            <wp:docPr id="401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117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9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5D418" w14:textId="77777777" w:rsidR="004B40F1" w:rsidRDefault="009D0C87">
      <w:pPr>
        <w:pStyle w:val="a3"/>
        <w:spacing w:before="122"/>
        <w:ind w:left="375" w:right="368"/>
        <w:jc w:val="center"/>
      </w:pPr>
      <w:r>
        <w:rPr>
          <w:noProof/>
        </w:rPr>
        <w:drawing>
          <wp:anchor distT="0" distB="0" distL="0" distR="0" simplePos="0" relativeHeight="251508736" behindDoc="0" locked="0" layoutInCell="1" allowOverlap="1" wp14:anchorId="254A50B6" wp14:editId="2F0712CF">
            <wp:simplePos x="0" y="0"/>
            <wp:positionH relativeFrom="page">
              <wp:posOffset>748382</wp:posOffset>
            </wp:positionH>
            <wp:positionV relativeFrom="paragraph">
              <wp:posOffset>265903</wp:posOffset>
            </wp:positionV>
            <wp:extent cx="855957" cy="301180"/>
            <wp:effectExtent l="0" t="0" r="0" b="0"/>
            <wp:wrapTopAndBottom/>
            <wp:docPr id="40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Рисунок</w:t>
      </w:r>
      <w:r>
        <w:rPr>
          <w:spacing w:val="-5"/>
        </w:rPr>
        <w:t xml:space="preserve"> </w:t>
      </w:r>
      <w:r>
        <w:t>4-11.</w:t>
      </w:r>
      <w:r>
        <w:rPr>
          <w:spacing w:val="44"/>
        </w:rPr>
        <w:t xml:space="preserve"> </w:t>
      </w:r>
      <w:r>
        <w:t>Регулировка</w:t>
      </w:r>
      <w:r>
        <w:rPr>
          <w:spacing w:val="-1"/>
        </w:rPr>
        <w:t xml:space="preserve"> </w:t>
      </w:r>
      <w:r>
        <w:t>тягового</w:t>
      </w:r>
      <w:r>
        <w:rPr>
          <w:spacing w:val="-1"/>
        </w:rPr>
        <w:t xml:space="preserve"> </w:t>
      </w:r>
      <w:r>
        <w:t>усилия</w:t>
      </w:r>
      <w:r>
        <w:rPr>
          <w:spacing w:val="-5"/>
        </w:rPr>
        <w:t xml:space="preserve"> </w:t>
      </w:r>
      <w:r>
        <w:t>двигателя</w:t>
      </w:r>
      <w:r>
        <w:rPr>
          <w:spacing w:val="-3"/>
        </w:rPr>
        <w:t xml:space="preserve"> </w:t>
      </w:r>
      <w:r>
        <w:t>(P13)</w:t>
      </w:r>
    </w:p>
    <w:p w14:paraId="37E67A28" w14:textId="71FBF1C8" w:rsidR="004B40F1" w:rsidRDefault="009D0C87">
      <w:pPr>
        <w:pStyle w:val="a5"/>
        <w:numPr>
          <w:ilvl w:val="0"/>
          <w:numId w:val="93"/>
        </w:numPr>
        <w:tabs>
          <w:tab w:val="left" w:pos="637"/>
        </w:tabs>
        <w:spacing w:before="61" w:line="229" w:lineRule="exact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</w:p>
    <w:p w14:paraId="1FE9176A" w14:textId="77777777" w:rsidR="004B40F1" w:rsidRDefault="009D0C87">
      <w:pPr>
        <w:pStyle w:val="a5"/>
        <w:numPr>
          <w:ilvl w:val="0"/>
          <w:numId w:val="93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P13.</w:t>
      </w:r>
    </w:p>
    <w:p w14:paraId="4C3410E7" w14:textId="77777777" w:rsidR="004B40F1" w:rsidRDefault="009D0C87">
      <w:pPr>
        <w:pStyle w:val="a5"/>
        <w:numPr>
          <w:ilvl w:val="0"/>
          <w:numId w:val="93"/>
        </w:numPr>
        <w:tabs>
          <w:tab w:val="left" w:pos="637"/>
        </w:tabs>
        <w:spacing w:before="1"/>
        <w:ind w:right="348"/>
        <w:rPr>
          <w:sz w:val="20"/>
        </w:rPr>
      </w:pPr>
      <w:r>
        <w:rPr>
          <w:sz w:val="20"/>
        </w:rPr>
        <w:t>Поворотом</w:t>
      </w:r>
      <w:r>
        <w:rPr>
          <w:spacing w:val="3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38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39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37"/>
          <w:sz w:val="20"/>
        </w:rPr>
        <w:t xml:space="preserve"> </w:t>
      </w:r>
      <w:r>
        <w:rPr>
          <w:sz w:val="20"/>
        </w:rPr>
        <w:t>3-1,</w:t>
      </w:r>
      <w:r>
        <w:rPr>
          <w:spacing w:val="37"/>
          <w:sz w:val="20"/>
        </w:rPr>
        <w:t xml:space="preserve"> </w:t>
      </w:r>
      <w:r>
        <w:rPr>
          <w:sz w:val="20"/>
        </w:rPr>
        <w:t>поз.</w:t>
      </w:r>
      <w:r>
        <w:rPr>
          <w:spacing w:val="38"/>
          <w:sz w:val="20"/>
        </w:rPr>
        <w:t xml:space="preserve"> </w:t>
      </w:r>
      <w:r>
        <w:rPr>
          <w:sz w:val="20"/>
        </w:rPr>
        <w:t>21)</w:t>
      </w:r>
      <w:r>
        <w:rPr>
          <w:spacing w:val="40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37"/>
          <w:sz w:val="20"/>
        </w:rPr>
        <w:t xml:space="preserve"> </w:t>
      </w:r>
      <w:r>
        <w:rPr>
          <w:sz w:val="20"/>
        </w:rPr>
        <w:t>значение</w:t>
      </w:r>
      <w:r>
        <w:rPr>
          <w:spacing w:val="40"/>
          <w:sz w:val="20"/>
        </w:rPr>
        <w:t xml:space="preserve"> </w:t>
      </w:r>
      <w:r>
        <w:rPr>
          <w:sz w:val="20"/>
        </w:rPr>
        <w:t>поправочного</w:t>
      </w:r>
      <w:r>
        <w:rPr>
          <w:spacing w:val="38"/>
          <w:sz w:val="20"/>
        </w:rPr>
        <w:t xml:space="preserve"> </w:t>
      </w:r>
      <w:r>
        <w:rPr>
          <w:sz w:val="20"/>
        </w:rPr>
        <w:t>коэффициента</w:t>
      </w:r>
      <w:r>
        <w:rPr>
          <w:spacing w:val="43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"0").</w:t>
      </w:r>
    </w:p>
    <w:p w14:paraId="04794E21" w14:textId="77777777" w:rsidR="004B40F1" w:rsidRDefault="004B40F1">
      <w:pPr>
        <w:pStyle w:val="a3"/>
        <w:spacing w:before="1"/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4FDE7472" w14:textId="77777777">
        <w:trPr>
          <w:trHeight w:val="546"/>
        </w:trPr>
        <w:tc>
          <w:tcPr>
            <w:tcW w:w="736" w:type="dxa"/>
            <w:tcBorders>
              <w:top w:val="single" w:sz="4" w:space="0" w:color="000000"/>
            </w:tcBorders>
          </w:tcPr>
          <w:p w14:paraId="3CB70428" w14:textId="77777777" w:rsidR="004B40F1" w:rsidRDefault="004B40F1">
            <w:pPr>
              <w:pStyle w:val="TableParagraph"/>
              <w:spacing w:before="2"/>
              <w:rPr>
                <w:sz w:val="8"/>
              </w:rPr>
            </w:pPr>
          </w:p>
          <w:p w14:paraId="542746E6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696DFC" wp14:editId="10AD2DC6">
                  <wp:extent cx="351273" cy="259079"/>
                  <wp:effectExtent l="0" t="0" r="0" b="0"/>
                  <wp:docPr id="405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73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01D7D3A1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100E9119" w14:textId="77777777">
        <w:trPr>
          <w:trHeight w:val="5590"/>
        </w:trPr>
        <w:tc>
          <w:tcPr>
            <w:tcW w:w="10243" w:type="dxa"/>
            <w:gridSpan w:val="2"/>
          </w:tcPr>
          <w:p w14:paraId="242612A8" w14:textId="77777777" w:rsidR="004B40F1" w:rsidRDefault="009D0C87">
            <w:pPr>
              <w:pStyle w:val="TableParagraph"/>
              <w:numPr>
                <w:ilvl w:val="0"/>
                <w:numId w:val="92"/>
              </w:numPr>
              <w:tabs>
                <w:tab w:val="left" w:pos="395"/>
              </w:tabs>
              <w:spacing w:line="226" w:lineRule="exact"/>
              <w:ind w:hanging="253"/>
              <w:rPr>
                <w:sz w:val="20"/>
              </w:rPr>
            </w:pPr>
            <w:r>
              <w:rPr>
                <w:sz w:val="20"/>
              </w:rPr>
              <w:t>Значение тягового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усилия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изменяется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"-7"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"+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7".</w:t>
            </w:r>
          </w:p>
          <w:p w14:paraId="63A68E52" w14:textId="77777777" w:rsidR="004B40F1" w:rsidRDefault="009D0C87">
            <w:pPr>
              <w:pStyle w:val="TableParagraph"/>
              <w:numPr>
                <w:ilvl w:val="0"/>
                <w:numId w:val="92"/>
              </w:numPr>
              <w:tabs>
                <w:tab w:val="left" w:pos="395"/>
              </w:tabs>
              <w:ind w:hanging="253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увеличении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P13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тяговое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усилие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увеличивается.</w:t>
            </w:r>
          </w:p>
          <w:p w14:paraId="07AED116" w14:textId="77777777" w:rsidR="004B40F1" w:rsidRDefault="009D0C87">
            <w:pPr>
              <w:pStyle w:val="TableParagraph"/>
              <w:numPr>
                <w:ilvl w:val="0"/>
                <w:numId w:val="92"/>
              </w:numPr>
              <w:tabs>
                <w:tab w:val="left" w:pos="395"/>
              </w:tabs>
              <w:spacing w:before="1" w:after="60"/>
              <w:ind w:hanging="253"/>
              <w:rPr>
                <w:sz w:val="20"/>
              </w:rPr>
            </w:pP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тягового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усилия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"0".</w:t>
            </w:r>
          </w:p>
          <w:p w14:paraId="5897DEAE" w14:textId="6AF7EBD0" w:rsidR="004B40F1" w:rsidRDefault="00B118D9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5EC1B482" wp14:editId="186161F6">
                      <wp:extent cx="6492240" cy="6350"/>
                      <wp:effectExtent l="0" t="3810" r="0" b="0"/>
                      <wp:docPr id="136" name="Group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138" name="Rectangle 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C4205F" id="Group 84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">
                      <v:rect id="Rectangle 85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" fillcolor="black" stroked="f"/>
                      <w10:anchorlock/>
                    </v:group>
                  </w:pict>
                </mc:Fallback>
              </mc:AlternateContent>
            </w:r>
          </w:p>
          <w:p w14:paraId="5546A110" w14:textId="77777777" w:rsidR="004B40F1" w:rsidRDefault="009D0C87">
            <w:pPr>
              <w:pStyle w:val="TableParagraph"/>
              <w:spacing w:before="110"/>
              <w:ind w:left="33"/>
              <w:rPr>
                <w:b/>
              </w:rPr>
            </w:pPr>
            <w:r>
              <w:rPr>
                <w:b/>
              </w:rPr>
              <w:t>4.1.12.</w:t>
            </w:r>
            <w:r>
              <w:rPr>
                <w:b/>
                <w:spacing w:val="43"/>
              </w:rPr>
              <w:t xml:space="preserve"> </w:t>
            </w:r>
            <w:r>
              <w:rPr>
                <w:b/>
              </w:rPr>
              <w:t>Коррекция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тягового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усилия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двигателя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(P14)</w:t>
            </w:r>
          </w:p>
          <w:p w14:paraId="119DB337" w14:textId="77777777" w:rsidR="004B40F1" w:rsidRDefault="004B40F1">
            <w:pPr>
              <w:pStyle w:val="TableParagraph"/>
              <w:spacing w:before="1" w:after="1"/>
              <w:rPr>
                <w:sz w:val="10"/>
              </w:rPr>
            </w:pPr>
          </w:p>
          <w:p w14:paraId="69F0F4A2" w14:textId="77777777" w:rsidR="004B40F1" w:rsidRDefault="009D0C87">
            <w:pPr>
              <w:pStyle w:val="TableParagraph"/>
              <w:ind w:left="212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5D9C36" wp14:editId="3A3ECB17">
                  <wp:extent cx="3827887" cy="1842516"/>
                  <wp:effectExtent l="0" t="0" r="0" b="0"/>
                  <wp:docPr id="407" name="image1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118.jpe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7887" cy="1842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E5D8C5" w14:textId="77777777" w:rsidR="004B40F1" w:rsidRDefault="009D0C87">
            <w:pPr>
              <w:pStyle w:val="TableParagraph"/>
              <w:spacing w:before="122" w:after="66"/>
              <w:ind w:left="150" w:right="120"/>
              <w:jc w:val="center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4-12.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Регулировка усилия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тягового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двигателя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(P14)</w:t>
            </w:r>
          </w:p>
          <w:p w14:paraId="1BB9E951" w14:textId="77777777" w:rsidR="004B40F1" w:rsidRDefault="009D0C87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601F46B" wp14:editId="640A7626">
                  <wp:extent cx="854286" cy="301180"/>
                  <wp:effectExtent l="0" t="0" r="0" b="0"/>
                  <wp:docPr id="40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20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286" cy="30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38838B" w14:textId="0B9741BA" w:rsidR="004B40F1" w:rsidRDefault="009D0C87">
            <w:pPr>
              <w:pStyle w:val="TableParagraph"/>
              <w:numPr>
                <w:ilvl w:val="0"/>
                <w:numId w:val="91"/>
              </w:numPr>
              <w:tabs>
                <w:tab w:val="left" w:pos="318"/>
              </w:tabs>
              <w:spacing w:before="91" w:line="229" w:lineRule="exact"/>
              <w:ind w:hanging="285"/>
              <w:rPr>
                <w:sz w:val="20"/>
              </w:rPr>
            </w:pPr>
            <w:r>
              <w:rPr>
                <w:sz w:val="20"/>
              </w:rPr>
              <w:t>Нажмите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кнопку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выбора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17),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"Программа"</w:t>
            </w:r>
            <w:r>
              <w:rPr>
                <w:spacing w:val="-3"/>
                <w:sz w:val="20"/>
              </w:rPr>
              <w:t xml:space="preserve"> </w:t>
            </w:r>
          </w:p>
          <w:p w14:paraId="011B5167" w14:textId="77777777" w:rsidR="004B40F1" w:rsidRDefault="009D0C87">
            <w:pPr>
              <w:pStyle w:val="TableParagraph"/>
              <w:numPr>
                <w:ilvl w:val="0"/>
                <w:numId w:val="91"/>
              </w:numPr>
              <w:tabs>
                <w:tab w:val="left" w:pos="318"/>
              </w:tabs>
              <w:spacing w:line="209" w:lineRule="exact"/>
              <w:ind w:hanging="285"/>
              <w:rPr>
                <w:sz w:val="20"/>
              </w:rPr>
            </w:pPr>
            <w:r>
              <w:rPr>
                <w:sz w:val="20"/>
              </w:rPr>
              <w:t>Поверните левый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19)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программу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P14.</w:t>
            </w:r>
          </w:p>
        </w:tc>
      </w:tr>
    </w:tbl>
    <w:p w14:paraId="19E113CC" w14:textId="77777777" w:rsidR="004B40F1" w:rsidRDefault="004B40F1">
      <w:pPr>
        <w:spacing w:line="209" w:lineRule="exac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6AC1426D" w14:textId="77777777" w:rsidR="004B40F1" w:rsidRDefault="009D0C87">
      <w:pPr>
        <w:pStyle w:val="a3"/>
        <w:spacing w:before="171"/>
        <w:ind w:left="636" w:right="25" w:hanging="284"/>
      </w:pPr>
      <w:r>
        <w:lastRenderedPageBreak/>
        <w:t>3.</w:t>
      </w:r>
      <w:r>
        <w:rPr>
          <w:spacing w:val="30"/>
        </w:rPr>
        <w:t xml:space="preserve"> </w:t>
      </w:r>
      <w:r>
        <w:t>Поворотом</w:t>
      </w:r>
      <w:r>
        <w:rPr>
          <w:spacing w:val="40"/>
        </w:rPr>
        <w:t xml:space="preserve"> </w:t>
      </w:r>
      <w:r>
        <w:t>правого</w:t>
      </w:r>
      <w:r>
        <w:rPr>
          <w:spacing w:val="39"/>
        </w:rPr>
        <w:t xml:space="preserve"> </w:t>
      </w:r>
      <w:proofErr w:type="spellStart"/>
      <w:r>
        <w:t>энкодера</w:t>
      </w:r>
      <w:proofErr w:type="spellEnd"/>
      <w:r>
        <w:rPr>
          <w:spacing w:val="40"/>
        </w:rPr>
        <w:t xml:space="preserve"> </w:t>
      </w:r>
      <w:r>
        <w:t>(Рисунок</w:t>
      </w:r>
      <w:r>
        <w:rPr>
          <w:spacing w:val="38"/>
        </w:rPr>
        <w:t xml:space="preserve"> </w:t>
      </w:r>
      <w:r>
        <w:t>3-1,</w:t>
      </w:r>
      <w:r>
        <w:rPr>
          <w:spacing w:val="38"/>
        </w:rPr>
        <w:t xml:space="preserve"> </w:t>
      </w:r>
      <w:r>
        <w:t>поз.</w:t>
      </w:r>
      <w:r>
        <w:rPr>
          <w:spacing w:val="39"/>
        </w:rPr>
        <w:t xml:space="preserve"> </w:t>
      </w:r>
      <w:r>
        <w:t>21)</w:t>
      </w:r>
      <w:r>
        <w:rPr>
          <w:spacing w:val="41"/>
        </w:rPr>
        <w:t xml:space="preserve"> </w:t>
      </w:r>
      <w:r>
        <w:t>выберите</w:t>
      </w:r>
      <w:r>
        <w:rPr>
          <w:spacing w:val="38"/>
        </w:rPr>
        <w:t xml:space="preserve"> </w:t>
      </w:r>
      <w:r>
        <w:t>значение</w:t>
      </w:r>
      <w:r>
        <w:rPr>
          <w:spacing w:val="41"/>
        </w:rPr>
        <w:t xml:space="preserve"> </w:t>
      </w:r>
      <w:r>
        <w:t>поправочного</w:t>
      </w:r>
      <w:r>
        <w:rPr>
          <w:spacing w:val="39"/>
        </w:rPr>
        <w:t xml:space="preserve"> </w:t>
      </w:r>
      <w:r>
        <w:t>коэффициента</w:t>
      </w:r>
      <w:r>
        <w:rPr>
          <w:spacing w:val="43"/>
        </w:rPr>
        <w:t xml:space="preserve"> </w:t>
      </w:r>
      <w:r>
        <w:t>(по</w:t>
      </w:r>
      <w:r>
        <w:rPr>
          <w:spacing w:val="-47"/>
        </w:rPr>
        <w:t xml:space="preserve"> </w:t>
      </w:r>
      <w:r>
        <w:t>умолчанию</w:t>
      </w:r>
      <w:r>
        <w:rPr>
          <w:spacing w:val="-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"0").</w:t>
      </w:r>
    </w:p>
    <w:p w14:paraId="131E3278" w14:textId="77777777" w:rsidR="004B40F1" w:rsidRDefault="004B40F1">
      <w:pPr>
        <w:pStyle w:val="a3"/>
        <w:spacing w:before="1"/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21AF6B00" w14:textId="77777777">
        <w:trPr>
          <w:trHeight w:val="546"/>
        </w:trPr>
        <w:tc>
          <w:tcPr>
            <w:tcW w:w="736" w:type="dxa"/>
            <w:tcBorders>
              <w:top w:val="single" w:sz="4" w:space="0" w:color="000000"/>
            </w:tcBorders>
          </w:tcPr>
          <w:p w14:paraId="0882DFBE" w14:textId="77777777" w:rsidR="004B40F1" w:rsidRDefault="004B40F1">
            <w:pPr>
              <w:pStyle w:val="TableParagraph"/>
              <w:spacing w:before="4"/>
              <w:rPr>
                <w:sz w:val="8"/>
              </w:rPr>
            </w:pPr>
          </w:p>
          <w:p w14:paraId="1FCE2DB4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638260" wp14:editId="048D45F1">
                  <wp:extent cx="351921" cy="259079"/>
                  <wp:effectExtent l="0" t="0" r="0" b="0"/>
                  <wp:docPr id="411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43BC1647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6CBF5077" w14:textId="77777777">
        <w:trPr>
          <w:trHeight w:val="12037"/>
        </w:trPr>
        <w:tc>
          <w:tcPr>
            <w:tcW w:w="10243" w:type="dxa"/>
            <w:gridSpan w:val="2"/>
          </w:tcPr>
          <w:p w14:paraId="61A8A43B" w14:textId="77777777" w:rsidR="004B40F1" w:rsidRDefault="009D0C87">
            <w:pPr>
              <w:pStyle w:val="TableParagraph"/>
              <w:numPr>
                <w:ilvl w:val="0"/>
                <w:numId w:val="90"/>
              </w:numPr>
              <w:tabs>
                <w:tab w:val="left" w:pos="395"/>
              </w:tabs>
              <w:spacing w:line="226" w:lineRule="exact"/>
              <w:ind w:hanging="253"/>
              <w:rPr>
                <w:sz w:val="20"/>
              </w:rPr>
            </w:pPr>
            <w:r>
              <w:rPr>
                <w:sz w:val="20"/>
              </w:rPr>
              <w:t>Значение изменяется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"0"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до "6".</w:t>
            </w:r>
          </w:p>
          <w:p w14:paraId="1DB16558" w14:textId="77777777" w:rsidR="004B40F1" w:rsidRDefault="009D0C87">
            <w:pPr>
              <w:pStyle w:val="TableParagraph"/>
              <w:numPr>
                <w:ilvl w:val="0"/>
                <w:numId w:val="90"/>
              </w:numPr>
              <w:tabs>
                <w:tab w:val="left" w:pos="395"/>
              </w:tabs>
              <w:ind w:hanging="253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увеличении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P14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тяговое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усилие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увеличивается.</w:t>
            </w:r>
          </w:p>
          <w:p w14:paraId="3989A8C0" w14:textId="64971B12" w:rsidR="004B40F1" w:rsidRDefault="009D0C87">
            <w:pPr>
              <w:pStyle w:val="TableParagraph"/>
              <w:numPr>
                <w:ilvl w:val="0"/>
                <w:numId w:val="90"/>
              </w:numPr>
              <w:tabs>
                <w:tab w:val="left" w:pos="395"/>
              </w:tabs>
              <w:spacing w:before="1" w:after="60"/>
              <w:ind w:hanging="253"/>
              <w:rPr>
                <w:sz w:val="20"/>
              </w:rPr>
            </w:pPr>
            <w:r>
              <w:rPr>
                <w:sz w:val="20"/>
              </w:rPr>
              <w:t>По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коэффициент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коррекци</w:t>
            </w:r>
            <w:r w:rsidR="002E77FD"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установлен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"0".</w:t>
            </w:r>
          </w:p>
          <w:p w14:paraId="711BA809" w14:textId="7EFF3820" w:rsidR="004B40F1" w:rsidRDefault="00B118D9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3AC0D058" wp14:editId="09C8FF85">
                      <wp:extent cx="6492240" cy="6350"/>
                      <wp:effectExtent l="0" t="3810" r="0" b="0"/>
                      <wp:docPr id="132" name="Group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134" name="Rectangle 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640A2F" id="Group 82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">
                      <v:rect id="Rectangle 83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" fillcolor="black" stroked="f"/>
                      <w10:anchorlock/>
                    </v:group>
                  </w:pict>
                </mc:Fallback>
              </mc:AlternateContent>
            </w:r>
          </w:p>
          <w:p w14:paraId="4D0A5CC0" w14:textId="77777777" w:rsidR="004B40F1" w:rsidRDefault="009D0C87">
            <w:pPr>
              <w:pStyle w:val="TableParagraph"/>
              <w:spacing w:before="108"/>
              <w:ind w:left="742" w:right="-29" w:hanging="709"/>
              <w:rPr>
                <w:b/>
              </w:rPr>
            </w:pPr>
            <w:r>
              <w:rPr>
                <w:b/>
              </w:rPr>
              <w:t>4.1.13.</w:t>
            </w:r>
            <w:r>
              <w:rPr>
                <w:b/>
                <w:spacing w:val="43"/>
              </w:rPr>
              <w:t xml:space="preserve"> </w:t>
            </w:r>
            <w:r>
              <w:rPr>
                <w:b/>
              </w:rPr>
              <w:t>Переключение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отображения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между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предварительно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установленными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реальными</w:t>
            </w:r>
            <w:r>
              <w:rPr>
                <w:b/>
                <w:spacing w:val="-1"/>
              </w:rPr>
              <w:t xml:space="preserve"> </w:t>
            </w:r>
            <w:proofErr w:type="spellStart"/>
            <w:proofErr w:type="gramStart"/>
            <w:r>
              <w:rPr>
                <w:b/>
              </w:rPr>
              <w:t>парамет</w:t>
            </w:r>
            <w:proofErr w:type="spellEnd"/>
            <w:r>
              <w:rPr>
                <w:b/>
              </w:rPr>
              <w:t>-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рами</w:t>
            </w:r>
            <w:proofErr w:type="gramEnd"/>
            <w:r>
              <w:rPr>
                <w:b/>
              </w:rPr>
              <w:t xml:space="preserve"> (P15)</w:t>
            </w:r>
          </w:p>
          <w:p w14:paraId="219518C7" w14:textId="77777777" w:rsidR="004B40F1" w:rsidRDefault="004B40F1">
            <w:pPr>
              <w:pStyle w:val="TableParagraph"/>
              <w:spacing w:before="6"/>
              <w:rPr>
                <w:sz w:val="10"/>
              </w:rPr>
            </w:pPr>
          </w:p>
          <w:p w14:paraId="6FE45AC3" w14:textId="77777777" w:rsidR="004B40F1" w:rsidRDefault="009D0C87">
            <w:pPr>
              <w:pStyle w:val="TableParagraph"/>
              <w:ind w:left="21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9BEE65" wp14:editId="6215A6FA">
                  <wp:extent cx="3830795" cy="1837944"/>
                  <wp:effectExtent l="0" t="0" r="0" b="0"/>
                  <wp:docPr id="413" name="image1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119.jpe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0795" cy="1837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7AEE31" w14:textId="77777777" w:rsidR="004B40F1" w:rsidRDefault="009D0C87">
            <w:pPr>
              <w:pStyle w:val="TableParagraph"/>
              <w:spacing w:before="121" w:after="67"/>
              <w:ind w:left="150" w:right="120"/>
              <w:jc w:val="center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4-13.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Переключение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отображения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предварительно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установленными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реальными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параметрами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(P15)</w:t>
            </w:r>
          </w:p>
          <w:p w14:paraId="5510914F" w14:textId="77777777" w:rsidR="004B40F1" w:rsidRDefault="009D0C87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B3C29F" wp14:editId="523E4CFD">
                  <wp:extent cx="855957" cy="301180"/>
                  <wp:effectExtent l="0" t="0" r="0" b="0"/>
                  <wp:docPr id="415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20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57" cy="30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A376C9" w14:textId="60F7557B" w:rsidR="004B40F1" w:rsidRDefault="009D0C87">
            <w:pPr>
              <w:pStyle w:val="TableParagraph"/>
              <w:numPr>
                <w:ilvl w:val="0"/>
                <w:numId w:val="89"/>
              </w:numPr>
              <w:tabs>
                <w:tab w:val="left" w:pos="318"/>
              </w:tabs>
              <w:spacing w:before="87"/>
              <w:ind w:hanging="285"/>
              <w:jc w:val="both"/>
              <w:rPr>
                <w:sz w:val="20"/>
              </w:rPr>
            </w:pPr>
            <w:r>
              <w:rPr>
                <w:sz w:val="20"/>
              </w:rPr>
              <w:t>Нажмите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кнопку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выбора (Рисунок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17),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"Программа"</w:t>
            </w:r>
            <w:r>
              <w:rPr>
                <w:spacing w:val="-3"/>
                <w:sz w:val="20"/>
              </w:rPr>
              <w:t xml:space="preserve"> </w:t>
            </w:r>
          </w:p>
          <w:p w14:paraId="5510FD39" w14:textId="77777777" w:rsidR="004B40F1" w:rsidRDefault="009D0C87">
            <w:pPr>
              <w:pStyle w:val="TableParagraph"/>
              <w:numPr>
                <w:ilvl w:val="0"/>
                <w:numId w:val="89"/>
              </w:numPr>
              <w:tabs>
                <w:tab w:val="left" w:pos="318"/>
              </w:tabs>
              <w:spacing w:before="1"/>
              <w:ind w:hanging="285"/>
              <w:jc w:val="both"/>
              <w:rPr>
                <w:sz w:val="20"/>
              </w:rPr>
            </w:pPr>
            <w:r>
              <w:rPr>
                <w:sz w:val="20"/>
              </w:rPr>
              <w:t>Поверните левый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19)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программу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P15.</w:t>
            </w:r>
          </w:p>
          <w:p w14:paraId="07CF4575" w14:textId="77777777" w:rsidR="004B40F1" w:rsidRDefault="009D0C87">
            <w:pPr>
              <w:pStyle w:val="TableParagraph"/>
              <w:numPr>
                <w:ilvl w:val="0"/>
                <w:numId w:val="89"/>
              </w:numPr>
              <w:tabs>
                <w:tab w:val="left" w:pos="318"/>
              </w:tabs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Поворотом правого </w:t>
            </w:r>
            <w:proofErr w:type="spellStart"/>
            <w:r>
              <w:rPr>
                <w:sz w:val="20"/>
              </w:rPr>
              <w:t>энкодера</w:t>
            </w:r>
            <w:proofErr w:type="spellEnd"/>
            <w:r>
              <w:rPr>
                <w:sz w:val="20"/>
              </w:rPr>
              <w:t xml:space="preserve"> (Рисунок 3-1, поз. 21) активируйте соответствующую функцию: "SET" показывает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предварительно установленные параметры, "RAL" показывает реальные значения (по умолчанию установлено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"RAL").</w:t>
            </w:r>
          </w:p>
          <w:p w14:paraId="35A85380" w14:textId="77777777" w:rsidR="004B40F1" w:rsidRDefault="009D0C87">
            <w:pPr>
              <w:pStyle w:val="TableParagraph"/>
              <w:spacing w:before="120"/>
              <w:ind w:left="33"/>
              <w:rPr>
                <w:b/>
              </w:rPr>
            </w:pPr>
            <w:r>
              <w:rPr>
                <w:b/>
              </w:rPr>
              <w:t>4.1.14.</w:t>
            </w:r>
            <w:r>
              <w:rPr>
                <w:b/>
                <w:spacing w:val="44"/>
              </w:rPr>
              <w:t xml:space="preserve"> </w:t>
            </w:r>
            <w:r>
              <w:rPr>
                <w:b/>
              </w:rPr>
              <w:t>Переключение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между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отображениями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скорости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подачи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проволоки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сварочного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тока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(P16)</w:t>
            </w:r>
          </w:p>
          <w:p w14:paraId="15981F9B" w14:textId="77777777" w:rsidR="004B40F1" w:rsidRDefault="004B40F1">
            <w:pPr>
              <w:pStyle w:val="TableParagraph"/>
              <w:spacing w:before="4"/>
              <w:rPr>
                <w:sz w:val="10"/>
              </w:rPr>
            </w:pPr>
          </w:p>
          <w:p w14:paraId="08014971" w14:textId="77777777" w:rsidR="004B40F1" w:rsidRDefault="009D0C87">
            <w:pPr>
              <w:pStyle w:val="TableParagraph"/>
              <w:ind w:left="213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1C703C" wp14:editId="4D0A7DF8">
                  <wp:extent cx="3813439" cy="1833372"/>
                  <wp:effectExtent l="0" t="0" r="0" b="0"/>
                  <wp:docPr id="417" name="image1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120.jpe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3439" cy="1833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6B1625" w14:textId="77777777" w:rsidR="004B40F1" w:rsidRDefault="009D0C87">
            <w:pPr>
              <w:pStyle w:val="TableParagraph"/>
              <w:spacing w:before="121" w:after="66"/>
              <w:ind w:left="150" w:right="118"/>
              <w:jc w:val="center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4-14.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Переключение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отображениями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(P16)</w:t>
            </w:r>
          </w:p>
          <w:p w14:paraId="0B3D55B9" w14:textId="77777777" w:rsidR="004B40F1" w:rsidRDefault="009D0C87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8F7A92" wp14:editId="695E06F5">
                  <wp:extent cx="854286" cy="301180"/>
                  <wp:effectExtent l="0" t="0" r="0" b="0"/>
                  <wp:docPr id="41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20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286" cy="30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0E4A3C" w14:textId="44C14194" w:rsidR="004B40F1" w:rsidRDefault="009D0C87">
            <w:pPr>
              <w:pStyle w:val="TableParagraph"/>
              <w:numPr>
                <w:ilvl w:val="0"/>
                <w:numId w:val="88"/>
              </w:numPr>
              <w:tabs>
                <w:tab w:val="left" w:pos="318"/>
              </w:tabs>
              <w:spacing w:before="89"/>
              <w:ind w:hanging="285"/>
              <w:rPr>
                <w:sz w:val="20"/>
              </w:rPr>
            </w:pPr>
            <w:r>
              <w:rPr>
                <w:sz w:val="20"/>
              </w:rPr>
              <w:t>Нажмите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кнопку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выбора (Рисунок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17),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"Программа"</w:t>
            </w:r>
            <w:r>
              <w:rPr>
                <w:spacing w:val="-3"/>
                <w:sz w:val="20"/>
              </w:rPr>
              <w:t xml:space="preserve"> </w:t>
            </w:r>
          </w:p>
          <w:p w14:paraId="7E42CA31" w14:textId="77777777" w:rsidR="004B40F1" w:rsidRDefault="009D0C87">
            <w:pPr>
              <w:pStyle w:val="TableParagraph"/>
              <w:numPr>
                <w:ilvl w:val="0"/>
                <w:numId w:val="88"/>
              </w:numPr>
              <w:tabs>
                <w:tab w:val="left" w:pos="318"/>
              </w:tabs>
              <w:ind w:hanging="285"/>
              <w:rPr>
                <w:sz w:val="20"/>
              </w:rPr>
            </w:pPr>
            <w:r>
              <w:rPr>
                <w:sz w:val="20"/>
              </w:rPr>
              <w:t>Поверните левый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19)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программу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P16.</w:t>
            </w:r>
          </w:p>
          <w:p w14:paraId="6353B74E" w14:textId="77777777" w:rsidR="004B40F1" w:rsidRDefault="009D0C87">
            <w:pPr>
              <w:pStyle w:val="TableParagraph"/>
              <w:numPr>
                <w:ilvl w:val="0"/>
                <w:numId w:val="88"/>
              </w:numPr>
              <w:tabs>
                <w:tab w:val="left" w:pos="318"/>
              </w:tabs>
              <w:spacing w:before="1"/>
              <w:rPr>
                <w:sz w:val="20"/>
              </w:rPr>
            </w:pPr>
            <w:r>
              <w:rPr>
                <w:sz w:val="20"/>
              </w:rPr>
              <w:t>Поворотом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правого</w:t>
            </w:r>
            <w:r>
              <w:rPr>
                <w:spacing w:val="2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энкодера</w:t>
            </w:r>
            <w:proofErr w:type="spellEnd"/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21)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активируйте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соответствующую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функцию: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"CRE"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показывает</w:t>
            </w:r>
          </w:p>
          <w:p w14:paraId="1DAC0EC5" w14:textId="77777777" w:rsidR="004B40F1" w:rsidRDefault="009D0C87">
            <w:pPr>
              <w:pStyle w:val="TableParagraph"/>
              <w:spacing w:line="228" w:lineRule="exact"/>
              <w:ind w:left="317" w:right="-29"/>
              <w:rPr>
                <w:sz w:val="20"/>
              </w:rPr>
            </w:pPr>
            <w:r>
              <w:rPr>
                <w:sz w:val="20"/>
              </w:rPr>
              <w:t>отображение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тока,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"SPD"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показывает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отображение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значения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(по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установлено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"CRE").</w:t>
            </w:r>
          </w:p>
        </w:tc>
      </w:tr>
    </w:tbl>
    <w:p w14:paraId="027EC837" w14:textId="77777777" w:rsidR="004B40F1" w:rsidRDefault="004B40F1">
      <w:pPr>
        <w:spacing w:line="228" w:lineRule="exac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54D39782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71"/>
        <w:ind w:hanging="710"/>
      </w:pPr>
      <w:r>
        <w:rPr>
          <w:noProof/>
        </w:rPr>
        <w:lastRenderedPageBreak/>
        <w:drawing>
          <wp:anchor distT="0" distB="0" distL="0" distR="0" simplePos="0" relativeHeight="251517952" behindDoc="0" locked="0" layoutInCell="1" allowOverlap="1" wp14:anchorId="573DCFA0" wp14:editId="7953192B">
            <wp:simplePos x="0" y="0"/>
            <wp:positionH relativeFrom="page">
              <wp:posOffset>2061845</wp:posOffset>
            </wp:positionH>
            <wp:positionV relativeFrom="paragraph">
              <wp:posOffset>345561</wp:posOffset>
            </wp:positionV>
            <wp:extent cx="3794759" cy="1828800"/>
            <wp:effectExtent l="0" t="0" r="0" b="0"/>
            <wp:wrapTopAndBottom/>
            <wp:docPr id="421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121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759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Переключение</w:t>
      </w:r>
      <w:r>
        <w:rPr>
          <w:spacing w:val="-4"/>
        </w:rPr>
        <w:t xml:space="preserve"> </w:t>
      </w:r>
      <w:r>
        <w:t>между</w:t>
      </w:r>
      <w:r>
        <w:rPr>
          <w:spacing w:val="-2"/>
        </w:rPr>
        <w:t xml:space="preserve"> </w:t>
      </w:r>
      <w:r>
        <w:t>режимами</w:t>
      </w:r>
      <w:r>
        <w:rPr>
          <w:spacing w:val="-5"/>
        </w:rPr>
        <w:t xml:space="preserve"> </w:t>
      </w:r>
      <w:r>
        <w:t>сварки</w:t>
      </w:r>
      <w:r>
        <w:rPr>
          <w:spacing w:val="1"/>
        </w:rPr>
        <w:t xml:space="preserve"> </w:t>
      </w:r>
      <w:r>
        <w:t>(P17)</w:t>
      </w:r>
    </w:p>
    <w:p w14:paraId="5468328A" w14:textId="77777777" w:rsidR="004B40F1" w:rsidRDefault="009D0C87">
      <w:pPr>
        <w:pStyle w:val="a3"/>
        <w:spacing w:before="92" w:after="68"/>
        <w:ind w:left="373" w:right="369"/>
        <w:jc w:val="center"/>
      </w:pPr>
      <w:r>
        <w:t>Рисунок</w:t>
      </w:r>
      <w:r>
        <w:rPr>
          <w:spacing w:val="-3"/>
        </w:rPr>
        <w:t xml:space="preserve"> </w:t>
      </w:r>
      <w:r>
        <w:t>4-15.</w:t>
      </w:r>
      <w:r>
        <w:rPr>
          <w:spacing w:val="-1"/>
        </w:rPr>
        <w:t xml:space="preserve"> </w:t>
      </w:r>
      <w:r>
        <w:t>Переключение</w:t>
      </w:r>
      <w:r>
        <w:rPr>
          <w:spacing w:val="-2"/>
        </w:rPr>
        <w:t xml:space="preserve"> </w:t>
      </w:r>
      <w:r>
        <w:t>между режимами</w:t>
      </w:r>
      <w:r>
        <w:rPr>
          <w:spacing w:val="-3"/>
        </w:rPr>
        <w:t xml:space="preserve"> </w:t>
      </w:r>
      <w:r>
        <w:t>сварки</w:t>
      </w:r>
      <w:r>
        <w:rPr>
          <w:spacing w:val="3"/>
        </w:rPr>
        <w:t xml:space="preserve"> </w:t>
      </w:r>
      <w:r>
        <w:t>(P17)</w:t>
      </w:r>
    </w:p>
    <w:p w14:paraId="3C67C095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03F983FB" wp14:editId="1648E351">
            <wp:extent cx="855957" cy="301180"/>
            <wp:effectExtent l="0" t="0" r="0" b="0"/>
            <wp:docPr id="42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3F5E8" w14:textId="44FDAFC5" w:rsidR="004B40F1" w:rsidRDefault="009D0C87">
      <w:pPr>
        <w:pStyle w:val="a5"/>
        <w:numPr>
          <w:ilvl w:val="0"/>
          <w:numId w:val="86"/>
        </w:numPr>
        <w:tabs>
          <w:tab w:val="left" w:pos="637"/>
        </w:tabs>
        <w:spacing w:before="87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</w:p>
    <w:p w14:paraId="770DC70E" w14:textId="77777777" w:rsidR="004B40F1" w:rsidRDefault="009D0C87">
      <w:pPr>
        <w:pStyle w:val="a5"/>
        <w:numPr>
          <w:ilvl w:val="0"/>
          <w:numId w:val="86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P17.</w:t>
      </w:r>
    </w:p>
    <w:p w14:paraId="669A5500" w14:textId="77777777" w:rsidR="004B40F1" w:rsidRDefault="009D0C87">
      <w:pPr>
        <w:pStyle w:val="a5"/>
        <w:numPr>
          <w:ilvl w:val="0"/>
          <w:numId w:val="86"/>
        </w:numPr>
        <w:tabs>
          <w:tab w:val="left" w:pos="637"/>
        </w:tabs>
        <w:spacing w:before="1"/>
        <w:ind w:right="344"/>
        <w:rPr>
          <w:sz w:val="20"/>
        </w:rPr>
      </w:pPr>
      <w:r>
        <w:rPr>
          <w:sz w:val="20"/>
        </w:rPr>
        <w:t>Поворотом</w:t>
      </w:r>
      <w:r>
        <w:rPr>
          <w:spacing w:val="41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38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4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39"/>
          <w:sz w:val="20"/>
        </w:rPr>
        <w:t xml:space="preserve"> </w:t>
      </w:r>
      <w:r>
        <w:rPr>
          <w:sz w:val="20"/>
        </w:rPr>
        <w:t>3-1,</w:t>
      </w:r>
      <w:r>
        <w:rPr>
          <w:spacing w:val="38"/>
          <w:sz w:val="20"/>
        </w:rPr>
        <w:t xml:space="preserve"> </w:t>
      </w:r>
      <w:r>
        <w:rPr>
          <w:sz w:val="20"/>
        </w:rPr>
        <w:t>поз.</w:t>
      </w:r>
      <w:r>
        <w:rPr>
          <w:spacing w:val="38"/>
          <w:sz w:val="20"/>
        </w:rPr>
        <w:t xml:space="preserve"> </w:t>
      </w:r>
      <w:r>
        <w:rPr>
          <w:sz w:val="20"/>
        </w:rPr>
        <w:t>21)</w:t>
      </w:r>
      <w:r>
        <w:rPr>
          <w:spacing w:val="40"/>
          <w:sz w:val="20"/>
        </w:rPr>
        <w:t xml:space="preserve"> </w:t>
      </w:r>
      <w:r>
        <w:rPr>
          <w:sz w:val="20"/>
        </w:rPr>
        <w:t>активируйте</w:t>
      </w:r>
      <w:r>
        <w:rPr>
          <w:spacing w:val="40"/>
          <w:sz w:val="20"/>
        </w:rPr>
        <w:t xml:space="preserve"> </w:t>
      </w:r>
      <w:r>
        <w:rPr>
          <w:sz w:val="20"/>
        </w:rPr>
        <w:t>соответствующую</w:t>
      </w:r>
      <w:r>
        <w:rPr>
          <w:spacing w:val="39"/>
          <w:sz w:val="20"/>
        </w:rPr>
        <w:t xml:space="preserve"> </w:t>
      </w:r>
      <w:r>
        <w:rPr>
          <w:sz w:val="20"/>
        </w:rPr>
        <w:t>функцию:</w:t>
      </w:r>
      <w:r>
        <w:rPr>
          <w:spacing w:val="40"/>
          <w:sz w:val="20"/>
        </w:rPr>
        <w:t xml:space="preserve"> </w:t>
      </w:r>
      <w:r>
        <w:rPr>
          <w:sz w:val="20"/>
        </w:rPr>
        <w:t>"ROG"</w:t>
      </w:r>
      <w:r>
        <w:rPr>
          <w:spacing w:val="39"/>
          <w:sz w:val="20"/>
        </w:rPr>
        <w:t xml:space="preserve"> </w:t>
      </w:r>
      <w:r>
        <w:rPr>
          <w:sz w:val="20"/>
        </w:rPr>
        <w:t>означает</w:t>
      </w:r>
      <w:r>
        <w:rPr>
          <w:spacing w:val="-47"/>
          <w:sz w:val="20"/>
        </w:rPr>
        <w:t xml:space="preserve"> </w:t>
      </w:r>
      <w:r>
        <w:rPr>
          <w:sz w:val="20"/>
        </w:rPr>
        <w:t>режим защиты</w:t>
      </w:r>
      <w:r>
        <w:rPr>
          <w:spacing w:val="-1"/>
          <w:sz w:val="20"/>
        </w:rPr>
        <w:t xml:space="preserve"> </w:t>
      </w:r>
      <w:r>
        <w:rPr>
          <w:sz w:val="20"/>
        </w:rPr>
        <w:t>от</w:t>
      </w:r>
      <w:r>
        <w:rPr>
          <w:spacing w:val="-2"/>
          <w:sz w:val="20"/>
        </w:rPr>
        <w:t xml:space="preserve"> </w:t>
      </w:r>
      <w:r>
        <w:rPr>
          <w:sz w:val="20"/>
        </w:rPr>
        <w:t>шума, "PRE" означает</w:t>
      </w:r>
      <w:r>
        <w:rPr>
          <w:spacing w:val="-2"/>
          <w:sz w:val="20"/>
        </w:rPr>
        <w:t xml:space="preserve"> </w:t>
      </w:r>
      <w:r>
        <w:rPr>
          <w:sz w:val="20"/>
        </w:rPr>
        <w:t>точный</w:t>
      </w:r>
      <w:r>
        <w:rPr>
          <w:spacing w:val="-1"/>
          <w:sz w:val="20"/>
        </w:rPr>
        <w:t xml:space="preserve"> </w:t>
      </w:r>
      <w:r>
        <w:rPr>
          <w:sz w:val="20"/>
        </w:rPr>
        <w:t>режим</w:t>
      </w:r>
      <w:r>
        <w:rPr>
          <w:spacing w:val="1"/>
          <w:sz w:val="20"/>
        </w:rPr>
        <w:t xml:space="preserve"> </w:t>
      </w:r>
      <w:r>
        <w:rPr>
          <w:sz w:val="20"/>
        </w:rPr>
        <w:t>сварки</w:t>
      </w:r>
      <w:r>
        <w:rPr>
          <w:spacing w:val="3"/>
          <w:sz w:val="20"/>
        </w:rPr>
        <w:t xml:space="preserve"> </w:t>
      </w:r>
      <w:r>
        <w:rPr>
          <w:sz w:val="20"/>
        </w:rPr>
        <w:t>(по умолчанию установлено "PRE").</w:t>
      </w:r>
    </w:p>
    <w:p w14:paraId="49BBD703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527168" behindDoc="0" locked="0" layoutInCell="1" allowOverlap="1" wp14:anchorId="05455792" wp14:editId="503D37E8">
            <wp:simplePos x="0" y="0"/>
            <wp:positionH relativeFrom="page">
              <wp:posOffset>2058670</wp:posOffset>
            </wp:positionH>
            <wp:positionV relativeFrom="paragraph">
              <wp:posOffset>311778</wp:posOffset>
            </wp:positionV>
            <wp:extent cx="3800103" cy="1833372"/>
            <wp:effectExtent l="0" t="0" r="0" b="0"/>
            <wp:wrapTopAndBottom/>
            <wp:docPr id="42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122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103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Активация</w:t>
      </w:r>
      <w:r>
        <w:rPr>
          <w:spacing w:val="-3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холостого</w:t>
      </w:r>
      <w:r>
        <w:rPr>
          <w:spacing w:val="-2"/>
        </w:rPr>
        <w:t xml:space="preserve"> </w:t>
      </w:r>
      <w:r>
        <w:t>хода</w:t>
      </w:r>
      <w:r>
        <w:rPr>
          <w:spacing w:val="-4"/>
        </w:rPr>
        <w:t xml:space="preserve"> </w:t>
      </w:r>
      <w:r>
        <w:t>(P19)</w:t>
      </w:r>
    </w:p>
    <w:p w14:paraId="46346B27" w14:textId="77777777" w:rsidR="004B40F1" w:rsidRDefault="009D0C87">
      <w:pPr>
        <w:pStyle w:val="a3"/>
        <w:spacing w:before="93" w:after="66"/>
        <w:ind w:left="373" w:right="369"/>
        <w:jc w:val="center"/>
      </w:pPr>
      <w:r>
        <w:t>Рисунок</w:t>
      </w:r>
      <w:r>
        <w:rPr>
          <w:spacing w:val="-3"/>
        </w:rPr>
        <w:t xml:space="preserve"> </w:t>
      </w:r>
      <w:r>
        <w:t>4-16.</w:t>
      </w:r>
      <w:r>
        <w:rPr>
          <w:spacing w:val="-2"/>
        </w:rPr>
        <w:t xml:space="preserve"> </w:t>
      </w:r>
      <w:r>
        <w:t>Активация</w:t>
      </w:r>
      <w:r>
        <w:rPr>
          <w:spacing w:val="-3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холостого</w:t>
      </w:r>
      <w:r>
        <w:rPr>
          <w:spacing w:val="-1"/>
        </w:rPr>
        <w:t xml:space="preserve"> </w:t>
      </w:r>
      <w:r>
        <w:t>хода</w:t>
      </w:r>
      <w:r>
        <w:rPr>
          <w:spacing w:val="-1"/>
        </w:rPr>
        <w:t xml:space="preserve"> </w:t>
      </w:r>
      <w:r>
        <w:t>(P19)</w:t>
      </w:r>
    </w:p>
    <w:p w14:paraId="63FF8192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57969E24" wp14:editId="483DA345">
            <wp:extent cx="855957" cy="301180"/>
            <wp:effectExtent l="0" t="0" r="0" b="0"/>
            <wp:docPr id="42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AA60A" w14:textId="4921DB48" w:rsidR="004B40F1" w:rsidRDefault="009D0C87">
      <w:pPr>
        <w:pStyle w:val="a5"/>
        <w:numPr>
          <w:ilvl w:val="0"/>
          <w:numId w:val="85"/>
        </w:numPr>
        <w:tabs>
          <w:tab w:val="left" w:pos="637"/>
        </w:tabs>
        <w:spacing w:before="90" w:line="229" w:lineRule="exact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</w:p>
    <w:p w14:paraId="0560ABF9" w14:textId="77777777" w:rsidR="004B40F1" w:rsidRDefault="009D0C87">
      <w:pPr>
        <w:pStyle w:val="a5"/>
        <w:numPr>
          <w:ilvl w:val="0"/>
          <w:numId w:val="85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P19.</w:t>
      </w:r>
    </w:p>
    <w:p w14:paraId="68B216DE" w14:textId="77777777" w:rsidR="004B40F1" w:rsidRDefault="009D0C87">
      <w:pPr>
        <w:pStyle w:val="a5"/>
        <w:numPr>
          <w:ilvl w:val="0"/>
          <w:numId w:val="85"/>
        </w:numPr>
        <w:tabs>
          <w:tab w:val="left" w:pos="637"/>
        </w:tabs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1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0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20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9"/>
          <w:sz w:val="20"/>
        </w:rPr>
        <w:t xml:space="preserve"> </w:t>
      </w:r>
      <w:r>
        <w:rPr>
          <w:sz w:val="20"/>
        </w:rPr>
        <w:t>3-1,</w:t>
      </w:r>
      <w:r>
        <w:rPr>
          <w:spacing w:val="19"/>
          <w:sz w:val="20"/>
        </w:rPr>
        <w:t xml:space="preserve"> </w:t>
      </w:r>
      <w:r>
        <w:rPr>
          <w:sz w:val="20"/>
        </w:rPr>
        <w:t>поз.</w:t>
      </w:r>
      <w:r>
        <w:rPr>
          <w:spacing w:val="17"/>
          <w:sz w:val="20"/>
        </w:rPr>
        <w:t xml:space="preserve"> </w:t>
      </w:r>
      <w:r>
        <w:rPr>
          <w:sz w:val="20"/>
        </w:rPr>
        <w:t>21)</w:t>
      </w:r>
      <w:r>
        <w:rPr>
          <w:spacing w:val="18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9"/>
          <w:sz w:val="20"/>
        </w:rPr>
        <w:t xml:space="preserve"> </w:t>
      </w:r>
      <w:r>
        <w:rPr>
          <w:sz w:val="20"/>
        </w:rPr>
        <w:t>"ВКЛ."</w:t>
      </w:r>
      <w:r>
        <w:rPr>
          <w:spacing w:val="19"/>
          <w:sz w:val="20"/>
        </w:rPr>
        <w:t xml:space="preserve"> </w:t>
      </w:r>
      <w:r>
        <w:rPr>
          <w:sz w:val="20"/>
        </w:rPr>
        <w:t>(ON)</w:t>
      </w:r>
      <w:r>
        <w:rPr>
          <w:spacing w:val="20"/>
          <w:sz w:val="20"/>
        </w:rPr>
        <w:t xml:space="preserve"> </w:t>
      </w:r>
      <w:r>
        <w:rPr>
          <w:sz w:val="20"/>
        </w:rPr>
        <w:t>для</w:t>
      </w:r>
      <w:r>
        <w:rPr>
          <w:spacing w:val="18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9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7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"ВКЛ." (ON)).</w:t>
      </w:r>
    </w:p>
    <w:p w14:paraId="13243152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19"/>
        <w:ind w:right="701"/>
      </w:pPr>
      <w:r>
        <w:rPr>
          <w:noProof/>
        </w:rPr>
        <w:drawing>
          <wp:anchor distT="0" distB="0" distL="0" distR="0" simplePos="0" relativeHeight="251536384" behindDoc="0" locked="0" layoutInCell="1" allowOverlap="1" wp14:anchorId="7FAD5FE2" wp14:editId="39446ECB">
            <wp:simplePos x="0" y="0"/>
            <wp:positionH relativeFrom="page">
              <wp:posOffset>2063750</wp:posOffset>
            </wp:positionH>
            <wp:positionV relativeFrom="paragraph">
              <wp:posOffset>473069</wp:posOffset>
            </wp:positionV>
            <wp:extent cx="3782832" cy="1824227"/>
            <wp:effectExtent l="0" t="0" r="0" b="0"/>
            <wp:wrapTopAndBottom/>
            <wp:docPr id="429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123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832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Переключение между отображениями коррекции и абсолютного значения скорости подачи</w:t>
      </w:r>
      <w:r>
        <w:rPr>
          <w:spacing w:val="-52"/>
        </w:rPr>
        <w:t xml:space="preserve"> </w:t>
      </w:r>
      <w:r>
        <w:t>проволоки</w:t>
      </w:r>
      <w:r>
        <w:rPr>
          <w:spacing w:val="-3"/>
        </w:rPr>
        <w:t xml:space="preserve"> </w:t>
      </w:r>
      <w:r>
        <w:t>(P20)</w:t>
      </w:r>
    </w:p>
    <w:p w14:paraId="6E84D520" w14:textId="77777777" w:rsidR="004B40F1" w:rsidRDefault="009D0C87">
      <w:pPr>
        <w:pStyle w:val="a3"/>
        <w:spacing w:before="98"/>
        <w:ind w:left="375" w:right="367"/>
        <w:jc w:val="center"/>
      </w:pPr>
      <w:r>
        <w:t>Рисунок 4-17. Переключение между отображениями коррекции и абсолютного значения скорости подачи проволоки</w:t>
      </w:r>
      <w:r>
        <w:rPr>
          <w:spacing w:val="-47"/>
        </w:rPr>
        <w:t xml:space="preserve"> </w:t>
      </w:r>
      <w:r>
        <w:t>(P20)</w:t>
      </w:r>
    </w:p>
    <w:p w14:paraId="78F1319F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58098A7C" w14:textId="77777777" w:rsidR="004B40F1" w:rsidRDefault="004B40F1">
      <w:pPr>
        <w:pStyle w:val="a3"/>
        <w:spacing w:before="5"/>
        <w:rPr>
          <w:sz w:val="15"/>
        </w:rPr>
      </w:pPr>
    </w:p>
    <w:p w14:paraId="01129C47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115B27CF" wp14:editId="7112DD4E">
            <wp:extent cx="855957" cy="301180"/>
            <wp:effectExtent l="0" t="0" r="0" b="0"/>
            <wp:docPr id="43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2127B" w14:textId="2B3473E7" w:rsidR="004B40F1" w:rsidRDefault="009D0C87">
      <w:pPr>
        <w:pStyle w:val="a5"/>
        <w:numPr>
          <w:ilvl w:val="0"/>
          <w:numId w:val="84"/>
        </w:numPr>
        <w:tabs>
          <w:tab w:val="left" w:pos="637"/>
        </w:tabs>
        <w:spacing w:before="89"/>
        <w:ind w:hanging="285"/>
        <w:jc w:val="both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648BC57C" w14:textId="77777777" w:rsidR="004B40F1" w:rsidRDefault="009D0C87">
      <w:pPr>
        <w:pStyle w:val="a5"/>
        <w:numPr>
          <w:ilvl w:val="0"/>
          <w:numId w:val="84"/>
        </w:numPr>
        <w:tabs>
          <w:tab w:val="left" w:pos="637"/>
        </w:tabs>
        <w:ind w:hanging="285"/>
        <w:jc w:val="both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 P20.</w:t>
      </w:r>
    </w:p>
    <w:p w14:paraId="61241251" w14:textId="77777777" w:rsidR="004B40F1" w:rsidRDefault="009D0C87">
      <w:pPr>
        <w:pStyle w:val="a5"/>
        <w:numPr>
          <w:ilvl w:val="0"/>
          <w:numId w:val="84"/>
        </w:numPr>
        <w:tabs>
          <w:tab w:val="left" w:pos="637"/>
        </w:tabs>
        <w:spacing w:before="1"/>
        <w:ind w:right="344"/>
        <w:jc w:val="both"/>
        <w:rPr>
          <w:sz w:val="20"/>
        </w:rPr>
      </w:pPr>
      <w:r>
        <w:rPr>
          <w:sz w:val="20"/>
        </w:rPr>
        <w:t xml:space="preserve">Поворотом правого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 поз. 21) активируйте соответствующую функцию: "RAT" означает</w:t>
      </w:r>
      <w:r>
        <w:rPr>
          <w:spacing w:val="1"/>
          <w:sz w:val="20"/>
        </w:rPr>
        <w:t xml:space="preserve"> </w:t>
      </w:r>
      <w:r>
        <w:rPr>
          <w:sz w:val="20"/>
        </w:rPr>
        <w:t>величину</w:t>
      </w:r>
      <w:r>
        <w:rPr>
          <w:spacing w:val="1"/>
          <w:sz w:val="20"/>
        </w:rPr>
        <w:t xml:space="preserve"> </w:t>
      </w:r>
      <w:r>
        <w:rPr>
          <w:sz w:val="20"/>
        </w:rPr>
        <w:t>коррекции,</w:t>
      </w:r>
      <w:r>
        <w:rPr>
          <w:spacing w:val="1"/>
          <w:sz w:val="20"/>
        </w:rPr>
        <w:t xml:space="preserve"> </w:t>
      </w:r>
      <w:r>
        <w:rPr>
          <w:sz w:val="20"/>
        </w:rPr>
        <w:t>"ABS"</w:t>
      </w:r>
      <w:r>
        <w:rPr>
          <w:spacing w:val="1"/>
          <w:sz w:val="20"/>
        </w:rPr>
        <w:t xml:space="preserve"> </w:t>
      </w:r>
      <w:r>
        <w:rPr>
          <w:sz w:val="20"/>
        </w:rPr>
        <w:t>означает</w:t>
      </w:r>
      <w:r>
        <w:rPr>
          <w:spacing w:val="1"/>
          <w:sz w:val="20"/>
        </w:rPr>
        <w:t xml:space="preserve"> </w:t>
      </w:r>
      <w:r>
        <w:rPr>
          <w:sz w:val="20"/>
        </w:rPr>
        <w:t>абсолютное</w:t>
      </w:r>
      <w:r>
        <w:rPr>
          <w:spacing w:val="1"/>
          <w:sz w:val="20"/>
        </w:rPr>
        <w:t xml:space="preserve"> </w:t>
      </w:r>
      <w:r>
        <w:rPr>
          <w:sz w:val="20"/>
        </w:rPr>
        <w:t>значение</w:t>
      </w:r>
      <w:r>
        <w:rPr>
          <w:spacing w:val="1"/>
          <w:sz w:val="20"/>
        </w:rPr>
        <w:t xml:space="preserve"> </w:t>
      </w:r>
      <w:r>
        <w:rPr>
          <w:sz w:val="20"/>
        </w:rPr>
        <w:t>скорости</w:t>
      </w:r>
      <w:r>
        <w:rPr>
          <w:spacing w:val="1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1"/>
          <w:sz w:val="20"/>
        </w:rPr>
        <w:t xml:space="preserve"> </w:t>
      </w:r>
      <w:r>
        <w:rPr>
          <w:sz w:val="20"/>
        </w:rPr>
        <w:t>(по</w:t>
      </w:r>
      <w:r>
        <w:rPr>
          <w:spacing w:val="51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установлено "RAT").</w:t>
      </w:r>
    </w:p>
    <w:p w14:paraId="3FDF9953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19"/>
        <w:ind w:hanging="710"/>
        <w:jc w:val="both"/>
      </w:pPr>
      <w:r>
        <w:rPr>
          <w:noProof/>
        </w:rPr>
        <w:drawing>
          <wp:anchor distT="0" distB="0" distL="0" distR="0" simplePos="0" relativeHeight="251545600" behindDoc="0" locked="0" layoutInCell="1" allowOverlap="1" wp14:anchorId="7BC0E082" wp14:editId="3171E013">
            <wp:simplePos x="0" y="0"/>
            <wp:positionH relativeFrom="page">
              <wp:posOffset>2068195</wp:posOffset>
            </wp:positionH>
            <wp:positionV relativeFrom="paragraph">
              <wp:posOffset>312414</wp:posOffset>
            </wp:positionV>
            <wp:extent cx="3782167" cy="1819655"/>
            <wp:effectExtent l="0" t="0" r="0" b="0"/>
            <wp:wrapTopAndBottom/>
            <wp:docPr id="433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124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167" cy="1819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Активация</w:t>
      </w:r>
      <w:r>
        <w:rPr>
          <w:spacing w:val="-4"/>
        </w:rPr>
        <w:t xml:space="preserve"> </w:t>
      </w:r>
      <w:r>
        <w:t>контроля</w:t>
      </w:r>
      <w:r>
        <w:rPr>
          <w:spacing w:val="-5"/>
        </w:rPr>
        <w:t xml:space="preserve"> </w:t>
      </w:r>
      <w:r>
        <w:t>глубины</w:t>
      </w:r>
      <w:r>
        <w:rPr>
          <w:spacing w:val="-3"/>
        </w:rPr>
        <w:t xml:space="preserve"> </w:t>
      </w:r>
      <w:r>
        <w:t>проплавления</w:t>
      </w:r>
      <w:r>
        <w:rPr>
          <w:spacing w:val="-1"/>
        </w:rPr>
        <w:t xml:space="preserve"> </w:t>
      </w:r>
      <w:r>
        <w:t>(P21)</w:t>
      </w:r>
    </w:p>
    <w:p w14:paraId="0009CE36" w14:textId="77777777" w:rsidR="004B40F1" w:rsidRDefault="009D0C87">
      <w:pPr>
        <w:pStyle w:val="a3"/>
        <w:spacing w:before="92"/>
        <w:ind w:left="373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4-18.</w:t>
      </w:r>
      <w:r>
        <w:rPr>
          <w:spacing w:val="-3"/>
        </w:rPr>
        <w:t xml:space="preserve"> </w:t>
      </w:r>
      <w:r>
        <w:t>Активация</w:t>
      </w:r>
      <w:r>
        <w:rPr>
          <w:spacing w:val="-2"/>
        </w:rPr>
        <w:t xml:space="preserve"> </w:t>
      </w:r>
      <w:r>
        <w:t>контроля</w:t>
      </w:r>
      <w:r>
        <w:rPr>
          <w:spacing w:val="-5"/>
        </w:rPr>
        <w:t xml:space="preserve"> </w:t>
      </w:r>
      <w:r>
        <w:t>глубины</w:t>
      </w:r>
      <w:r>
        <w:rPr>
          <w:spacing w:val="1"/>
        </w:rPr>
        <w:t xml:space="preserve"> </w:t>
      </w:r>
      <w:r>
        <w:t>проплавления</w:t>
      </w:r>
      <w:r>
        <w:rPr>
          <w:spacing w:val="-3"/>
        </w:rPr>
        <w:t xml:space="preserve"> </w:t>
      </w:r>
      <w:r>
        <w:t>(P21)</w:t>
      </w:r>
    </w:p>
    <w:p w14:paraId="1338A4EB" w14:textId="77777777" w:rsidR="004B40F1" w:rsidRDefault="009D0C87">
      <w:pPr>
        <w:pStyle w:val="a3"/>
        <w:spacing w:before="3"/>
        <w:rPr>
          <w:sz w:val="22"/>
        </w:rPr>
      </w:pPr>
      <w:r>
        <w:rPr>
          <w:noProof/>
        </w:rPr>
        <w:drawing>
          <wp:anchor distT="0" distB="0" distL="0" distR="0" simplePos="0" relativeHeight="251554816" behindDoc="0" locked="0" layoutInCell="1" allowOverlap="1" wp14:anchorId="78AE14B0" wp14:editId="495C9155">
            <wp:simplePos x="0" y="0"/>
            <wp:positionH relativeFrom="page">
              <wp:posOffset>748382</wp:posOffset>
            </wp:positionH>
            <wp:positionV relativeFrom="paragraph">
              <wp:posOffset>187354</wp:posOffset>
            </wp:positionV>
            <wp:extent cx="855957" cy="301180"/>
            <wp:effectExtent l="0" t="0" r="0" b="0"/>
            <wp:wrapTopAndBottom/>
            <wp:docPr id="4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1B80CB" w14:textId="534CECB6" w:rsidR="004B40F1" w:rsidRDefault="009D0C87">
      <w:pPr>
        <w:pStyle w:val="a5"/>
        <w:numPr>
          <w:ilvl w:val="0"/>
          <w:numId w:val="83"/>
        </w:numPr>
        <w:tabs>
          <w:tab w:val="left" w:pos="637"/>
        </w:tabs>
        <w:spacing w:before="61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</w:p>
    <w:p w14:paraId="5D28E6CC" w14:textId="77777777" w:rsidR="004B40F1" w:rsidRDefault="009D0C87">
      <w:pPr>
        <w:pStyle w:val="a5"/>
        <w:numPr>
          <w:ilvl w:val="0"/>
          <w:numId w:val="83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P21.</w:t>
      </w:r>
    </w:p>
    <w:p w14:paraId="052AFBE7" w14:textId="77777777" w:rsidR="004B40F1" w:rsidRDefault="009D0C87">
      <w:pPr>
        <w:pStyle w:val="a5"/>
        <w:numPr>
          <w:ilvl w:val="0"/>
          <w:numId w:val="83"/>
        </w:numPr>
        <w:tabs>
          <w:tab w:val="left" w:pos="637"/>
        </w:tabs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1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0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20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9"/>
          <w:sz w:val="20"/>
        </w:rPr>
        <w:t xml:space="preserve"> </w:t>
      </w:r>
      <w:r>
        <w:rPr>
          <w:sz w:val="20"/>
        </w:rPr>
        <w:t>3-1,</w:t>
      </w:r>
      <w:r>
        <w:rPr>
          <w:spacing w:val="19"/>
          <w:sz w:val="20"/>
        </w:rPr>
        <w:t xml:space="preserve"> </w:t>
      </w:r>
      <w:r>
        <w:rPr>
          <w:sz w:val="20"/>
        </w:rPr>
        <w:t>поз.</w:t>
      </w:r>
      <w:r>
        <w:rPr>
          <w:spacing w:val="17"/>
          <w:sz w:val="20"/>
        </w:rPr>
        <w:t xml:space="preserve"> </w:t>
      </w:r>
      <w:r>
        <w:rPr>
          <w:sz w:val="20"/>
        </w:rPr>
        <w:t>21)</w:t>
      </w:r>
      <w:r>
        <w:rPr>
          <w:spacing w:val="19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9"/>
          <w:sz w:val="20"/>
        </w:rPr>
        <w:t xml:space="preserve"> </w:t>
      </w:r>
      <w:r>
        <w:rPr>
          <w:sz w:val="20"/>
        </w:rPr>
        <w:t>"ВКЛ."</w:t>
      </w:r>
      <w:r>
        <w:rPr>
          <w:spacing w:val="19"/>
          <w:sz w:val="20"/>
        </w:rPr>
        <w:t xml:space="preserve"> </w:t>
      </w:r>
      <w:r>
        <w:rPr>
          <w:sz w:val="20"/>
        </w:rPr>
        <w:t>(ON)</w:t>
      </w:r>
      <w:r>
        <w:rPr>
          <w:spacing w:val="20"/>
          <w:sz w:val="20"/>
        </w:rPr>
        <w:t xml:space="preserve"> </w:t>
      </w:r>
      <w:r>
        <w:rPr>
          <w:sz w:val="20"/>
        </w:rPr>
        <w:t>для</w:t>
      </w:r>
      <w:r>
        <w:rPr>
          <w:spacing w:val="18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20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7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 (OFF)).</w:t>
      </w:r>
    </w:p>
    <w:p w14:paraId="5D0E6D96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19"/>
        <w:ind w:hanging="710"/>
      </w:pPr>
      <w:r>
        <w:rPr>
          <w:noProof/>
        </w:rPr>
        <w:drawing>
          <wp:anchor distT="0" distB="0" distL="0" distR="0" simplePos="0" relativeHeight="251564032" behindDoc="0" locked="0" layoutInCell="1" allowOverlap="1" wp14:anchorId="7F404B35" wp14:editId="60922E95">
            <wp:simplePos x="0" y="0"/>
            <wp:positionH relativeFrom="page">
              <wp:posOffset>2072639</wp:posOffset>
            </wp:positionH>
            <wp:positionV relativeFrom="paragraph">
              <wp:posOffset>312159</wp:posOffset>
            </wp:positionV>
            <wp:extent cx="3771637" cy="1824227"/>
            <wp:effectExtent l="0" t="0" r="0" b="0"/>
            <wp:wrapTopAndBottom/>
            <wp:docPr id="437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125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637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Регулировка</w:t>
      </w:r>
      <w:r>
        <w:rPr>
          <w:spacing w:val="-4"/>
        </w:rPr>
        <w:t xml:space="preserve"> </w:t>
      </w:r>
      <w:r>
        <w:t>чувствительности</w:t>
      </w:r>
      <w:r>
        <w:rPr>
          <w:spacing w:val="-7"/>
        </w:rPr>
        <w:t xml:space="preserve"> </w:t>
      </w:r>
      <w:r>
        <w:t>модуля</w:t>
      </w:r>
      <w:r>
        <w:rPr>
          <w:spacing w:val="-3"/>
        </w:rPr>
        <w:t xml:space="preserve"> </w:t>
      </w:r>
      <w:r>
        <w:t>уменьшения</w:t>
      </w:r>
      <w:r>
        <w:rPr>
          <w:spacing w:val="-4"/>
        </w:rPr>
        <w:t xml:space="preserve"> </w:t>
      </w:r>
      <w:r>
        <w:t>разбрызгивания</w:t>
      </w:r>
      <w:r>
        <w:rPr>
          <w:spacing w:val="-4"/>
        </w:rPr>
        <w:t xml:space="preserve"> </w:t>
      </w:r>
      <w:r>
        <w:t>(P22)</w:t>
      </w:r>
    </w:p>
    <w:p w14:paraId="0D8EF4D4" w14:textId="77777777" w:rsidR="004B40F1" w:rsidRDefault="009D0C87">
      <w:pPr>
        <w:pStyle w:val="a3"/>
        <w:spacing w:before="92" w:after="67"/>
        <w:ind w:left="375" w:right="368"/>
        <w:jc w:val="center"/>
      </w:pPr>
      <w:r>
        <w:t>Рисунок</w:t>
      </w:r>
      <w:r>
        <w:rPr>
          <w:spacing w:val="-6"/>
        </w:rPr>
        <w:t xml:space="preserve"> </w:t>
      </w:r>
      <w:r>
        <w:t>4-19.</w:t>
      </w:r>
      <w:r>
        <w:rPr>
          <w:spacing w:val="-3"/>
        </w:rPr>
        <w:t xml:space="preserve"> </w:t>
      </w:r>
      <w:r>
        <w:t>Регулировка</w:t>
      </w:r>
      <w:r>
        <w:rPr>
          <w:spacing w:val="-4"/>
        </w:rPr>
        <w:t xml:space="preserve"> </w:t>
      </w:r>
      <w:r>
        <w:t>чувствительности</w:t>
      </w:r>
      <w:r>
        <w:rPr>
          <w:spacing w:val="-5"/>
        </w:rPr>
        <w:t xml:space="preserve"> </w:t>
      </w:r>
      <w:r>
        <w:t>модуля</w:t>
      </w:r>
      <w:r>
        <w:rPr>
          <w:spacing w:val="-1"/>
        </w:rPr>
        <w:t xml:space="preserve"> </w:t>
      </w:r>
      <w:r>
        <w:t>уменьшения</w:t>
      </w:r>
      <w:r>
        <w:rPr>
          <w:spacing w:val="-6"/>
        </w:rPr>
        <w:t xml:space="preserve"> </w:t>
      </w:r>
      <w:r>
        <w:t>разбрызгивания</w:t>
      </w:r>
      <w:r>
        <w:rPr>
          <w:spacing w:val="-2"/>
        </w:rPr>
        <w:t xml:space="preserve"> </w:t>
      </w:r>
      <w:r>
        <w:t>(P22)</w:t>
      </w:r>
    </w:p>
    <w:p w14:paraId="40531A9E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6311ED8F" wp14:editId="41D36236">
            <wp:extent cx="855957" cy="301180"/>
            <wp:effectExtent l="0" t="0" r="0" b="0"/>
            <wp:docPr id="4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102AE" w14:textId="32E638D7" w:rsidR="004B40F1" w:rsidRDefault="009D0C87">
      <w:pPr>
        <w:pStyle w:val="a5"/>
        <w:numPr>
          <w:ilvl w:val="0"/>
          <w:numId w:val="82"/>
        </w:numPr>
        <w:tabs>
          <w:tab w:val="left" w:pos="637"/>
        </w:tabs>
        <w:spacing w:before="88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</w:p>
    <w:p w14:paraId="26409A8A" w14:textId="77777777" w:rsidR="004B40F1" w:rsidRDefault="009D0C87">
      <w:pPr>
        <w:pStyle w:val="a5"/>
        <w:numPr>
          <w:ilvl w:val="0"/>
          <w:numId w:val="82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1"/>
          <w:sz w:val="20"/>
        </w:rPr>
        <w:t xml:space="preserve"> </w:t>
      </w:r>
      <w:r>
        <w:rPr>
          <w:sz w:val="20"/>
        </w:rPr>
        <w:t>P22.</w:t>
      </w:r>
    </w:p>
    <w:p w14:paraId="177564FF" w14:textId="77777777" w:rsidR="004B40F1" w:rsidRDefault="009D0C87">
      <w:pPr>
        <w:pStyle w:val="a5"/>
        <w:numPr>
          <w:ilvl w:val="0"/>
          <w:numId w:val="82"/>
        </w:numPr>
        <w:tabs>
          <w:tab w:val="left" w:pos="637"/>
        </w:tabs>
        <w:ind w:right="347"/>
        <w:rPr>
          <w:sz w:val="20"/>
        </w:rPr>
      </w:pPr>
      <w:r>
        <w:rPr>
          <w:sz w:val="20"/>
        </w:rPr>
        <w:t>Поворотом</w:t>
      </w:r>
      <w:r>
        <w:rPr>
          <w:spacing w:val="26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5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26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24"/>
          <w:sz w:val="20"/>
        </w:rPr>
        <w:t xml:space="preserve"> </w:t>
      </w:r>
      <w:r>
        <w:rPr>
          <w:sz w:val="20"/>
        </w:rPr>
        <w:t>3-1,</w:t>
      </w:r>
      <w:r>
        <w:rPr>
          <w:spacing w:val="24"/>
          <w:sz w:val="20"/>
        </w:rPr>
        <w:t xml:space="preserve"> </w:t>
      </w:r>
      <w:r>
        <w:rPr>
          <w:sz w:val="20"/>
        </w:rPr>
        <w:t>поз.</w:t>
      </w:r>
      <w:r>
        <w:rPr>
          <w:spacing w:val="25"/>
          <w:sz w:val="20"/>
        </w:rPr>
        <w:t xml:space="preserve"> </w:t>
      </w:r>
      <w:r>
        <w:rPr>
          <w:sz w:val="20"/>
        </w:rPr>
        <w:t>21)</w:t>
      </w:r>
      <w:r>
        <w:rPr>
          <w:spacing w:val="27"/>
          <w:sz w:val="20"/>
        </w:rPr>
        <w:t xml:space="preserve"> </w:t>
      </w:r>
      <w:r>
        <w:rPr>
          <w:sz w:val="20"/>
        </w:rPr>
        <w:t>настройте</w:t>
      </w:r>
      <w:r>
        <w:rPr>
          <w:spacing w:val="24"/>
          <w:sz w:val="20"/>
        </w:rPr>
        <w:t xml:space="preserve"> </w:t>
      </w:r>
      <w:r>
        <w:rPr>
          <w:sz w:val="20"/>
        </w:rPr>
        <w:t>чувствительность</w:t>
      </w:r>
      <w:r>
        <w:rPr>
          <w:spacing w:val="26"/>
          <w:sz w:val="20"/>
        </w:rPr>
        <w:t xml:space="preserve"> </w:t>
      </w:r>
      <w:r>
        <w:rPr>
          <w:sz w:val="20"/>
        </w:rPr>
        <w:t>модуля</w:t>
      </w:r>
      <w:r>
        <w:rPr>
          <w:spacing w:val="24"/>
          <w:sz w:val="20"/>
        </w:rPr>
        <w:t xml:space="preserve"> </w:t>
      </w:r>
      <w:r>
        <w:rPr>
          <w:sz w:val="20"/>
        </w:rPr>
        <w:t>уменьшения</w:t>
      </w:r>
      <w:r>
        <w:rPr>
          <w:spacing w:val="-47"/>
          <w:sz w:val="20"/>
        </w:rPr>
        <w:t xml:space="preserve"> </w:t>
      </w:r>
      <w:r>
        <w:rPr>
          <w:sz w:val="20"/>
        </w:rPr>
        <w:t>разбрызгивания.</w:t>
      </w:r>
    </w:p>
    <w:p w14:paraId="0DB03B58" w14:textId="77777777" w:rsidR="004B40F1" w:rsidRDefault="009D0C87">
      <w:pPr>
        <w:pStyle w:val="a5"/>
        <w:numPr>
          <w:ilvl w:val="0"/>
          <w:numId w:val="82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Диапазон</w:t>
      </w:r>
      <w:r>
        <w:rPr>
          <w:spacing w:val="-3"/>
          <w:sz w:val="20"/>
        </w:rPr>
        <w:t xml:space="preserve"> </w:t>
      </w:r>
      <w:r>
        <w:rPr>
          <w:sz w:val="20"/>
        </w:rPr>
        <w:t>регулировки</w:t>
      </w:r>
      <w:r>
        <w:rPr>
          <w:spacing w:val="-1"/>
          <w:sz w:val="20"/>
        </w:rPr>
        <w:t xml:space="preserve"> </w:t>
      </w:r>
      <w:r>
        <w:rPr>
          <w:sz w:val="20"/>
        </w:rPr>
        <w:t>составляет</w:t>
      </w:r>
      <w:r>
        <w:rPr>
          <w:spacing w:val="-2"/>
          <w:sz w:val="20"/>
        </w:rPr>
        <w:t xml:space="preserve"> </w:t>
      </w:r>
      <w:r>
        <w:rPr>
          <w:sz w:val="20"/>
        </w:rPr>
        <w:t>от</w:t>
      </w:r>
      <w:r>
        <w:rPr>
          <w:spacing w:val="-2"/>
          <w:sz w:val="20"/>
        </w:rPr>
        <w:t xml:space="preserve"> </w:t>
      </w:r>
      <w:r>
        <w:rPr>
          <w:sz w:val="20"/>
        </w:rPr>
        <w:t>-10</w:t>
      </w:r>
      <w:r>
        <w:rPr>
          <w:spacing w:val="-1"/>
          <w:sz w:val="20"/>
        </w:rPr>
        <w:t xml:space="preserve"> </w:t>
      </w:r>
      <w:r>
        <w:rPr>
          <w:sz w:val="20"/>
        </w:rPr>
        <w:t>мВ</w:t>
      </w:r>
      <w:r>
        <w:rPr>
          <w:spacing w:val="-3"/>
          <w:sz w:val="20"/>
        </w:rPr>
        <w:t xml:space="preserve"> </w:t>
      </w:r>
      <w:r>
        <w:rPr>
          <w:sz w:val="20"/>
        </w:rPr>
        <w:t>до</w:t>
      </w:r>
      <w:r>
        <w:rPr>
          <w:spacing w:val="-2"/>
          <w:sz w:val="20"/>
        </w:rPr>
        <w:t xml:space="preserve"> </w:t>
      </w:r>
      <w:r>
        <w:rPr>
          <w:sz w:val="20"/>
        </w:rPr>
        <w:t>+10</w:t>
      </w:r>
      <w:r>
        <w:rPr>
          <w:spacing w:val="-2"/>
          <w:sz w:val="20"/>
        </w:rPr>
        <w:t xml:space="preserve"> </w:t>
      </w:r>
      <w:r>
        <w:rPr>
          <w:sz w:val="20"/>
        </w:rPr>
        <w:t>мВ</w:t>
      </w:r>
      <w:r>
        <w:rPr>
          <w:spacing w:val="-1"/>
          <w:sz w:val="20"/>
        </w:rPr>
        <w:t xml:space="preserve"> </w:t>
      </w:r>
      <w:r>
        <w:rPr>
          <w:sz w:val="20"/>
        </w:rPr>
        <w:t>(по</w:t>
      </w:r>
      <w:r>
        <w:rPr>
          <w:spacing w:val="-1"/>
          <w:sz w:val="20"/>
        </w:rPr>
        <w:t xml:space="preserve"> </w:t>
      </w:r>
      <w:r>
        <w:rPr>
          <w:sz w:val="20"/>
        </w:rPr>
        <w:t>умолчанию установлено</w:t>
      </w:r>
      <w:r>
        <w:rPr>
          <w:spacing w:val="-1"/>
          <w:sz w:val="20"/>
        </w:rPr>
        <w:t xml:space="preserve"> </w:t>
      </w:r>
      <w:r>
        <w:rPr>
          <w:sz w:val="20"/>
        </w:rPr>
        <w:t>"0").</w:t>
      </w:r>
    </w:p>
    <w:p w14:paraId="3CE154FE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2B866CB1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71"/>
        <w:ind w:hanging="710"/>
      </w:pPr>
      <w:r>
        <w:rPr>
          <w:noProof/>
        </w:rPr>
        <w:lastRenderedPageBreak/>
        <w:drawing>
          <wp:anchor distT="0" distB="0" distL="0" distR="0" simplePos="0" relativeHeight="251573248" behindDoc="0" locked="0" layoutInCell="1" allowOverlap="1" wp14:anchorId="656B9498" wp14:editId="6B308965">
            <wp:simplePos x="0" y="0"/>
            <wp:positionH relativeFrom="page">
              <wp:posOffset>2086610</wp:posOffset>
            </wp:positionH>
            <wp:positionV relativeFrom="paragraph">
              <wp:posOffset>345561</wp:posOffset>
            </wp:positionV>
            <wp:extent cx="3743960" cy="1805940"/>
            <wp:effectExtent l="0" t="0" r="0" b="0"/>
            <wp:wrapTopAndBottom/>
            <wp:docPr id="441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126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3960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Активация</w:t>
      </w:r>
      <w:r>
        <w:rPr>
          <w:spacing w:val="-4"/>
        </w:rPr>
        <w:t xml:space="preserve"> </w:t>
      </w:r>
      <w:r>
        <w:t>коррекции</w:t>
      </w:r>
      <w:r>
        <w:rPr>
          <w:spacing w:val="-4"/>
        </w:rPr>
        <w:t xml:space="preserve"> </w:t>
      </w:r>
      <w:r>
        <w:t>параметров</w:t>
      </w:r>
      <w:r>
        <w:rPr>
          <w:spacing w:val="-4"/>
        </w:rPr>
        <w:t xml:space="preserve"> </w:t>
      </w:r>
      <w:r>
        <w:t>сварочной</w:t>
      </w:r>
      <w:r>
        <w:rPr>
          <w:spacing w:val="-4"/>
        </w:rPr>
        <w:t xml:space="preserve"> </w:t>
      </w:r>
      <w:r>
        <w:t>цепи</w:t>
      </w:r>
      <w:r>
        <w:rPr>
          <w:spacing w:val="-3"/>
        </w:rPr>
        <w:t xml:space="preserve"> </w:t>
      </w:r>
      <w:r>
        <w:t>(P23)</w:t>
      </w:r>
    </w:p>
    <w:p w14:paraId="5F0482AA" w14:textId="77777777" w:rsidR="004B40F1" w:rsidRDefault="009D0C87">
      <w:pPr>
        <w:pStyle w:val="a3"/>
        <w:spacing w:before="92" w:after="68"/>
        <w:ind w:left="369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4-20.</w:t>
      </w:r>
      <w:r>
        <w:rPr>
          <w:spacing w:val="-2"/>
        </w:rPr>
        <w:t xml:space="preserve"> </w:t>
      </w:r>
      <w:r>
        <w:t>Активация</w:t>
      </w:r>
      <w:r>
        <w:rPr>
          <w:spacing w:val="-1"/>
        </w:rPr>
        <w:t xml:space="preserve"> </w:t>
      </w:r>
      <w:r>
        <w:t>коррекции</w:t>
      </w:r>
      <w:r>
        <w:rPr>
          <w:spacing w:val="-4"/>
        </w:rPr>
        <w:t xml:space="preserve"> </w:t>
      </w:r>
      <w:r>
        <w:t>параметров</w:t>
      </w:r>
      <w:r>
        <w:rPr>
          <w:spacing w:val="-4"/>
        </w:rPr>
        <w:t xml:space="preserve"> </w:t>
      </w:r>
      <w:r>
        <w:t>сварочной</w:t>
      </w:r>
      <w:r>
        <w:rPr>
          <w:spacing w:val="-3"/>
        </w:rPr>
        <w:t xml:space="preserve"> </w:t>
      </w:r>
      <w:r>
        <w:t>цепи (P23)</w:t>
      </w:r>
    </w:p>
    <w:p w14:paraId="4B158EB8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4013E366" wp14:editId="560795B2">
            <wp:extent cx="855957" cy="301180"/>
            <wp:effectExtent l="0" t="0" r="0" b="0"/>
            <wp:docPr id="44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1E35D" w14:textId="451F6839" w:rsidR="004B40F1" w:rsidRDefault="009D0C87" w:rsidP="00FF040F">
      <w:pPr>
        <w:pStyle w:val="a5"/>
        <w:numPr>
          <w:ilvl w:val="0"/>
          <w:numId w:val="81"/>
        </w:numPr>
        <w:tabs>
          <w:tab w:val="left" w:pos="637"/>
        </w:tabs>
        <w:spacing w:before="86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1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</w:p>
    <w:p w14:paraId="36CC3AA1" w14:textId="77777777" w:rsidR="004B40F1" w:rsidRDefault="009D0C87">
      <w:pPr>
        <w:pStyle w:val="a5"/>
        <w:numPr>
          <w:ilvl w:val="0"/>
          <w:numId w:val="81"/>
        </w:numPr>
        <w:tabs>
          <w:tab w:val="left" w:pos="637"/>
        </w:tabs>
        <w:spacing w:before="1"/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1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0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20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9"/>
          <w:sz w:val="20"/>
        </w:rPr>
        <w:t xml:space="preserve"> </w:t>
      </w:r>
      <w:r>
        <w:rPr>
          <w:sz w:val="20"/>
        </w:rPr>
        <w:t>3-1,</w:t>
      </w:r>
      <w:r>
        <w:rPr>
          <w:spacing w:val="19"/>
          <w:sz w:val="20"/>
        </w:rPr>
        <w:t xml:space="preserve"> </w:t>
      </w:r>
      <w:r>
        <w:rPr>
          <w:sz w:val="20"/>
        </w:rPr>
        <w:t>поз.</w:t>
      </w:r>
      <w:r>
        <w:rPr>
          <w:spacing w:val="17"/>
          <w:sz w:val="20"/>
        </w:rPr>
        <w:t xml:space="preserve"> </w:t>
      </w:r>
      <w:r>
        <w:rPr>
          <w:sz w:val="20"/>
        </w:rPr>
        <w:t>21)</w:t>
      </w:r>
      <w:r>
        <w:rPr>
          <w:spacing w:val="19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9"/>
          <w:sz w:val="20"/>
        </w:rPr>
        <w:t xml:space="preserve"> </w:t>
      </w:r>
      <w:r>
        <w:rPr>
          <w:sz w:val="20"/>
        </w:rPr>
        <w:t>"ВКЛ."</w:t>
      </w:r>
      <w:r>
        <w:rPr>
          <w:spacing w:val="19"/>
          <w:sz w:val="20"/>
        </w:rPr>
        <w:t xml:space="preserve"> </w:t>
      </w:r>
      <w:r>
        <w:rPr>
          <w:sz w:val="20"/>
        </w:rPr>
        <w:t>(ON)</w:t>
      </w:r>
      <w:r>
        <w:rPr>
          <w:spacing w:val="20"/>
          <w:sz w:val="20"/>
        </w:rPr>
        <w:t xml:space="preserve"> </w:t>
      </w:r>
      <w:r>
        <w:rPr>
          <w:sz w:val="20"/>
        </w:rPr>
        <w:t>для</w:t>
      </w:r>
      <w:r>
        <w:rPr>
          <w:spacing w:val="18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9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7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 (OFF)).</w:t>
      </w:r>
    </w:p>
    <w:p w14:paraId="53F21624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582464" behindDoc="0" locked="0" layoutInCell="1" allowOverlap="1" wp14:anchorId="7C06BF1A" wp14:editId="29DE48CD">
            <wp:simplePos x="0" y="0"/>
            <wp:positionH relativeFrom="page">
              <wp:posOffset>2098675</wp:posOffset>
            </wp:positionH>
            <wp:positionV relativeFrom="paragraph">
              <wp:posOffset>311779</wp:posOffset>
            </wp:positionV>
            <wp:extent cx="3721734" cy="1783079"/>
            <wp:effectExtent l="0" t="0" r="0" b="0"/>
            <wp:wrapTopAndBottom/>
            <wp:docPr id="44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127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1734" cy="1783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Компенсация</w:t>
      </w:r>
      <w:r>
        <w:rPr>
          <w:spacing w:val="-5"/>
        </w:rPr>
        <w:t xml:space="preserve"> </w:t>
      </w:r>
      <w:r>
        <w:t>сопротивления</w:t>
      </w:r>
      <w:r>
        <w:rPr>
          <w:spacing w:val="-2"/>
        </w:rPr>
        <w:t xml:space="preserve"> </w:t>
      </w:r>
      <w:r>
        <w:t>сварочного</w:t>
      </w:r>
      <w:r>
        <w:rPr>
          <w:spacing w:val="-6"/>
        </w:rPr>
        <w:t xml:space="preserve"> </w:t>
      </w:r>
      <w:r>
        <w:t>контура</w:t>
      </w:r>
      <w:r>
        <w:rPr>
          <w:spacing w:val="-1"/>
        </w:rPr>
        <w:t xml:space="preserve"> </w:t>
      </w:r>
      <w:r>
        <w:t>(P24)</w:t>
      </w:r>
    </w:p>
    <w:p w14:paraId="09485340" w14:textId="77777777" w:rsidR="004B40F1" w:rsidRDefault="009D0C87">
      <w:pPr>
        <w:pStyle w:val="a3"/>
        <w:spacing w:before="93" w:after="66"/>
        <w:ind w:left="373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4-21.</w:t>
      </w:r>
      <w:r>
        <w:rPr>
          <w:spacing w:val="-2"/>
        </w:rPr>
        <w:t xml:space="preserve"> </w:t>
      </w:r>
      <w:r>
        <w:t>Компенсация</w:t>
      </w:r>
      <w:r>
        <w:rPr>
          <w:spacing w:val="-2"/>
        </w:rPr>
        <w:t xml:space="preserve"> </w:t>
      </w:r>
      <w:r>
        <w:t>сопротивления</w:t>
      </w:r>
      <w:r>
        <w:rPr>
          <w:spacing w:val="-4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контура (P24)</w:t>
      </w:r>
    </w:p>
    <w:p w14:paraId="36AE6E81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4F9B99CB" wp14:editId="1F67D8DD">
            <wp:extent cx="854286" cy="301180"/>
            <wp:effectExtent l="0" t="0" r="0" b="0"/>
            <wp:docPr id="44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223CD" w14:textId="192A28AA" w:rsidR="004B40F1" w:rsidRDefault="009D0C87">
      <w:pPr>
        <w:pStyle w:val="a5"/>
        <w:numPr>
          <w:ilvl w:val="0"/>
          <w:numId w:val="80"/>
        </w:numPr>
        <w:tabs>
          <w:tab w:val="left" w:pos="637"/>
        </w:tabs>
        <w:spacing w:before="91" w:line="229" w:lineRule="exact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</w:p>
    <w:p w14:paraId="04B4609E" w14:textId="77777777" w:rsidR="004B40F1" w:rsidRDefault="009D0C87">
      <w:pPr>
        <w:pStyle w:val="a5"/>
        <w:numPr>
          <w:ilvl w:val="0"/>
          <w:numId w:val="80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1"/>
          <w:sz w:val="20"/>
        </w:rPr>
        <w:t xml:space="preserve"> </w:t>
      </w:r>
      <w:r>
        <w:rPr>
          <w:sz w:val="20"/>
        </w:rPr>
        <w:t>P24.</w:t>
      </w:r>
    </w:p>
    <w:p w14:paraId="16EB4B84" w14:textId="77777777" w:rsidR="004B40F1" w:rsidRDefault="009D0C87">
      <w:pPr>
        <w:pStyle w:val="a5"/>
        <w:numPr>
          <w:ilvl w:val="0"/>
          <w:numId w:val="80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Поворотом</w:t>
      </w:r>
      <w:r>
        <w:rPr>
          <w:spacing w:val="-2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3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4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21)</w:t>
      </w:r>
      <w:r>
        <w:rPr>
          <w:spacing w:val="-2"/>
          <w:sz w:val="20"/>
        </w:rPr>
        <w:t xml:space="preserve"> </w:t>
      </w:r>
      <w:r>
        <w:rPr>
          <w:sz w:val="20"/>
        </w:rPr>
        <w:t>отрегулируйте</w:t>
      </w:r>
      <w:r>
        <w:rPr>
          <w:spacing w:val="-4"/>
          <w:sz w:val="20"/>
        </w:rPr>
        <w:t xml:space="preserve"> </w:t>
      </w:r>
      <w:r>
        <w:rPr>
          <w:sz w:val="20"/>
        </w:rPr>
        <w:t>сопротивление</w:t>
      </w:r>
      <w:r>
        <w:rPr>
          <w:spacing w:val="-3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3"/>
          <w:sz w:val="20"/>
        </w:rPr>
        <w:t xml:space="preserve"> </w:t>
      </w:r>
      <w:r>
        <w:rPr>
          <w:sz w:val="20"/>
        </w:rPr>
        <w:t>контура.</w:t>
      </w:r>
    </w:p>
    <w:p w14:paraId="5BBCD0AE" w14:textId="77777777" w:rsidR="004B40F1" w:rsidRDefault="009D0C87">
      <w:pPr>
        <w:pStyle w:val="a5"/>
        <w:numPr>
          <w:ilvl w:val="0"/>
          <w:numId w:val="80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Диапазон</w:t>
      </w:r>
      <w:r>
        <w:rPr>
          <w:spacing w:val="-3"/>
          <w:sz w:val="20"/>
        </w:rPr>
        <w:t xml:space="preserve"> </w:t>
      </w:r>
      <w:r>
        <w:rPr>
          <w:sz w:val="20"/>
        </w:rPr>
        <w:t>регулировки</w:t>
      </w:r>
      <w:r>
        <w:rPr>
          <w:spacing w:val="-1"/>
          <w:sz w:val="20"/>
        </w:rPr>
        <w:t xml:space="preserve"> </w:t>
      </w:r>
      <w:r>
        <w:rPr>
          <w:sz w:val="20"/>
        </w:rPr>
        <w:t>составляет</w:t>
      </w:r>
      <w:r>
        <w:rPr>
          <w:spacing w:val="-2"/>
          <w:sz w:val="20"/>
        </w:rPr>
        <w:t xml:space="preserve"> </w:t>
      </w:r>
      <w:r>
        <w:rPr>
          <w:sz w:val="20"/>
        </w:rPr>
        <w:t>от</w:t>
      </w:r>
      <w:r>
        <w:rPr>
          <w:spacing w:val="-3"/>
          <w:sz w:val="20"/>
        </w:rPr>
        <w:t xml:space="preserve"> </w:t>
      </w:r>
      <w:r>
        <w:rPr>
          <w:sz w:val="20"/>
        </w:rPr>
        <w:t>0</w:t>
      </w:r>
      <w:r>
        <w:rPr>
          <w:spacing w:val="-1"/>
          <w:sz w:val="20"/>
        </w:rPr>
        <w:t xml:space="preserve"> </w:t>
      </w:r>
      <w:r>
        <w:rPr>
          <w:sz w:val="20"/>
        </w:rPr>
        <w:t>до</w:t>
      </w:r>
      <w:r>
        <w:rPr>
          <w:spacing w:val="-2"/>
          <w:sz w:val="20"/>
        </w:rPr>
        <w:t xml:space="preserve"> </w:t>
      </w:r>
      <w:r>
        <w:rPr>
          <w:sz w:val="20"/>
        </w:rPr>
        <w:t>30 мОм</w:t>
      </w:r>
      <w:r>
        <w:rPr>
          <w:spacing w:val="-3"/>
          <w:sz w:val="20"/>
        </w:rPr>
        <w:t xml:space="preserve"> </w:t>
      </w:r>
      <w:r>
        <w:rPr>
          <w:sz w:val="20"/>
        </w:rPr>
        <w:t>(по</w:t>
      </w:r>
      <w:r>
        <w:rPr>
          <w:spacing w:val="-1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-1"/>
          <w:sz w:val="20"/>
        </w:rPr>
        <w:t xml:space="preserve"> </w:t>
      </w:r>
      <w:r>
        <w:rPr>
          <w:sz w:val="20"/>
        </w:rPr>
        <w:t>3 мОм).</w:t>
      </w:r>
    </w:p>
    <w:p w14:paraId="759E9938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591680" behindDoc="0" locked="0" layoutInCell="1" allowOverlap="1" wp14:anchorId="6DF76123" wp14:editId="46566729">
            <wp:simplePos x="0" y="0"/>
            <wp:positionH relativeFrom="page">
              <wp:posOffset>2104389</wp:posOffset>
            </wp:positionH>
            <wp:positionV relativeFrom="paragraph">
              <wp:posOffset>311652</wp:posOffset>
            </wp:positionV>
            <wp:extent cx="3710456" cy="1796795"/>
            <wp:effectExtent l="0" t="0" r="0" b="0"/>
            <wp:wrapTopAndBottom/>
            <wp:docPr id="449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128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0456" cy="1796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Компенсация</w:t>
      </w:r>
      <w:r>
        <w:rPr>
          <w:spacing w:val="-5"/>
        </w:rPr>
        <w:t xml:space="preserve"> </w:t>
      </w:r>
      <w:r>
        <w:t>индуктивности</w:t>
      </w:r>
      <w:r>
        <w:rPr>
          <w:spacing w:val="-4"/>
        </w:rPr>
        <w:t xml:space="preserve"> </w:t>
      </w:r>
      <w:r>
        <w:t>сварочного</w:t>
      </w:r>
      <w:r>
        <w:rPr>
          <w:spacing w:val="-4"/>
        </w:rPr>
        <w:t xml:space="preserve"> </w:t>
      </w:r>
      <w:r>
        <w:t>контура</w:t>
      </w:r>
      <w:r>
        <w:rPr>
          <w:spacing w:val="-3"/>
        </w:rPr>
        <w:t xml:space="preserve"> </w:t>
      </w:r>
      <w:r>
        <w:t>(P25)</w:t>
      </w:r>
    </w:p>
    <w:p w14:paraId="6068FCC4" w14:textId="77777777" w:rsidR="004B40F1" w:rsidRDefault="009D0C87">
      <w:pPr>
        <w:pStyle w:val="a3"/>
        <w:spacing w:before="93" w:after="66"/>
        <w:ind w:left="375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4-22.</w:t>
      </w:r>
      <w:r>
        <w:rPr>
          <w:spacing w:val="-3"/>
        </w:rPr>
        <w:t xml:space="preserve"> </w:t>
      </w:r>
      <w:r>
        <w:t>Компенсация</w:t>
      </w:r>
      <w:r>
        <w:rPr>
          <w:spacing w:val="-2"/>
        </w:rPr>
        <w:t xml:space="preserve"> </w:t>
      </w:r>
      <w:r>
        <w:t>индуктивности</w:t>
      </w:r>
      <w:r>
        <w:rPr>
          <w:spacing w:val="-4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контура</w:t>
      </w:r>
      <w:r>
        <w:rPr>
          <w:spacing w:val="-2"/>
        </w:rPr>
        <w:t xml:space="preserve"> </w:t>
      </w:r>
      <w:r>
        <w:t>(P25)</w:t>
      </w:r>
    </w:p>
    <w:p w14:paraId="36B5DC1F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7BC07C03" wp14:editId="2262836A">
            <wp:extent cx="855957" cy="301180"/>
            <wp:effectExtent l="0" t="0" r="0" b="0"/>
            <wp:docPr id="45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A60D5" w14:textId="784FD3D8" w:rsidR="004B40F1" w:rsidRDefault="009D0C87">
      <w:pPr>
        <w:pStyle w:val="a5"/>
        <w:numPr>
          <w:ilvl w:val="0"/>
          <w:numId w:val="79"/>
        </w:numPr>
        <w:tabs>
          <w:tab w:val="left" w:pos="637"/>
        </w:tabs>
        <w:spacing w:before="90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63F1C7D5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D8C2B57" w14:textId="77777777" w:rsidR="004B40F1" w:rsidRDefault="009D0C87">
      <w:pPr>
        <w:pStyle w:val="a5"/>
        <w:numPr>
          <w:ilvl w:val="0"/>
          <w:numId w:val="79"/>
        </w:numPr>
        <w:tabs>
          <w:tab w:val="left" w:pos="637"/>
        </w:tabs>
        <w:spacing w:before="171"/>
        <w:ind w:hanging="285"/>
        <w:rPr>
          <w:sz w:val="20"/>
        </w:rPr>
      </w:pPr>
      <w:r>
        <w:rPr>
          <w:sz w:val="20"/>
        </w:rPr>
        <w:lastRenderedPageBreak/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P25.</w:t>
      </w:r>
    </w:p>
    <w:p w14:paraId="15679734" w14:textId="77777777" w:rsidR="004B40F1" w:rsidRDefault="009D0C87">
      <w:pPr>
        <w:pStyle w:val="a5"/>
        <w:numPr>
          <w:ilvl w:val="0"/>
          <w:numId w:val="79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Поворотом</w:t>
      </w:r>
      <w:r>
        <w:rPr>
          <w:spacing w:val="-3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3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4"/>
          <w:sz w:val="20"/>
        </w:rPr>
        <w:t xml:space="preserve"> </w:t>
      </w:r>
      <w:r>
        <w:rPr>
          <w:sz w:val="20"/>
        </w:rPr>
        <w:t>поз.</w:t>
      </w:r>
      <w:r>
        <w:rPr>
          <w:spacing w:val="-3"/>
          <w:sz w:val="20"/>
        </w:rPr>
        <w:t xml:space="preserve"> </w:t>
      </w:r>
      <w:r>
        <w:rPr>
          <w:sz w:val="20"/>
        </w:rPr>
        <w:t>21)</w:t>
      </w:r>
      <w:r>
        <w:rPr>
          <w:spacing w:val="-2"/>
          <w:sz w:val="20"/>
        </w:rPr>
        <w:t xml:space="preserve"> </w:t>
      </w:r>
      <w:r>
        <w:rPr>
          <w:sz w:val="20"/>
        </w:rPr>
        <w:t>отрегулируйте</w:t>
      </w:r>
      <w:r>
        <w:rPr>
          <w:spacing w:val="-2"/>
          <w:sz w:val="20"/>
        </w:rPr>
        <w:t xml:space="preserve"> </w:t>
      </w:r>
      <w:r>
        <w:rPr>
          <w:sz w:val="20"/>
        </w:rPr>
        <w:t>индуктивность</w:t>
      </w:r>
      <w:r>
        <w:rPr>
          <w:spacing w:val="-4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3"/>
          <w:sz w:val="20"/>
        </w:rPr>
        <w:t xml:space="preserve"> </w:t>
      </w:r>
      <w:r>
        <w:rPr>
          <w:sz w:val="20"/>
        </w:rPr>
        <w:t>контура.</w:t>
      </w:r>
    </w:p>
    <w:p w14:paraId="42205D43" w14:textId="77777777" w:rsidR="004B40F1" w:rsidRDefault="009D0C87">
      <w:pPr>
        <w:pStyle w:val="a5"/>
        <w:numPr>
          <w:ilvl w:val="0"/>
          <w:numId w:val="79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Диапазон</w:t>
      </w:r>
      <w:r>
        <w:rPr>
          <w:spacing w:val="-4"/>
          <w:sz w:val="20"/>
        </w:rPr>
        <w:t xml:space="preserve"> </w:t>
      </w:r>
      <w:r>
        <w:rPr>
          <w:sz w:val="20"/>
        </w:rPr>
        <w:t>регулировки</w:t>
      </w:r>
      <w:r>
        <w:rPr>
          <w:spacing w:val="-1"/>
          <w:sz w:val="20"/>
        </w:rPr>
        <w:t xml:space="preserve"> </w:t>
      </w:r>
      <w:r>
        <w:rPr>
          <w:sz w:val="20"/>
        </w:rPr>
        <w:t>составляет</w:t>
      </w:r>
      <w:r>
        <w:rPr>
          <w:spacing w:val="-2"/>
          <w:sz w:val="20"/>
        </w:rPr>
        <w:t xml:space="preserve"> </w:t>
      </w:r>
      <w:r>
        <w:rPr>
          <w:sz w:val="20"/>
        </w:rPr>
        <w:t>от</w:t>
      </w:r>
      <w:r>
        <w:rPr>
          <w:spacing w:val="-3"/>
          <w:sz w:val="20"/>
        </w:rPr>
        <w:t xml:space="preserve"> </w:t>
      </w:r>
      <w:r>
        <w:rPr>
          <w:sz w:val="20"/>
        </w:rPr>
        <w:t>0</w:t>
      </w:r>
      <w:r>
        <w:rPr>
          <w:spacing w:val="-2"/>
          <w:sz w:val="20"/>
        </w:rPr>
        <w:t xml:space="preserve"> </w:t>
      </w:r>
      <w:r>
        <w:rPr>
          <w:sz w:val="20"/>
        </w:rPr>
        <w:t>до</w:t>
      </w:r>
      <w:r>
        <w:rPr>
          <w:spacing w:val="-1"/>
          <w:sz w:val="20"/>
        </w:rPr>
        <w:t xml:space="preserve"> </w:t>
      </w:r>
      <w:r>
        <w:rPr>
          <w:sz w:val="20"/>
        </w:rPr>
        <w:t>120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мкГн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(по</w:t>
      </w:r>
      <w:r>
        <w:rPr>
          <w:spacing w:val="-2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 6</w:t>
      </w:r>
      <w:r>
        <w:rPr>
          <w:spacing w:val="-2"/>
          <w:sz w:val="20"/>
        </w:rPr>
        <w:t xml:space="preserve"> </w:t>
      </w:r>
      <w:proofErr w:type="spellStart"/>
      <w:r>
        <w:rPr>
          <w:sz w:val="20"/>
        </w:rPr>
        <w:t>мкГн</w:t>
      </w:r>
      <w:proofErr w:type="spellEnd"/>
      <w:r>
        <w:rPr>
          <w:sz w:val="20"/>
        </w:rPr>
        <w:t>).</w:t>
      </w:r>
    </w:p>
    <w:p w14:paraId="6EA6B618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600896" behindDoc="0" locked="0" layoutInCell="1" allowOverlap="1" wp14:anchorId="38584AF5" wp14:editId="2E405D7D">
            <wp:simplePos x="0" y="0"/>
            <wp:positionH relativeFrom="page">
              <wp:posOffset>2106295</wp:posOffset>
            </wp:positionH>
            <wp:positionV relativeFrom="paragraph">
              <wp:posOffset>312160</wp:posOffset>
            </wp:positionV>
            <wp:extent cx="3705115" cy="1792224"/>
            <wp:effectExtent l="0" t="0" r="0" b="0"/>
            <wp:wrapTopAndBottom/>
            <wp:docPr id="453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129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115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Активация</w:t>
      </w:r>
      <w:r>
        <w:rPr>
          <w:spacing w:val="-2"/>
        </w:rPr>
        <w:t xml:space="preserve"> </w:t>
      </w:r>
      <w:r>
        <w:t>режима</w:t>
      </w:r>
      <w:r>
        <w:rPr>
          <w:spacing w:val="-5"/>
        </w:rPr>
        <w:t xml:space="preserve"> </w:t>
      </w:r>
      <w:r>
        <w:t>сварки</w:t>
      </w:r>
      <w:r>
        <w:rPr>
          <w:spacing w:val="-2"/>
        </w:rPr>
        <w:t xml:space="preserve"> </w:t>
      </w:r>
      <w:r>
        <w:t>двумя</w:t>
      </w:r>
      <w:r>
        <w:rPr>
          <w:spacing w:val="-1"/>
        </w:rPr>
        <w:t xml:space="preserve"> </w:t>
      </w:r>
      <w:r>
        <w:t>проволоками</w:t>
      </w:r>
      <w:r>
        <w:rPr>
          <w:spacing w:val="-5"/>
        </w:rPr>
        <w:t xml:space="preserve"> </w:t>
      </w:r>
      <w:r>
        <w:t>"</w:t>
      </w:r>
      <w:proofErr w:type="spellStart"/>
      <w:r>
        <w:t>Tandem</w:t>
      </w:r>
      <w:proofErr w:type="spellEnd"/>
      <w:r>
        <w:rPr>
          <w:spacing w:val="-3"/>
        </w:rPr>
        <w:t xml:space="preserve"> </w:t>
      </w:r>
      <w:r>
        <w:t>MIG"</w:t>
      </w:r>
      <w:r>
        <w:rPr>
          <w:spacing w:val="-2"/>
        </w:rPr>
        <w:t xml:space="preserve"> </w:t>
      </w:r>
      <w:r>
        <w:t>(P26)</w:t>
      </w:r>
    </w:p>
    <w:p w14:paraId="0CA49FFF" w14:textId="77777777" w:rsidR="004B40F1" w:rsidRDefault="009D0C87">
      <w:pPr>
        <w:pStyle w:val="a3"/>
        <w:spacing w:before="92" w:after="67"/>
        <w:ind w:left="375" w:right="368"/>
        <w:jc w:val="center"/>
      </w:pPr>
      <w:r>
        <w:t>Рисунок</w:t>
      </w:r>
      <w:r>
        <w:rPr>
          <w:spacing w:val="-3"/>
        </w:rPr>
        <w:t xml:space="preserve"> </w:t>
      </w:r>
      <w:r>
        <w:t>4-23.</w:t>
      </w:r>
      <w:r>
        <w:rPr>
          <w:spacing w:val="-1"/>
        </w:rPr>
        <w:t xml:space="preserve"> </w:t>
      </w:r>
      <w:r>
        <w:t>Активация</w:t>
      </w:r>
      <w:r>
        <w:rPr>
          <w:spacing w:val="-3"/>
        </w:rPr>
        <w:t xml:space="preserve"> </w:t>
      </w:r>
      <w:r>
        <w:t>режима</w:t>
      </w:r>
      <w:r>
        <w:rPr>
          <w:spacing w:val="-2"/>
        </w:rPr>
        <w:t xml:space="preserve"> </w:t>
      </w:r>
      <w:r>
        <w:t>сварки</w:t>
      </w:r>
      <w:r>
        <w:rPr>
          <w:spacing w:val="-3"/>
        </w:rPr>
        <w:t xml:space="preserve"> </w:t>
      </w:r>
      <w:r>
        <w:t>двумя проволоками</w:t>
      </w:r>
      <w:r>
        <w:rPr>
          <w:spacing w:val="-3"/>
        </w:rPr>
        <w:t xml:space="preserve"> </w:t>
      </w:r>
      <w:r>
        <w:t>"</w:t>
      </w:r>
      <w:proofErr w:type="spellStart"/>
      <w:r>
        <w:t>Tandem</w:t>
      </w:r>
      <w:proofErr w:type="spellEnd"/>
      <w:r>
        <w:t xml:space="preserve"> MIG"</w:t>
      </w:r>
      <w:r>
        <w:rPr>
          <w:spacing w:val="-2"/>
        </w:rPr>
        <w:t xml:space="preserve"> </w:t>
      </w:r>
      <w:r>
        <w:t>(P26)</w:t>
      </w:r>
    </w:p>
    <w:p w14:paraId="229AB50F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764F5EFF" wp14:editId="5DFC4DA1">
            <wp:extent cx="855957" cy="301180"/>
            <wp:effectExtent l="0" t="0" r="0" b="0"/>
            <wp:docPr id="45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0B580" w14:textId="29F0E266" w:rsidR="004B40F1" w:rsidRDefault="009D0C87">
      <w:pPr>
        <w:pStyle w:val="a5"/>
        <w:numPr>
          <w:ilvl w:val="0"/>
          <w:numId w:val="78"/>
        </w:numPr>
        <w:tabs>
          <w:tab w:val="left" w:pos="637"/>
        </w:tabs>
        <w:spacing w:before="90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</w:p>
    <w:p w14:paraId="15DFBA0E" w14:textId="77777777" w:rsidR="004B40F1" w:rsidRDefault="009D0C87">
      <w:pPr>
        <w:pStyle w:val="a5"/>
        <w:numPr>
          <w:ilvl w:val="0"/>
          <w:numId w:val="78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P26.</w:t>
      </w:r>
    </w:p>
    <w:p w14:paraId="42F17AA9" w14:textId="77777777" w:rsidR="004B40F1" w:rsidRDefault="009D0C87">
      <w:pPr>
        <w:pStyle w:val="a5"/>
        <w:numPr>
          <w:ilvl w:val="0"/>
          <w:numId w:val="78"/>
        </w:numPr>
        <w:tabs>
          <w:tab w:val="left" w:pos="637"/>
        </w:tabs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1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0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20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9"/>
          <w:sz w:val="20"/>
        </w:rPr>
        <w:t xml:space="preserve"> </w:t>
      </w:r>
      <w:r>
        <w:rPr>
          <w:sz w:val="20"/>
        </w:rPr>
        <w:t>3-1,</w:t>
      </w:r>
      <w:r>
        <w:rPr>
          <w:spacing w:val="19"/>
          <w:sz w:val="20"/>
        </w:rPr>
        <w:t xml:space="preserve"> </w:t>
      </w:r>
      <w:r>
        <w:rPr>
          <w:sz w:val="20"/>
        </w:rPr>
        <w:t>поз.</w:t>
      </w:r>
      <w:r>
        <w:rPr>
          <w:spacing w:val="17"/>
          <w:sz w:val="20"/>
        </w:rPr>
        <w:t xml:space="preserve"> </w:t>
      </w:r>
      <w:r>
        <w:rPr>
          <w:sz w:val="20"/>
        </w:rPr>
        <w:t>21)</w:t>
      </w:r>
      <w:r>
        <w:rPr>
          <w:spacing w:val="19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9"/>
          <w:sz w:val="20"/>
        </w:rPr>
        <w:t xml:space="preserve"> </w:t>
      </w:r>
      <w:r>
        <w:rPr>
          <w:sz w:val="20"/>
        </w:rPr>
        <w:t>"ВКЛ."</w:t>
      </w:r>
      <w:r>
        <w:rPr>
          <w:spacing w:val="19"/>
          <w:sz w:val="20"/>
        </w:rPr>
        <w:t xml:space="preserve"> </w:t>
      </w:r>
      <w:r>
        <w:rPr>
          <w:sz w:val="20"/>
        </w:rPr>
        <w:t>(ON)</w:t>
      </w:r>
      <w:r>
        <w:rPr>
          <w:spacing w:val="20"/>
          <w:sz w:val="20"/>
        </w:rPr>
        <w:t xml:space="preserve"> </w:t>
      </w:r>
      <w:r>
        <w:rPr>
          <w:sz w:val="20"/>
        </w:rPr>
        <w:t>для</w:t>
      </w:r>
      <w:r>
        <w:rPr>
          <w:spacing w:val="18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8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17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 (OFF)).</w:t>
      </w:r>
    </w:p>
    <w:p w14:paraId="44FB7B7D" w14:textId="77777777" w:rsidR="004B40F1" w:rsidRDefault="004B40F1">
      <w:pPr>
        <w:pStyle w:val="a3"/>
      </w:pPr>
    </w:p>
    <w:tbl>
      <w:tblPr>
        <w:tblStyle w:val="TableNormal"/>
        <w:tblW w:w="0" w:type="auto"/>
        <w:tblInd w:w="336" w:type="dxa"/>
        <w:tblLayout w:type="fixed"/>
        <w:tblLook w:val="01E0" w:firstRow="1" w:lastRow="1" w:firstColumn="1" w:lastColumn="1" w:noHBand="0" w:noVBand="0"/>
      </w:tblPr>
      <w:tblGrid>
        <w:gridCol w:w="726"/>
        <w:gridCol w:w="9507"/>
      </w:tblGrid>
      <w:tr w:rsidR="004B40F1" w14:paraId="7BF1221A" w14:textId="77777777">
        <w:trPr>
          <w:trHeight w:val="546"/>
        </w:trPr>
        <w:tc>
          <w:tcPr>
            <w:tcW w:w="726" w:type="dxa"/>
            <w:tcBorders>
              <w:top w:val="single" w:sz="4" w:space="0" w:color="000000"/>
            </w:tcBorders>
          </w:tcPr>
          <w:p w14:paraId="7EBD38EE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3C3E1073" w14:textId="77777777" w:rsidR="004B40F1" w:rsidRDefault="009D0C87">
            <w:pPr>
              <w:pStyle w:val="TableParagraph"/>
              <w:ind w:left="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3AF008" wp14:editId="771734E0">
                  <wp:extent cx="351273" cy="259079"/>
                  <wp:effectExtent l="0" t="0" r="0" b="0"/>
                  <wp:docPr id="45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73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3409EDB6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232DFDA9" w14:textId="77777777">
        <w:trPr>
          <w:trHeight w:val="285"/>
        </w:trPr>
        <w:tc>
          <w:tcPr>
            <w:tcW w:w="10233" w:type="dxa"/>
            <w:gridSpan w:val="2"/>
            <w:tcBorders>
              <w:bottom w:val="single" w:sz="4" w:space="0" w:color="000000"/>
            </w:tcBorders>
          </w:tcPr>
          <w:p w14:paraId="6CB6281E" w14:textId="2FE99B37" w:rsidR="004B40F1" w:rsidRDefault="009D0C87">
            <w:pPr>
              <w:pStyle w:val="TableParagraph"/>
              <w:spacing w:line="226" w:lineRule="exact"/>
              <w:ind w:left="132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необходимости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активировать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эту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функцию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свяжитесь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2"/>
                <w:sz w:val="20"/>
              </w:rPr>
              <w:t xml:space="preserve"> </w:t>
            </w:r>
            <w:r w:rsidR="007537DE">
              <w:rPr>
                <w:sz w:val="20"/>
              </w:rPr>
              <w:t>MGT</w:t>
            </w:r>
            <w:r>
              <w:rPr>
                <w:sz w:val="20"/>
              </w:rPr>
              <w:t>.</w:t>
            </w:r>
          </w:p>
        </w:tc>
      </w:tr>
    </w:tbl>
    <w:p w14:paraId="3669127D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610112" behindDoc="0" locked="0" layoutInCell="1" allowOverlap="1" wp14:anchorId="50546AA3" wp14:editId="518BD365">
            <wp:simplePos x="0" y="0"/>
            <wp:positionH relativeFrom="page">
              <wp:posOffset>2109470</wp:posOffset>
            </wp:positionH>
            <wp:positionV relativeFrom="paragraph">
              <wp:posOffset>313303</wp:posOffset>
            </wp:positionV>
            <wp:extent cx="3700145" cy="1783079"/>
            <wp:effectExtent l="0" t="0" r="0" b="0"/>
            <wp:wrapTopAndBottom/>
            <wp:docPr id="459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130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45" cy="1783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Регулировка</w:t>
      </w:r>
      <w:r>
        <w:rPr>
          <w:spacing w:val="-2"/>
        </w:rPr>
        <w:t xml:space="preserve"> </w:t>
      </w:r>
      <w:r>
        <w:t>времени</w:t>
      </w:r>
      <w:r>
        <w:rPr>
          <w:spacing w:val="-2"/>
        </w:rPr>
        <w:t xml:space="preserve"> </w:t>
      </w:r>
      <w:r>
        <w:t>стабилизации</w:t>
      </w:r>
      <w:r>
        <w:rPr>
          <w:spacing w:val="-5"/>
        </w:rPr>
        <w:t xml:space="preserve"> </w:t>
      </w:r>
      <w:r>
        <w:t>стартовой</w:t>
      </w:r>
      <w:r>
        <w:rPr>
          <w:spacing w:val="-2"/>
        </w:rPr>
        <w:t xml:space="preserve"> </w:t>
      </w:r>
      <w:r>
        <w:t>дуги (P27)</w:t>
      </w:r>
    </w:p>
    <w:p w14:paraId="77F713EF" w14:textId="77777777" w:rsidR="004B40F1" w:rsidRDefault="009D0C87">
      <w:pPr>
        <w:pStyle w:val="a3"/>
        <w:spacing w:before="93" w:after="66"/>
        <w:ind w:left="371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4-24.</w:t>
      </w:r>
      <w:r>
        <w:rPr>
          <w:spacing w:val="-2"/>
        </w:rPr>
        <w:t xml:space="preserve"> </w:t>
      </w:r>
      <w:r>
        <w:t>Регулировка</w:t>
      </w:r>
      <w:r>
        <w:rPr>
          <w:spacing w:val="-3"/>
        </w:rPr>
        <w:t xml:space="preserve"> </w:t>
      </w:r>
      <w:r>
        <w:t>времени</w:t>
      </w:r>
      <w:r>
        <w:rPr>
          <w:spacing w:val="-4"/>
        </w:rPr>
        <w:t xml:space="preserve"> </w:t>
      </w:r>
      <w:r>
        <w:t>стабилизации</w:t>
      </w:r>
      <w:r>
        <w:rPr>
          <w:spacing w:val="-4"/>
        </w:rPr>
        <w:t xml:space="preserve"> </w:t>
      </w:r>
      <w:r>
        <w:t>стартовой</w:t>
      </w:r>
      <w:r>
        <w:rPr>
          <w:spacing w:val="-4"/>
        </w:rPr>
        <w:t xml:space="preserve"> </w:t>
      </w:r>
      <w:r>
        <w:t>дуги</w:t>
      </w:r>
      <w:r>
        <w:rPr>
          <w:spacing w:val="1"/>
        </w:rPr>
        <w:t xml:space="preserve"> </w:t>
      </w:r>
      <w:r>
        <w:t>(P27)</w:t>
      </w:r>
    </w:p>
    <w:p w14:paraId="5CC49F73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7C399DE8" wp14:editId="496BD3C7">
            <wp:extent cx="854286" cy="301180"/>
            <wp:effectExtent l="0" t="0" r="0" b="0"/>
            <wp:docPr id="46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5E0B5" w14:textId="0166D1C9" w:rsidR="004B40F1" w:rsidRDefault="009D0C87">
      <w:pPr>
        <w:pStyle w:val="a5"/>
        <w:numPr>
          <w:ilvl w:val="0"/>
          <w:numId w:val="77"/>
        </w:numPr>
        <w:tabs>
          <w:tab w:val="left" w:pos="637"/>
        </w:tabs>
        <w:spacing w:before="88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</w:p>
    <w:p w14:paraId="0E2A691B" w14:textId="77777777" w:rsidR="004B40F1" w:rsidRDefault="009D0C87">
      <w:pPr>
        <w:pStyle w:val="a5"/>
        <w:numPr>
          <w:ilvl w:val="0"/>
          <w:numId w:val="77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P27.</w:t>
      </w:r>
    </w:p>
    <w:p w14:paraId="0C0EF346" w14:textId="77777777" w:rsidR="004B40F1" w:rsidRDefault="009D0C87">
      <w:pPr>
        <w:pStyle w:val="a5"/>
        <w:numPr>
          <w:ilvl w:val="0"/>
          <w:numId w:val="77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Поворотом</w:t>
      </w:r>
      <w:r>
        <w:rPr>
          <w:spacing w:val="-2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4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3"/>
          <w:sz w:val="20"/>
        </w:rPr>
        <w:t xml:space="preserve"> </w:t>
      </w:r>
      <w:r>
        <w:rPr>
          <w:sz w:val="20"/>
        </w:rPr>
        <w:t>21)</w:t>
      </w:r>
      <w:r>
        <w:rPr>
          <w:spacing w:val="-1"/>
          <w:sz w:val="20"/>
        </w:rPr>
        <w:t xml:space="preserve"> </w:t>
      </w:r>
      <w:r>
        <w:rPr>
          <w:sz w:val="20"/>
        </w:rPr>
        <w:t>отрегулируйте</w:t>
      </w:r>
      <w:r>
        <w:rPr>
          <w:spacing w:val="-1"/>
          <w:sz w:val="20"/>
        </w:rPr>
        <w:t xml:space="preserve"> </w:t>
      </w:r>
      <w:r>
        <w:rPr>
          <w:sz w:val="20"/>
        </w:rPr>
        <w:t>время</w:t>
      </w:r>
      <w:r>
        <w:rPr>
          <w:spacing w:val="-4"/>
          <w:sz w:val="20"/>
        </w:rPr>
        <w:t xml:space="preserve"> </w:t>
      </w:r>
      <w:r>
        <w:rPr>
          <w:sz w:val="20"/>
        </w:rPr>
        <w:t>стабилизации</w:t>
      </w:r>
      <w:r>
        <w:rPr>
          <w:spacing w:val="-5"/>
          <w:sz w:val="20"/>
        </w:rPr>
        <w:t xml:space="preserve"> </w:t>
      </w:r>
      <w:r>
        <w:rPr>
          <w:sz w:val="20"/>
        </w:rPr>
        <w:t>стартовой</w:t>
      </w:r>
      <w:r>
        <w:rPr>
          <w:spacing w:val="-4"/>
          <w:sz w:val="20"/>
        </w:rPr>
        <w:t xml:space="preserve"> </w:t>
      </w:r>
      <w:r>
        <w:rPr>
          <w:sz w:val="20"/>
        </w:rPr>
        <w:t>дуги.</w:t>
      </w:r>
    </w:p>
    <w:p w14:paraId="34977C54" w14:textId="77777777" w:rsidR="004B40F1" w:rsidRDefault="009D0C87">
      <w:pPr>
        <w:pStyle w:val="a5"/>
        <w:numPr>
          <w:ilvl w:val="0"/>
          <w:numId w:val="77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Диапазон</w:t>
      </w:r>
      <w:r>
        <w:rPr>
          <w:spacing w:val="-4"/>
          <w:sz w:val="20"/>
        </w:rPr>
        <w:t xml:space="preserve"> </w:t>
      </w:r>
      <w:r>
        <w:rPr>
          <w:sz w:val="20"/>
        </w:rPr>
        <w:t>регулировки</w:t>
      </w:r>
      <w:r>
        <w:rPr>
          <w:spacing w:val="-2"/>
          <w:sz w:val="20"/>
        </w:rPr>
        <w:t xml:space="preserve"> </w:t>
      </w:r>
      <w:r>
        <w:rPr>
          <w:sz w:val="20"/>
        </w:rPr>
        <w:t>составляет</w:t>
      </w:r>
      <w:r>
        <w:rPr>
          <w:spacing w:val="-2"/>
          <w:sz w:val="20"/>
        </w:rPr>
        <w:t xml:space="preserve"> </w:t>
      </w:r>
      <w:r>
        <w:rPr>
          <w:sz w:val="20"/>
        </w:rPr>
        <w:t>от</w:t>
      </w:r>
      <w:r>
        <w:rPr>
          <w:spacing w:val="-4"/>
          <w:sz w:val="20"/>
        </w:rPr>
        <w:t xml:space="preserve"> </w:t>
      </w:r>
      <w:r>
        <w:rPr>
          <w:sz w:val="20"/>
        </w:rPr>
        <w:t>"-7"</w:t>
      </w:r>
      <w:r>
        <w:rPr>
          <w:spacing w:val="-2"/>
          <w:sz w:val="20"/>
        </w:rPr>
        <w:t xml:space="preserve"> </w:t>
      </w:r>
      <w:r>
        <w:rPr>
          <w:sz w:val="20"/>
        </w:rPr>
        <w:t>до</w:t>
      </w:r>
      <w:r>
        <w:rPr>
          <w:spacing w:val="-2"/>
          <w:sz w:val="20"/>
        </w:rPr>
        <w:t xml:space="preserve"> </w:t>
      </w:r>
      <w:r>
        <w:rPr>
          <w:sz w:val="20"/>
        </w:rPr>
        <w:t>"+7"</w:t>
      </w:r>
      <w:r>
        <w:rPr>
          <w:spacing w:val="-3"/>
          <w:sz w:val="20"/>
        </w:rPr>
        <w:t xml:space="preserve"> </w:t>
      </w:r>
      <w:r>
        <w:rPr>
          <w:sz w:val="20"/>
        </w:rPr>
        <w:t>(по</w:t>
      </w:r>
      <w:r>
        <w:rPr>
          <w:spacing w:val="-1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2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-2"/>
          <w:sz w:val="20"/>
        </w:rPr>
        <w:t xml:space="preserve"> </w:t>
      </w:r>
      <w:r>
        <w:rPr>
          <w:sz w:val="20"/>
        </w:rPr>
        <w:t>"0").</w:t>
      </w:r>
    </w:p>
    <w:p w14:paraId="32896953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5C9A6194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71"/>
        <w:ind w:hanging="710"/>
      </w:pPr>
      <w:r>
        <w:rPr>
          <w:noProof/>
        </w:rPr>
        <w:lastRenderedPageBreak/>
        <w:drawing>
          <wp:anchor distT="0" distB="0" distL="0" distR="0" simplePos="0" relativeHeight="251619328" behindDoc="0" locked="0" layoutInCell="1" allowOverlap="1" wp14:anchorId="48A854EE" wp14:editId="7CCF0DEB">
            <wp:simplePos x="0" y="0"/>
            <wp:positionH relativeFrom="page">
              <wp:posOffset>2104389</wp:posOffset>
            </wp:positionH>
            <wp:positionV relativeFrom="paragraph">
              <wp:posOffset>345561</wp:posOffset>
            </wp:positionV>
            <wp:extent cx="3709670" cy="1783079"/>
            <wp:effectExtent l="0" t="0" r="0" b="0"/>
            <wp:wrapTopAndBottom/>
            <wp:docPr id="463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131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670" cy="1783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Регулировка</w:t>
      </w:r>
      <w:r>
        <w:rPr>
          <w:spacing w:val="-5"/>
        </w:rPr>
        <w:t xml:space="preserve"> </w:t>
      </w:r>
      <w:r>
        <w:t>напряжения</w:t>
      </w:r>
      <w:r>
        <w:rPr>
          <w:spacing w:val="-4"/>
        </w:rPr>
        <w:t xml:space="preserve"> </w:t>
      </w:r>
      <w:r>
        <w:t>стабилизации</w:t>
      </w:r>
      <w:r>
        <w:rPr>
          <w:spacing w:val="-4"/>
        </w:rPr>
        <w:t xml:space="preserve"> </w:t>
      </w:r>
      <w:r>
        <w:t>стартовой</w:t>
      </w:r>
      <w:r>
        <w:rPr>
          <w:spacing w:val="-4"/>
        </w:rPr>
        <w:t xml:space="preserve"> </w:t>
      </w:r>
      <w:r>
        <w:t>дуги</w:t>
      </w:r>
      <w:r>
        <w:rPr>
          <w:spacing w:val="-2"/>
        </w:rPr>
        <w:t xml:space="preserve"> </w:t>
      </w:r>
      <w:r>
        <w:t>(P28)</w:t>
      </w:r>
    </w:p>
    <w:p w14:paraId="299E4F19" w14:textId="77777777" w:rsidR="004B40F1" w:rsidRDefault="009D0C87">
      <w:pPr>
        <w:pStyle w:val="a3"/>
        <w:spacing w:before="92" w:after="68"/>
        <w:ind w:left="371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4-25.</w:t>
      </w:r>
      <w:r>
        <w:rPr>
          <w:spacing w:val="-2"/>
        </w:rPr>
        <w:t xml:space="preserve"> </w:t>
      </w:r>
      <w:r>
        <w:t>Регулировка</w:t>
      </w:r>
      <w:r>
        <w:rPr>
          <w:spacing w:val="-1"/>
        </w:rPr>
        <w:t xml:space="preserve"> </w:t>
      </w:r>
      <w:r>
        <w:t>напряжения</w:t>
      </w:r>
      <w:r>
        <w:rPr>
          <w:spacing w:val="-2"/>
        </w:rPr>
        <w:t xml:space="preserve"> </w:t>
      </w:r>
      <w:r>
        <w:t>стабилизации</w:t>
      </w:r>
      <w:r>
        <w:rPr>
          <w:spacing w:val="-5"/>
        </w:rPr>
        <w:t xml:space="preserve"> </w:t>
      </w:r>
      <w:r>
        <w:t>стартовой</w:t>
      </w:r>
      <w:r>
        <w:rPr>
          <w:spacing w:val="-4"/>
        </w:rPr>
        <w:t xml:space="preserve"> </w:t>
      </w:r>
      <w:r>
        <w:t>дуги</w:t>
      </w:r>
      <w:r>
        <w:rPr>
          <w:spacing w:val="-1"/>
        </w:rPr>
        <w:t xml:space="preserve"> </w:t>
      </w:r>
      <w:r>
        <w:t>(P28)</w:t>
      </w:r>
    </w:p>
    <w:p w14:paraId="394D2DE0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2E55D9F2" wp14:editId="2E96F035">
            <wp:extent cx="855957" cy="301180"/>
            <wp:effectExtent l="0" t="0" r="0" b="0"/>
            <wp:docPr id="46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5C244" w14:textId="45D5BD54" w:rsidR="004B40F1" w:rsidRDefault="009D0C87">
      <w:pPr>
        <w:pStyle w:val="a5"/>
        <w:numPr>
          <w:ilvl w:val="0"/>
          <w:numId w:val="76"/>
        </w:numPr>
        <w:tabs>
          <w:tab w:val="left" w:pos="637"/>
        </w:tabs>
        <w:spacing w:before="86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1"/>
          <w:sz w:val="20"/>
        </w:rPr>
        <w:t xml:space="preserve"> </w:t>
      </w:r>
      <w:r>
        <w:rPr>
          <w:sz w:val="20"/>
        </w:rPr>
        <w:t>выбора</w:t>
      </w:r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</w:t>
      </w:r>
      <w:r w:rsidR="00FF040F">
        <w:rPr>
          <w:sz w:val="20"/>
        </w:rPr>
        <w:t>"</w:t>
      </w:r>
    </w:p>
    <w:p w14:paraId="695A8703" w14:textId="77777777" w:rsidR="004B40F1" w:rsidRDefault="009D0C87">
      <w:pPr>
        <w:pStyle w:val="a5"/>
        <w:numPr>
          <w:ilvl w:val="0"/>
          <w:numId w:val="76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P28.</w:t>
      </w:r>
    </w:p>
    <w:p w14:paraId="50FA75E6" w14:textId="77777777" w:rsidR="004B40F1" w:rsidRDefault="009D0C87">
      <w:pPr>
        <w:pStyle w:val="a5"/>
        <w:numPr>
          <w:ilvl w:val="0"/>
          <w:numId w:val="76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Поворотом</w:t>
      </w:r>
      <w:r>
        <w:rPr>
          <w:spacing w:val="-2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3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4"/>
          <w:sz w:val="20"/>
        </w:rPr>
        <w:t xml:space="preserve"> </w:t>
      </w:r>
      <w:r>
        <w:rPr>
          <w:sz w:val="20"/>
        </w:rPr>
        <w:t>поз.</w:t>
      </w:r>
      <w:r>
        <w:rPr>
          <w:spacing w:val="-3"/>
          <w:sz w:val="20"/>
        </w:rPr>
        <w:t xml:space="preserve"> </w:t>
      </w:r>
      <w:r>
        <w:rPr>
          <w:sz w:val="20"/>
        </w:rPr>
        <w:t>21)</w:t>
      </w:r>
      <w:r>
        <w:rPr>
          <w:spacing w:val="-2"/>
          <w:sz w:val="20"/>
        </w:rPr>
        <w:t xml:space="preserve"> </w:t>
      </w:r>
      <w:proofErr w:type="gramStart"/>
      <w:r>
        <w:rPr>
          <w:sz w:val="20"/>
        </w:rPr>
        <w:t>отрегулируйте</w:t>
      </w:r>
      <w:proofErr w:type="gramEnd"/>
      <w:r>
        <w:rPr>
          <w:spacing w:val="-1"/>
          <w:sz w:val="20"/>
        </w:rPr>
        <w:t xml:space="preserve"> </w:t>
      </w:r>
      <w:r>
        <w:rPr>
          <w:sz w:val="20"/>
        </w:rPr>
        <w:t>временя</w:t>
      </w:r>
      <w:r>
        <w:rPr>
          <w:spacing w:val="-4"/>
          <w:sz w:val="20"/>
        </w:rPr>
        <w:t xml:space="preserve"> </w:t>
      </w:r>
      <w:r>
        <w:rPr>
          <w:sz w:val="20"/>
        </w:rPr>
        <w:t>стабилизации</w:t>
      </w:r>
      <w:r>
        <w:rPr>
          <w:spacing w:val="-5"/>
          <w:sz w:val="20"/>
        </w:rPr>
        <w:t xml:space="preserve"> </w:t>
      </w:r>
      <w:r>
        <w:rPr>
          <w:sz w:val="20"/>
        </w:rPr>
        <w:t>стартовой</w:t>
      </w:r>
      <w:r>
        <w:rPr>
          <w:spacing w:val="-3"/>
          <w:sz w:val="20"/>
        </w:rPr>
        <w:t xml:space="preserve"> </w:t>
      </w:r>
      <w:r>
        <w:rPr>
          <w:sz w:val="20"/>
        </w:rPr>
        <w:t>дуги.</w:t>
      </w:r>
    </w:p>
    <w:p w14:paraId="3389E367" w14:textId="77777777" w:rsidR="004B40F1" w:rsidRDefault="009D0C87">
      <w:pPr>
        <w:pStyle w:val="a5"/>
        <w:numPr>
          <w:ilvl w:val="0"/>
          <w:numId w:val="76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Диапазон</w:t>
      </w:r>
      <w:r>
        <w:rPr>
          <w:spacing w:val="-4"/>
          <w:sz w:val="20"/>
        </w:rPr>
        <w:t xml:space="preserve"> </w:t>
      </w:r>
      <w:r>
        <w:rPr>
          <w:sz w:val="20"/>
        </w:rPr>
        <w:t>регулировки</w:t>
      </w:r>
      <w:r>
        <w:rPr>
          <w:spacing w:val="-2"/>
          <w:sz w:val="20"/>
        </w:rPr>
        <w:t xml:space="preserve"> </w:t>
      </w:r>
      <w:r>
        <w:rPr>
          <w:sz w:val="20"/>
        </w:rPr>
        <w:t>составляет</w:t>
      </w:r>
      <w:r>
        <w:rPr>
          <w:spacing w:val="-2"/>
          <w:sz w:val="20"/>
        </w:rPr>
        <w:t xml:space="preserve"> </w:t>
      </w:r>
      <w:r>
        <w:rPr>
          <w:sz w:val="20"/>
        </w:rPr>
        <w:t>от</w:t>
      </w:r>
      <w:r>
        <w:rPr>
          <w:spacing w:val="-3"/>
          <w:sz w:val="20"/>
        </w:rPr>
        <w:t xml:space="preserve"> </w:t>
      </w:r>
      <w:r>
        <w:rPr>
          <w:sz w:val="20"/>
        </w:rPr>
        <w:t>"-7"</w:t>
      </w:r>
      <w:r>
        <w:rPr>
          <w:spacing w:val="-3"/>
          <w:sz w:val="20"/>
        </w:rPr>
        <w:t xml:space="preserve"> </w:t>
      </w:r>
      <w:r>
        <w:rPr>
          <w:sz w:val="20"/>
        </w:rPr>
        <w:t>до</w:t>
      </w:r>
      <w:r>
        <w:rPr>
          <w:spacing w:val="-1"/>
          <w:sz w:val="20"/>
        </w:rPr>
        <w:t xml:space="preserve"> </w:t>
      </w:r>
      <w:r>
        <w:rPr>
          <w:sz w:val="20"/>
        </w:rPr>
        <w:t>"+7м</w:t>
      </w:r>
      <w:r>
        <w:rPr>
          <w:spacing w:val="-1"/>
          <w:sz w:val="20"/>
        </w:rPr>
        <w:t xml:space="preserve"> </w:t>
      </w:r>
      <w:r>
        <w:rPr>
          <w:sz w:val="20"/>
        </w:rPr>
        <w:t>(по</w:t>
      </w:r>
      <w:r>
        <w:rPr>
          <w:spacing w:val="-4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-1"/>
          <w:sz w:val="20"/>
        </w:rPr>
        <w:t xml:space="preserve"> </w:t>
      </w:r>
      <w:r>
        <w:rPr>
          <w:sz w:val="20"/>
        </w:rPr>
        <w:t>"0").</w:t>
      </w:r>
    </w:p>
    <w:p w14:paraId="4BE5C102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630592" behindDoc="0" locked="0" layoutInCell="1" allowOverlap="1" wp14:anchorId="6F89EC2E" wp14:editId="19369321">
            <wp:simplePos x="0" y="0"/>
            <wp:positionH relativeFrom="page">
              <wp:posOffset>2096770</wp:posOffset>
            </wp:positionH>
            <wp:positionV relativeFrom="paragraph">
              <wp:posOffset>311779</wp:posOffset>
            </wp:positionV>
            <wp:extent cx="3723113" cy="1796796"/>
            <wp:effectExtent l="0" t="0" r="0" b="0"/>
            <wp:wrapTopAndBottom/>
            <wp:docPr id="467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132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3113" cy="1796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Переключение</w:t>
      </w:r>
      <w:r>
        <w:rPr>
          <w:spacing w:val="-3"/>
        </w:rPr>
        <w:t xml:space="preserve"> </w:t>
      </w:r>
      <w:r>
        <w:t>режима</w:t>
      </w:r>
      <w:r>
        <w:rPr>
          <w:spacing w:val="-5"/>
        </w:rPr>
        <w:t xml:space="preserve"> </w:t>
      </w:r>
      <w:r>
        <w:t>рабочего</w:t>
      </w:r>
      <w:r>
        <w:rPr>
          <w:spacing w:val="-2"/>
        </w:rPr>
        <w:t xml:space="preserve"> </w:t>
      </w:r>
      <w:r>
        <w:t>цикла</w:t>
      </w:r>
      <w:r>
        <w:rPr>
          <w:spacing w:val="-3"/>
        </w:rPr>
        <w:t xml:space="preserve"> </w:t>
      </w:r>
      <w:r>
        <w:t>(P29)</w:t>
      </w:r>
    </w:p>
    <w:p w14:paraId="482A345B" w14:textId="77777777" w:rsidR="004B40F1" w:rsidRDefault="009D0C87">
      <w:pPr>
        <w:pStyle w:val="a3"/>
        <w:spacing w:before="93" w:after="66"/>
        <w:ind w:left="375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4-26.</w:t>
      </w:r>
      <w:r>
        <w:rPr>
          <w:spacing w:val="-2"/>
        </w:rPr>
        <w:t xml:space="preserve"> </w:t>
      </w:r>
      <w:r>
        <w:t>Переключение</w:t>
      </w:r>
      <w:r>
        <w:rPr>
          <w:spacing w:val="-2"/>
        </w:rPr>
        <w:t xml:space="preserve"> </w:t>
      </w:r>
      <w:r>
        <w:t>режима</w:t>
      </w:r>
      <w:r>
        <w:rPr>
          <w:spacing w:val="-3"/>
        </w:rPr>
        <w:t xml:space="preserve"> </w:t>
      </w:r>
      <w:r>
        <w:t>рабочего</w:t>
      </w:r>
      <w:r>
        <w:rPr>
          <w:spacing w:val="-2"/>
        </w:rPr>
        <w:t xml:space="preserve"> </w:t>
      </w:r>
      <w:r>
        <w:t>цикла</w:t>
      </w:r>
      <w:r>
        <w:rPr>
          <w:spacing w:val="5"/>
        </w:rPr>
        <w:t xml:space="preserve"> </w:t>
      </w:r>
      <w:r>
        <w:t>(P29)</w:t>
      </w:r>
    </w:p>
    <w:p w14:paraId="16275D9B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5DB71A8D" wp14:editId="54826A97">
            <wp:extent cx="855957" cy="301180"/>
            <wp:effectExtent l="0" t="0" r="0" b="0"/>
            <wp:docPr id="46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EAEEA" w14:textId="26ED74B3" w:rsidR="004B40F1" w:rsidRDefault="009D0C87">
      <w:pPr>
        <w:pStyle w:val="a5"/>
        <w:numPr>
          <w:ilvl w:val="0"/>
          <w:numId w:val="75"/>
        </w:numPr>
        <w:tabs>
          <w:tab w:val="left" w:pos="637"/>
        </w:tabs>
        <w:spacing w:before="90" w:line="229" w:lineRule="exact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22C93C46" w14:textId="77777777" w:rsidR="004B40F1" w:rsidRDefault="009D0C87">
      <w:pPr>
        <w:pStyle w:val="a5"/>
        <w:numPr>
          <w:ilvl w:val="0"/>
          <w:numId w:val="75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P29.</w:t>
      </w:r>
    </w:p>
    <w:p w14:paraId="1D1A073F" w14:textId="77777777" w:rsidR="004B40F1" w:rsidRDefault="009D0C87">
      <w:pPr>
        <w:pStyle w:val="a5"/>
        <w:numPr>
          <w:ilvl w:val="0"/>
          <w:numId w:val="75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Поворотом</w:t>
      </w:r>
      <w:r>
        <w:rPr>
          <w:spacing w:val="-2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-2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21)</w:t>
      </w:r>
      <w:r>
        <w:rPr>
          <w:spacing w:val="-2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"ВКЛ."</w:t>
      </w:r>
      <w:r>
        <w:rPr>
          <w:spacing w:val="-3"/>
          <w:sz w:val="20"/>
        </w:rPr>
        <w:t xml:space="preserve"> </w:t>
      </w:r>
      <w:r>
        <w:rPr>
          <w:sz w:val="20"/>
        </w:rPr>
        <w:t>(ON)</w:t>
      </w:r>
      <w:r>
        <w:rPr>
          <w:spacing w:val="-2"/>
          <w:sz w:val="20"/>
        </w:rPr>
        <w:t xml:space="preserve"> </w:t>
      </w: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программы.</w:t>
      </w:r>
    </w:p>
    <w:p w14:paraId="0A94D01C" w14:textId="77777777" w:rsidR="004B40F1" w:rsidRDefault="009D0C87">
      <w:pPr>
        <w:pStyle w:val="a5"/>
        <w:numPr>
          <w:ilvl w:val="0"/>
          <w:numId w:val="75"/>
        </w:numPr>
        <w:tabs>
          <w:tab w:val="left" w:pos="637"/>
        </w:tabs>
        <w:ind w:right="347"/>
        <w:rPr>
          <w:sz w:val="20"/>
        </w:rPr>
      </w:pPr>
      <w:r>
        <w:rPr>
          <w:sz w:val="20"/>
        </w:rPr>
        <w:t>"ВКЛ."</w:t>
      </w:r>
      <w:r>
        <w:rPr>
          <w:spacing w:val="43"/>
          <w:sz w:val="20"/>
        </w:rPr>
        <w:t xml:space="preserve"> </w:t>
      </w:r>
      <w:r>
        <w:rPr>
          <w:sz w:val="20"/>
        </w:rPr>
        <w:t>(ON)</w:t>
      </w:r>
      <w:r>
        <w:rPr>
          <w:spacing w:val="44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режим</w:t>
      </w:r>
      <w:r>
        <w:rPr>
          <w:spacing w:val="44"/>
          <w:sz w:val="20"/>
        </w:rPr>
        <w:t xml:space="preserve"> </w:t>
      </w:r>
      <w:r>
        <w:rPr>
          <w:sz w:val="20"/>
        </w:rPr>
        <w:t>рабочего</w:t>
      </w:r>
      <w:r>
        <w:rPr>
          <w:spacing w:val="45"/>
          <w:sz w:val="20"/>
        </w:rPr>
        <w:t xml:space="preserve"> </w:t>
      </w:r>
      <w:r>
        <w:rPr>
          <w:sz w:val="20"/>
        </w:rPr>
        <w:t>цикла,</w:t>
      </w:r>
      <w:r>
        <w:rPr>
          <w:spacing w:val="44"/>
          <w:sz w:val="20"/>
        </w:rPr>
        <w:t xml:space="preserve"> </w:t>
      </w:r>
      <w:r>
        <w:rPr>
          <w:sz w:val="20"/>
        </w:rPr>
        <w:t>"ВЫКЛ."</w:t>
      </w:r>
      <w:r>
        <w:rPr>
          <w:spacing w:val="44"/>
          <w:sz w:val="20"/>
        </w:rPr>
        <w:t xml:space="preserve"> </w:t>
      </w:r>
      <w:r>
        <w:rPr>
          <w:sz w:val="20"/>
        </w:rPr>
        <w:t>(OFF)</w:t>
      </w:r>
      <w:r>
        <w:rPr>
          <w:spacing w:val="44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общий</w:t>
      </w:r>
      <w:r>
        <w:rPr>
          <w:spacing w:val="44"/>
          <w:sz w:val="20"/>
        </w:rPr>
        <w:t xml:space="preserve"> </w:t>
      </w:r>
      <w:r>
        <w:rPr>
          <w:sz w:val="20"/>
        </w:rPr>
        <w:t>режим</w:t>
      </w:r>
      <w:r>
        <w:rPr>
          <w:spacing w:val="46"/>
          <w:sz w:val="20"/>
        </w:rPr>
        <w:t xml:space="preserve"> </w:t>
      </w:r>
      <w:r>
        <w:rPr>
          <w:sz w:val="20"/>
        </w:rPr>
        <w:t>(по</w:t>
      </w:r>
      <w:r>
        <w:rPr>
          <w:spacing w:val="44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48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45"/>
          <w:sz w:val="20"/>
        </w:rPr>
        <w:t xml:space="preserve"> </w:t>
      </w:r>
      <w:r>
        <w:rPr>
          <w:sz w:val="20"/>
        </w:rPr>
        <w:t>"ВЫКЛ."</w:t>
      </w:r>
      <w:r>
        <w:rPr>
          <w:spacing w:val="-47"/>
          <w:sz w:val="20"/>
        </w:rPr>
        <w:t xml:space="preserve"> </w:t>
      </w:r>
      <w:r>
        <w:rPr>
          <w:sz w:val="20"/>
        </w:rPr>
        <w:t>(OFF)).</w:t>
      </w:r>
    </w:p>
    <w:p w14:paraId="0A007BF2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19"/>
        <w:ind w:right="579"/>
      </w:pPr>
      <w:r>
        <w:rPr>
          <w:noProof/>
        </w:rPr>
        <w:drawing>
          <wp:anchor distT="0" distB="0" distL="0" distR="0" simplePos="0" relativeHeight="251640832" behindDoc="0" locked="0" layoutInCell="1" allowOverlap="1" wp14:anchorId="2A3FF4C1" wp14:editId="729D580B">
            <wp:simplePos x="0" y="0"/>
            <wp:positionH relativeFrom="page">
              <wp:posOffset>2112010</wp:posOffset>
            </wp:positionH>
            <wp:positionV relativeFrom="paragraph">
              <wp:posOffset>473196</wp:posOffset>
            </wp:positionV>
            <wp:extent cx="3694166" cy="1778508"/>
            <wp:effectExtent l="0" t="0" r="0" b="0"/>
            <wp:wrapTopAndBottom/>
            <wp:docPr id="471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133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4166" cy="1778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 версии программного обеспечения табло дисплеев панели управления сварочного</w:t>
      </w:r>
      <w:r>
        <w:rPr>
          <w:spacing w:val="-52"/>
        </w:rPr>
        <w:t xml:space="preserve"> </w:t>
      </w:r>
      <w:r>
        <w:t>источника</w:t>
      </w:r>
      <w:r>
        <w:rPr>
          <w:spacing w:val="-1"/>
        </w:rPr>
        <w:t xml:space="preserve"> </w:t>
      </w:r>
      <w:r>
        <w:t>питания</w:t>
      </w:r>
      <w:r>
        <w:rPr>
          <w:spacing w:val="-1"/>
        </w:rPr>
        <w:t xml:space="preserve"> </w:t>
      </w:r>
      <w:r>
        <w:t>(P30)</w:t>
      </w:r>
    </w:p>
    <w:p w14:paraId="4F9FA81D" w14:textId="77777777" w:rsidR="004B40F1" w:rsidRDefault="009D0C87">
      <w:pPr>
        <w:pStyle w:val="a3"/>
        <w:spacing w:before="91"/>
        <w:ind w:left="372" w:right="369"/>
        <w:jc w:val="center"/>
      </w:pPr>
      <w:r>
        <w:t>Рисунок 4-27. Проверка версии программного обеспечения табло дисплеев панели управления сварочного источника</w:t>
      </w:r>
      <w:r>
        <w:rPr>
          <w:spacing w:val="-48"/>
        </w:rPr>
        <w:t xml:space="preserve"> </w:t>
      </w:r>
      <w:r>
        <w:t>питания</w:t>
      </w:r>
      <w:r>
        <w:rPr>
          <w:spacing w:val="4"/>
        </w:rPr>
        <w:t xml:space="preserve"> </w:t>
      </w:r>
      <w:r>
        <w:t>(P30)</w:t>
      </w:r>
    </w:p>
    <w:p w14:paraId="3B013907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38F588E0" w14:textId="77777777" w:rsidR="004B40F1" w:rsidRDefault="004B40F1">
      <w:pPr>
        <w:pStyle w:val="a3"/>
        <w:spacing w:before="5"/>
        <w:rPr>
          <w:sz w:val="15"/>
        </w:rPr>
      </w:pPr>
    </w:p>
    <w:p w14:paraId="3E90D038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19478639" wp14:editId="67F505A8">
            <wp:extent cx="855957" cy="301180"/>
            <wp:effectExtent l="0" t="0" r="0" b="0"/>
            <wp:docPr id="47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0BBD3" w14:textId="43A74F30" w:rsidR="004B40F1" w:rsidRDefault="009D0C87">
      <w:pPr>
        <w:pStyle w:val="a5"/>
        <w:numPr>
          <w:ilvl w:val="0"/>
          <w:numId w:val="74"/>
        </w:numPr>
        <w:tabs>
          <w:tab w:val="left" w:pos="637"/>
        </w:tabs>
        <w:spacing w:before="89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2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4F82726E" w14:textId="77777777" w:rsidR="004B40F1" w:rsidRDefault="009D0C87">
      <w:pPr>
        <w:pStyle w:val="a5"/>
        <w:numPr>
          <w:ilvl w:val="0"/>
          <w:numId w:val="74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P30.</w:t>
      </w:r>
    </w:p>
    <w:p w14:paraId="5A6CCB90" w14:textId="77777777" w:rsidR="004B40F1" w:rsidRDefault="009D0C87">
      <w:pPr>
        <w:pStyle w:val="a5"/>
        <w:numPr>
          <w:ilvl w:val="0"/>
          <w:numId w:val="74"/>
        </w:numPr>
        <w:tabs>
          <w:tab w:val="left" w:pos="637"/>
        </w:tabs>
        <w:spacing w:before="1"/>
        <w:ind w:right="346"/>
        <w:rPr>
          <w:sz w:val="20"/>
        </w:rPr>
      </w:pPr>
      <w:r>
        <w:rPr>
          <w:sz w:val="20"/>
        </w:rPr>
        <w:t>Правый</w:t>
      </w:r>
      <w:r>
        <w:rPr>
          <w:spacing w:val="43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47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43"/>
          <w:sz w:val="20"/>
        </w:rPr>
        <w:t xml:space="preserve"> </w:t>
      </w:r>
      <w:r>
        <w:rPr>
          <w:sz w:val="20"/>
        </w:rPr>
        <w:t>покажет</w:t>
      </w:r>
      <w:r>
        <w:rPr>
          <w:spacing w:val="47"/>
          <w:sz w:val="20"/>
        </w:rPr>
        <w:t xml:space="preserve"> </w:t>
      </w:r>
      <w:r>
        <w:rPr>
          <w:sz w:val="20"/>
        </w:rPr>
        <w:t>номер</w:t>
      </w:r>
      <w:r>
        <w:rPr>
          <w:spacing w:val="46"/>
          <w:sz w:val="20"/>
        </w:rPr>
        <w:t xml:space="preserve"> </w:t>
      </w:r>
      <w:r>
        <w:rPr>
          <w:sz w:val="20"/>
        </w:rPr>
        <w:t>версии</w:t>
      </w:r>
      <w:r>
        <w:rPr>
          <w:spacing w:val="43"/>
          <w:sz w:val="20"/>
        </w:rPr>
        <w:t xml:space="preserve"> </w:t>
      </w:r>
      <w:r>
        <w:rPr>
          <w:sz w:val="20"/>
        </w:rPr>
        <w:t>программного</w:t>
      </w:r>
      <w:r>
        <w:rPr>
          <w:spacing w:val="46"/>
          <w:sz w:val="20"/>
        </w:rPr>
        <w:t xml:space="preserve"> </w:t>
      </w:r>
      <w:r>
        <w:rPr>
          <w:sz w:val="20"/>
        </w:rPr>
        <w:t>обеспечения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47"/>
          <w:sz w:val="20"/>
        </w:rPr>
        <w:t xml:space="preserve"> </w:t>
      </w:r>
      <w:r>
        <w:rPr>
          <w:sz w:val="20"/>
        </w:rPr>
        <w:t>табло</w:t>
      </w:r>
      <w:r>
        <w:rPr>
          <w:spacing w:val="45"/>
          <w:sz w:val="20"/>
        </w:rPr>
        <w:t xml:space="preserve"> </w:t>
      </w:r>
      <w:r>
        <w:rPr>
          <w:sz w:val="20"/>
        </w:rPr>
        <w:t>дисплеев</w:t>
      </w:r>
      <w:r>
        <w:rPr>
          <w:spacing w:val="45"/>
          <w:sz w:val="20"/>
        </w:rPr>
        <w:t xml:space="preserve"> </w:t>
      </w:r>
      <w:r>
        <w:rPr>
          <w:sz w:val="20"/>
        </w:rPr>
        <w:t>панели</w:t>
      </w:r>
      <w:r>
        <w:rPr>
          <w:spacing w:val="-47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-2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1"/>
          <w:sz w:val="20"/>
        </w:rPr>
        <w:t xml:space="preserve"> </w:t>
      </w:r>
      <w:r>
        <w:rPr>
          <w:sz w:val="20"/>
        </w:rPr>
        <w:t>источника питания.</w:t>
      </w:r>
    </w:p>
    <w:p w14:paraId="1ACA38D8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19"/>
        <w:ind w:right="477"/>
      </w:pPr>
      <w:r>
        <w:rPr>
          <w:noProof/>
        </w:rPr>
        <w:drawing>
          <wp:anchor distT="0" distB="0" distL="0" distR="0" simplePos="0" relativeHeight="251650048" behindDoc="0" locked="0" layoutInCell="1" allowOverlap="1" wp14:anchorId="3DE6ECC7" wp14:editId="5F16539A">
            <wp:simplePos x="0" y="0"/>
            <wp:positionH relativeFrom="page">
              <wp:posOffset>2104389</wp:posOffset>
            </wp:positionH>
            <wp:positionV relativeFrom="paragraph">
              <wp:posOffset>472687</wp:posOffset>
            </wp:positionV>
            <wp:extent cx="3710195" cy="1792224"/>
            <wp:effectExtent l="0" t="0" r="0" b="0"/>
            <wp:wrapTopAndBottom/>
            <wp:docPr id="475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134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0195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 версии программного обеспечения платы управления приводом подачи проволоки</w:t>
      </w:r>
      <w:r>
        <w:rPr>
          <w:spacing w:val="-52"/>
        </w:rPr>
        <w:t xml:space="preserve"> </w:t>
      </w:r>
      <w:r>
        <w:t>(P31)</w:t>
      </w:r>
    </w:p>
    <w:p w14:paraId="5AF36EAA" w14:textId="77777777" w:rsidR="004B40F1" w:rsidRDefault="009D0C87">
      <w:pPr>
        <w:pStyle w:val="a3"/>
        <w:spacing w:before="92" w:after="66"/>
        <w:ind w:left="373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4-28.</w:t>
      </w:r>
      <w:r>
        <w:rPr>
          <w:spacing w:val="-3"/>
        </w:rPr>
        <w:t xml:space="preserve"> </w:t>
      </w:r>
      <w:r>
        <w:t>Проверка</w:t>
      </w:r>
      <w:r>
        <w:rPr>
          <w:spacing w:val="-3"/>
        </w:rPr>
        <w:t xml:space="preserve"> </w:t>
      </w:r>
      <w:r>
        <w:t>версии</w:t>
      </w:r>
      <w:r>
        <w:rPr>
          <w:spacing w:val="-3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</w:t>
      </w:r>
      <w:r>
        <w:rPr>
          <w:spacing w:val="-1"/>
        </w:rPr>
        <w:t xml:space="preserve"> </w:t>
      </w:r>
      <w:r>
        <w:t>платы</w:t>
      </w:r>
      <w:r>
        <w:rPr>
          <w:spacing w:val="-3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приводом</w:t>
      </w:r>
      <w:r>
        <w:rPr>
          <w:spacing w:val="-3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проволоки</w:t>
      </w:r>
      <w:r>
        <w:rPr>
          <w:spacing w:val="-1"/>
        </w:rPr>
        <w:t xml:space="preserve"> </w:t>
      </w:r>
      <w:r>
        <w:t>(P31)</w:t>
      </w:r>
    </w:p>
    <w:p w14:paraId="47E95270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76921575" wp14:editId="5D4E1387">
            <wp:extent cx="854286" cy="301180"/>
            <wp:effectExtent l="0" t="0" r="0" b="0"/>
            <wp:docPr id="47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C74FE" w14:textId="4B92E968" w:rsidR="004B40F1" w:rsidRDefault="009D0C87">
      <w:pPr>
        <w:pStyle w:val="a5"/>
        <w:numPr>
          <w:ilvl w:val="0"/>
          <w:numId w:val="73"/>
        </w:numPr>
        <w:tabs>
          <w:tab w:val="left" w:pos="637"/>
        </w:tabs>
        <w:spacing w:before="90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</w:t>
      </w:r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</w:p>
    <w:p w14:paraId="41F11A1A" w14:textId="77777777" w:rsidR="004B40F1" w:rsidRDefault="009D0C87">
      <w:pPr>
        <w:pStyle w:val="a5"/>
        <w:numPr>
          <w:ilvl w:val="0"/>
          <w:numId w:val="73"/>
        </w:numPr>
        <w:tabs>
          <w:tab w:val="left" w:pos="637"/>
        </w:tabs>
        <w:spacing w:before="1" w:line="229" w:lineRule="exact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P31.</w:t>
      </w:r>
    </w:p>
    <w:p w14:paraId="59832B83" w14:textId="77777777" w:rsidR="004B40F1" w:rsidRDefault="009D0C87">
      <w:pPr>
        <w:pStyle w:val="a5"/>
        <w:numPr>
          <w:ilvl w:val="0"/>
          <w:numId w:val="73"/>
        </w:numPr>
        <w:tabs>
          <w:tab w:val="left" w:pos="637"/>
        </w:tabs>
        <w:ind w:right="350"/>
        <w:rPr>
          <w:sz w:val="20"/>
        </w:rPr>
      </w:pPr>
      <w:r>
        <w:rPr>
          <w:sz w:val="20"/>
        </w:rPr>
        <w:t>Правый светодиодный</w:t>
      </w:r>
      <w:r>
        <w:rPr>
          <w:spacing w:val="-1"/>
          <w:sz w:val="20"/>
        </w:rPr>
        <w:t xml:space="preserve"> </w:t>
      </w:r>
      <w:r>
        <w:rPr>
          <w:sz w:val="20"/>
        </w:rPr>
        <w:t>дисплей покажет</w:t>
      </w:r>
      <w:r>
        <w:rPr>
          <w:spacing w:val="3"/>
          <w:sz w:val="20"/>
        </w:rPr>
        <w:t xml:space="preserve"> </w:t>
      </w:r>
      <w:r>
        <w:rPr>
          <w:sz w:val="20"/>
        </w:rPr>
        <w:t>номер</w:t>
      </w:r>
      <w:r>
        <w:rPr>
          <w:spacing w:val="2"/>
          <w:sz w:val="20"/>
        </w:rPr>
        <w:t xml:space="preserve"> </w:t>
      </w:r>
      <w:r>
        <w:rPr>
          <w:sz w:val="20"/>
        </w:rPr>
        <w:t>версии</w:t>
      </w:r>
      <w:r>
        <w:rPr>
          <w:spacing w:val="-1"/>
          <w:sz w:val="20"/>
        </w:rPr>
        <w:t xml:space="preserve"> </w:t>
      </w:r>
      <w:r>
        <w:rPr>
          <w:sz w:val="20"/>
        </w:rPr>
        <w:t>программного</w:t>
      </w:r>
      <w:r>
        <w:rPr>
          <w:spacing w:val="-1"/>
          <w:sz w:val="20"/>
        </w:rPr>
        <w:t xml:space="preserve"> </w:t>
      </w:r>
      <w:r>
        <w:rPr>
          <w:sz w:val="20"/>
        </w:rPr>
        <w:t>обеспечения</w:t>
      </w:r>
      <w:r>
        <w:rPr>
          <w:spacing w:val="6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платы</w:t>
      </w:r>
      <w:r>
        <w:rPr>
          <w:spacing w:val="1"/>
          <w:sz w:val="20"/>
        </w:rPr>
        <w:t xml:space="preserve"> </w:t>
      </w:r>
      <w:r>
        <w:rPr>
          <w:sz w:val="20"/>
        </w:rPr>
        <w:t>управления приводом</w:t>
      </w:r>
      <w:r>
        <w:rPr>
          <w:spacing w:val="-47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1"/>
          <w:sz w:val="20"/>
        </w:rPr>
        <w:t xml:space="preserve"> </w:t>
      </w:r>
      <w:r>
        <w:rPr>
          <w:sz w:val="20"/>
        </w:rPr>
        <w:t>проволоки.</w:t>
      </w:r>
    </w:p>
    <w:p w14:paraId="18293927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18" w:line="244" w:lineRule="auto"/>
        <w:ind w:right="434"/>
      </w:pPr>
      <w:r>
        <w:rPr>
          <w:noProof/>
        </w:rPr>
        <w:drawing>
          <wp:anchor distT="0" distB="0" distL="0" distR="0" simplePos="0" relativeHeight="251662336" behindDoc="0" locked="0" layoutInCell="1" allowOverlap="1" wp14:anchorId="174FFCC9" wp14:editId="72A15D38">
            <wp:simplePos x="0" y="0"/>
            <wp:positionH relativeFrom="page">
              <wp:posOffset>2081529</wp:posOffset>
            </wp:positionH>
            <wp:positionV relativeFrom="paragraph">
              <wp:posOffset>472815</wp:posOffset>
            </wp:positionV>
            <wp:extent cx="3747531" cy="1805939"/>
            <wp:effectExtent l="0" t="0" r="0" b="0"/>
            <wp:wrapTopAndBottom/>
            <wp:docPr id="47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135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531" cy="1805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Проверка версии программного обеспечения панели управления сварочного источника </w:t>
      </w:r>
      <w:proofErr w:type="gramStart"/>
      <w:r>
        <w:t>пита-</w:t>
      </w:r>
      <w:r>
        <w:rPr>
          <w:spacing w:val="-52"/>
        </w:rPr>
        <w:t xml:space="preserve"> </w:t>
      </w:r>
      <w:proofErr w:type="spellStart"/>
      <w:r>
        <w:t>ния</w:t>
      </w:r>
      <w:proofErr w:type="spellEnd"/>
      <w:proofErr w:type="gramEnd"/>
      <w:r>
        <w:rPr>
          <w:spacing w:val="-1"/>
        </w:rPr>
        <w:t xml:space="preserve"> </w:t>
      </w:r>
      <w:r>
        <w:t>(P32)</w:t>
      </w:r>
    </w:p>
    <w:p w14:paraId="00824A9D" w14:textId="77777777" w:rsidR="004B40F1" w:rsidRDefault="009D0C87">
      <w:pPr>
        <w:pStyle w:val="a3"/>
        <w:spacing w:before="98" w:after="66"/>
        <w:ind w:left="375" w:right="368"/>
        <w:jc w:val="center"/>
      </w:pPr>
      <w:r>
        <w:t>Рисунок</w:t>
      </w:r>
      <w:r>
        <w:rPr>
          <w:spacing w:val="-5"/>
        </w:rPr>
        <w:t xml:space="preserve"> </w:t>
      </w:r>
      <w:r>
        <w:t>4-29.</w:t>
      </w:r>
      <w:r>
        <w:rPr>
          <w:spacing w:val="-3"/>
        </w:rPr>
        <w:t xml:space="preserve"> </w:t>
      </w:r>
      <w:r>
        <w:t>Проверка</w:t>
      </w:r>
      <w:r>
        <w:rPr>
          <w:spacing w:val="-4"/>
        </w:rPr>
        <w:t xml:space="preserve"> </w:t>
      </w:r>
      <w:r>
        <w:t>версии</w:t>
      </w:r>
      <w:r>
        <w:rPr>
          <w:spacing w:val="-3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</w:t>
      </w:r>
      <w:r>
        <w:rPr>
          <w:spacing w:val="-1"/>
        </w:rPr>
        <w:t xml:space="preserve"> </w:t>
      </w:r>
      <w:r>
        <w:t>панели</w:t>
      </w:r>
      <w:r>
        <w:rPr>
          <w:spacing w:val="-5"/>
        </w:rPr>
        <w:t xml:space="preserve"> </w:t>
      </w:r>
      <w:r>
        <w:t>управления</w:t>
      </w:r>
      <w:r>
        <w:rPr>
          <w:spacing w:val="-5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источника</w:t>
      </w:r>
      <w:r>
        <w:rPr>
          <w:spacing w:val="-4"/>
        </w:rPr>
        <w:t xml:space="preserve"> </w:t>
      </w:r>
      <w:r>
        <w:t>питания (P32)</w:t>
      </w:r>
    </w:p>
    <w:p w14:paraId="21751A6A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33822202" wp14:editId="225F7986">
            <wp:extent cx="854286" cy="301180"/>
            <wp:effectExtent l="0" t="0" r="0" b="0"/>
            <wp:docPr id="48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322E3" w14:textId="7F557F9A" w:rsidR="004B40F1" w:rsidRDefault="009D0C87">
      <w:pPr>
        <w:pStyle w:val="a5"/>
        <w:numPr>
          <w:ilvl w:val="0"/>
          <w:numId w:val="72"/>
        </w:numPr>
        <w:tabs>
          <w:tab w:val="left" w:pos="637"/>
        </w:tabs>
        <w:spacing w:before="91" w:line="229" w:lineRule="exact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55DE1D4B" w14:textId="77777777" w:rsidR="004B40F1" w:rsidRDefault="009D0C87">
      <w:pPr>
        <w:pStyle w:val="a5"/>
        <w:numPr>
          <w:ilvl w:val="0"/>
          <w:numId w:val="72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P32.</w:t>
      </w:r>
    </w:p>
    <w:p w14:paraId="451698A1" w14:textId="77777777" w:rsidR="004B40F1" w:rsidRDefault="009D0C87">
      <w:pPr>
        <w:pStyle w:val="a5"/>
        <w:numPr>
          <w:ilvl w:val="0"/>
          <w:numId w:val="72"/>
        </w:numPr>
        <w:tabs>
          <w:tab w:val="left" w:pos="637"/>
        </w:tabs>
        <w:ind w:right="345"/>
        <w:rPr>
          <w:sz w:val="20"/>
        </w:rPr>
      </w:pPr>
      <w:r>
        <w:rPr>
          <w:sz w:val="20"/>
        </w:rPr>
        <w:t>Правый</w:t>
      </w:r>
      <w:r>
        <w:rPr>
          <w:spacing w:val="31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31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33"/>
          <w:sz w:val="20"/>
        </w:rPr>
        <w:t xml:space="preserve"> </w:t>
      </w:r>
      <w:r>
        <w:rPr>
          <w:sz w:val="20"/>
        </w:rPr>
        <w:t>покажет</w:t>
      </w:r>
      <w:r>
        <w:rPr>
          <w:spacing w:val="34"/>
          <w:sz w:val="20"/>
        </w:rPr>
        <w:t xml:space="preserve"> </w:t>
      </w:r>
      <w:r>
        <w:rPr>
          <w:sz w:val="20"/>
        </w:rPr>
        <w:t>номер</w:t>
      </w:r>
      <w:r>
        <w:rPr>
          <w:spacing w:val="33"/>
          <w:sz w:val="20"/>
        </w:rPr>
        <w:t xml:space="preserve"> </w:t>
      </w:r>
      <w:r>
        <w:rPr>
          <w:sz w:val="20"/>
        </w:rPr>
        <w:t>версии</w:t>
      </w:r>
      <w:r>
        <w:rPr>
          <w:spacing w:val="33"/>
          <w:sz w:val="20"/>
        </w:rPr>
        <w:t xml:space="preserve"> </w:t>
      </w:r>
      <w:r>
        <w:rPr>
          <w:sz w:val="20"/>
        </w:rPr>
        <w:t>программного</w:t>
      </w:r>
      <w:r>
        <w:rPr>
          <w:spacing w:val="33"/>
          <w:sz w:val="20"/>
        </w:rPr>
        <w:t xml:space="preserve"> </w:t>
      </w:r>
      <w:r>
        <w:rPr>
          <w:sz w:val="20"/>
        </w:rPr>
        <w:t>обеспечения</w:t>
      </w:r>
      <w:r>
        <w:rPr>
          <w:spacing w:val="37"/>
          <w:sz w:val="20"/>
        </w:rPr>
        <w:t xml:space="preserve"> </w:t>
      </w:r>
      <w:r>
        <w:rPr>
          <w:sz w:val="20"/>
        </w:rPr>
        <w:t>для</w:t>
      </w:r>
      <w:r>
        <w:rPr>
          <w:spacing w:val="34"/>
          <w:sz w:val="20"/>
        </w:rPr>
        <w:t xml:space="preserve"> </w:t>
      </w:r>
      <w:r>
        <w:rPr>
          <w:sz w:val="20"/>
        </w:rPr>
        <w:t>панели</w:t>
      </w:r>
      <w:r>
        <w:rPr>
          <w:spacing w:val="31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-47"/>
          <w:sz w:val="20"/>
        </w:rPr>
        <w:t xml:space="preserve"> </w:t>
      </w:r>
      <w:r>
        <w:rPr>
          <w:sz w:val="20"/>
        </w:rPr>
        <w:t>сварочного источника питания.</w:t>
      </w:r>
    </w:p>
    <w:p w14:paraId="0EEA3A7F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AD2E417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69" w:line="244" w:lineRule="auto"/>
        <w:ind w:right="363"/>
      </w:pPr>
      <w:r>
        <w:lastRenderedPageBreak/>
        <w:t>Проверка версии программного обеспечения табло дисплеев панели управления блока подачи</w:t>
      </w:r>
      <w:r>
        <w:rPr>
          <w:spacing w:val="-52"/>
        </w:rPr>
        <w:t xml:space="preserve"> </w:t>
      </w:r>
      <w:r>
        <w:t>проволоки</w:t>
      </w:r>
      <w:r>
        <w:rPr>
          <w:spacing w:val="-3"/>
        </w:rPr>
        <w:t xml:space="preserve"> </w:t>
      </w:r>
      <w:r>
        <w:t>(P33)</w:t>
      </w:r>
    </w:p>
    <w:p w14:paraId="17852AE9" w14:textId="77777777" w:rsidR="004B40F1" w:rsidRDefault="009D0C87">
      <w:pPr>
        <w:pStyle w:val="a3"/>
        <w:spacing w:before="6"/>
        <w:rPr>
          <w:b/>
          <w:sz w:val="11"/>
        </w:rPr>
      </w:pPr>
      <w:r>
        <w:rPr>
          <w:noProof/>
        </w:rPr>
        <w:drawing>
          <wp:anchor distT="0" distB="0" distL="0" distR="0" simplePos="0" relativeHeight="251671552" behindDoc="0" locked="0" layoutInCell="1" allowOverlap="1" wp14:anchorId="43C5D881" wp14:editId="180FAA00">
            <wp:simplePos x="0" y="0"/>
            <wp:positionH relativeFrom="page">
              <wp:posOffset>2068202</wp:posOffset>
            </wp:positionH>
            <wp:positionV relativeFrom="paragraph">
              <wp:posOffset>108917</wp:posOffset>
            </wp:positionV>
            <wp:extent cx="3782044" cy="1838325"/>
            <wp:effectExtent l="0" t="0" r="0" b="0"/>
            <wp:wrapTopAndBottom/>
            <wp:docPr id="483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136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044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CBFD57" w14:textId="77777777" w:rsidR="004B40F1" w:rsidRDefault="009D0C87">
      <w:pPr>
        <w:pStyle w:val="a3"/>
        <w:spacing w:before="197" w:after="68"/>
        <w:ind w:left="806" w:right="807"/>
        <w:jc w:val="center"/>
      </w:pPr>
      <w:r>
        <w:t>Рисунок</w:t>
      </w:r>
      <w:r>
        <w:rPr>
          <w:spacing w:val="-5"/>
        </w:rPr>
        <w:t xml:space="preserve"> </w:t>
      </w:r>
      <w:r>
        <w:t>4-30.</w:t>
      </w:r>
      <w:r>
        <w:rPr>
          <w:spacing w:val="-4"/>
        </w:rPr>
        <w:t xml:space="preserve"> </w:t>
      </w:r>
      <w:r>
        <w:t>Проверка</w:t>
      </w:r>
      <w:r>
        <w:rPr>
          <w:spacing w:val="-4"/>
        </w:rPr>
        <w:t xml:space="preserve"> </w:t>
      </w:r>
      <w:r>
        <w:t>версии</w:t>
      </w:r>
      <w:r>
        <w:rPr>
          <w:spacing w:val="-4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</w:t>
      </w:r>
      <w:r>
        <w:rPr>
          <w:spacing w:val="-5"/>
        </w:rPr>
        <w:t xml:space="preserve"> </w:t>
      </w:r>
      <w:r>
        <w:t>табло</w:t>
      </w:r>
      <w:r>
        <w:rPr>
          <w:spacing w:val="-3"/>
        </w:rPr>
        <w:t xml:space="preserve"> </w:t>
      </w:r>
      <w:r>
        <w:t>дисплеев</w:t>
      </w:r>
      <w:r>
        <w:rPr>
          <w:spacing w:val="-5"/>
        </w:rPr>
        <w:t xml:space="preserve"> </w:t>
      </w:r>
      <w:r>
        <w:t>панели</w:t>
      </w:r>
      <w:r>
        <w:rPr>
          <w:spacing w:val="-3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блока</w:t>
      </w:r>
      <w:r>
        <w:rPr>
          <w:spacing w:val="-1"/>
        </w:rPr>
        <w:t xml:space="preserve"> </w:t>
      </w:r>
      <w:r>
        <w:t>подачи</w:t>
      </w:r>
      <w:r>
        <w:rPr>
          <w:spacing w:val="-47"/>
        </w:rPr>
        <w:t xml:space="preserve"> </w:t>
      </w:r>
      <w:r>
        <w:t>проволоки</w:t>
      </w:r>
      <w:r>
        <w:rPr>
          <w:spacing w:val="-2"/>
        </w:rPr>
        <w:t xml:space="preserve"> </w:t>
      </w:r>
      <w:r>
        <w:t>(P33)</w:t>
      </w:r>
    </w:p>
    <w:p w14:paraId="2EC2E47F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2BF99360" wp14:editId="20978765">
            <wp:extent cx="855957" cy="301180"/>
            <wp:effectExtent l="0" t="0" r="0" b="0"/>
            <wp:docPr id="48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4B994" w14:textId="28BC6493" w:rsidR="004B40F1" w:rsidRDefault="009D0C87">
      <w:pPr>
        <w:pStyle w:val="a5"/>
        <w:numPr>
          <w:ilvl w:val="0"/>
          <w:numId w:val="71"/>
        </w:numPr>
        <w:tabs>
          <w:tab w:val="left" w:pos="637"/>
        </w:tabs>
        <w:spacing w:before="90" w:line="229" w:lineRule="exact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67100348" w14:textId="77777777" w:rsidR="004B40F1" w:rsidRDefault="009D0C87">
      <w:pPr>
        <w:pStyle w:val="a5"/>
        <w:numPr>
          <w:ilvl w:val="0"/>
          <w:numId w:val="71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1"/>
          <w:sz w:val="20"/>
        </w:rPr>
        <w:t xml:space="preserve"> </w:t>
      </w:r>
      <w:r>
        <w:rPr>
          <w:sz w:val="20"/>
        </w:rPr>
        <w:t>P33.</w:t>
      </w:r>
    </w:p>
    <w:p w14:paraId="6C5ADAEA" w14:textId="77777777" w:rsidR="004B40F1" w:rsidRDefault="009D0C87">
      <w:pPr>
        <w:pStyle w:val="a5"/>
        <w:numPr>
          <w:ilvl w:val="0"/>
          <w:numId w:val="71"/>
        </w:numPr>
        <w:tabs>
          <w:tab w:val="left" w:pos="637"/>
        </w:tabs>
        <w:ind w:right="346"/>
        <w:rPr>
          <w:sz w:val="20"/>
        </w:rPr>
      </w:pPr>
      <w:r>
        <w:rPr>
          <w:sz w:val="20"/>
        </w:rPr>
        <w:t>Правый</w:t>
      </w:r>
      <w:r>
        <w:rPr>
          <w:spacing w:val="43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47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43"/>
          <w:sz w:val="20"/>
        </w:rPr>
        <w:t xml:space="preserve"> </w:t>
      </w:r>
      <w:r>
        <w:rPr>
          <w:sz w:val="20"/>
        </w:rPr>
        <w:t>покажет</w:t>
      </w:r>
      <w:r>
        <w:rPr>
          <w:spacing w:val="47"/>
          <w:sz w:val="20"/>
        </w:rPr>
        <w:t xml:space="preserve"> </w:t>
      </w:r>
      <w:r>
        <w:rPr>
          <w:sz w:val="20"/>
        </w:rPr>
        <w:t>номер</w:t>
      </w:r>
      <w:r>
        <w:rPr>
          <w:spacing w:val="46"/>
          <w:sz w:val="20"/>
        </w:rPr>
        <w:t xml:space="preserve"> </w:t>
      </w:r>
      <w:r>
        <w:rPr>
          <w:sz w:val="20"/>
        </w:rPr>
        <w:t>версии</w:t>
      </w:r>
      <w:r>
        <w:rPr>
          <w:spacing w:val="43"/>
          <w:sz w:val="20"/>
        </w:rPr>
        <w:t xml:space="preserve"> </w:t>
      </w:r>
      <w:r>
        <w:rPr>
          <w:sz w:val="20"/>
        </w:rPr>
        <w:t>программного</w:t>
      </w:r>
      <w:r>
        <w:rPr>
          <w:spacing w:val="46"/>
          <w:sz w:val="20"/>
        </w:rPr>
        <w:t xml:space="preserve"> </w:t>
      </w:r>
      <w:r>
        <w:rPr>
          <w:sz w:val="20"/>
        </w:rPr>
        <w:t>обеспечения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47"/>
          <w:sz w:val="20"/>
        </w:rPr>
        <w:t xml:space="preserve"> </w:t>
      </w:r>
      <w:r>
        <w:rPr>
          <w:sz w:val="20"/>
        </w:rPr>
        <w:t>табло</w:t>
      </w:r>
      <w:r>
        <w:rPr>
          <w:spacing w:val="45"/>
          <w:sz w:val="20"/>
        </w:rPr>
        <w:t xml:space="preserve"> </w:t>
      </w:r>
      <w:r>
        <w:rPr>
          <w:sz w:val="20"/>
        </w:rPr>
        <w:t>дисплеев</w:t>
      </w:r>
      <w:r>
        <w:rPr>
          <w:spacing w:val="45"/>
          <w:sz w:val="20"/>
        </w:rPr>
        <w:t xml:space="preserve"> </w:t>
      </w:r>
      <w:r>
        <w:rPr>
          <w:sz w:val="20"/>
        </w:rPr>
        <w:t>панели</w:t>
      </w:r>
      <w:r>
        <w:rPr>
          <w:spacing w:val="-47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1"/>
          <w:sz w:val="20"/>
        </w:rPr>
        <w:t xml:space="preserve"> </w:t>
      </w:r>
      <w:r>
        <w:rPr>
          <w:sz w:val="20"/>
        </w:rPr>
        <w:t>блока</w:t>
      </w:r>
      <w:r>
        <w:rPr>
          <w:spacing w:val="3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2"/>
          <w:sz w:val="20"/>
        </w:rPr>
        <w:t xml:space="preserve"> </w:t>
      </w:r>
      <w:r>
        <w:rPr>
          <w:sz w:val="20"/>
        </w:rPr>
        <w:t>проволоки.</w:t>
      </w:r>
    </w:p>
    <w:p w14:paraId="748D2336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22"/>
        <w:ind w:hanging="710"/>
      </w:pPr>
      <w:r>
        <w:rPr>
          <w:noProof/>
        </w:rPr>
        <w:drawing>
          <wp:anchor distT="0" distB="0" distL="0" distR="0" simplePos="0" relativeHeight="251680768" behindDoc="0" locked="0" layoutInCell="1" allowOverlap="1" wp14:anchorId="7031E609" wp14:editId="4552D7E3">
            <wp:simplePos x="0" y="0"/>
            <wp:positionH relativeFrom="page">
              <wp:posOffset>2061845</wp:posOffset>
            </wp:positionH>
            <wp:positionV relativeFrom="paragraph">
              <wp:posOffset>312160</wp:posOffset>
            </wp:positionV>
            <wp:extent cx="3787903" cy="1824227"/>
            <wp:effectExtent l="0" t="0" r="0" b="0"/>
            <wp:wrapTopAndBottom/>
            <wp:docPr id="487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137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903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</w:t>
      </w:r>
      <w:r>
        <w:rPr>
          <w:spacing w:val="-6"/>
        </w:rPr>
        <w:t xml:space="preserve"> </w:t>
      </w:r>
      <w:r>
        <w:t>версии</w:t>
      </w:r>
      <w:r>
        <w:rPr>
          <w:spacing w:val="-3"/>
        </w:rPr>
        <w:t xml:space="preserve"> </w:t>
      </w:r>
      <w:r>
        <w:t>программного</w:t>
      </w:r>
      <w:r>
        <w:rPr>
          <w:spacing w:val="-4"/>
        </w:rPr>
        <w:t xml:space="preserve"> </w:t>
      </w:r>
      <w:r>
        <w:t>обеспечения</w:t>
      </w:r>
      <w:r>
        <w:rPr>
          <w:spacing w:val="-1"/>
        </w:rPr>
        <w:t xml:space="preserve"> </w:t>
      </w:r>
      <w:r>
        <w:t>платы</w:t>
      </w:r>
      <w:r>
        <w:rPr>
          <w:spacing w:val="-3"/>
        </w:rPr>
        <w:t xml:space="preserve"> </w:t>
      </w:r>
      <w:r>
        <w:t>коммуникаций</w:t>
      </w:r>
      <w:r>
        <w:rPr>
          <w:spacing w:val="-3"/>
        </w:rPr>
        <w:t xml:space="preserve"> </w:t>
      </w:r>
      <w:r>
        <w:t>(P34)</w:t>
      </w:r>
    </w:p>
    <w:p w14:paraId="658CD782" w14:textId="77777777" w:rsidR="004B40F1" w:rsidRDefault="009D0C87">
      <w:pPr>
        <w:pStyle w:val="a3"/>
        <w:spacing w:before="100" w:after="67"/>
        <w:ind w:left="374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4-31.</w:t>
      </w:r>
      <w:r>
        <w:rPr>
          <w:spacing w:val="-4"/>
        </w:rPr>
        <w:t xml:space="preserve"> </w:t>
      </w:r>
      <w:r>
        <w:t>Проверка</w:t>
      </w:r>
      <w:r>
        <w:rPr>
          <w:spacing w:val="-3"/>
        </w:rPr>
        <w:t xml:space="preserve"> </w:t>
      </w:r>
      <w:r>
        <w:t>версии</w:t>
      </w:r>
      <w:r>
        <w:rPr>
          <w:spacing w:val="-3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 платы</w:t>
      </w:r>
      <w:r>
        <w:rPr>
          <w:spacing w:val="-4"/>
        </w:rPr>
        <w:t xml:space="preserve"> </w:t>
      </w:r>
      <w:r>
        <w:t>коммуникаций</w:t>
      </w:r>
      <w:r>
        <w:rPr>
          <w:spacing w:val="2"/>
        </w:rPr>
        <w:t xml:space="preserve"> </w:t>
      </w:r>
      <w:r>
        <w:t>(P34)</w:t>
      </w:r>
    </w:p>
    <w:p w14:paraId="67349108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1630F99B" wp14:editId="6FE4767D">
            <wp:extent cx="855957" cy="301180"/>
            <wp:effectExtent l="0" t="0" r="0" b="0"/>
            <wp:docPr id="48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CD4F1" w14:textId="50794D9E" w:rsidR="004B40F1" w:rsidRDefault="009D0C87">
      <w:pPr>
        <w:pStyle w:val="a5"/>
        <w:numPr>
          <w:ilvl w:val="0"/>
          <w:numId w:val="70"/>
        </w:numPr>
        <w:tabs>
          <w:tab w:val="left" w:pos="637"/>
        </w:tabs>
        <w:spacing w:before="88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3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4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2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3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0F72171E" w14:textId="77777777" w:rsidR="004B40F1" w:rsidRDefault="009D0C87">
      <w:pPr>
        <w:pStyle w:val="a5"/>
        <w:numPr>
          <w:ilvl w:val="0"/>
          <w:numId w:val="70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1"/>
          <w:sz w:val="20"/>
        </w:rPr>
        <w:t xml:space="preserve"> </w:t>
      </w:r>
      <w:r>
        <w:rPr>
          <w:sz w:val="20"/>
        </w:rPr>
        <w:t>P34.</w:t>
      </w:r>
    </w:p>
    <w:p w14:paraId="26ED8D27" w14:textId="77777777" w:rsidR="004B40F1" w:rsidRDefault="009D0C87">
      <w:pPr>
        <w:pStyle w:val="a5"/>
        <w:numPr>
          <w:ilvl w:val="0"/>
          <w:numId w:val="70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Правый</w:t>
      </w:r>
      <w:r>
        <w:rPr>
          <w:spacing w:val="-5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-1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-1"/>
          <w:sz w:val="20"/>
        </w:rPr>
        <w:t xml:space="preserve"> </w:t>
      </w:r>
      <w:r>
        <w:rPr>
          <w:sz w:val="20"/>
        </w:rPr>
        <w:t>покажет</w:t>
      </w:r>
      <w:r>
        <w:rPr>
          <w:spacing w:val="-5"/>
          <w:sz w:val="20"/>
        </w:rPr>
        <w:t xml:space="preserve"> </w:t>
      </w:r>
      <w:r>
        <w:rPr>
          <w:sz w:val="20"/>
        </w:rPr>
        <w:t>номер</w:t>
      </w:r>
      <w:r>
        <w:rPr>
          <w:spacing w:val="-2"/>
          <w:sz w:val="20"/>
        </w:rPr>
        <w:t xml:space="preserve"> </w:t>
      </w:r>
      <w:r>
        <w:rPr>
          <w:sz w:val="20"/>
        </w:rPr>
        <w:t>версии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программного</w:t>
      </w:r>
      <w:r>
        <w:rPr>
          <w:spacing w:val="-5"/>
          <w:sz w:val="20"/>
        </w:rPr>
        <w:t xml:space="preserve"> </w:t>
      </w:r>
      <w:r>
        <w:rPr>
          <w:sz w:val="20"/>
        </w:rPr>
        <w:t>обеспечения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-3"/>
          <w:sz w:val="20"/>
        </w:rPr>
        <w:t xml:space="preserve"> </w:t>
      </w:r>
      <w:r>
        <w:rPr>
          <w:sz w:val="20"/>
        </w:rPr>
        <w:t>платы</w:t>
      </w:r>
      <w:r>
        <w:rPr>
          <w:spacing w:val="-1"/>
          <w:sz w:val="20"/>
        </w:rPr>
        <w:t xml:space="preserve"> </w:t>
      </w:r>
      <w:r>
        <w:rPr>
          <w:sz w:val="20"/>
        </w:rPr>
        <w:t>коммуникаций.</w:t>
      </w:r>
    </w:p>
    <w:p w14:paraId="024CCDF0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689984" behindDoc="0" locked="0" layoutInCell="1" allowOverlap="1" wp14:anchorId="2AA288AE" wp14:editId="38624B03">
            <wp:simplePos x="0" y="0"/>
            <wp:positionH relativeFrom="page">
              <wp:posOffset>2066289</wp:posOffset>
            </wp:positionH>
            <wp:positionV relativeFrom="paragraph">
              <wp:posOffset>311652</wp:posOffset>
            </wp:positionV>
            <wp:extent cx="3785606" cy="1824227"/>
            <wp:effectExtent l="0" t="0" r="0" b="0"/>
            <wp:wrapTopAndBottom/>
            <wp:docPr id="491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138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606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</w:t>
      </w:r>
      <w:r>
        <w:rPr>
          <w:spacing w:val="-7"/>
        </w:rPr>
        <w:t xml:space="preserve"> </w:t>
      </w:r>
      <w:r>
        <w:t>версии</w:t>
      </w:r>
      <w:r>
        <w:rPr>
          <w:spacing w:val="-3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</w:t>
      </w:r>
      <w:r>
        <w:rPr>
          <w:spacing w:val="-2"/>
        </w:rPr>
        <w:t xml:space="preserve"> </w:t>
      </w:r>
      <w:r>
        <w:t>платы</w:t>
      </w:r>
      <w:r>
        <w:rPr>
          <w:spacing w:val="-3"/>
        </w:rPr>
        <w:t xml:space="preserve"> </w:t>
      </w:r>
      <w:r>
        <w:t>коммуникаций</w:t>
      </w:r>
      <w:r>
        <w:rPr>
          <w:spacing w:val="-4"/>
        </w:rPr>
        <w:t xml:space="preserve"> </w:t>
      </w:r>
      <w:r>
        <w:t>соединений</w:t>
      </w:r>
      <w:r>
        <w:rPr>
          <w:spacing w:val="-3"/>
        </w:rPr>
        <w:t xml:space="preserve"> </w:t>
      </w:r>
      <w:r>
        <w:t>Ethernet</w:t>
      </w:r>
      <w:r>
        <w:rPr>
          <w:spacing w:val="-3"/>
        </w:rPr>
        <w:t xml:space="preserve"> </w:t>
      </w:r>
      <w:r>
        <w:t>(P35)</w:t>
      </w:r>
    </w:p>
    <w:p w14:paraId="57852F93" w14:textId="77777777" w:rsidR="004B40F1" w:rsidRDefault="009D0C87">
      <w:pPr>
        <w:pStyle w:val="a3"/>
        <w:spacing w:before="93"/>
        <w:ind w:left="372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4-32.</w:t>
      </w:r>
      <w:r>
        <w:rPr>
          <w:spacing w:val="-3"/>
        </w:rPr>
        <w:t xml:space="preserve"> </w:t>
      </w:r>
      <w:r>
        <w:t>Проверка</w:t>
      </w:r>
      <w:r>
        <w:rPr>
          <w:spacing w:val="-3"/>
        </w:rPr>
        <w:t xml:space="preserve"> </w:t>
      </w:r>
      <w:r>
        <w:t>версии</w:t>
      </w:r>
      <w:r>
        <w:rPr>
          <w:spacing w:val="-2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платы</w:t>
      </w:r>
      <w:r>
        <w:rPr>
          <w:spacing w:val="-3"/>
        </w:rPr>
        <w:t xml:space="preserve"> </w:t>
      </w:r>
      <w:r>
        <w:t>коммуникаций</w:t>
      </w:r>
      <w:r>
        <w:rPr>
          <w:spacing w:val="1"/>
        </w:rPr>
        <w:t xml:space="preserve"> </w:t>
      </w:r>
      <w:r>
        <w:t>соединений</w:t>
      </w:r>
      <w:r>
        <w:rPr>
          <w:spacing w:val="-4"/>
        </w:rPr>
        <w:t xml:space="preserve"> </w:t>
      </w:r>
      <w:r>
        <w:t>Ethernet</w:t>
      </w:r>
      <w:r>
        <w:rPr>
          <w:spacing w:val="-1"/>
        </w:rPr>
        <w:t xml:space="preserve"> </w:t>
      </w:r>
      <w:r>
        <w:t>(P35)</w:t>
      </w:r>
    </w:p>
    <w:p w14:paraId="2B7F0DDF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443EAF8" w14:textId="77777777" w:rsidR="004B40F1" w:rsidRDefault="004B40F1">
      <w:pPr>
        <w:pStyle w:val="a3"/>
        <w:spacing w:before="5"/>
        <w:rPr>
          <w:sz w:val="15"/>
        </w:rPr>
      </w:pPr>
    </w:p>
    <w:p w14:paraId="7C9A0674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2DE476BA" wp14:editId="30AB7FBC">
            <wp:extent cx="855957" cy="301180"/>
            <wp:effectExtent l="0" t="0" r="0" b="0"/>
            <wp:docPr id="49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69297" w14:textId="171BEC10" w:rsidR="004B40F1" w:rsidRDefault="009D0C87">
      <w:pPr>
        <w:pStyle w:val="a5"/>
        <w:numPr>
          <w:ilvl w:val="0"/>
          <w:numId w:val="69"/>
        </w:numPr>
        <w:tabs>
          <w:tab w:val="left" w:pos="637"/>
        </w:tabs>
        <w:spacing w:before="89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7D628DD5" w14:textId="77777777" w:rsidR="004B40F1" w:rsidRDefault="009D0C87">
      <w:pPr>
        <w:pStyle w:val="a5"/>
        <w:numPr>
          <w:ilvl w:val="0"/>
          <w:numId w:val="69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1"/>
          <w:sz w:val="20"/>
        </w:rPr>
        <w:t xml:space="preserve"> </w:t>
      </w:r>
      <w:r>
        <w:rPr>
          <w:sz w:val="20"/>
        </w:rPr>
        <w:t>P35.</w:t>
      </w:r>
    </w:p>
    <w:p w14:paraId="48E8228F" w14:textId="77777777" w:rsidR="004B40F1" w:rsidRDefault="009D0C87">
      <w:pPr>
        <w:pStyle w:val="a5"/>
        <w:numPr>
          <w:ilvl w:val="0"/>
          <w:numId w:val="69"/>
        </w:numPr>
        <w:tabs>
          <w:tab w:val="left" w:pos="637"/>
        </w:tabs>
        <w:spacing w:before="1"/>
        <w:ind w:right="345"/>
        <w:rPr>
          <w:sz w:val="20"/>
        </w:rPr>
      </w:pPr>
      <w:r>
        <w:rPr>
          <w:sz w:val="20"/>
        </w:rPr>
        <w:t>Правый</w:t>
      </w:r>
      <w:r>
        <w:rPr>
          <w:spacing w:val="11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11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10"/>
          <w:sz w:val="20"/>
        </w:rPr>
        <w:t xml:space="preserve"> </w:t>
      </w:r>
      <w:r>
        <w:rPr>
          <w:sz w:val="20"/>
        </w:rPr>
        <w:t>покажет</w:t>
      </w:r>
      <w:r>
        <w:rPr>
          <w:spacing w:val="14"/>
          <w:sz w:val="20"/>
        </w:rPr>
        <w:t xml:space="preserve"> </w:t>
      </w:r>
      <w:r>
        <w:rPr>
          <w:sz w:val="20"/>
        </w:rPr>
        <w:t>номер</w:t>
      </w:r>
      <w:r>
        <w:rPr>
          <w:spacing w:val="13"/>
          <w:sz w:val="20"/>
        </w:rPr>
        <w:t xml:space="preserve"> </w:t>
      </w:r>
      <w:r>
        <w:rPr>
          <w:sz w:val="20"/>
        </w:rPr>
        <w:t>версии</w:t>
      </w:r>
      <w:r>
        <w:rPr>
          <w:spacing w:val="10"/>
          <w:sz w:val="20"/>
        </w:rPr>
        <w:t xml:space="preserve"> </w:t>
      </w:r>
      <w:r>
        <w:rPr>
          <w:sz w:val="20"/>
        </w:rPr>
        <w:t>программного</w:t>
      </w:r>
      <w:r>
        <w:rPr>
          <w:spacing w:val="12"/>
          <w:sz w:val="20"/>
        </w:rPr>
        <w:t xml:space="preserve"> </w:t>
      </w:r>
      <w:r>
        <w:rPr>
          <w:sz w:val="20"/>
        </w:rPr>
        <w:t>обеспечения</w:t>
      </w:r>
      <w:r>
        <w:rPr>
          <w:spacing w:val="18"/>
          <w:sz w:val="20"/>
        </w:rPr>
        <w:t xml:space="preserve"> </w:t>
      </w:r>
      <w:r>
        <w:rPr>
          <w:sz w:val="20"/>
        </w:rPr>
        <w:t>для</w:t>
      </w:r>
      <w:r>
        <w:rPr>
          <w:spacing w:val="11"/>
          <w:sz w:val="20"/>
        </w:rPr>
        <w:t xml:space="preserve"> </w:t>
      </w:r>
      <w:r>
        <w:rPr>
          <w:sz w:val="20"/>
        </w:rPr>
        <w:t>платы</w:t>
      </w:r>
      <w:r>
        <w:rPr>
          <w:spacing w:val="12"/>
          <w:sz w:val="20"/>
        </w:rPr>
        <w:t xml:space="preserve"> </w:t>
      </w:r>
      <w:r>
        <w:rPr>
          <w:sz w:val="20"/>
        </w:rPr>
        <w:t>коммуникаций</w:t>
      </w:r>
      <w:r>
        <w:rPr>
          <w:spacing w:val="-47"/>
          <w:sz w:val="20"/>
        </w:rPr>
        <w:t xml:space="preserve"> </w:t>
      </w:r>
      <w:r>
        <w:rPr>
          <w:sz w:val="20"/>
        </w:rPr>
        <w:t>соединений</w:t>
      </w:r>
      <w:r>
        <w:rPr>
          <w:spacing w:val="-2"/>
          <w:sz w:val="20"/>
        </w:rPr>
        <w:t xml:space="preserve"> </w:t>
      </w:r>
      <w:r>
        <w:rPr>
          <w:sz w:val="20"/>
        </w:rPr>
        <w:t>Ethernet.</w:t>
      </w:r>
    </w:p>
    <w:p w14:paraId="0C829D4C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699200" behindDoc="0" locked="0" layoutInCell="1" allowOverlap="1" wp14:anchorId="3E5011AF" wp14:editId="20C33DDE">
            <wp:simplePos x="0" y="0"/>
            <wp:positionH relativeFrom="page">
              <wp:posOffset>2061845</wp:posOffset>
            </wp:positionH>
            <wp:positionV relativeFrom="paragraph">
              <wp:posOffset>312413</wp:posOffset>
            </wp:positionV>
            <wp:extent cx="3795554" cy="1819655"/>
            <wp:effectExtent l="0" t="0" r="0" b="0"/>
            <wp:wrapTopAndBottom/>
            <wp:docPr id="49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139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5554" cy="1819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</w:t>
      </w:r>
      <w:r>
        <w:rPr>
          <w:spacing w:val="-4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</w:t>
      </w:r>
      <w:r>
        <w:rPr>
          <w:spacing w:val="-1"/>
        </w:rPr>
        <w:t xml:space="preserve"> </w:t>
      </w:r>
      <w:r>
        <w:t>процесса</w:t>
      </w:r>
      <w:r>
        <w:rPr>
          <w:spacing w:val="-5"/>
        </w:rPr>
        <w:t xml:space="preserve"> </w:t>
      </w:r>
      <w:r>
        <w:t>сварки</w:t>
      </w:r>
      <w:r>
        <w:rPr>
          <w:spacing w:val="-6"/>
        </w:rPr>
        <w:t xml:space="preserve"> </w:t>
      </w:r>
      <w:r>
        <w:t>(P40)</w:t>
      </w:r>
    </w:p>
    <w:p w14:paraId="09D91BD1" w14:textId="77777777" w:rsidR="004B40F1" w:rsidRDefault="009D0C87">
      <w:pPr>
        <w:pStyle w:val="a3"/>
        <w:spacing w:before="92" w:after="67"/>
        <w:ind w:left="372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4-32.</w:t>
      </w:r>
      <w:r>
        <w:rPr>
          <w:spacing w:val="-4"/>
        </w:rPr>
        <w:t xml:space="preserve"> </w:t>
      </w:r>
      <w:r>
        <w:t>Проверка</w:t>
      </w:r>
      <w:r>
        <w:rPr>
          <w:spacing w:val="-3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процесса</w:t>
      </w:r>
      <w:r>
        <w:rPr>
          <w:spacing w:val="-4"/>
        </w:rPr>
        <w:t xml:space="preserve"> </w:t>
      </w:r>
      <w:r>
        <w:t>сварки</w:t>
      </w:r>
      <w:r>
        <w:rPr>
          <w:spacing w:val="1"/>
        </w:rPr>
        <w:t xml:space="preserve"> </w:t>
      </w:r>
      <w:r>
        <w:t>(P40)</w:t>
      </w:r>
    </w:p>
    <w:p w14:paraId="690CE509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7D293893" wp14:editId="316C51D2">
            <wp:extent cx="855957" cy="301180"/>
            <wp:effectExtent l="0" t="0" r="0" b="0"/>
            <wp:docPr id="49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B6861" w14:textId="051E964A" w:rsidR="004B40F1" w:rsidRDefault="009D0C87">
      <w:pPr>
        <w:pStyle w:val="a5"/>
        <w:numPr>
          <w:ilvl w:val="0"/>
          <w:numId w:val="68"/>
        </w:numPr>
        <w:tabs>
          <w:tab w:val="left" w:pos="637"/>
        </w:tabs>
        <w:spacing w:before="87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66A03078" w14:textId="77777777" w:rsidR="004B40F1" w:rsidRDefault="009D0C87">
      <w:pPr>
        <w:pStyle w:val="a5"/>
        <w:numPr>
          <w:ilvl w:val="0"/>
          <w:numId w:val="68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1"/>
          <w:sz w:val="20"/>
        </w:rPr>
        <w:t xml:space="preserve"> </w:t>
      </w:r>
      <w:r>
        <w:rPr>
          <w:sz w:val="20"/>
        </w:rPr>
        <w:t>P40.</w:t>
      </w:r>
    </w:p>
    <w:p w14:paraId="2A7066A1" w14:textId="77777777" w:rsidR="004B40F1" w:rsidRDefault="009D0C87">
      <w:pPr>
        <w:pStyle w:val="a5"/>
        <w:numPr>
          <w:ilvl w:val="0"/>
          <w:numId w:val="68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Правый</w:t>
      </w:r>
      <w:r>
        <w:rPr>
          <w:spacing w:val="-4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-2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-1"/>
          <w:sz w:val="20"/>
        </w:rPr>
        <w:t xml:space="preserve"> </w:t>
      </w:r>
      <w:r>
        <w:rPr>
          <w:sz w:val="20"/>
        </w:rPr>
        <w:t>покажет</w:t>
      </w:r>
      <w:r>
        <w:rPr>
          <w:spacing w:val="-2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программный</w:t>
      </w:r>
      <w:r>
        <w:rPr>
          <w:spacing w:val="-4"/>
          <w:sz w:val="20"/>
        </w:rPr>
        <w:t xml:space="preserve"> </w:t>
      </w:r>
      <w:r>
        <w:rPr>
          <w:sz w:val="20"/>
        </w:rPr>
        <w:t>пакет</w:t>
      </w:r>
      <w:r>
        <w:rPr>
          <w:spacing w:val="-4"/>
          <w:sz w:val="20"/>
        </w:rPr>
        <w:t xml:space="preserve"> </w:t>
      </w: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техники</w:t>
      </w:r>
      <w:r>
        <w:rPr>
          <w:spacing w:val="-4"/>
          <w:sz w:val="20"/>
        </w:rPr>
        <w:t xml:space="preserve"> </w:t>
      </w:r>
      <w:r>
        <w:rPr>
          <w:sz w:val="20"/>
        </w:rPr>
        <w:t>сварки.</w:t>
      </w:r>
    </w:p>
    <w:p w14:paraId="351DEBB5" w14:textId="46C3138A" w:rsidR="004B40F1" w:rsidRDefault="00B118D9">
      <w:pPr>
        <w:pStyle w:val="a5"/>
        <w:numPr>
          <w:ilvl w:val="0"/>
          <w:numId w:val="68"/>
        </w:numPr>
        <w:tabs>
          <w:tab w:val="left" w:pos="637"/>
        </w:tabs>
        <w:spacing w:line="364" w:lineRule="auto"/>
        <w:ind w:left="2059" w:right="1915" w:hanging="170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4624" behindDoc="0" locked="0" layoutInCell="1" allowOverlap="1" wp14:anchorId="238BA6DA" wp14:editId="4117BD39">
                <wp:simplePos x="0" y="0"/>
                <wp:positionH relativeFrom="page">
                  <wp:posOffset>746760</wp:posOffset>
                </wp:positionH>
                <wp:positionV relativeFrom="paragraph">
                  <wp:posOffset>405130</wp:posOffset>
                </wp:positionV>
                <wp:extent cx="6435725" cy="3448050"/>
                <wp:effectExtent l="0" t="0" r="0" b="0"/>
                <wp:wrapNone/>
                <wp:docPr id="130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5725" cy="3448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411"/>
                              <w:gridCol w:w="1959"/>
                              <w:gridCol w:w="3120"/>
                              <w:gridCol w:w="1048"/>
                              <w:gridCol w:w="1418"/>
                              <w:gridCol w:w="1132"/>
                            </w:tblGrid>
                            <w:tr w:rsidR="004B40F1" w14:paraId="713ABCDB" w14:textId="77777777">
                              <w:trPr>
                                <w:trHeight w:val="1041"/>
                              </w:trPr>
                              <w:tc>
                                <w:tcPr>
                                  <w:tcW w:w="1411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52C797B" w14:textId="77777777" w:rsidR="004B40F1" w:rsidRDefault="009D0C87">
                                  <w:pPr>
                                    <w:pStyle w:val="TableParagraph"/>
                                    <w:spacing w:before="62"/>
                                    <w:ind w:left="35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Модель</w:t>
                                  </w:r>
                                </w:p>
                                <w:p w14:paraId="163D088D" w14:textId="77777777" w:rsidR="004B40F1" w:rsidRDefault="009D0C87">
                                  <w:pPr>
                                    <w:pStyle w:val="TableParagraph"/>
                                    <w:ind w:left="223" w:right="172" w:hanging="34"/>
                                    <w:jc w:val="both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сварочного</w:t>
                                  </w:r>
                                  <w:r>
                                    <w:rPr>
                                      <w:b/>
                                      <w:spacing w:val="-4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источника</w:t>
                                  </w:r>
                                  <w:r>
                                    <w:rPr>
                                      <w:b/>
                                      <w:spacing w:val="-4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питания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E7DCAC9" w14:textId="77777777" w:rsidR="004B40F1" w:rsidRDefault="009D0C87">
                                  <w:pPr>
                                    <w:pStyle w:val="TableParagraph"/>
                                    <w:spacing w:before="62"/>
                                    <w:ind w:left="482" w:right="428" w:hanging="10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pacing w:val="-1"/>
                                      <w:sz w:val="20"/>
                                    </w:rPr>
                                    <w:t>Сварочные</w:t>
                                  </w:r>
                                  <w:r>
                                    <w:rPr>
                                      <w:b/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материалы</w:t>
                                  </w:r>
                                </w:p>
                              </w:tc>
                              <w:tc>
                                <w:tcPr>
                                  <w:tcW w:w="3120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AD95862" w14:textId="77777777" w:rsidR="004B40F1" w:rsidRDefault="009D0C87">
                                  <w:pPr>
                                    <w:pStyle w:val="TableParagraph"/>
                                    <w:spacing w:before="62"/>
                                    <w:ind w:left="646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Тип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техники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сварки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209FDC" w14:textId="77777777" w:rsidR="004B40F1" w:rsidRDefault="009D0C87">
                                  <w:pPr>
                                    <w:pStyle w:val="TableParagraph"/>
                                    <w:spacing w:before="62"/>
                                    <w:ind w:left="125" w:right="90"/>
                                    <w:jc w:val="center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pacing w:val="-1"/>
                                      <w:sz w:val="20"/>
                                    </w:rPr>
                                    <w:t>Синерге-</w:t>
                                  </w:r>
                                  <w:r>
                                    <w:rPr>
                                      <w:b/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тическое</w:t>
                                  </w:r>
                                  <w:r>
                                    <w:rPr>
                                      <w:b/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управле-</w:t>
                                  </w:r>
                                  <w:r>
                                    <w:rPr>
                                      <w:b/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ние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1A1A94B" w14:textId="77777777" w:rsidR="004B40F1" w:rsidRDefault="009D0C87">
                                  <w:pPr>
                                    <w:pStyle w:val="TableParagraph"/>
                                    <w:spacing w:before="62"/>
                                    <w:ind w:left="208" w:right="154" w:firstLine="132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Высоко-</w:t>
                                  </w:r>
                                  <w:r>
                                    <w:rPr>
                                      <w:b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скоростная</w:t>
                                  </w:r>
                                </w:p>
                                <w:p w14:paraId="51E86B27" w14:textId="77777777" w:rsidR="004B40F1" w:rsidRDefault="009D0C87">
                                  <w:pPr>
                                    <w:pStyle w:val="TableParagraph"/>
                                    <w:ind w:left="122" w:right="76" w:firstLine="288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сварка</w:t>
                                  </w:r>
                                  <w:r>
                                    <w:rPr>
                                      <w:b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1"/>
                                      <w:sz w:val="20"/>
                                    </w:rPr>
                                    <w:t>интервалами</w:t>
                                  </w:r>
                                </w:p>
                              </w:tc>
                              <w:tc>
                                <w:tcPr>
                                  <w:tcW w:w="1132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C6386E4" w14:textId="77777777" w:rsidR="004B40F1" w:rsidRDefault="009D0C87">
                                  <w:pPr>
                                    <w:pStyle w:val="TableParagraph"/>
                                    <w:spacing w:before="62"/>
                                    <w:ind w:left="172" w:right="121" w:hanging="5"/>
                                    <w:jc w:val="both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pacing w:val="-1"/>
                                      <w:sz w:val="20"/>
                                    </w:rPr>
                                    <w:t>Синерге-</w:t>
                                  </w:r>
                                  <w:r>
                                    <w:rPr>
                                      <w:b/>
                                      <w:spacing w:val="-4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тическое</w:t>
                                  </w:r>
                                  <w:r>
                                    <w:rPr>
                                      <w:b/>
                                      <w:spacing w:val="-4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управле-</w:t>
                                  </w:r>
                                  <w:r>
                                    <w:rPr>
                                      <w:b/>
                                      <w:spacing w:val="-4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ние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DP</w:t>
                                  </w:r>
                                </w:p>
                              </w:tc>
                            </w:tr>
                            <w:tr w:rsidR="004B40F1" w14:paraId="25FA9508" w14:textId="77777777">
                              <w:trPr>
                                <w:trHeight w:val="580"/>
                              </w:trPr>
                              <w:tc>
                                <w:tcPr>
                                  <w:tcW w:w="141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56C0A34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633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w w:val="96"/>
                                      <w:sz w:val="20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CD0556A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20" w:right="2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Углеродистые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стали,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нержавеющие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стали</w:t>
                                  </w:r>
                                </w:p>
                              </w:tc>
                              <w:tc>
                                <w:tcPr>
                                  <w:tcW w:w="312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F69AC54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20" w:right="20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Сварка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короткими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замыканиями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низким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разбрызгиванием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4051724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1255870A" w14:textId="77777777" w:rsidR="004B40F1" w:rsidRDefault="009D0C87">
                                  <w:pPr>
                                    <w:pStyle w:val="TableParagraph"/>
                                    <w:ind w:left="121" w:right="90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нет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62A3EA1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4DB1A8F0" w14:textId="77777777" w:rsidR="004B40F1" w:rsidRDefault="009D0C87">
                                  <w:pPr>
                                    <w:pStyle w:val="TableParagraph"/>
                                    <w:ind w:left="58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нет</w:t>
                                  </w:r>
                                </w:p>
                              </w:tc>
                              <w:tc>
                                <w:tcPr>
                                  <w:tcW w:w="113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3AAE22B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3DB36370" w14:textId="77777777" w:rsidR="004B40F1" w:rsidRDefault="009D0C87">
                                  <w:pPr>
                                    <w:pStyle w:val="TableParagraph"/>
                                    <w:ind w:left="43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нет</w:t>
                                  </w:r>
                                </w:p>
                              </w:tc>
                            </w:tr>
                            <w:tr w:rsidR="004B40F1" w14:paraId="0D77783B" w14:textId="77777777">
                              <w:trPr>
                                <w:trHeight w:val="580"/>
                              </w:trPr>
                              <w:tc>
                                <w:tcPr>
                                  <w:tcW w:w="141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934297A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561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DD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127F16F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20" w:right="2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Углеродистые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стали,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нержавеющие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стали</w:t>
                                  </w:r>
                                </w:p>
                              </w:tc>
                              <w:tc>
                                <w:tcPr>
                                  <w:tcW w:w="312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65E711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20" w:right="20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Сварка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короткими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замыканиями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низким разбрызгиванием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45E7CC7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37E59837" w14:textId="77777777" w:rsidR="004B40F1" w:rsidRDefault="009D0C87">
                                  <w:pPr>
                                    <w:pStyle w:val="TableParagraph"/>
                                    <w:ind w:left="125" w:right="90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да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E0D391D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5C550425" w14:textId="77777777" w:rsidR="004B40F1" w:rsidRDefault="009D0C87">
                                  <w:pPr>
                                    <w:pStyle w:val="TableParagraph"/>
                                    <w:ind w:left="62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да</w:t>
                                  </w:r>
                                </w:p>
                              </w:tc>
                              <w:tc>
                                <w:tcPr>
                                  <w:tcW w:w="113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48CEDF6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6D91CD22" w14:textId="77777777" w:rsidR="004B40F1" w:rsidRDefault="009D0C87">
                                  <w:pPr>
                                    <w:pStyle w:val="TableParagraph"/>
                                    <w:ind w:left="43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нет</w:t>
                                  </w:r>
                                </w:p>
                              </w:tc>
                            </w:tr>
                            <w:tr w:rsidR="004B40F1" w14:paraId="0520535E" w14:textId="77777777">
                              <w:trPr>
                                <w:trHeight w:val="1038"/>
                              </w:trPr>
                              <w:tc>
                                <w:tcPr>
                                  <w:tcW w:w="141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B4C320C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583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PP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528BC31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20" w:right="2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Углеродистые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стали,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нержавеющие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стали</w:t>
                                  </w:r>
                                </w:p>
                              </w:tc>
                              <w:tc>
                                <w:tcPr>
                                  <w:tcW w:w="312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6C888BB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20" w:right="20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Сварка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короткими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замыканиями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 низким разбрызгиванием,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сварка короткой импульсной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дугой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6323B2F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10155E55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1ED097B5" w14:textId="77777777" w:rsidR="004B40F1" w:rsidRDefault="004B40F1">
                                  <w:pPr>
                                    <w:pStyle w:val="TableParagraph"/>
                                    <w:spacing w:before="1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4358B067" w14:textId="77777777" w:rsidR="004B40F1" w:rsidRDefault="009D0C87">
                                  <w:pPr>
                                    <w:pStyle w:val="TableParagraph"/>
                                    <w:ind w:left="125" w:right="90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да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C743B5B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5215E707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2D4CD0A2" w14:textId="77777777" w:rsidR="004B40F1" w:rsidRDefault="004B40F1">
                                  <w:pPr>
                                    <w:pStyle w:val="TableParagraph"/>
                                    <w:spacing w:before="1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76ECAF90" w14:textId="77777777" w:rsidR="004B40F1" w:rsidRDefault="009D0C87">
                                  <w:pPr>
                                    <w:pStyle w:val="TableParagraph"/>
                                    <w:ind w:left="62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да</w:t>
                                  </w:r>
                                </w:p>
                              </w:tc>
                              <w:tc>
                                <w:tcPr>
                                  <w:tcW w:w="113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11829E9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470CC090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4F4423F6" w14:textId="77777777" w:rsidR="004B40F1" w:rsidRDefault="004B40F1">
                                  <w:pPr>
                                    <w:pStyle w:val="TableParagraph"/>
                                    <w:spacing w:before="1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0424716F" w14:textId="77777777" w:rsidR="004B40F1" w:rsidRDefault="009D0C87">
                                  <w:pPr>
                                    <w:pStyle w:val="TableParagraph"/>
                                    <w:ind w:left="43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нет</w:t>
                                  </w:r>
                                </w:p>
                              </w:tc>
                            </w:tr>
                            <w:tr w:rsidR="004B40F1" w14:paraId="73B315DF" w14:textId="77777777">
                              <w:trPr>
                                <w:trHeight w:val="1041"/>
                              </w:trPr>
                              <w:tc>
                                <w:tcPr>
                                  <w:tcW w:w="141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42AFEC9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571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DP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07D435B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20" w:right="2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Углеродистые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стали,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нержавеющие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стали</w:t>
                                  </w:r>
                                </w:p>
                              </w:tc>
                              <w:tc>
                                <w:tcPr>
                                  <w:tcW w:w="312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08DC7D6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20" w:right="20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Сварка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короткими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замыканиями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 низким разбрызгиванием,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сварка короткой импульсной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дугой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A38250B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56F22210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22119E73" w14:textId="77777777" w:rsidR="004B40F1" w:rsidRDefault="004B40F1">
                                  <w:pPr>
                                    <w:pStyle w:val="TableParagraph"/>
                                    <w:spacing w:before="4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18F86511" w14:textId="77777777" w:rsidR="004B40F1" w:rsidRDefault="009D0C87">
                                  <w:pPr>
                                    <w:pStyle w:val="TableParagraph"/>
                                    <w:ind w:left="125" w:right="90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да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C49F500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0C48C0D8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5E1AC8A7" w14:textId="77777777" w:rsidR="004B40F1" w:rsidRDefault="004B40F1">
                                  <w:pPr>
                                    <w:pStyle w:val="TableParagraph"/>
                                    <w:spacing w:before="4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4490929F" w14:textId="77777777" w:rsidR="004B40F1" w:rsidRDefault="009D0C87">
                                  <w:pPr>
                                    <w:pStyle w:val="TableParagraph"/>
                                    <w:ind w:left="62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да</w:t>
                                  </w:r>
                                </w:p>
                              </w:tc>
                              <w:tc>
                                <w:tcPr>
                                  <w:tcW w:w="113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955C370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6A378C2E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7009C183" w14:textId="77777777" w:rsidR="004B40F1" w:rsidRDefault="004B40F1">
                                  <w:pPr>
                                    <w:pStyle w:val="TableParagraph"/>
                                    <w:spacing w:before="4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4151A1A5" w14:textId="77777777" w:rsidR="004B40F1" w:rsidRDefault="009D0C87">
                                  <w:pPr>
                                    <w:pStyle w:val="TableParagraph"/>
                                    <w:ind w:left="48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да</w:t>
                                  </w:r>
                                </w:p>
                              </w:tc>
                            </w:tr>
                            <w:tr w:rsidR="004B40F1" w14:paraId="1C92EBE9" w14:textId="77777777">
                              <w:trPr>
                                <w:trHeight w:val="1038"/>
                              </w:trPr>
                              <w:tc>
                                <w:tcPr>
                                  <w:tcW w:w="1411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85B1189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633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w w:val="96"/>
                                      <w:sz w:val="2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8BC829F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20" w:right="2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Углеродистые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стали,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нержавеющие стали,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алюминиевые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сплавы</w:t>
                                  </w:r>
                                </w:p>
                              </w:tc>
                              <w:tc>
                                <w:tcPr>
                                  <w:tcW w:w="312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2EBDD0A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20" w:right="20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Сварка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короткими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замыканиями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 низким разбрызгиванием,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сварка короткой импульсной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дугой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D8B82D9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6C27C434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4C9EE504" w14:textId="77777777" w:rsidR="004B40F1" w:rsidRDefault="004B40F1">
                                  <w:pPr>
                                    <w:pStyle w:val="TableParagraph"/>
                                    <w:spacing w:before="2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06C4BA7A" w14:textId="77777777" w:rsidR="004B40F1" w:rsidRDefault="009D0C87">
                                  <w:pPr>
                                    <w:pStyle w:val="TableParagraph"/>
                                    <w:ind w:left="125" w:right="90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да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4327CA3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5FE45A65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566CC515" w14:textId="77777777" w:rsidR="004B40F1" w:rsidRDefault="004B40F1">
                                  <w:pPr>
                                    <w:pStyle w:val="TableParagraph"/>
                                    <w:spacing w:before="2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25D1A227" w14:textId="77777777" w:rsidR="004B40F1" w:rsidRDefault="009D0C87">
                                  <w:pPr>
                                    <w:pStyle w:val="TableParagraph"/>
                                    <w:ind w:left="62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да</w:t>
                                  </w:r>
                                </w:p>
                              </w:tc>
                              <w:tc>
                                <w:tcPr>
                                  <w:tcW w:w="113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</w:tcPr>
                                <w:p w14:paraId="76467EBE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0979314B" w14:textId="77777777" w:rsidR="004B40F1" w:rsidRDefault="004B40F1">
                                  <w:pPr>
                                    <w:pStyle w:val="TableParagraph"/>
                                  </w:pPr>
                                </w:p>
                                <w:p w14:paraId="0964BDE0" w14:textId="77777777" w:rsidR="004B40F1" w:rsidRDefault="004B40F1">
                                  <w:pPr>
                                    <w:pStyle w:val="TableParagraph"/>
                                    <w:spacing w:before="2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78D4F39E" w14:textId="77777777" w:rsidR="004B40F1" w:rsidRDefault="009D0C87">
                                  <w:pPr>
                                    <w:pStyle w:val="TableParagraph"/>
                                    <w:ind w:left="48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да</w:t>
                                  </w:r>
                                </w:p>
                              </w:tc>
                            </w:tr>
                          </w:tbl>
                          <w:p w14:paraId="4B7118B2" w14:textId="77777777" w:rsidR="004B40F1" w:rsidRDefault="004B40F1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8BA6DA" id="Text Box 81" o:spid="_x0000_s1307" type="#_x0000_t202" style="position:absolute;left:0;text-align:left;margin-left:58.8pt;margin-top:31.9pt;width:506.75pt;height:271.5pt;z-index:1583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411"/>
                        <w:gridCol w:w="1959"/>
                        <w:gridCol w:w="3120"/>
                        <w:gridCol w:w="1048"/>
                        <w:gridCol w:w="1418"/>
                        <w:gridCol w:w="1132"/>
                      </w:tblGrid>
                      <w:tr w:rsidR="004B40F1" w14:paraId="713ABCDB" w14:textId="77777777">
                        <w:trPr>
                          <w:trHeight w:val="1041"/>
                        </w:trPr>
                        <w:tc>
                          <w:tcPr>
                            <w:tcW w:w="1411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52C797B" w14:textId="77777777" w:rsidR="004B40F1" w:rsidRDefault="009D0C87">
                            <w:pPr>
                              <w:pStyle w:val="TableParagraph"/>
                              <w:spacing w:before="62"/>
                              <w:ind w:left="35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Модель</w:t>
                            </w:r>
                          </w:p>
                          <w:p w14:paraId="163D088D" w14:textId="77777777" w:rsidR="004B40F1" w:rsidRDefault="009D0C87">
                            <w:pPr>
                              <w:pStyle w:val="TableParagraph"/>
                              <w:ind w:left="223" w:right="172" w:hanging="34"/>
                              <w:jc w:val="both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сварочного</w:t>
                            </w:r>
                            <w:r>
                              <w:rPr>
                                <w:b/>
                                <w:spacing w:val="-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источника</w:t>
                            </w:r>
                            <w:r>
                              <w:rPr>
                                <w:b/>
                                <w:spacing w:val="-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питания</w:t>
                            </w:r>
                          </w:p>
                        </w:tc>
                        <w:tc>
                          <w:tcPr>
                            <w:tcW w:w="1959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E7DCAC9" w14:textId="77777777" w:rsidR="004B40F1" w:rsidRDefault="009D0C87">
                            <w:pPr>
                              <w:pStyle w:val="TableParagraph"/>
                              <w:spacing w:before="62"/>
                              <w:ind w:left="482" w:right="428" w:hanging="1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>Сварочные</w:t>
                            </w:r>
                            <w:r>
                              <w:rPr>
                                <w:b/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материалы</w:t>
                            </w:r>
                          </w:p>
                        </w:tc>
                        <w:tc>
                          <w:tcPr>
                            <w:tcW w:w="3120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AD95862" w14:textId="77777777" w:rsidR="004B40F1" w:rsidRDefault="009D0C87">
                            <w:pPr>
                              <w:pStyle w:val="TableParagraph"/>
                              <w:spacing w:before="62"/>
                              <w:ind w:left="646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Тип</w:t>
                            </w:r>
                            <w:r>
                              <w:rPr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техники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сварки</w:t>
                            </w:r>
                          </w:p>
                        </w:tc>
                        <w:tc>
                          <w:tcPr>
                            <w:tcW w:w="1048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F209FDC" w14:textId="77777777" w:rsidR="004B40F1" w:rsidRDefault="009D0C87">
                            <w:pPr>
                              <w:pStyle w:val="TableParagraph"/>
                              <w:spacing w:before="62"/>
                              <w:ind w:left="125" w:right="90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>Синерге-</w:t>
                            </w:r>
                            <w:r>
                              <w:rPr>
                                <w:b/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тическое</w:t>
                            </w:r>
                            <w:r>
                              <w:rPr>
                                <w:b/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управле-</w:t>
                            </w:r>
                            <w:r>
                              <w:rPr>
                                <w:b/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ние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1A1A94B" w14:textId="77777777" w:rsidR="004B40F1" w:rsidRDefault="009D0C87">
                            <w:pPr>
                              <w:pStyle w:val="TableParagraph"/>
                              <w:spacing w:before="62"/>
                              <w:ind w:left="208" w:right="154" w:firstLine="132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Высоко-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скоростная</w:t>
                            </w:r>
                          </w:p>
                          <w:p w14:paraId="51E86B27" w14:textId="77777777" w:rsidR="004B40F1" w:rsidRDefault="009D0C87">
                            <w:pPr>
                              <w:pStyle w:val="TableParagraph"/>
                              <w:ind w:left="122" w:right="76" w:firstLine="288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сварка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>интервалами</w:t>
                            </w:r>
                          </w:p>
                        </w:tc>
                        <w:tc>
                          <w:tcPr>
                            <w:tcW w:w="1132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5C6386E4" w14:textId="77777777" w:rsidR="004B40F1" w:rsidRDefault="009D0C87">
                            <w:pPr>
                              <w:pStyle w:val="TableParagraph"/>
                              <w:spacing w:before="62"/>
                              <w:ind w:left="172" w:right="121" w:hanging="5"/>
                              <w:jc w:val="both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>Синерге-</w:t>
                            </w:r>
                            <w:r>
                              <w:rPr>
                                <w:b/>
                                <w:spacing w:val="-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тическое</w:t>
                            </w:r>
                            <w:r>
                              <w:rPr>
                                <w:b/>
                                <w:spacing w:val="-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управле-</w:t>
                            </w:r>
                            <w:r>
                              <w:rPr>
                                <w:b/>
                                <w:spacing w:val="-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ние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DP</w:t>
                            </w:r>
                          </w:p>
                        </w:tc>
                      </w:tr>
                      <w:tr w:rsidR="004B40F1" w14:paraId="25FA9508" w14:textId="77777777">
                        <w:trPr>
                          <w:trHeight w:val="580"/>
                        </w:trPr>
                        <w:tc>
                          <w:tcPr>
                            <w:tcW w:w="1411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56C0A34" w14:textId="77777777" w:rsidR="004B40F1" w:rsidRDefault="009D0C87">
                            <w:pPr>
                              <w:pStyle w:val="TableParagraph"/>
                              <w:spacing w:before="60"/>
                              <w:ind w:left="633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w w:val="96"/>
                                <w:sz w:val="20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195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CD0556A" w14:textId="77777777" w:rsidR="004B40F1" w:rsidRDefault="009D0C87">
                            <w:pPr>
                              <w:pStyle w:val="TableParagraph"/>
                              <w:spacing w:before="60"/>
                              <w:ind w:left="120" w:right="29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"/>
                                <w:sz w:val="20"/>
                              </w:rPr>
                              <w:t xml:space="preserve">Углеродистые </w:t>
                            </w:r>
                            <w:r>
                              <w:rPr>
                                <w:sz w:val="20"/>
                              </w:rPr>
                              <w:t>стали,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нержавеющие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стали</w:t>
                            </w:r>
                          </w:p>
                        </w:tc>
                        <w:tc>
                          <w:tcPr>
                            <w:tcW w:w="312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F69AC54" w14:textId="77777777" w:rsidR="004B40F1" w:rsidRDefault="009D0C87">
                            <w:pPr>
                              <w:pStyle w:val="TableParagraph"/>
                              <w:spacing w:before="60"/>
                              <w:ind w:left="120" w:right="20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Сварка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короткими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замыканиями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низким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разбрызгиванием</w:t>
                            </w:r>
                          </w:p>
                        </w:tc>
                        <w:tc>
                          <w:tcPr>
                            <w:tcW w:w="10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4051724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1255870A" w14:textId="77777777" w:rsidR="004B40F1" w:rsidRDefault="009D0C87">
                            <w:pPr>
                              <w:pStyle w:val="TableParagraph"/>
                              <w:ind w:left="121" w:right="9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нет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62A3EA1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4DB1A8F0" w14:textId="77777777" w:rsidR="004B40F1" w:rsidRDefault="009D0C87">
                            <w:pPr>
                              <w:pStyle w:val="TableParagraph"/>
                              <w:ind w:left="58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нет</w:t>
                            </w:r>
                          </w:p>
                        </w:tc>
                        <w:tc>
                          <w:tcPr>
                            <w:tcW w:w="113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33AAE22B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3DB36370" w14:textId="77777777" w:rsidR="004B40F1" w:rsidRDefault="009D0C87">
                            <w:pPr>
                              <w:pStyle w:val="TableParagraph"/>
                              <w:ind w:left="43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нет</w:t>
                            </w:r>
                          </w:p>
                        </w:tc>
                      </w:tr>
                      <w:tr w:rsidR="004B40F1" w14:paraId="0D77783B" w14:textId="77777777">
                        <w:trPr>
                          <w:trHeight w:val="580"/>
                        </w:trPr>
                        <w:tc>
                          <w:tcPr>
                            <w:tcW w:w="1411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934297A" w14:textId="77777777" w:rsidR="004B40F1" w:rsidRDefault="009D0C87">
                            <w:pPr>
                              <w:pStyle w:val="TableParagraph"/>
                              <w:spacing w:before="60"/>
                              <w:ind w:left="561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DD</w:t>
                            </w:r>
                          </w:p>
                        </w:tc>
                        <w:tc>
                          <w:tcPr>
                            <w:tcW w:w="195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127F16F" w14:textId="77777777" w:rsidR="004B40F1" w:rsidRDefault="009D0C87">
                            <w:pPr>
                              <w:pStyle w:val="TableParagraph"/>
                              <w:spacing w:before="60"/>
                              <w:ind w:left="120" w:right="29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"/>
                                <w:sz w:val="20"/>
                              </w:rPr>
                              <w:t xml:space="preserve">Углеродистые </w:t>
                            </w:r>
                            <w:r>
                              <w:rPr>
                                <w:sz w:val="20"/>
                              </w:rPr>
                              <w:t>стали,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нержавеющие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стали</w:t>
                            </w:r>
                          </w:p>
                        </w:tc>
                        <w:tc>
                          <w:tcPr>
                            <w:tcW w:w="312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65E711" w14:textId="77777777" w:rsidR="004B40F1" w:rsidRDefault="009D0C87">
                            <w:pPr>
                              <w:pStyle w:val="TableParagraph"/>
                              <w:spacing w:before="60"/>
                              <w:ind w:left="120" w:right="20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Сварка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короткими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замыканиями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низким разбрызгиванием</w:t>
                            </w:r>
                          </w:p>
                        </w:tc>
                        <w:tc>
                          <w:tcPr>
                            <w:tcW w:w="10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45E7CC7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37E59837" w14:textId="77777777" w:rsidR="004B40F1" w:rsidRDefault="009D0C87">
                            <w:pPr>
                              <w:pStyle w:val="TableParagraph"/>
                              <w:ind w:left="125" w:right="9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да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E0D391D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5C550425" w14:textId="77777777" w:rsidR="004B40F1" w:rsidRDefault="009D0C87">
                            <w:pPr>
                              <w:pStyle w:val="TableParagraph"/>
                              <w:ind w:left="62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да</w:t>
                            </w:r>
                          </w:p>
                        </w:tc>
                        <w:tc>
                          <w:tcPr>
                            <w:tcW w:w="113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448CEDF6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6D91CD22" w14:textId="77777777" w:rsidR="004B40F1" w:rsidRDefault="009D0C87">
                            <w:pPr>
                              <w:pStyle w:val="TableParagraph"/>
                              <w:ind w:left="43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нет</w:t>
                            </w:r>
                          </w:p>
                        </w:tc>
                      </w:tr>
                      <w:tr w:rsidR="004B40F1" w14:paraId="0520535E" w14:textId="77777777">
                        <w:trPr>
                          <w:trHeight w:val="1038"/>
                        </w:trPr>
                        <w:tc>
                          <w:tcPr>
                            <w:tcW w:w="1411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B4C320C" w14:textId="77777777" w:rsidR="004B40F1" w:rsidRDefault="009D0C87">
                            <w:pPr>
                              <w:pStyle w:val="TableParagraph"/>
                              <w:spacing w:before="60"/>
                              <w:ind w:left="583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PP</w:t>
                            </w:r>
                          </w:p>
                        </w:tc>
                        <w:tc>
                          <w:tcPr>
                            <w:tcW w:w="195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528BC31" w14:textId="77777777" w:rsidR="004B40F1" w:rsidRDefault="009D0C87">
                            <w:pPr>
                              <w:pStyle w:val="TableParagraph"/>
                              <w:spacing w:before="60"/>
                              <w:ind w:left="120" w:right="29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"/>
                                <w:sz w:val="20"/>
                              </w:rPr>
                              <w:t xml:space="preserve">Углеродистые </w:t>
                            </w:r>
                            <w:r>
                              <w:rPr>
                                <w:sz w:val="20"/>
                              </w:rPr>
                              <w:t>стали,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нержавеющие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стали</w:t>
                            </w:r>
                          </w:p>
                        </w:tc>
                        <w:tc>
                          <w:tcPr>
                            <w:tcW w:w="312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6C888BB" w14:textId="77777777" w:rsidR="004B40F1" w:rsidRDefault="009D0C87">
                            <w:pPr>
                              <w:pStyle w:val="TableParagraph"/>
                              <w:spacing w:before="60"/>
                              <w:ind w:left="120" w:right="20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Сварка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короткими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замыканиями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 низким разбрызгиванием,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сварка короткой импульсной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дугой</w:t>
                            </w:r>
                          </w:p>
                        </w:tc>
                        <w:tc>
                          <w:tcPr>
                            <w:tcW w:w="10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6323B2F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10155E55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1ED097B5" w14:textId="77777777" w:rsidR="004B40F1" w:rsidRDefault="004B40F1">
                            <w:pPr>
                              <w:pStyle w:val="TableParagraph"/>
                              <w:spacing w:before="1"/>
                              <w:rPr>
                                <w:sz w:val="21"/>
                              </w:rPr>
                            </w:pPr>
                          </w:p>
                          <w:p w14:paraId="4358B067" w14:textId="77777777" w:rsidR="004B40F1" w:rsidRDefault="009D0C87">
                            <w:pPr>
                              <w:pStyle w:val="TableParagraph"/>
                              <w:ind w:left="125" w:right="9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да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C743B5B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5215E707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2D4CD0A2" w14:textId="77777777" w:rsidR="004B40F1" w:rsidRDefault="004B40F1">
                            <w:pPr>
                              <w:pStyle w:val="TableParagraph"/>
                              <w:spacing w:before="1"/>
                              <w:rPr>
                                <w:sz w:val="21"/>
                              </w:rPr>
                            </w:pPr>
                          </w:p>
                          <w:p w14:paraId="76ECAF90" w14:textId="77777777" w:rsidR="004B40F1" w:rsidRDefault="009D0C87">
                            <w:pPr>
                              <w:pStyle w:val="TableParagraph"/>
                              <w:ind w:left="62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да</w:t>
                            </w:r>
                          </w:p>
                        </w:tc>
                        <w:tc>
                          <w:tcPr>
                            <w:tcW w:w="113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711829E9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470CC090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4F4423F6" w14:textId="77777777" w:rsidR="004B40F1" w:rsidRDefault="004B40F1">
                            <w:pPr>
                              <w:pStyle w:val="TableParagraph"/>
                              <w:spacing w:before="1"/>
                              <w:rPr>
                                <w:sz w:val="21"/>
                              </w:rPr>
                            </w:pPr>
                          </w:p>
                          <w:p w14:paraId="0424716F" w14:textId="77777777" w:rsidR="004B40F1" w:rsidRDefault="009D0C87">
                            <w:pPr>
                              <w:pStyle w:val="TableParagraph"/>
                              <w:ind w:left="43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нет</w:t>
                            </w:r>
                          </w:p>
                        </w:tc>
                      </w:tr>
                      <w:tr w:rsidR="004B40F1" w14:paraId="73B315DF" w14:textId="77777777">
                        <w:trPr>
                          <w:trHeight w:val="1041"/>
                        </w:trPr>
                        <w:tc>
                          <w:tcPr>
                            <w:tcW w:w="1411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42AFEC9" w14:textId="77777777" w:rsidR="004B40F1" w:rsidRDefault="009D0C87">
                            <w:pPr>
                              <w:pStyle w:val="TableParagraph"/>
                              <w:spacing w:before="60"/>
                              <w:ind w:left="571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DP</w:t>
                            </w:r>
                          </w:p>
                        </w:tc>
                        <w:tc>
                          <w:tcPr>
                            <w:tcW w:w="195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07D435B" w14:textId="77777777" w:rsidR="004B40F1" w:rsidRDefault="009D0C87">
                            <w:pPr>
                              <w:pStyle w:val="TableParagraph"/>
                              <w:spacing w:before="60"/>
                              <w:ind w:left="120" w:right="29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"/>
                                <w:sz w:val="20"/>
                              </w:rPr>
                              <w:t xml:space="preserve">Углеродистые </w:t>
                            </w:r>
                            <w:r>
                              <w:rPr>
                                <w:sz w:val="20"/>
                              </w:rPr>
                              <w:t>стали,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нержавеющие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стали</w:t>
                            </w:r>
                          </w:p>
                        </w:tc>
                        <w:tc>
                          <w:tcPr>
                            <w:tcW w:w="312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08DC7D6" w14:textId="77777777" w:rsidR="004B40F1" w:rsidRDefault="009D0C87">
                            <w:pPr>
                              <w:pStyle w:val="TableParagraph"/>
                              <w:spacing w:before="60"/>
                              <w:ind w:left="120" w:right="20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Сварка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короткими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замыканиями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 низким разбрызгиванием,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сварка короткой импульсной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дугой</w:t>
                            </w:r>
                          </w:p>
                        </w:tc>
                        <w:tc>
                          <w:tcPr>
                            <w:tcW w:w="10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A38250B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56F22210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22119E73" w14:textId="77777777" w:rsidR="004B40F1" w:rsidRDefault="004B40F1">
                            <w:pPr>
                              <w:pStyle w:val="TableParagraph"/>
                              <w:spacing w:before="4"/>
                              <w:rPr>
                                <w:sz w:val="21"/>
                              </w:rPr>
                            </w:pPr>
                          </w:p>
                          <w:p w14:paraId="18F86511" w14:textId="77777777" w:rsidR="004B40F1" w:rsidRDefault="009D0C87">
                            <w:pPr>
                              <w:pStyle w:val="TableParagraph"/>
                              <w:ind w:left="125" w:right="9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да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C49F500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0C48C0D8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5E1AC8A7" w14:textId="77777777" w:rsidR="004B40F1" w:rsidRDefault="004B40F1">
                            <w:pPr>
                              <w:pStyle w:val="TableParagraph"/>
                              <w:spacing w:before="4"/>
                              <w:rPr>
                                <w:sz w:val="21"/>
                              </w:rPr>
                            </w:pPr>
                          </w:p>
                          <w:p w14:paraId="4490929F" w14:textId="77777777" w:rsidR="004B40F1" w:rsidRDefault="009D0C87">
                            <w:pPr>
                              <w:pStyle w:val="TableParagraph"/>
                              <w:ind w:left="62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да</w:t>
                            </w:r>
                          </w:p>
                        </w:tc>
                        <w:tc>
                          <w:tcPr>
                            <w:tcW w:w="113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7955C370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6A378C2E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7009C183" w14:textId="77777777" w:rsidR="004B40F1" w:rsidRDefault="004B40F1">
                            <w:pPr>
                              <w:pStyle w:val="TableParagraph"/>
                              <w:spacing w:before="4"/>
                              <w:rPr>
                                <w:sz w:val="21"/>
                              </w:rPr>
                            </w:pPr>
                          </w:p>
                          <w:p w14:paraId="4151A1A5" w14:textId="77777777" w:rsidR="004B40F1" w:rsidRDefault="009D0C87">
                            <w:pPr>
                              <w:pStyle w:val="TableParagraph"/>
                              <w:ind w:left="48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да</w:t>
                            </w:r>
                          </w:p>
                        </w:tc>
                      </w:tr>
                      <w:tr w:rsidR="004B40F1" w14:paraId="1C92EBE9" w14:textId="77777777">
                        <w:trPr>
                          <w:trHeight w:val="1038"/>
                        </w:trPr>
                        <w:tc>
                          <w:tcPr>
                            <w:tcW w:w="1411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</w:tcPr>
                          <w:p w14:paraId="385B1189" w14:textId="77777777" w:rsidR="004B40F1" w:rsidRDefault="009D0C87">
                            <w:pPr>
                              <w:pStyle w:val="TableParagraph"/>
                              <w:spacing w:before="60"/>
                              <w:ind w:left="633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w w:val="96"/>
                                <w:sz w:val="2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959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18BC829F" w14:textId="77777777" w:rsidR="004B40F1" w:rsidRDefault="009D0C87">
                            <w:pPr>
                              <w:pStyle w:val="TableParagraph"/>
                              <w:spacing w:before="60"/>
                              <w:ind w:left="120" w:right="29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"/>
                                <w:sz w:val="20"/>
                              </w:rPr>
                              <w:t xml:space="preserve">Углеродистые </w:t>
                            </w:r>
                            <w:r>
                              <w:rPr>
                                <w:sz w:val="20"/>
                              </w:rPr>
                              <w:t>стали,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нержавеющие стали,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алюминиевые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сплавы</w:t>
                            </w:r>
                          </w:p>
                        </w:tc>
                        <w:tc>
                          <w:tcPr>
                            <w:tcW w:w="3120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12EBDD0A" w14:textId="77777777" w:rsidR="004B40F1" w:rsidRDefault="009D0C87">
                            <w:pPr>
                              <w:pStyle w:val="TableParagraph"/>
                              <w:spacing w:before="60"/>
                              <w:ind w:left="120" w:right="20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Сварка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короткими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замыканиями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 низким разбрызгиванием,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сварка короткой импульсной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дугой</w:t>
                            </w:r>
                          </w:p>
                        </w:tc>
                        <w:tc>
                          <w:tcPr>
                            <w:tcW w:w="1048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7D8B82D9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6C27C434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4C9EE504" w14:textId="77777777" w:rsidR="004B40F1" w:rsidRDefault="004B40F1">
                            <w:pPr>
                              <w:pStyle w:val="TableParagraph"/>
                              <w:spacing w:before="2"/>
                              <w:rPr>
                                <w:sz w:val="21"/>
                              </w:rPr>
                            </w:pPr>
                          </w:p>
                          <w:p w14:paraId="06C4BA7A" w14:textId="77777777" w:rsidR="004B40F1" w:rsidRDefault="009D0C87">
                            <w:pPr>
                              <w:pStyle w:val="TableParagraph"/>
                              <w:ind w:left="125" w:right="9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да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44327CA3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5FE45A65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566CC515" w14:textId="77777777" w:rsidR="004B40F1" w:rsidRDefault="004B40F1">
                            <w:pPr>
                              <w:pStyle w:val="TableParagraph"/>
                              <w:spacing w:before="2"/>
                              <w:rPr>
                                <w:sz w:val="21"/>
                              </w:rPr>
                            </w:pPr>
                          </w:p>
                          <w:p w14:paraId="25D1A227" w14:textId="77777777" w:rsidR="004B40F1" w:rsidRDefault="009D0C87">
                            <w:pPr>
                              <w:pStyle w:val="TableParagraph"/>
                              <w:ind w:left="62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да</w:t>
                            </w:r>
                          </w:p>
                        </w:tc>
                        <w:tc>
                          <w:tcPr>
                            <w:tcW w:w="1132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</w:tcPr>
                          <w:p w14:paraId="76467EBE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0979314B" w14:textId="77777777" w:rsidR="004B40F1" w:rsidRDefault="004B40F1">
                            <w:pPr>
                              <w:pStyle w:val="TableParagraph"/>
                            </w:pPr>
                          </w:p>
                          <w:p w14:paraId="0964BDE0" w14:textId="77777777" w:rsidR="004B40F1" w:rsidRDefault="004B40F1">
                            <w:pPr>
                              <w:pStyle w:val="TableParagraph"/>
                              <w:spacing w:before="2"/>
                              <w:rPr>
                                <w:sz w:val="21"/>
                              </w:rPr>
                            </w:pPr>
                          </w:p>
                          <w:p w14:paraId="78D4F39E" w14:textId="77777777" w:rsidR="004B40F1" w:rsidRDefault="009D0C87">
                            <w:pPr>
                              <w:pStyle w:val="TableParagraph"/>
                              <w:ind w:left="48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да</w:t>
                            </w:r>
                          </w:p>
                        </w:tc>
                      </w:tr>
                    </w:tbl>
                    <w:p w14:paraId="4B7118B2" w14:textId="77777777" w:rsidR="004B40F1" w:rsidRDefault="004B40F1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D0C87">
        <w:rPr>
          <w:sz w:val="20"/>
        </w:rPr>
        <w:t>Подробные сведения о пакетах программного обеспечения для техники сварки см. в Таблице 4-2.</w:t>
      </w:r>
      <w:r w:rsidR="009D0C87">
        <w:rPr>
          <w:spacing w:val="-47"/>
          <w:sz w:val="20"/>
        </w:rPr>
        <w:t xml:space="preserve"> </w:t>
      </w:r>
      <w:r w:rsidR="009D0C87">
        <w:rPr>
          <w:sz w:val="20"/>
        </w:rPr>
        <w:t>Таблица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4-2.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Описание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пакетов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программного</w:t>
      </w:r>
      <w:r w:rsidR="009D0C87">
        <w:rPr>
          <w:spacing w:val="-1"/>
          <w:sz w:val="20"/>
        </w:rPr>
        <w:t xml:space="preserve"> </w:t>
      </w:r>
      <w:r w:rsidR="009D0C87">
        <w:rPr>
          <w:sz w:val="20"/>
        </w:rPr>
        <w:t>обеспечения</w:t>
      </w:r>
      <w:r w:rsidR="009D0C87">
        <w:rPr>
          <w:spacing w:val="-4"/>
          <w:sz w:val="20"/>
        </w:rPr>
        <w:t xml:space="preserve"> </w:t>
      </w:r>
      <w:r w:rsidR="009D0C87">
        <w:rPr>
          <w:sz w:val="20"/>
        </w:rPr>
        <w:t>для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техники</w:t>
      </w:r>
      <w:r w:rsidR="009D0C87">
        <w:rPr>
          <w:spacing w:val="-3"/>
          <w:sz w:val="20"/>
        </w:rPr>
        <w:t xml:space="preserve"> </w:t>
      </w:r>
      <w:r w:rsidR="009D0C87">
        <w:rPr>
          <w:sz w:val="20"/>
        </w:rPr>
        <w:t>сварки</w:t>
      </w:r>
    </w:p>
    <w:p w14:paraId="57E84197" w14:textId="77777777" w:rsidR="004B40F1" w:rsidRDefault="004B40F1">
      <w:pPr>
        <w:spacing w:line="364" w:lineRule="auto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04291899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71"/>
        <w:ind w:hanging="710"/>
      </w:pPr>
      <w:r>
        <w:rPr>
          <w:noProof/>
        </w:rPr>
        <w:lastRenderedPageBreak/>
        <w:drawing>
          <wp:anchor distT="0" distB="0" distL="0" distR="0" simplePos="0" relativeHeight="251708416" behindDoc="0" locked="0" layoutInCell="1" allowOverlap="1" wp14:anchorId="3F8CD090" wp14:editId="1829F636">
            <wp:simplePos x="0" y="0"/>
            <wp:positionH relativeFrom="page">
              <wp:posOffset>2066289</wp:posOffset>
            </wp:positionH>
            <wp:positionV relativeFrom="paragraph">
              <wp:posOffset>345561</wp:posOffset>
            </wp:positionV>
            <wp:extent cx="3785606" cy="1824227"/>
            <wp:effectExtent l="0" t="0" r="0" b="0"/>
            <wp:wrapTopAndBottom/>
            <wp:docPr id="49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140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606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</w:t>
      </w:r>
      <w:r>
        <w:rPr>
          <w:spacing w:val="-3"/>
        </w:rPr>
        <w:t xml:space="preserve"> </w:t>
      </w:r>
      <w:r>
        <w:t>уровня</w:t>
      </w:r>
      <w:r>
        <w:rPr>
          <w:spacing w:val="-2"/>
        </w:rPr>
        <w:t xml:space="preserve"> </w:t>
      </w:r>
      <w:r>
        <w:t>мощности</w:t>
      </w:r>
      <w:r>
        <w:rPr>
          <w:spacing w:val="-1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2"/>
        </w:rPr>
        <w:t xml:space="preserve"> </w:t>
      </w:r>
      <w:r>
        <w:t>питания</w:t>
      </w:r>
      <w:r>
        <w:rPr>
          <w:spacing w:val="-2"/>
        </w:rPr>
        <w:t xml:space="preserve"> </w:t>
      </w:r>
      <w:r>
        <w:t>(P41)</w:t>
      </w:r>
    </w:p>
    <w:p w14:paraId="37A157C9" w14:textId="77777777" w:rsidR="004B40F1" w:rsidRDefault="009D0C87">
      <w:pPr>
        <w:pStyle w:val="a3"/>
        <w:spacing w:before="92" w:after="67"/>
        <w:ind w:left="373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4-34.</w:t>
      </w:r>
      <w:r>
        <w:rPr>
          <w:spacing w:val="-3"/>
        </w:rPr>
        <w:t xml:space="preserve"> </w:t>
      </w:r>
      <w:r>
        <w:t>Проверка</w:t>
      </w:r>
      <w:r>
        <w:rPr>
          <w:spacing w:val="-2"/>
        </w:rPr>
        <w:t xml:space="preserve"> </w:t>
      </w:r>
      <w:r>
        <w:t>уровня</w:t>
      </w:r>
      <w:r>
        <w:rPr>
          <w:spacing w:val="-4"/>
        </w:rPr>
        <w:t xml:space="preserve"> </w:t>
      </w:r>
      <w:r>
        <w:t>мощности</w:t>
      </w:r>
      <w:r>
        <w:rPr>
          <w:spacing w:val="-4"/>
        </w:rPr>
        <w:t xml:space="preserve"> </w:t>
      </w:r>
      <w:r>
        <w:t>сварочного</w:t>
      </w:r>
      <w:r>
        <w:rPr>
          <w:spacing w:val="-1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(P41)</w:t>
      </w:r>
    </w:p>
    <w:p w14:paraId="43B18852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1CD73D8D" wp14:editId="08610C17">
            <wp:extent cx="854286" cy="301180"/>
            <wp:effectExtent l="0" t="0" r="0" b="0"/>
            <wp:docPr id="50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78483" w14:textId="7E62E441" w:rsidR="004B40F1" w:rsidRDefault="009D0C87">
      <w:pPr>
        <w:pStyle w:val="a5"/>
        <w:numPr>
          <w:ilvl w:val="0"/>
          <w:numId w:val="67"/>
        </w:numPr>
        <w:tabs>
          <w:tab w:val="left" w:pos="637"/>
        </w:tabs>
        <w:spacing w:before="88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5D335D72" w14:textId="77777777" w:rsidR="004B40F1" w:rsidRDefault="009D0C87">
      <w:pPr>
        <w:pStyle w:val="a5"/>
        <w:numPr>
          <w:ilvl w:val="0"/>
          <w:numId w:val="67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1"/>
          <w:sz w:val="20"/>
        </w:rPr>
        <w:t xml:space="preserve"> </w:t>
      </w:r>
      <w:r>
        <w:rPr>
          <w:sz w:val="20"/>
        </w:rPr>
        <w:t>P41.</w:t>
      </w:r>
    </w:p>
    <w:p w14:paraId="1694BFAD" w14:textId="77777777" w:rsidR="004B40F1" w:rsidRDefault="009D0C87">
      <w:pPr>
        <w:pStyle w:val="a5"/>
        <w:numPr>
          <w:ilvl w:val="0"/>
          <w:numId w:val="67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Правый</w:t>
      </w:r>
      <w:r>
        <w:rPr>
          <w:spacing w:val="-5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-2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-2"/>
          <w:sz w:val="20"/>
        </w:rPr>
        <w:t xml:space="preserve"> </w:t>
      </w:r>
      <w:r>
        <w:rPr>
          <w:sz w:val="20"/>
        </w:rPr>
        <w:t>покажет</w:t>
      </w:r>
      <w:r>
        <w:rPr>
          <w:spacing w:val="-2"/>
          <w:sz w:val="20"/>
        </w:rPr>
        <w:t xml:space="preserve"> </w:t>
      </w:r>
      <w:r>
        <w:rPr>
          <w:sz w:val="20"/>
        </w:rPr>
        <w:t>соответствующую</w:t>
      </w:r>
      <w:r>
        <w:rPr>
          <w:spacing w:val="-4"/>
          <w:sz w:val="20"/>
        </w:rPr>
        <w:t xml:space="preserve"> </w:t>
      </w:r>
      <w:r>
        <w:rPr>
          <w:sz w:val="20"/>
        </w:rPr>
        <w:t>мощность</w:t>
      </w:r>
      <w:r>
        <w:rPr>
          <w:spacing w:val="-2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2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4"/>
          <w:sz w:val="20"/>
        </w:rPr>
        <w:t xml:space="preserve"> </w:t>
      </w:r>
      <w:r>
        <w:rPr>
          <w:sz w:val="20"/>
        </w:rPr>
        <w:t>питания.</w:t>
      </w:r>
    </w:p>
    <w:p w14:paraId="6389FA7B" w14:textId="77777777" w:rsidR="004B40F1" w:rsidRDefault="009D0C87">
      <w:pPr>
        <w:pStyle w:val="a5"/>
        <w:numPr>
          <w:ilvl w:val="0"/>
          <w:numId w:val="67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Подробные</w:t>
      </w:r>
      <w:r>
        <w:rPr>
          <w:spacing w:val="-3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-3"/>
          <w:sz w:val="20"/>
        </w:rPr>
        <w:t xml:space="preserve"> </w:t>
      </w:r>
      <w:r>
        <w:rPr>
          <w:sz w:val="20"/>
        </w:rPr>
        <w:t>о</w:t>
      </w:r>
      <w:r>
        <w:rPr>
          <w:spacing w:val="-1"/>
          <w:sz w:val="20"/>
        </w:rPr>
        <w:t xml:space="preserve"> </w:t>
      </w:r>
      <w:r>
        <w:rPr>
          <w:sz w:val="20"/>
        </w:rPr>
        <w:t>мощности</w:t>
      </w:r>
      <w:r>
        <w:rPr>
          <w:spacing w:val="-2"/>
          <w:sz w:val="20"/>
        </w:rPr>
        <w:t xml:space="preserve"> </w:t>
      </w:r>
      <w:r>
        <w:rPr>
          <w:sz w:val="20"/>
        </w:rPr>
        <w:t>источников</w:t>
      </w:r>
      <w:r>
        <w:rPr>
          <w:spacing w:val="-3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1"/>
          <w:sz w:val="20"/>
        </w:rPr>
        <w:t xml:space="preserve"> </w:t>
      </w:r>
      <w:r>
        <w:rPr>
          <w:sz w:val="20"/>
        </w:rPr>
        <w:t>тока</w:t>
      </w:r>
      <w:r>
        <w:rPr>
          <w:spacing w:val="-2"/>
          <w:sz w:val="20"/>
        </w:rPr>
        <w:t xml:space="preserve"> </w:t>
      </w:r>
      <w:r>
        <w:rPr>
          <w:sz w:val="20"/>
        </w:rPr>
        <w:t>см. в</w:t>
      </w:r>
      <w:r>
        <w:rPr>
          <w:spacing w:val="-3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2"/>
          <w:sz w:val="20"/>
        </w:rPr>
        <w:t xml:space="preserve"> </w:t>
      </w:r>
      <w:r>
        <w:rPr>
          <w:sz w:val="20"/>
        </w:rPr>
        <w:t>4-3.</w:t>
      </w:r>
    </w:p>
    <w:p w14:paraId="3F5B2816" w14:textId="77777777" w:rsidR="004B40F1" w:rsidRDefault="009D0C87">
      <w:pPr>
        <w:pStyle w:val="a3"/>
        <w:spacing w:before="120" w:after="58"/>
        <w:ind w:left="373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4-3.</w:t>
      </w:r>
      <w:r>
        <w:rPr>
          <w:spacing w:val="-2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уровня</w:t>
      </w:r>
      <w:r>
        <w:rPr>
          <w:spacing w:val="-4"/>
        </w:rPr>
        <w:t xml:space="preserve"> </w:t>
      </w:r>
      <w:r>
        <w:t>мощности</w:t>
      </w:r>
      <w:r>
        <w:rPr>
          <w:spacing w:val="-4"/>
        </w:rPr>
        <w:t xml:space="preserve"> </w:t>
      </w:r>
      <w:r>
        <w:t>сварочных</w:t>
      </w:r>
      <w:r>
        <w:rPr>
          <w:spacing w:val="-2"/>
        </w:rPr>
        <w:t xml:space="preserve"> </w:t>
      </w:r>
      <w:r>
        <w:t>источников</w:t>
      </w:r>
      <w:r>
        <w:rPr>
          <w:spacing w:val="-2"/>
        </w:rPr>
        <w:t xml:space="preserve"> </w:t>
      </w:r>
      <w:r>
        <w:t>питания</w:t>
      </w:r>
    </w:p>
    <w:tbl>
      <w:tblPr>
        <w:tblStyle w:val="TableNormal"/>
        <w:tblW w:w="0" w:type="auto"/>
        <w:tblInd w:w="159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33"/>
        <w:gridCol w:w="1573"/>
        <w:gridCol w:w="1348"/>
        <w:gridCol w:w="2209"/>
      </w:tblGrid>
      <w:tr w:rsidR="004B40F1" w14:paraId="391424EB" w14:textId="77777777">
        <w:trPr>
          <w:trHeight w:val="582"/>
        </w:trPr>
        <w:tc>
          <w:tcPr>
            <w:tcW w:w="2633" w:type="dxa"/>
            <w:tcBorders>
              <w:bottom w:val="single" w:sz="4" w:space="0" w:color="000000"/>
              <w:right w:val="single" w:sz="4" w:space="0" w:color="000000"/>
            </w:tcBorders>
          </w:tcPr>
          <w:p w14:paraId="271DA0F2" w14:textId="77777777" w:rsidR="004B40F1" w:rsidRDefault="009D0C87">
            <w:pPr>
              <w:pStyle w:val="TableParagraph"/>
              <w:spacing w:before="62"/>
              <w:ind w:left="429" w:right="390"/>
              <w:rPr>
                <w:b/>
                <w:sz w:val="20"/>
              </w:rPr>
            </w:pPr>
            <w:r>
              <w:rPr>
                <w:b/>
                <w:sz w:val="20"/>
              </w:rPr>
              <w:t>Модель сварочного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источника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питания</w:t>
            </w:r>
          </w:p>
        </w:tc>
        <w:tc>
          <w:tcPr>
            <w:tcW w:w="5130" w:type="dxa"/>
            <w:gridSpan w:val="3"/>
            <w:tcBorders>
              <w:left w:val="single" w:sz="4" w:space="0" w:color="000000"/>
              <w:bottom w:val="single" w:sz="4" w:space="0" w:color="000000"/>
            </w:tcBorders>
          </w:tcPr>
          <w:p w14:paraId="36B42C4C" w14:textId="77777777" w:rsidR="004B40F1" w:rsidRDefault="009D0C87">
            <w:pPr>
              <w:pStyle w:val="TableParagraph"/>
              <w:spacing w:before="62"/>
              <w:ind w:left="1699"/>
              <w:rPr>
                <w:b/>
                <w:sz w:val="20"/>
              </w:rPr>
            </w:pPr>
            <w:r>
              <w:rPr>
                <w:b/>
                <w:sz w:val="20"/>
              </w:rPr>
              <w:t>Уровень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мощности</w:t>
            </w:r>
          </w:p>
        </w:tc>
      </w:tr>
      <w:tr w:rsidR="004B40F1" w14:paraId="50FBFC2E" w14:textId="77777777">
        <w:trPr>
          <w:trHeight w:val="350"/>
        </w:trPr>
        <w:tc>
          <w:tcPr>
            <w:tcW w:w="26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925E2" w14:textId="77777777" w:rsidR="004B40F1" w:rsidRDefault="009D0C87">
            <w:pPr>
              <w:pStyle w:val="TableParagraph"/>
              <w:spacing w:before="60"/>
              <w:ind w:right="1163"/>
              <w:jc w:val="right"/>
              <w:rPr>
                <w:sz w:val="20"/>
              </w:rPr>
            </w:pPr>
            <w:r>
              <w:rPr>
                <w:sz w:val="20"/>
              </w:rPr>
              <w:t>350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98F3920" w14:textId="77777777" w:rsidR="004B40F1" w:rsidRDefault="009D0C87">
            <w:pPr>
              <w:pStyle w:val="TableParagraph"/>
              <w:spacing w:before="60"/>
              <w:ind w:left="324"/>
              <w:rPr>
                <w:sz w:val="20"/>
              </w:rPr>
            </w:pPr>
            <w:r>
              <w:rPr>
                <w:sz w:val="20"/>
              </w:rPr>
              <w:t>ПВ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60%</w:t>
            </w:r>
          </w:p>
        </w:tc>
        <w:tc>
          <w:tcPr>
            <w:tcW w:w="134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68F5B49" w14:textId="77777777" w:rsidR="004B40F1" w:rsidRDefault="009D0C87">
            <w:pPr>
              <w:pStyle w:val="TableParagraph"/>
              <w:spacing w:before="60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350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</w:p>
        </w:tc>
        <w:tc>
          <w:tcPr>
            <w:tcW w:w="2209" w:type="dxa"/>
            <w:tcBorders>
              <w:top w:val="single" w:sz="4" w:space="0" w:color="000000"/>
              <w:left w:val="nil"/>
              <w:bottom w:val="single" w:sz="4" w:space="0" w:color="000000"/>
            </w:tcBorders>
          </w:tcPr>
          <w:p w14:paraId="74ADF77A" w14:textId="77777777" w:rsidR="004B40F1" w:rsidRDefault="009D0C87">
            <w:pPr>
              <w:pStyle w:val="TableParagraph"/>
              <w:spacing w:before="60"/>
              <w:ind w:left="403"/>
              <w:rPr>
                <w:sz w:val="20"/>
              </w:rPr>
            </w:pPr>
            <w:r>
              <w:rPr>
                <w:sz w:val="20"/>
              </w:rPr>
              <w:t>31,5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</w:tr>
      <w:tr w:rsidR="004B40F1" w14:paraId="23D0F19A" w14:textId="77777777">
        <w:trPr>
          <w:trHeight w:val="350"/>
        </w:trPr>
        <w:tc>
          <w:tcPr>
            <w:tcW w:w="26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64A19" w14:textId="77777777" w:rsidR="004B40F1" w:rsidRDefault="009D0C87">
            <w:pPr>
              <w:pStyle w:val="TableParagraph"/>
              <w:spacing w:before="60"/>
              <w:ind w:right="1163"/>
              <w:jc w:val="right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25595AD" w14:textId="77777777" w:rsidR="004B40F1" w:rsidRDefault="009D0C87">
            <w:pPr>
              <w:pStyle w:val="TableParagraph"/>
              <w:spacing w:before="60"/>
              <w:ind w:left="324"/>
              <w:rPr>
                <w:sz w:val="20"/>
              </w:rPr>
            </w:pPr>
            <w:r>
              <w:rPr>
                <w:sz w:val="20"/>
              </w:rPr>
              <w:t>ПВ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100%</w:t>
            </w:r>
          </w:p>
        </w:tc>
        <w:tc>
          <w:tcPr>
            <w:tcW w:w="134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85BB33D" w14:textId="77777777" w:rsidR="004B40F1" w:rsidRDefault="009D0C87">
            <w:pPr>
              <w:pStyle w:val="TableParagraph"/>
              <w:spacing w:before="60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400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</w:p>
        </w:tc>
        <w:tc>
          <w:tcPr>
            <w:tcW w:w="2209" w:type="dxa"/>
            <w:tcBorders>
              <w:top w:val="single" w:sz="4" w:space="0" w:color="000000"/>
              <w:left w:val="nil"/>
              <w:bottom w:val="single" w:sz="4" w:space="0" w:color="000000"/>
            </w:tcBorders>
          </w:tcPr>
          <w:p w14:paraId="60F7F723" w14:textId="77777777" w:rsidR="004B40F1" w:rsidRDefault="009D0C87">
            <w:pPr>
              <w:pStyle w:val="TableParagraph"/>
              <w:spacing w:before="60"/>
              <w:ind w:left="403"/>
              <w:rPr>
                <w:sz w:val="20"/>
              </w:rPr>
            </w:pPr>
            <w:r>
              <w:rPr>
                <w:sz w:val="20"/>
              </w:rPr>
              <w:t>34,0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</w:tr>
      <w:tr w:rsidR="004B40F1" w14:paraId="21C1C4D2" w14:textId="77777777">
        <w:trPr>
          <w:trHeight w:val="350"/>
        </w:trPr>
        <w:tc>
          <w:tcPr>
            <w:tcW w:w="26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16C66" w14:textId="77777777" w:rsidR="004B40F1" w:rsidRDefault="009D0C87">
            <w:pPr>
              <w:pStyle w:val="TableParagraph"/>
              <w:spacing w:before="60"/>
              <w:ind w:right="1163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A385B85" w14:textId="77777777" w:rsidR="004B40F1" w:rsidRDefault="009D0C87">
            <w:pPr>
              <w:pStyle w:val="TableParagraph"/>
              <w:spacing w:before="60"/>
              <w:ind w:left="324"/>
              <w:rPr>
                <w:sz w:val="20"/>
              </w:rPr>
            </w:pPr>
            <w:r>
              <w:rPr>
                <w:sz w:val="20"/>
              </w:rPr>
              <w:t>ПВ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60%</w:t>
            </w:r>
          </w:p>
        </w:tc>
        <w:tc>
          <w:tcPr>
            <w:tcW w:w="134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F1BEEAE" w14:textId="77777777" w:rsidR="004B40F1" w:rsidRDefault="009D0C87">
            <w:pPr>
              <w:pStyle w:val="TableParagraph"/>
              <w:spacing w:before="60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</w:p>
        </w:tc>
        <w:tc>
          <w:tcPr>
            <w:tcW w:w="2209" w:type="dxa"/>
            <w:tcBorders>
              <w:top w:val="single" w:sz="4" w:space="0" w:color="000000"/>
              <w:left w:val="nil"/>
              <w:bottom w:val="single" w:sz="4" w:space="0" w:color="000000"/>
            </w:tcBorders>
          </w:tcPr>
          <w:p w14:paraId="4DA082AB" w14:textId="77777777" w:rsidR="004B40F1" w:rsidRDefault="009D0C87">
            <w:pPr>
              <w:pStyle w:val="TableParagraph"/>
              <w:spacing w:before="60"/>
              <w:ind w:left="403"/>
              <w:rPr>
                <w:sz w:val="20"/>
              </w:rPr>
            </w:pPr>
            <w:r>
              <w:rPr>
                <w:sz w:val="20"/>
              </w:rPr>
              <w:t>39,0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</w:tr>
      <w:tr w:rsidR="004B40F1" w14:paraId="46ED05B2" w14:textId="77777777">
        <w:trPr>
          <w:trHeight w:val="349"/>
        </w:trPr>
        <w:tc>
          <w:tcPr>
            <w:tcW w:w="2633" w:type="dxa"/>
            <w:tcBorders>
              <w:top w:val="single" w:sz="4" w:space="0" w:color="000000"/>
              <w:right w:val="single" w:sz="4" w:space="0" w:color="000000"/>
            </w:tcBorders>
          </w:tcPr>
          <w:p w14:paraId="21A878F1" w14:textId="77777777" w:rsidR="004B40F1" w:rsidRDefault="009D0C87">
            <w:pPr>
              <w:pStyle w:val="TableParagraph"/>
              <w:spacing w:before="60"/>
              <w:ind w:right="1163"/>
              <w:jc w:val="right"/>
              <w:rPr>
                <w:sz w:val="20"/>
              </w:rPr>
            </w:pPr>
            <w:r>
              <w:rPr>
                <w:sz w:val="20"/>
              </w:rPr>
              <w:t>630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14:paraId="5734886C" w14:textId="77777777" w:rsidR="004B40F1" w:rsidRDefault="009D0C87">
            <w:pPr>
              <w:pStyle w:val="TableParagraph"/>
              <w:spacing w:before="60"/>
              <w:ind w:left="324"/>
              <w:rPr>
                <w:sz w:val="20"/>
              </w:rPr>
            </w:pPr>
            <w:r>
              <w:rPr>
                <w:sz w:val="20"/>
              </w:rPr>
              <w:t>ПВ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100%</w:t>
            </w:r>
          </w:p>
        </w:tc>
        <w:tc>
          <w:tcPr>
            <w:tcW w:w="1348" w:type="dxa"/>
            <w:tcBorders>
              <w:top w:val="single" w:sz="4" w:space="0" w:color="000000"/>
              <w:left w:val="nil"/>
              <w:right w:val="nil"/>
            </w:tcBorders>
          </w:tcPr>
          <w:p w14:paraId="15626D08" w14:textId="77777777" w:rsidR="004B40F1" w:rsidRDefault="009D0C87">
            <w:pPr>
              <w:pStyle w:val="TableParagraph"/>
              <w:spacing w:before="60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500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</w:p>
        </w:tc>
        <w:tc>
          <w:tcPr>
            <w:tcW w:w="2209" w:type="dxa"/>
            <w:tcBorders>
              <w:top w:val="single" w:sz="4" w:space="0" w:color="000000"/>
              <w:left w:val="nil"/>
            </w:tcBorders>
          </w:tcPr>
          <w:p w14:paraId="7BFD7E8E" w14:textId="77777777" w:rsidR="004B40F1" w:rsidRDefault="009D0C87">
            <w:pPr>
              <w:pStyle w:val="TableParagraph"/>
              <w:spacing w:before="60"/>
              <w:ind w:left="403"/>
              <w:rPr>
                <w:sz w:val="20"/>
              </w:rPr>
            </w:pPr>
            <w:r>
              <w:rPr>
                <w:sz w:val="20"/>
              </w:rPr>
              <w:t>39,0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</w:tr>
    </w:tbl>
    <w:p w14:paraId="0E005E1A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717632" behindDoc="0" locked="0" layoutInCell="1" allowOverlap="1" wp14:anchorId="0E1974DF" wp14:editId="01A5506E">
            <wp:simplePos x="0" y="0"/>
            <wp:positionH relativeFrom="page">
              <wp:posOffset>2065020</wp:posOffset>
            </wp:positionH>
            <wp:positionV relativeFrom="paragraph">
              <wp:posOffset>312033</wp:posOffset>
            </wp:positionV>
            <wp:extent cx="3788194" cy="1824227"/>
            <wp:effectExtent l="0" t="0" r="0" b="0"/>
            <wp:wrapTopAndBottom/>
            <wp:docPr id="503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141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8194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</w:t>
      </w:r>
      <w:r>
        <w:rPr>
          <w:spacing w:val="-3"/>
        </w:rPr>
        <w:t xml:space="preserve"> </w:t>
      </w:r>
      <w:r>
        <w:t>серии</w:t>
      </w:r>
      <w:r>
        <w:rPr>
          <w:spacing w:val="-5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питания</w:t>
      </w:r>
      <w:r>
        <w:rPr>
          <w:spacing w:val="-2"/>
        </w:rPr>
        <w:t xml:space="preserve"> </w:t>
      </w:r>
      <w:r>
        <w:t>(P42)</w:t>
      </w:r>
    </w:p>
    <w:p w14:paraId="3F26B628" w14:textId="77777777" w:rsidR="004B40F1" w:rsidRDefault="009D0C87">
      <w:pPr>
        <w:pStyle w:val="a3"/>
        <w:spacing w:before="92" w:after="67"/>
        <w:ind w:left="374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4-35.</w:t>
      </w:r>
      <w:r>
        <w:rPr>
          <w:spacing w:val="-3"/>
        </w:rPr>
        <w:t xml:space="preserve"> </w:t>
      </w:r>
      <w:r>
        <w:t>Проверка</w:t>
      </w:r>
      <w:r>
        <w:rPr>
          <w:spacing w:val="-2"/>
        </w:rPr>
        <w:t xml:space="preserve"> </w:t>
      </w:r>
      <w:r>
        <w:t>серии</w:t>
      </w:r>
      <w:r>
        <w:rPr>
          <w:spacing w:val="-4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(P42)</w:t>
      </w:r>
    </w:p>
    <w:p w14:paraId="4B26E489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3E0B2F07" wp14:editId="4E17F9AF">
            <wp:extent cx="855957" cy="301180"/>
            <wp:effectExtent l="0" t="0" r="0" b="0"/>
            <wp:docPr id="50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A4AF7" w14:textId="2C33BF1D" w:rsidR="004B40F1" w:rsidRDefault="009D0C87">
      <w:pPr>
        <w:pStyle w:val="a5"/>
        <w:numPr>
          <w:ilvl w:val="0"/>
          <w:numId w:val="66"/>
        </w:numPr>
        <w:tabs>
          <w:tab w:val="left" w:pos="637"/>
        </w:tabs>
        <w:spacing w:before="91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41BAAE7C" w14:textId="77777777" w:rsidR="004B40F1" w:rsidRDefault="009D0C87">
      <w:pPr>
        <w:pStyle w:val="a5"/>
        <w:numPr>
          <w:ilvl w:val="0"/>
          <w:numId w:val="66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P42.</w:t>
      </w:r>
    </w:p>
    <w:p w14:paraId="31C4B333" w14:textId="77777777" w:rsidR="004B40F1" w:rsidRDefault="009D0C87">
      <w:pPr>
        <w:pStyle w:val="a5"/>
        <w:numPr>
          <w:ilvl w:val="0"/>
          <w:numId w:val="66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Правый</w:t>
      </w:r>
      <w:r>
        <w:rPr>
          <w:spacing w:val="-5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-2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-2"/>
          <w:sz w:val="20"/>
        </w:rPr>
        <w:t xml:space="preserve"> </w:t>
      </w:r>
      <w:r>
        <w:rPr>
          <w:sz w:val="20"/>
        </w:rPr>
        <w:t>покажет</w:t>
      </w:r>
      <w:r>
        <w:rPr>
          <w:spacing w:val="-3"/>
          <w:sz w:val="20"/>
        </w:rPr>
        <w:t xml:space="preserve"> </w:t>
      </w:r>
      <w:r>
        <w:rPr>
          <w:sz w:val="20"/>
        </w:rPr>
        <w:t>соответствующую</w:t>
      </w:r>
      <w:r>
        <w:rPr>
          <w:spacing w:val="-2"/>
          <w:sz w:val="20"/>
        </w:rPr>
        <w:t xml:space="preserve"> </w:t>
      </w:r>
      <w:r>
        <w:rPr>
          <w:sz w:val="20"/>
        </w:rPr>
        <w:t>серию</w:t>
      </w:r>
      <w:r>
        <w:rPr>
          <w:spacing w:val="-4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3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3"/>
          <w:sz w:val="20"/>
        </w:rPr>
        <w:t xml:space="preserve"> </w:t>
      </w:r>
      <w:r>
        <w:rPr>
          <w:sz w:val="20"/>
        </w:rPr>
        <w:t>питания.</w:t>
      </w:r>
    </w:p>
    <w:p w14:paraId="621B716F" w14:textId="77777777" w:rsidR="004B40F1" w:rsidRDefault="009D0C87">
      <w:pPr>
        <w:pStyle w:val="a5"/>
        <w:numPr>
          <w:ilvl w:val="0"/>
          <w:numId w:val="66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Подробную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информацию</w:t>
      </w:r>
      <w:r>
        <w:rPr>
          <w:spacing w:val="-2"/>
          <w:sz w:val="20"/>
        </w:rPr>
        <w:t xml:space="preserve"> </w:t>
      </w:r>
      <w:r>
        <w:rPr>
          <w:sz w:val="20"/>
        </w:rPr>
        <w:t>о</w:t>
      </w:r>
      <w:r>
        <w:rPr>
          <w:spacing w:val="-1"/>
          <w:sz w:val="20"/>
        </w:rPr>
        <w:t xml:space="preserve"> </w:t>
      </w:r>
      <w:r>
        <w:rPr>
          <w:sz w:val="20"/>
        </w:rPr>
        <w:t>сериях</w:t>
      </w:r>
      <w:r>
        <w:rPr>
          <w:spacing w:val="-1"/>
          <w:sz w:val="20"/>
        </w:rPr>
        <w:t xml:space="preserve"> </w:t>
      </w:r>
      <w:r>
        <w:rPr>
          <w:sz w:val="20"/>
        </w:rPr>
        <w:t>сварочных</w:t>
      </w:r>
      <w:r>
        <w:rPr>
          <w:spacing w:val="-1"/>
          <w:sz w:val="20"/>
        </w:rPr>
        <w:t xml:space="preserve"> </w:t>
      </w:r>
      <w:r>
        <w:rPr>
          <w:sz w:val="20"/>
        </w:rPr>
        <w:t>источников</w:t>
      </w:r>
      <w:r>
        <w:rPr>
          <w:spacing w:val="-2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2"/>
          <w:sz w:val="20"/>
        </w:rPr>
        <w:t xml:space="preserve"> </w:t>
      </w:r>
      <w:r>
        <w:rPr>
          <w:sz w:val="20"/>
        </w:rPr>
        <w:t>см.</w:t>
      </w:r>
      <w:r>
        <w:rPr>
          <w:spacing w:val="-1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2"/>
          <w:sz w:val="20"/>
        </w:rPr>
        <w:t xml:space="preserve"> </w:t>
      </w:r>
      <w:r>
        <w:rPr>
          <w:sz w:val="20"/>
        </w:rPr>
        <w:t>4-4.</w:t>
      </w:r>
    </w:p>
    <w:p w14:paraId="51DB9B38" w14:textId="77777777" w:rsidR="004B40F1" w:rsidRDefault="009D0C87">
      <w:pPr>
        <w:pStyle w:val="a3"/>
        <w:spacing w:before="121"/>
        <w:ind w:left="372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4-4.</w:t>
      </w:r>
      <w:r>
        <w:rPr>
          <w:spacing w:val="-3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серий</w:t>
      </w:r>
      <w:r>
        <w:rPr>
          <w:spacing w:val="-5"/>
        </w:rPr>
        <w:t xml:space="preserve"> </w:t>
      </w:r>
      <w:r>
        <w:t>сварочных</w:t>
      </w:r>
      <w:r>
        <w:rPr>
          <w:spacing w:val="-2"/>
        </w:rPr>
        <w:t xml:space="preserve"> </w:t>
      </w:r>
      <w:r>
        <w:t>источников</w:t>
      </w:r>
      <w:r>
        <w:rPr>
          <w:spacing w:val="-2"/>
        </w:rPr>
        <w:t xml:space="preserve"> </w:t>
      </w:r>
      <w:r>
        <w:t>питания</w:t>
      </w:r>
    </w:p>
    <w:p w14:paraId="70DEA2C2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217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5211"/>
      </w:tblGrid>
      <w:tr w:rsidR="004B40F1" w14:paraId="306FAFA8" w14:textId="77777777">
        <w:trPr>
          <w:trHeight w:val="349"/>
        </w:trPr>
        <w:tc>
          <w:tcPr>
            <w:tcW w:w="1385" w:type="dxa"/>
            <w:tcBorders>
              <w:bottom w:val="single" w:sz="4" w:space="0" w:color="000000"/>
              <w:right w:val="single" w:sz="4" w:space="0" w:color="000000"/>
            </w:tcBorders>
          </w:tcPr>
          <w:p w14:paraId="2816F081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5211" w:type="dxa"/>
            <w:tcBorders>
              <w:left w:val="single" w:sz="4" w:space="0" w:color="000000"/>
              <w:bottom w:val="single" w:sz="4" w:space="0" w:color="000000"/>
            </w:tcBorders>
          </w:tcPr>
          <w:p w14:paraId="13153A71" w14:textId="77777777" w:rsidR="004B40F1" w:rsidRDefault="009D0C87">
            <w:pPr>
              <w:pStyle w:val="TableParagraph"/>
              <w:spacing w:before="62"/>
              <w:ind w:left="475" w:right="4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Серии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сварочных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источников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питания</w:t>
            </w:r>
          </w:p>
        </w:tc>
      </w:tr>
      <w:tr w:rsidR="004B40F1" w14:paraId="5649DD0E" w14:textId="77777777">
        <w:trPr>
          <w:trHeight w:val="349"/>
        </w:trPr>
        <w:tc>
          <w:tcPr>
            <w:tcW w:w="13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2991F" w14:textId="77777777" w:rsidR="004B40F1" w:rsidRDefault="009D0C87">
            <w:pPr>
              <w:pStyle w:val="TableParagraph"/>
              <w:spacing w:before="62"/>
              <w:ind w:left="476" w:right="458"/>
              <w:jc w:val="center"/>
              <w:rPr>
                <w:sz w:val="20"/>
              </w:rPr>
            </w:pPr>
            <w:r>
              <w:rPr>
                <w:sz w:val="20"/>
              </w:rPr>
              <w:t>PLS</w:t>
            </w:r>
          </w:p>
        </w:tc>
        <w:tc>
          <w:tcPr>
            <w:tcW w:w="5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9A912FA" w14:textId="3BA3C863" w:rsidR="004B40F1" w:rsidRDefault="009D0C87">
            <w:pPr>
              <w:pStyle w:val="TableParagraph"/>
              <w:spacing w:before="62"/>
              <w:ind w:left="475" w:right="439"/>
              <w:jc w:val="center"/>
              <w:rPr>
                <w:sz w:val="20"/>
              </w:rPr>
            </w:pPr>
            <w:r>
              <w:rPr>
                <w:sz w:val="20"/>
              </w:rPr>
              <w:t>Серия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источников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 w:rsidR="007F5F75">
              <w:rPr>
                <w:sz w:val="20"/>
              </w:rPr>
              <w:t>Pluton</w:t>
            </w:r>
            <w:proofErr w:type="spellEnd"/>
          </w:p>
        </w:tc>
      </w:tr>
      <w:tr w:rsidR="004B40F1" w14:paraId="47478F64" w14:textId="77777777">
        <w:trPr>
          <w:trHeight w:val="349"/>
        </w:trPr>
        <w:tc>
          <w:tcPr>
            <w:tcW w:w="1385" w:type="dxa"/>
            <w:tcBorders>
              <w:top w:val="single" w:sz="4" w:space="0" w:color="000000"/>
              <w:right w:val="single" w:sz="4" w:space="0" w:color="000000"/>
            </w:tcBorders>
          </w:tcPr>
          <w:p w14:paraId="6AB252ED" w14:textId="227B493D" w:rsidR="004B40F1" w:rsidRDefault="002E77FD">
            <w:pPr>
              <w:pStyle w:val="TableParagraph"/>
              <w:spacing w:before="62"/>
              <w:ind w:left="476" w:right="458"/>
              <w:jc w:val="center"/>
              <w:rPr>
                <w:sz w:val="20"/>
              </w:rPr>
            </w:pPr>
            <w:r>
              <w:rPr>
                <w:sz w:val="20"/>
              </w:rPr>
              <w:t>PROXIMA</w:t>
            </w:r>
          </w:p>
        </w:tc>
        <w:tc>
          <w:tcPr>
            <w:tcW w:w="5211" w:type="dxa"/>
            <w:tcBorders>
              <w:top w:val="single" w:sz="4" w:space="0" w:color="000000"/>
              <w:left w:val="single" w:sz="4" w:space="0" w:color="000000"/>
            </w:tcBorders>
          </w:tcPr>
          <w:p w14:paraId="56243D11" w14:textId="11FA8E65" w:rsidR="004B40F1" w:rsidRDefault="009D0C87">
            <w:pPr>
              <w:pStyle w:val="TableParagraph"/>
              <w:spacing w:before="62"/>
              <w:ind w:left="475" w:right="439"/>
              <w:jc w:val="center"/>
              <w:rPr>
                <w:sz w:val="20"/>
              </w:rPr>
            </w:pPr>
            <w:r>
              <w:rPr>
                <w:sz w:val="20"/>
              </w:rPr>
              <w:t>Серия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источников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 w:rsidR="002E77FD">
              <w:rPr>
                <w:sz w:val="20"/>
              </w:rPr>
              <w:t>Proxima</w:t>
            </w:r>
            <w:proofErr w:type="spellEnd"/>
          </w:p>
        </w:tc>
      </w:tr>
    </w:tbl>
    <w:p w14:paraId="1F54BD7B" w14:textId="77777777" w:rsidR="004B40F1" w:rsidRDefault="004B40F1">
      <w:pPr>
        <w:jc w:val="center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10F5DC79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71"/>
        <w:ind w:hanging="710"/>
      </w:pPr>
      <w:r>
        <w:rPr>
          <w:noProof/>
        </w:rPr>
        <w:lastRenderedPageBreak/>
        <w:drawing>
          <wp:anchor distT="0" distB="0" distL="0" distR="0" simplePos="0" relativeHeight="251726848" behindDoc="0" locked="0" layoutInCell="1" allowOverlap="1" wp14:anchorId="08D28139" wp14:editId="0EB42899">
            <wp:simplePos x="0" y="0"/>
            <wp:positionH relativeFrom="page">
              <wp:posOffset>2058670</wp:posOffset>
            </wp:positionH>
            <wp:positionV relativeFrom="paragraph">
              <wp:posOffset>345560</wp:posOffset>
            </wp:positionV>
            <wp:extent cx="3801371" cy="1833372"/>
            <wp:effectExtent l="0" t="0" r="0" b="0"/>
            <wp:wrapTopAndBottom/>
            <wp:docPr id="507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142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1371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</w:t>
      </w:r>
      <w:r>
        <w:rPr>
          <w:spacing w:val="-6"/>
        </w:rPr>
        <w:t xml:space="preserve"> </w:t>
      </w:r>
      <w:r>
        <w:t>входного</w:t>
      </w:r>
      <w:r>
        <w:rPr>
          <w:spacing w:val="-5"/>
        </w:rPr>
        <w:t xml:space="preserve"> </w:t>
      </w:r>
      <w:r>
        <w:t>напряжения</w:t>
      </w:r>
      <w:r>
        <w:rPr>
          <w:spacing w:val="-1"/>
        </w:rPr>
        <w:t xml:space="preserve"> </w:t>
      </w:r>
      <w:r>
        <w:t>питания</w:t>
      </w:r>
      <w:r>
        <w:rPr>
          <w:spacing w:val="-5"/>
        </w:rPr>
        <w:t xml:space="preserve"> </w:t>
      </w:r>
      <w:r>
        <w:t>(P43)</w:t>
      </w:r>
    </w:p>
    <w:p w14:paraId="4317B7B1" w14:textId="77777777" w:rsidR="004B40F1" w:rsidRDefault="009D0C87">
      <w:pPr>
        <w:pStyle w:val="a3"/>
        <w:spacing w:before="92" w:after="67"/>
        <w:ind w:left="375" w:right="368"/>
        <w:jc w:val="center"/>
      </w:pPr>
      <w:r>
        <w:t>Рисунок</w:t>
      </w:r>
      <w:r>
        <w:rPr>
          <w:spacing w:val="-5"/>
        </w:rPr>
        <w:t xml:space="preserve"> </w:t>
      </w:r>
      <w:r>
        <w:t>4-36.</w:t>
      </w:r>
      <w:r>
        <w:rPr>
          <w:spacing w:val="-4"/>
        </w:rPr>
        <w:t xml:space="preserve"> </w:t>
      </w:r>
      <w:r>
        <w:t>Проверка</w:t>
      </w:r>
      <w:r>
        <w:rPr>
          <w:spacing w:val="-3"/>
        </w:rPr>
        <w:t xml:space="preserve"> </w:t>
      </w:r>
      <w:r>
        <w:t>входного</w:t>
      </w:r>
      <w:r>
        <w:rPr>
          <w:spacing w:val="-2"/>
        </w:rPr>
        <w:t xml:space="preserve"> </w:t>
      </w:r>
      <w:r>
        <w:t>напряжения</w:t>
      </w:r>
      <w:r>
        <w:rPr>
          <w:spacing w:val="1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(P43)</w:t>
      </w:r>
    </w:p>
    <w:p w14:paraId="7FEEE1CE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30863499" wp14:editId="279CA235">
            <wp:extent cx="855957" cy="301180"/>
            <wp:effectExtent l="0" t="0" r="0" b="0"/>
            <wp:docPr id="50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99A3E" w14:textId="6425DB2E" w:rsidR="004B40F1" w:rsidRDefault="009D0C87">
      <w:pPr>
        <w:pStyle w:val="a5"/>
        <w:numPr>
          <w:ilvl w:val="0"/>
          <w:numId w:val="65"/>
        </w:numPr>
        <w:tabs>
          <w:tab w:val="left" w:pos="637"/>
        </w:tabs>
        <w:spacing w:before="87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2A7F007C" w14:textId="77777777" w:rsidR="004B40F1" w:rsidRDefault="009D0C87">
      <w:pPr>
        <w:pStyle w:val="a5"/>
        <w:numPr>
          <w:ilvl w:val="0"/>
          <w:numId w:val="65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-2"/>
          <w:sz w:val="20"/>
        </w:rPr>
        <w:t xml:space="preserve"> </w:t>
      </w:r>
      <w:r>
        <w:rPr>
          <w:sz w:val="20"/>
        </w:rPr>
        <w:t>P43.</w:t>
      </w:r>
    </w:p>
    <w:p w14:paraId="65426538" w14:textId="77777777" w:rsidR="004B40F1" w:rsidRDefault="009D0C87">
      <w:pPr>
        <w:pStyle w:val="a5"/>
        <w:numPr>
          <w:ilvl w:val="0"/>
          <w:numId w:val="65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Правый</w:t>
      </w:r>
      <w:r>
        <w:rPr>
          <w:spacing w:val="-6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-3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-3"/>
          <w:sz w:val="20"/>
        </w:rPr>
        <w:t xml:space="preserve"> </w:t>
      </w:r>
      <w:r>
        <w:rPr>
          <w:sz w:val="20"/>
        </w:rPr>
        <w:t>покажет</w:t>
      </w:r>
      <w:r>
        <w:rPr>
          <w:spacing w:val="-4"/>
          <w:sz w:val="20"/>
        </w:rPr>
        <w:t xml:space="preserve"> </w:t>
      </w:r>
      <w:r>
        <w:rPr>
          <w:sz w:val="20"/>
        </w:rPr>
        <w:t>соответствующие</w:t>
      </w:r>
      <w:r>
        <w:rPr>
          <w:spacing w:val="-5"/>
          <w:sz w:val="20"/>
        </w:rPr>
        <w:t xml:space="preserve"> </w:t>
      </w:r>
      <w:r>
        <w:rPr>
          <w:sz w:val="20"/>
        </w:rPr>
        <w:t>характеристики</w:t>
      </w:r>
      <w:r>
        <w:rPr>
          <w:spacing w:val="-6"/>
          <w:sz w:val="20"/>
        </w:rPr>
        <w:t xml:space="preserve"> </w:t>
      </w:r>
      <w:r>
        <w:rPr>
          <w:sz w:val="20"/>
        </w:rPr>
        <w:t>входного</w:t>
      </w:r>
      <w:r>
        <w:rPr>
          <w:spacing w:val="-3"/>
          <w:sz w:val="20"/>
        </w:rPr>
        <w:t xml:space="preserve"> </w:t>
      </w:r>
      <w:r>
        <w:rPr>
          <w:sz w:val="20"/>
        </w:rPr>
        <w:t>напряжения</w:t>
      </w:r>
      <w:r>
        <w:rPr>
          <w:spacing w:val="1"/>
          <w:sz w:val="20"/>
        </w:rPr>
        <w:t xml:space="preserve"> </w:t>
      </w:r>
      <w:r>
        <w:rPr>
          <w:sz w:val="20"/>
        </w:rPr>
        <w:t>питания.</w:t>
      </w:r>
    </w:p>
    <w:p w14:paraId="3F31FCD2" w14:textId="77777777" w:rsidR="004B40F1" w:rsidRDefault="009D0C87">
      <w:pPr>
        <w:pStyle w:val="a5"/>
        <w:numPr>
          <w:ilvl w:val="0"/>
          <w:numId w:val="65"/>
        </w:numPr>
        <w:tabs>
          <w:tab w:val="left" w:pos="637"/>
        </w:tabs>
        <w:ind w:right="341"/>
        <w:rPr>
          <w:sz w:val="20"/>
        </w:rPr>
      </w:pPr>
      <w:r>
        <w:rPr>
          <w:sz w:val="20"/>
        </w:rPr>
        <w:t>Подробную</w:t>
      </w:r>
      <w:r>
        <w:rPr>
          <w:spacing w:val="7"/>
          <w:sz w:val="20"/>
        </w:rPr>
        <w:t xml:space="preserve"> </w:t>
      </w:r>
      <w:r>
        <w:rPr>
          <w:sz w:val="20"/>
        </w:rPr>
        <w:t>информацию</w:t>
      </w:r>
      <w:r>
        <w:rPr>
          <w:spacing w:val="7"/>
          <w:sz w:val="20"/>
        </w:rPr>
        <w:t xml:space="preserve"> </w:t>
      </w:r>
      <w:r>
        <w:rPr>
          <w:sz w:val="20"/>
        </w:rPr>
        <w:t>о</w:t>
      </w:r>
      <w:r>
        <w:rPr>
          <w:spacing w:val="8"/>
          <w:sz w:val="20"/>
        </w:rPr>
        <w:t xml:space="preserve"> </w:t>
      </w:r>
      <w:r>
        <w:rPr>
          <w:sz w:val="20"/>
        </w:rPr>
        <w:t>характеристиках</w:t>
      </w:r>
      <w:r>
        <w:rPr>
          <w:spacing w:val="8"/>
          <w:sz w:val="20"/>
        </w:rPr>
        <w:t xml:space="preserve"> </w:t>
      </w:r>
      <w:r>
        <w:rPr>
          <w:sz w:val="20"/>
        </w:rPr>
        <w:t>входного</w:t>
      </w:r>
      <w:r>
        <w:rPr>
          <w:spacing w:val="10"/>
          <w:sz w:val="20"/>
        </w:rPr>
        <w:t xml:space="preserve"> </w:t>
      </w:r>
      <w:r>
        <w:rPr>
          <w:sz w:val="20"/>
        </w:rPr>
        <w:t>напряжения</w:t>
      </w:r>
      <w:r>
        <w:rPr>
          <w:spacing w:val="6"/>
          <w:sz w:val="20"/>
        </w:rPr>
        <w:t xml:space="preserve"> </w:t>
      </w:r>
      <w:r>
        <w:rPr>
          <w:sz w:val="20"/>
        </w:rPr>
        <w:t>для</w:t>
      </w:r>
      <w:r>
        <w:rPr>
          <w:spacing w:val="6"/>
          <w:sz w:val="20"/>
        </w:rPr>
        <w:t xml:space="preserve"> </w:t>
      </w:r>
      <w:r>
        <w:rPr>
          <w:sz w:val="20"/>
        </w:rPr>
        <w:t>сварочных</w:t>
      </w:r>
      <w:r>
        <w:rPr>
          <w:spacing w:val="9"/>
          <w:sz w:val="20"/>
        </w:rPr>
        <w:t xml:space="preserve"> </w:t>
      </w:r>
      <w:r>
        <w:rPr>
          <w:sz w:val="20"/>
        </w:rPr>
        <w:t>источников</w:t>
      </w:r>
      <w:r>
        <w:rPr>
          <w:spacing w:val="9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7"/>
          <w:sz w:val="20"/>
        </w:rPr>
        <w:t xml:space="preserve"> </w:t>
      </w:r>
      <w:r>
        <w:rPr>
          <w:sz w:val="20"/>
        </w:rPr>
        <w:t>см.</w:t>
      </w:r>
      <w:r>
        <w:rPr>
          <w:spacing w:val="8"/>
          <w:sz w:val="20"/>
        </w:rPr>
        <w:t xml:space="preserve"> </w:t>
      </w:r>
      <w:r>
        <w:rPr>
          <w:sz w:val="20"/>
        </w:rPr>
        <w:t>в</w:t>
      </w:r>
      <w:r>
        <w:rPr>
          <w:spacing w:val="-47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1"/>
          <w:sz w:val="20"/>
        </w:rPr>
        <w:t xml:space="preserve"> </w:t>
      </w:r>
      <w:r>
        <w:rPr>
          <w:sz w:val="20"/>
        </w:rPr>
        <w:t>4-5.</w:t>
      </w:r>
    </w:p>
    <w:p w14:paraId="7BBCD835" w14:textId="77777777" w:rsidR="004B40F1" w:rsidRDefault="009D0C87">
      <w:pPr>
        <w:pStyle w:val="a3"/>
        <w:spacing w:before="121" w:after="58"/>
        <w:ind w:left="370" w:right="369"/>
        <w:jc w:val="center"/>
      </w:pPr>
      <w:r>
        <w:t>Таблица</w:t>
      </w:r>
      <w:r>
        <w:rPr>
          <w:spacing w:val="-4"/>
        </w:rPr>
        <w:t xml:space="preserve"> </w:t>
      </w:r>
      <w:r>
        <w:t>4-5.</w:t>
      </w:r>
      <w:r>
        <w:rPr>
          <w:spacing w:val="-4"/>
        </w:rPr>
        <w:t xml:space="preserve"> </w:t>
      </w:r>
      <w:r>
        <w:t>Характеристики</w:t>
      </w:r>
      <w:r>
        <w:rPr>
          <w:spacing w:val="-4"/>
        </w:rPr>
        <w:t xml:space="preserve"> </w:t>
      </w:r>
      <w:r>
        <w:t>входного</w:t>
      </w:r>
      <w:r>
        <w:rPr>
          <w:spacing w:val="-3"/>
        </w:rPr>
        <w:t xml:space="preserve"> </w:t>
      </w:r>
      <w:r>
        <w:t>напряжения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сварочных</w:t>
      </w:r>
      <w:r>
        <w:rPr>
          <w:spacing w:val="-3"/>
        </w:rPr>
        <w:t xml:space="preserve"> </w:t>
      </w:r>
      <w:r>
        <w:t>источников</w:t>
      </w:r>
      <w:r>
        <w:rPr>
          <w:spacing w:val="-4"/>
        </w:rPr>
        <w:t xml:space="preserve"> </w:t>
      </w:r>
      <w:r>
        <w:t>питания</w:t>
      </w:r>
    </w:p>
    <w:tbl>
      <w:tblPr>
        <w:tblStyle w:val="TableNormal"/>
        <w:tblW w:w="0" w:type="auto"/>
        <w:tblInd w:w="222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5673"/>
      </w:tblGrid>
      <w:tr w:rsidR="004B40F1" w14:paraId="6B107A18" w14:textId="77777777">
        <w:trPr>
          <w:trHeight w:val="352"/>
        </w:trPr>
        <w:tc>
          <w:tcPr>
            <w:tcW w:w="817" w:type="dxa"/>
            <w:tcBorders>
              <w:bottom w:val="single" w:sz="4" w:space="0" w:color="000000"/>
              <w:right w:val="single" w:sz="4" w:space="0" w:color="000000"/>
            </w:tcBorders>
          </w:tcPr>
          <w:p w14:paraId="16BF53E1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5673" w:type="dxa"/>
            <w:tcBorders>
              <w:left w:val="single" w:sz="4" w:space="0" w:color="000000"/>
              <w:bottom w:val="single" w:sz="4" w:space="0" w:color="000000"/>
            </w:tcBorders>
          </w:tcPr>
          <w:p w14:paraId="4501A47F" w14:textId="77777777" w:rsidR="004B40F1" w:rsidRDefault="009D0C87">
            <w:pPr>
              <w:pStyle w:val="TableParagraph"/>
              <w:spacing w:before="62"/>
              <w:ind w:left="1065"/>
              <w:rPr>
                <w:b/>
                <w:sz w:val="20"/>
              </w:rPr>
            </w:pPr>
            <w:r>
              <w:rPr>
                <w:b/>
                <w:sz w:val="20"/>
              </w:rPr>
              <w:t>Характеристики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входного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напряжения</w:t>
            </w:r>
          </w:p>
        </w:tc>
      </w:tr>
      <w:tr w:rsidR="004B40F1" w14:paraId="7420F494" w14:textId="77777777">
        <w:trPr>
          <w:trHeight w:val="580"/>
        </w:trPr>
        <w:tc>
          <w:tcPr>
            <w:tcW w:w="81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8E260" w14:textId="77777777" w:rsidR="004B40F1" w:rsidRDefault="009D0C87">
            <w:pPr>
              <w:pStyle w:val="TableParagraph"/>
              <w:spacing w:before="60"/>
              <w:ind w:left="237" w:right="220"/>
              <w:jc w:val="center"/>
              <w:rPr>
                <w:sz w:val="20"/>
              </w:rPr>
            </w:pPr>
            <w:r>
              <w:rPr>
                <w:sz w:val="20"/>
              </w:rPr>
              <w:t>380</w:t>
            </w:r>
          </w:p>
        </w:tc>
        <w:tc>
          <w:tcPr>
            <w:tcW w:w="5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581803A" w14:textId="77777777" w:rsidR="004B40F1" w:rsidRDefault="009D0C87">
            <w:pPr>
              <w:pStyle w:val="TableParagraph"/>
              <w:spacing w:before="60"/>
              <w:ind w:left="1513" w:hanging="1212"/>
              <w:rPr>
                <w:sz w:val="20"/>
              </w:rPr>
            </w:pPr>
            <w:r>
              <w:rPr>
                <w:sz w:val="20"/>
              </w:rPr>
              <w:t>Номинальное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входное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переменного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380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(трёхфазная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сеть без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нейтрали)</w:t>
            </w:r>
          </w:p>
        </w:tc>
      </w:tr>
      <w:tr w:rsidR="004B40F1" w14:paraId="7E8E1DB9" w14:textId="77777777">
        <w:trPr>
          <w:trHeight w:val="577"/>
        </w:trPr>
        <w:tc>
          <w:tcPr>
            <w:tcW w:w="817" w:type="dxa"/>
            <w:tcBorders>
              <w:top w:val="single" w:sz="4" w:space="0" w:color="000000"/>
              <w:right w:val="single" w:sz="4" w:space="0" w:color="000000"/>
            </w:tcBorders>
          </w:tcPr>
          <w:p w14:paraId="2F53C4DB" w14:textId="77777777" w:rsidR="004B40F1" w:rsidRDefault="009D0C87">
            <w:pPr>
              <w:pStyle w:val="TableParagraph"/>
              <w:spacing w:before="60"/>
              <w:ind w:left="237" w:right="220"/>
              <w:jc w:val="center"/>
              <w:rPr>
                <w:sz w:val="20"/>
              </w:rPr>
            </w:pPr>
            <w:r>
              <w:rPr>
                <w:sz w:val="20"/>
              </w:rPr>
              <w:t>220</w:t>
            </w:r>
          </w:p>
        </w:tc>
        <w:tc>
          <w:tcPr>
            <w:tcW w:w="5673" w:type="dxa"/>
            <w:tcBorders>
              <w:top w:val="single" w:sz="4" w:space="0" w:color="000000"/>
              <w:left w:val="single" w:sz="4" w:space="0" w:color="000000"/>
            </w:tcBorders>
          </w:tcPr>
          <w:p w14:paraId="3BB3DF66" w14:textId="77777777" w:rsidR="004B40F1" w:rsidRDefault="009D0C87">
            <w:pPr>
              <w:pStyle w:val="TableParagraph"/>
              <w:spacing w:before="60"/>
              <w:ind w:left="1513" w:hanging="1212"/>
              <w:rPr>
                <w:sz w:val="20"/>
              </w:rPr>
            </w:pPr>
            <w:r>
              <w:rPr>
                <w:sz w:val="20"/>
              </w:rPr>
              <w:t>Номинальное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входное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переменного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220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(трёхфазная сеть без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нейтрали)</w:t>
            </w:r>
          </w:p>
        </w:tc>
      </w:tr>
    </w:tbl>
    <w:p w14:paraId="2D1741F6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23"/>
        <w:ind w:hanging="710"/>
      </w:pPr>
      <w:r>
        <w:rPr>
          <w:noProof/>
        </w:rPr>
        <w:drawing>
          <wp:anchor distT="0" distB="0" distL="0" distR="0" simplePos="0" relativeHeight="251736064" behindDoc="0" locked="0" layoutInCell="1" allowOverlap="1" wp14:anchorId="3F078FD0" wp14:editId="2025001F">
            <wp:simplePos x="0" y="0"/>
            <wp:positionH relativeFrom="page">
              <wp:posOffset>2063750</wp:posOffset>
            </wp:positionH>
            <wp:positionV relativeFrom="paragraph">
              <wp:posOffset>313176</wp:posOffset>
            </wp:positionV>
            <wp:extent cx="3789416" cy="1824227"/>
            <wp:effectExtent l="0" t="0" r="0" b="0"/>
            <wp:wrapTopAndBottom/>
            <wp:docPr id="511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143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9416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</w:t>
      </w:r>
      <w:r>
        <w:rPr>
          <w:spacing w:val="-4"/>
        </w:rPr>
        <w:t xml:space="preserve"> </w:t>
      </w:r>
      <w:r>
        <w:t>аппаратного</w:t>
      </w:r>
      <w:r>
        <w:rPr>
          <w:spacing w:val="-5"/>
        </w:rPr>
        <w:t xml:space="preserve"> </w:t>
      </w:r>
      <w:r>
        <w:t>кода</w:t>
      </w:r>
      <w:r>
        <w:rPr>
          <w:spacing w:val="-6"/>
        </w:rPr>
        <w:t xml:space="preserve"> </w:t>
      </w:r>
      <w:r>
        <w:t>сварочного</w:t>
      </w:r>
      <w:r>
        <w:rPr>
          <w:spacing w:val="-4"/>
        </w:rPr>
        <w:t xml:space="preserve"> </w:t>
      </w:r>
      <w:r>
        <w:t>источника</w:t>
      </w:r>
      <w:r>
        <w:rPr>
          <w:spacing w:val="-1"/>
        </w:rPr>
        <w:t xml:space="preserve"> </w:t>
      </w:r>
      <w:r>
        <w:t>питания</w:t>
      </w:r>
      <w:r>
        <w:rPr>
          <w:spacing w:val="-3"/>
        </w:rPr>
        <w:t xml:space="preserve"> </w:t>
      </w:r>
      <w:r>
        <w:t>(P50)</w:t>
      </w:r>
    </w:p>
    <w:p w14:paraId="704A48AA" w14:textId="77777777" w:rsidR="004B40F1" w:rsidRDefault="009D0C87">
      <w:pPr>
        <w:pStyle w:val="a3"/>
        <w:spacing w:before="92" w:after="67"/>
        <w:ind w:left="371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4-37.</w:t>
      </w:r>
      <w:r>
        <w:rPr>
          <w:spacing w:val="-3"/>
        </w:rPr>
        <w:t xml:space="preserve"> </w:t>
      </w:r>
      <w:r>
        <w:t>Проверка</w:t>
      </w:r>
      <w:r>
        <w:rPr>
          <w:spacing w:val="-3"/>
        </w:rPr>
        <w:t xml:space="preserve"> </w:t>
      </w:r>
      <w:r>
        <w:t>аппаратного</w:t>
      </w:r>
      <w:r>
        <w:rPr>
          <w:spacing w:val="-2"/>
        </w:rPr>
        <w:t xml:space="preserve"> </w:t>
      </w:r>
      <w:r>
        <w:t>кода</w:t>
      </w:r>
      <w:r>
        <w:rPr>
          <w:spacing w:val="-4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(P50)</w:t>
      </w:r>
    </w:p>
    <w:p w14:paraId="6CD29AD7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46826BC5" wp14:editId="146D3B7C">
            <wp:extent cx="855957" cy="301180"/>
            <wp:effectExtent l="0" t="0" r="0" b="0"/>
            <wp:docPr id="51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B1853" w14:textId="5A56FB78" w:rsidR="004B40F1" w:rsidRDefault="009D0C87">
      <w:pPr>
        <w:pStyle w:val="a5"/>
        <w:numPr>
          <w:ilvl w:val="0"/>
          <w:numId w:val="64"/>
        </w:numPr>
        <w:tabs>
          <w:tab w:val="left" w:pos="637"/>
        </w:tabs>
        <w:spacing w:before="88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0131097D" w14:textId="77777777" w:rsidR="004B40F1" w:rsidRDefault="009D0C87">
      <w:pPr>
        <w:pStyle w:val="a5"/>
        <w:numPr>
          <w:ilvl w:val="0"/>
          <w:numId w:val="64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 P50.</w:t>
      </w:r>
    </w:p>
    <w:p w14:paraId="5145B203" w14:textId="77777777" w:rsidR="004B40F1" w:rsidRDefault="009D0C87">
      <w:pPr>
        <w:pStyle w:val="a5"/>
        <w:numPr>
          <w:ilvl w:val="0"/>
          <w:numId w:val="64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Правый</w:t>
      </w:r>
      <w:r>
        <w:rPr>
          <w:spacing w:val="-5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-1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-2"/>
          <w:sz w:val="20"/>
        </w:rPr>
        <w:t xml:space="preserve"> </w:t>
      </w:r>
      <w:r>
        <w:rPr>
          <w:sz w:val="20"/>
        </w:rPr>
        <w:t>покажет</w:t>
      </w:r>
      <w:r>
        <w:rPr>
          <w:spacing w:val="-2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-3"/>
          <w:sz w:val="20"/>
        </w:rPr>
        <w:t xml:space="preserve"> </w:t>
      </w:r>
      <w:r>
        <w:rPr>
          <w:sz w:val="20"/>
        </w:rPr>
        <w:t>аппаратного</w:t>
      </w:r>
      <w:r>
        <w:rPr>
          <w:spacing w:val="-3"/>
          <w:sz w:val="20"/>
        </w:rPr>
        <w:t xml:space="preserve"> </w:t>
      </w:r>
      <w:r>
        <w:rPr>
          <w:sz w:val="20"/>
        </w:rPr>
        <w:t>кода</w:t>
      </w:r>
      <w:r>
        <w:rPr>
          <w:spacing w:val="-2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3"/>
          <w:sz w:val="20"/>
        </w:rPr>
        <w:t xml:space="preserve"> </w:t>
      </w:r>
      <w:r>
        <w:rPr>
          <w:sz w:val="20"/>
        </w:rPr>
        <w:t>источника питания.</w:t>
      </w:r>
    </w:p>
    <w:p w14:paraId="79CB005E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BDA154C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71"/>
        <w:ind w:hanging="710"/>
      </w:pPr>
      <w:r>
        <w:rPr>
          <w:noProof/>
        </w:rPr>
        <w:lastRenderedPageBreak/>
        <w:drawing>
          <wp:anchor distT="0" distB="0" distL="0" distR="0" simplePos="0" relativeHeight="251745280" behindDoc="0" locked="0" layoutInCell="1" allowOverlap="1" wp14:anchorId="3D8FD27F" wp14:editId="518B32CB">
            <wp:simplePos x="0" y="0"/>
            <wp:positionH relativeFrom="page">
              <wp:posOffset>2022475</wp:posOffset>
            </wp:positionH>
            <wp:positionV relativeFrom="paragraph">
              <wp:posOffset>345561</wp:posOffset>
            </wp:positionV>
            <wp:extent cx="3871967" cy="1869948"/>
            <wp:effectExtent l="0" t="0" r="0" b="0"/>
            <wp:wrapTopAndBottom/>
            <wp:docPr id="51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144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967" cy="1869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Проверка</w:t>
      </w:r>
      <w:r>
        <w:rPr>
          <w:spacing w:val="-6"/>
        </w:rPr>
        <w:t xml:space="preserve"> </w:t>
      </w:r>
      <w:r>
        <w:t>штрих-кода</w:t>
      </w:r>
      <w:r>
        <w:rPr>
          <w:spacing w:val="-3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источника</w:t>
      </w:r>
      <w:r>
        <w:rPr>
          <w:spacing w:val="-1"/>
        </w:rPr>
        <w:t xml:space="preserve"> </w:t>
      </w:r>
      <w:r>
        <w:t>питания</w:t>
      </w:r>
      <w:r>
        <w:rPr>
          <w:spacing w:val="-3"/>
        </w:rPr>
        <w:t xml:space="preserve"> </w:t>
      </w:r>
      <w:r>
        <w:t>(P51)</w:t>
      </w:r>
    </w:p>
    <w:p w14:paraId="78700E40" w14:textId="77777777" w:rsidR="004B40F1" w:rsidRDefault="009D0C87">
      <w:pPr>
        <w:pStyle w:val="a3"/>
        <w:spacing w:before="92"/>
        <w:ind w:left="372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4-38.</w:t>
      </w:r>
      <w:r>
        <w:rPr>
          <w:spacing w:val="-3"/>
        </w:rPr>
        <w:t xml:space="preserve"> </w:t>
      </w:r>
      <w:r>
        <w:t>Проверка</w:t>
      </w:r>
      <w:r>
        <w:rPr>
          <w:spacing w:val="-2"/>
        </w:rPr>
        <w:t xml:space="preserve"> </w:t>
      </w:r>
      <w:r>
        <w:t>штрих-кода</w:t>
      </w:r>
      <w:r>
        <w:rPr>
          <w:spacing w:val="-3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(P51)</w:t>
      </w:r>
    </w:p>
    <w:p w14:paraId="7DDFA103" w14:textId="77777777" w:rsidR="004B40F1" w:rsidRDefault="009D0C87">
      <w:pPr>
        <w:pStyle w:val="a3"/>
        <w:spacing w:before="2"/>
        <w:rPr>
          <w:sz w:val="22"/>
        </w:rPr>
      </w:pPr>
      <w:r>
        <w:rPr>
          <w:noProof/>
        </w:rPr>
        <w:drawing>
          <wp:anchor distT="0" distB="0" distL="0" distR="0" simplePos="0" relativeHeight="251754496" behindDoc="0" locked="0" layoutInCell="1" allowOverlap="1" wp14:anchorId="64287BB9" wp14:editId="001F4A38">
            <wp:simplePos x="0" y="0"/>
            <wp:positionH relativeFrom="page">
              <wp:posOffset>748382</wp:posOffset>
            </wp:positionH>
            <wp:positionV relativeFrom="paragraph">
              <wp:posOffset>187236</wp:posOffset>
            </wp:positionV>
            <wp:extent cx="854286" cy="301180"/>
            <wp:effectExtent l="0" t="0" r="0" b="0"/>
            <wp:wrapTopAndBottom/>
            <wp:docPr id="51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30E25C" w14:textId="7585B11A" w:rsidR="004B40F1" w:rsidRDefault="009D0C87">
      <w:pPr>
        <w:pStyle w:val="a5"/>
        <w:numPr>
          <w:ilvl w:val="0"/>
          <w:numId w:val="63"/>
        </w:numPr>
        <w:tabs>
          <w:tab w:val="left" w:pos="637"/>
        </w:tabs>
        <w:spacing w:before="62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7968970B" w14:textId="77777777" w:rsidR="004B40F1" w:rsidRDefault="009D0C87">
      <w:pPr>
        <w:pStyle w:val="a5"/>
        <w:numPr>
          <w:ilvl w:val="0"/>
          <w:numId w:val="63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 P51.</w:t>
      </w:r>
    </w:p>
    <w:p w14:paraId="3C7786F8" w14:textId="77777777" w:rsidR="004B40F1" w:rsidRDefault="009D0C87">
      <w:pPr>
        <w:pStyle w:val="a5"/>
        <w:numPr>
          <w:ilvl w:val="0"/>
          <w:numId w:val="63"/>
        </w:numPr>
        <w:tabs>
          <w:tab w:val="left" w:pos="637"/>
        </w:tabs>
        <w:spacing w:before="1" w:line="229" w:lineRule="exact"/>
        <w:ind w:hanging="285"/>
        <w:rPr>
          <w:sz w:val="20"/>
        </w:rPr>
      </w:pPr>
      <w:r>
        <w:rPr>
          <w:sz w:val="20"/>
        </w:rPr>
        <w:t>Правый</w:t>
      </w:r>
      <w:r>
        <w:rPr>
          <w:spacing w:val="-5"/>
          <w:sz w:val="20"/>
        </w:rPr>
        <w:t xml:space="preserve"> </w:t>
      </w:r>
      <w:r>
        <w:rPr>
          <w:sz w:val="20"/>
        </w:rPr>
        <w:t>светодиодный</w:t>
      </w:r>
      <w:r>
        <w:rPr>
          <w:spacing w:val="-2"/>
          <w:sz w:val="20"/>
        </w:rPr>
        <w:t xml:space="preserve"> </w:t>
      </w:r>
      <w:r>
        <w:rPr>
          <w:sz w:val="20"/>
        </w:rPr>
        <w:t>дисплей</w:t>
      </w:r>
      <w:r>
        <w:rPr>
          <w:spacing w:val="-3"/>
          <w:sz w:val="20"/>
        </w:rPr>
        <w:t xml:space="preserve"> </w:t>
      </w:r>
      <w:r>
        <w:rPr>
          <w:sz w:val="20"/>
        </w:rPr>
        <w:t>покажет</w:t>
      </w:r>
      <w:r>
        <w:rPr>
          <w:spacing w:val="-3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4"/>
          <w:sz w:val="20"/>
        </w:rPr>
        <w:t xml:space="preserve"> </w:t>
      </w:r>
      <w:r>
        <w:rPr>
          <w:sz w:val="20"/>
        </w:rPr>
        <w:t>штрих-код</w:t>
      </w:r>
      <w:r>
        <w:rPr>
          <w:spacing w:val="-4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3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2"/>
          <w:sz w:val="20"/>
        </w:rPr>
        <w:t xml:space="preserve"> </w:t>
      </w:r>
      <w:r>
        <w:rPr>
          <w:sz w:val="20"/>
        </w:rPr>
        <w:t>питания.</w:t>
      </w:r>
    </w:p>
    <w:p w14:paraId="5081A93E" w14:textId="77777777" w:rsidR="004B40F1" w:rsidRDefault="009D0C87">
      <w:pPr>
        <w:pStyle w:val="a5"/>
        <w:numPr>
          <w:ilvl w:val="0"/>
          <w:numId w:val="63"/>
        </w:numPr>
        <w:tabs>
          <w:tab w:val="left" w:pos="637"/>
        </w:tabs>
        <w:ind w:right="343"/>
        <w:rPr>
          <w:sz w:val="20"/>
        </w:rPr>
      </w:pPr>
      <w:r>
        <w:rPr>
          <w:sz w:val="20"/>
        </w:rPr>
        <w:t>Поверните</w:t>
      </w:r>
      <w:r>
        <w:rPr>
          <w:spacing w:val="44"/>
          <w:sz w:val="20"/>
        </w:rPr>
        <w:t xml:space="preserve"> </w:t>
      </w:r>
      <w:r>
        <w:rPr>
          <w:sz w:val="20"/>
        </w:rPr>
        <w:t>левый</w:t>
      </w:r>
      <w:r>
        <w:rPr>
          <w:spacing w:val="40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44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42"/>
          <w:sz w:val="20"/>
        </w:rPr>
        <w:t xml:space="preserve"> </w:t>
      </w:r>
      <w:r>
        <w:rPr>
          <w:sz w:val="20"/>
        </w:rPr>
        <w:t>3-1,</w:t>
      </w:r>
      <w:r>
        <w:rPr>
          <w:spacing w:val="41"/>
          <w:sz w:val="20"/>
        </w:rPr>
        <w:t xml:space="preserve"> </w:t>
      </w:r>
      <w:r>
        <w:rPr>
          <w:sz w:val="20"/>
        </w:rPr>
        <w:t>поз.</w:t>
      </w:r>
      <w:r>
        <w:rPr>
          <w:spacing w:val="42"/>
          <w:sz w:val="20"/>
        </w:rPr>
        <w:t xml:space="preserve"> </w:t>
      </w:r>
      <w:r>
        <w:rPr>
          <w:sz w:val="20"/>
        </w:rPr>
        <w:t>19),</w:t>
      </w:r>
      <w:r>
        <w:rPr>
          <w:spacing w:val="42"/>
          <w:sz w:val="20"/>
        </w:rPr>
        <w:t xml:space="preserve"> </w:t>
      </w:r>
      <w:r>
        <w:rPr>
          <w:sz w:val="20"/>
        </w:rPr>
        <w:t>информация</w:t>
      </w:r>
      <w:r>
        <w:rPr>
          <w:spacing w:val="41"/>
          <w:sz w:val="20"/>
        </w:rPr>
        <w:t xml:space="preserve"> </w:t>
      </w:r>
      <w:r>
        <w:rPr>
          <w:sz w:val="20"/>
        </w:rPr>
        <w:t>позиций</w:t>
      </w:r>
      <w:r>
        <w:rPr>
          <w:spacing w:val="43"/>
          <w:sz w:val="20"/>
        </w:rPr>
        <w:t xml:space="preserve"> </w:t>
      </w:r>
      <w:r>
        <w:rPr>
          <w:sz w:val="20"/>
        </w:rPr>
        <w:t>штрих-кода</w:t>
      </w:r>
      <w:r>
        <w:rPr>
          <w:spacing w:val="42"/>
          <w:sz w:val="20"/>
        </w:rPr>
        <w:t xml:space="preserve"> </w:t>
      </w:r>
      <w:r>
        <w:rPr>
          <w:sz w:val="20"/>
        </w:rPr>
        <w:t>от</w:t>
      </w:r>
      <w:r>
        <w:rPr>
          <w:spacing w:val="42"/>
          <w:sz w:val="20"/>
        </w:rPr>
        <w:t xml:space="preserve"> </w:t>
      </w:r>
      <w:r>
        <w:rPr>
          <w:sz w:val="20"/>
        </w:rPr>
        <w:t>"0"</w:t>
      </w:r>
      <w:r>
        <w:rPr>
          <w:spacing w:val="41"/>
          <w:sz w:val="20"/>
        </w:rPr>
        <w:t xml:space="preserve"> </w:t>
      </w:r>
      <w:r>
        <w:rPr>
          <w:sz w:val="20"/>
        </w:rPr>
        <w:t>до</w:t>
      </w:r>
      <w:r>
        <w:rPr>
          <w:spacing w:val="42"/>
          <w:sz w:val="20"/>
        </w:rPr>
        <w:t xml:space="preserve"> </w:t>
      </w:r>
      <w:r>
        <w:rPr>
          <w:sz w:val="20"/>
        </w:rPr>
        <w:t>"9"</w:t>
      </w:r>
      <w:r>
        <w:rPr>
          <w:spacing w:val="42"/>
          <w:sz w:val="20"/>
        </w:rPr>
        <w:t xml:space="preserve"> </w:t>
      </w:r>
      <w:r>
        <w:rPr>
          <w:sz w:val="20"/>
        </w:rPr>
        <w:t>будет</w:t>
      </w:r>
      <w:r>
        <w:rPr>
          <w:spacing w:val="43"/>
          <w:sz w:val="20"/>
        </w:rPr>
        <w:t xml:space="preserve"> </w:t>
      </w:r>
      <w:proofErr w:type="gramStart"/>
      <w:r>
        <w:rPr>
          <w:sz w:val="20"/>
        </w:rPr>
        <w:t>пред-</w:t>
      </w:r>
      <w:r>
        <w:rPr>
          <w:spacing w:val="-47"/>
          <w:sz w:val="20"/>
        </w:rPr>
        <w:t xml:space="preserve"> </w:t>
      </w:r>
      <w:r>
        <w:rPr>
          <w:sz w:val="20"/>
        </w:rPr>
        <w:t>ставлена</w:t>
      </w:r>
      <w:proofErr w:type="gramEnd"/>
      <w:r>
        <w:rPr>
          <w:spacing w:val="-1"/>
          <w:sz w:val="20"/>
        </w:rPr>
        <w:t xml:space="preserve"> </w:t>
      </w:r>
      <w:r>
        <w:rPr>
          <w:sz w:val="20"/>
        </w:rPr>
        <w:t>последовательно.</w:t>
      </w:r>
    </w:p>
    <w:p w14:paraId="19467E80" w14:textId="77777777" w:rsidR="004B40F1" w:rsidRDefault="009D0C87">
      <w:pPr>
        <w:pStyle w:val="a5"/>
        <w:numPr>
          <w:ilvl w:val="0"/>
          <w:numId w:val="63"/>
        </w:numPr>
        <w:tabs>
          <w:tab w:val="left" w:pos="637"/>
        </w:tabs>
        <w:ind w:right="344"/>
        <w:rPr>
          <w:sz w:val="20"/>
        </w:rPr>
      </w:pPr>
      <w:r>
        <w:rPr>
          <w:sz w:val="20"/>
        </w:rPr>
        <w:t>Коды отображаются один за другим в соответствии с серийными номерами, образуя полный штрих-код сварочного</w:t>
      </w:r>
      <w:r>
        <w:rPr>
          <w:spacing w:val="-47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2"/>
          <w:sz w:val="20"/>
        </w:rPr>
        <w:t xml:space="preserve"> </w:t>
      </w:r>
      <w:r>
        <w:rPr>
          <w:sz w:val="20"/>
        </w:rPr>
        <w:t>питания.</w:t>
      </w:r>
    </w:p>
    <w:p w14:paraId="406FB936" w14:textId="77777777" w:rsidR="004B40F1" w:rsidRDefault="009D0C87">
      <w:pPr>
        <w:pStyle w:val="a5"/>
        <w:numPr>
          <w:ilvl w:val="0"/>
          <w:numId w:val="63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Пример</w:t>
      </w:r>
      <w:r>
        <w:rPr>
          <w:spacing w:val="-2"/>
          <w:sz w:val="20"/>
        </w:rPr>
        <w:t xml:space="preserve"> </w:t>
      </w:r>
      <w:r>
        <w:rPr>
          <w:sz w:val="20"/>
        </w:rPr>
        <w:t>штрих-кода</w:t>
      </w:r>
      <w:r>
        <w:rPr>
          <w:spacing w:val="-4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2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2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4"/>
          <w:sz w:val="20"/>
        </w:rPr>
        <w:t xml:space="preserve"> </w:t>
      </w:r>
      <w:r>
        <w:rPr>
          <w:sz w:val="20"/>
        </w:rPr>
        <w:t>см.</w:t>
      </w:r>
      <w:r>
        <w:rPr>
          <w:spacing w:val="-2"/>
          <w:sz w:val="20"/>
        </w:rPr>
        <w:t xml:space="preserve"> </w:t>
      </w: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3"/>
          <w:sz w:val="20"/>
        </w:rPr>
        <w:t xml:space="preserve"> </w:t>
      </w:r>
      <w:r>
        <w:rPr>
          <w:sz w:val="20"/>
        </w:rPr>
        <w:t>4-6.</w:t>
      </w:r>
    </w:p>
    <w:p w14:paraId="192115C0" w14:textId="77777777" w:rsidR="004B40F1" w:rsidRDefault="009D0C87">
      <w:pPr>
        <w:pStyle w:val="a3"/>
        <w:spacing w:before="121"/>
        <w:ind w:left="372" w:right="369"/>
        <w:jc w:val="center"/>
      </w:pPr>
      <w:r>
        <w:t>Таблица</w:t>
      </w:r>
      <w:r>
        <w:rPr>
          <w:spacing w:val="-4"/>
        </w:rPr>
        <w:t xml:space="preserve"> </w:t>
      </w:r>
      <w:r>
        <w:t>4-6.</w:t>
      </w:r>
      <w:r>
        <w:rPr>
          <w:spacing w:val="-3"/>
        </w:rPr>
        <w:t xml:space="preserve"> </w:t>
      </w:r>
      <w:r>
        <w:t>Пример</w:t>
      </w:r>
      <w:r>
        <w:rPr>
          <w:spacing w:val="-3"/>
        </w:rPr>
        <w:t xml:space="preserve"> </w:t>
      </w:r>
      <w:r>
        <w:t>штрих-кода</w:t>
      </w:r>
      <w:r>
        <w:rPr>
          <w:spacing w:val="-4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1"/>
        </w:rPr>
        <w:t xml:space="preserve"> </w:t>
      </w:r>
      <w:r>
        <w:t>питания</w:t>
      </w:r>
    </w:p>
    <w:p w14:paraId="254C2504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26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2605"/>
        <w:gridCol w:w="2607"/>
        <w:gridCol w:w="2607"/>
      </w:tblGrid>
      <w:tr w:rsidR="004B40F1" w14:paraId="3CAB1E5B" w14:textId="77777777">
        <w:trPr>
          <w:trHeight w:val="579"/>
        </w:trPr>
        <w:tc>
          <w:tcPr>
            <w:tcW w:w="1527" w:type="dxa"/>
            <w:tcBorders>
              <w:bottom w:val="single" w:sz="4" w:space="0" w:color="000000"/>
              <w:right w:val="single" w:sz="4" w:space="0" w:color="000000"/>
            </w:tcBorders>
          </w:tcPr>
          <w:p w14:paraId="7534E21E" w14:textId="77777777" w:rsidR="004B40F1" w:rsidRDefault="009D0C87">
            <w:pPr>
              <w:pStyle w:val="TableParagraph"/>
              <w:spacing w:before="60"/>
              <w:ind w:left="228" w:right="2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Параметр</w:t>
            </w:r>
          </w:p>
        </w:tc>
        <w:tc>
          <w:tcPr>
            <w:tcW w:w="26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386AC" w14:textId="77777777" w:rsidR="004B40F1" w:rsidRDefault="009D0C87">
            <w:pPr>
              <w:pStyle w:val="TableParagraph"/>
              <w:spacing w:before="60"/>
              <w:ind w:left="457" w:right="4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Дисплей 1</w:t>
            </w:r>
          </w:p>
          <w:p w14:paraId="35E22C02" w14:textId="77777777" w:rsidR="004B40F1" w:rsidRDefault="009D0C87">
            <w:pPr>
              <w:pStyle w:val="TableParagraph"/>
              <w:ind w:left="458" w:right="4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(Заводской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номер)</w:t>
            </w:r>
          </w:p>
        </w:tc>
        <w:tc>
          <w:tcPr>
            <w:tcW w:w="260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F130E" w14:textId="77777777" w:rsidR="004B40F1" w:rsidRDefault="009D0C87">
            <w:pPr>
              <w:pStyle w:val="TableParagraph"/>
              <w:spacing w:before="60"/>
              <w:ind w:left="1028" w:right="803" w:hanging="178"/>
              <w:rPr>
                <w:b/>
                <w:sz w:val="20"/>
              </w:rPr>
            </w:pPr>
            <w:r>
              <w:rPr>
                <w:b/>
                <w:sz w:val="20"/>
              </w:rPr>
              <w:t>Дисплей 2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(Дата)</w:t>
            </w:r>
          </w:p>
        </w:tc>
        <w:tc>
          <w:tcPr>
            <w:tcW w:w="2607" w:type="dxa"/>
            <w:tcBorders>
              <w:left w:val="single" w:sz="4" w:space="0" w:color="000000"/>
              <w:bottom w:val="single" w:sz="4" w:space="0" w:color="000000"/>
            </w:tcBorders>
          </w:tcPr>
          <w:p w14:paraId="7D4AE11D" w14:textId="77777777" w:rsidR="004B40F1" w:rsidRDefault="009D0C87">
            <w:pPr>
              <w:pStyle w:val="TableParagraph"/>
              <w:spacing w:before="60"/>
              <w:ind w:left="1026" w:right="808" w:hanging="178"/>
              <w:rPr>
                <w:b/>
                <w:sz w:val="20"/>
              </w:rPr>
            </w:pPr>
            <w:r>
              <w:rPr>
                <w:b/>
                <w:sz w:val="20"/>
              </w:rPr>
              <w:t>Дисплей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(Дата)</w:t>
            </w:r>
          </w:p>
        </w:tc>
      </w:tr>
      <w:tr w:rsidR="004B40F1" w14:paraId="0458489B" w14:textId="77777777">
        <w:trPr>
          <w:trHeight w:val="230"/>
        </w:trPr>
        <w:tc>
          <w:tcPr>
            <w:tcW w:w="1527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8569D" w14:textId="77777777" w:rsidR="004B40F1" w:rsidRDefault="004B40F1">
            <w:pPr>
              <w:pStyle w:val="TableParagraph"/>
            </w:pPr>
          </w:p>
          <w:p w14:paraId="39DF7870" w14:textId="77777777" w:rsidR="004B40F1" w:rsidRDefault="004B40F1">
            <w:pPr>
              <w:pStyle w:val="TableParagraph"/>
            </w:pPr>
          </w:p>
          <w:p w14:paraId="4D1C2B64" w14:textId="77777777" w:rsidR="004B40F1" w:rsidRDefault="004B40F1">
            <w:pPr>
              <w:pStyle w:val="TableParagraph"/>
            </w:pPr>
          </w:p>
          <w:p w14:paraId="4CB978D7" w14:textId="77777777" w:rsidR="004B40F1" w:rsidRDefault="004B40F1">
            <w:pPr>
              <w:pStyle w:val="TableParagraph"/>
              <w:spacing w:before="11"/>
              <w:rPr>
                <w:sz w:val="27"/>
              </w:rPr>
            </w:pPr>
          </w:p>
          <w:p w14:paraId="025D9DF6" w14:textId="77777777" w:rsidR="004B40F1" w:rsidRDefault="009D0C87">
            <w:pPr>
              <w:pStyle w:val="TableParagraph"/>
              <w:ind w:left="228" w:right="209"/>
              <w:jc w:val="center"/>
              <w:rPr>
                <w:sz w:val="20"/>
              </w:rPr>
            </w:pPr>
            <w:r>
              <w:rPr>
                <w:sz w:val="20"/>
              </w:rPr>
              <w:t>P51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18F47" w14:textId="77777777" w:rsidR="004B40F1" w:rsidRDefault="009D0C87">
            <w:pPr>
              <w:pStyle w:val="TableParagraph"/>
              <w:spacing w:line="210" w:lineRule="exact"/>
              <w:ind w:right="123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27760" w14:textId="77777777" w:rsidR="004B40F1" w:rsidRDefault="009D0C87">
            <w:pPr>
              <w:pStyle w:val="TableParagraph"/>
              <w:spacing w:line="210" w:lineRule="exact"/>
              <w:ind w:left="2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98A93E3" w14:textId="77777777" w:rsidR="004B40F1" w:rsidRDefault="009D0C87">
            <w:pPr>
              <w:pStyle w:val="TableParagraph"/>
              <w:spacing w:line="210" w:lineRule="exact"/>
              <w:ind w:left="3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Z</w:t>
            </w:r>
          </w:p>
        </w:tc>
      </w:tr>
      <w:tr w:rsidR="004B40F1" w14:paraId="1090E61A" w14:textId="77777777">
        <w:trPr>
          <w:trHeight w:val="230"/>
        </w:trPr>
        <w:tc>
          <w:tcPr>
            <w:tcW w:w="152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49E60D51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9C04F" w14:textId="77777777" w:rsidR="004B40F1" w:rsidRDefault="009D0C87">
            <w:pPr>
              <w:pStyle w:val="TableParagraph"/>
              <w:spacing w:line="210" w:lineRule="exact"/>
              <w:ind w:right="123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34F0C" w14:textId="77777777" w:rsidR="004B40F1" w:rsidRDefault="009D0C87">
            <w:pPr>
              <w:pStyle w:val="TableParagraph"/>
              <w:spacing w:line="210" w:lineRule="exact"/>
              <w:ind w:left="2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4AC499C" w14:textId="77777777" w:rsidR="004B40F1" w:rsidRDefault="009D0C87">
            <w:pPr>
              <w:pStyle w:val="TableParagraph"/>
              <w:spacing w:line="210" w:lineRule="exact"/>
              <w:ind w:left="3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Z</w:t>
            </w:r>
          </w:p>
        </w:tc>
      </w:tr>
      <w:tr w:rsidR="004B40F1" w14:paraId="21089CB6" w14:textId="77777777">
        <w:trPr>
          <w:trHeight w:val="230"/>
        </w:trPr>
        <w:tc>
          <w:tcPr>
            <w:tcW w:w="152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21D833D0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86729" w14:textId="77777777" w:rsidR="004B40F1" w:rsidRDefault="009D0C87">
            <w:pPr>
              <w:pStyle w:val="TableParagraph"/>
              <w:spacing w:line="210" w:lineRule="exact"/>
              <w:ind w:right="123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A7D5E" w14:textId="77777777" w:rsidR="004B40F1" w:rsidRDefault="009D0C87">
            <w:pPr>
              <w:pStyle w:val="TableParagraph"/>
              <w:spacing w:line="210" w:lineRule="exact"/>
              <w:ind w:left="2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9984129" w14:textId="77777777" w:rsidR="004B40F1" w:rsidRDefault="009D0C87">
            <w:pPr>
              <w:pStyle w:val="TableParagraph"/>
              <w:spacing w:line="210" w:lineRule="exact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4B40F1" w14:paraId="07AB97D7" w14:textId="77777777">
        <w:trPr>
          <w:trHeight w:val="230"/>
        </w:trPr>
        <w:tc>
          <w:tcPr>
            <w:tcW w:w="152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6270AB49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80011" w14:textId="77777777" w:rsidR="004B40F1" w:rsidRDefault="009D0C87">
            <w:pPr>
              <w:pStyle w:val="TableParagraph"/>
              <w:spacing w:line="210" w:lineRule="exact"/>
              <w:ind w:right="123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738E9" w14:textId="77777777" w:rsidR="004B40F1" w:rsidRDefault="009D0C87">
            <w:pPr>
              <w:pStyle w:val="TableParagraph"/>
              <w:spacing w:line="210" w:lineRule="exact"/>
              <w:ind w:left="2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AAF06FA" w14:textId="77777777" w:rsidR="004B40F1" w:rsidRDefault="009D0C87">
            <w:pPr>
              <w:pStyle w:val="TableParagraph"/>
              <w:spacing w:line="210" w:lineRule="exact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4B40F1" w14:paraId="6E3A2F86" w14:textId="77777777">
        <w:trPr>
          <w:trHeight w:val="230"/>
        </w:trPr>
        <w:tc>
          <w:tcPr>
            <w:tcW w:w="152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5CECBF9D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FBFD5" w14:textId="77777777" w:rsidR="004B40F1" w:rsidRDefault="009D0C87">
            <w:pPr>
              <w:pStyle w:val="TableParagraph"/>
              <w:spacing w:line="210" w:lineRule="exact"/>
              <w:ind w:right="123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F0108" w14:textId="77777777" w:rsidR="004B40F1" w:rsidRDefault="009D0C87">
            <w:pPr>
              <w:pStyle w:val="TableParagraph"/>
              <w:spacing w:line="210" w:lineRule="exact"/>
              <w:ind w:left="2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80761A8" w14:textId="77777777" w:rsidR="004B40F1" w:rsidRDefault="009D0C87">
            <w:pPr>
              <w:pStyle w:val="TableParagraph"/>
              <w:spacing w:line="210" w:lineRule="exact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4B40F1" w14:paraId="703AD166" w14:textId="77777777">
        <w:trPr>
          <w:trHeight w:val="230"/>
        </w:trPr>
        <w:tc>
          <w:tcPr>
            <w:tcW w:w="152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493E26CC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32CC2" w14:textId="77777777" w:rsidR="004B40F1" w:rsidRDefault="009D0C87">
            <w:pPr>
              <w:pStyle w:val="TableParagraph"/>
              <w:spacing w:line="210" w:lineRule="exact"/>
              <w:ind w:right="123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907B6" w14:textId="77777777" w:rsidR="004B40F1" w:rsidRDefault="009D0C87">
            <w:pPr>
              <w:pStyle w:val="TableParagraph"/>
              <w:spacing w:line="210" w:lineRule="exact"/>
              <w:ind w:left="2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069A710" w14:textId="77777777" w:rsidR="004B40F1" w:rsidRDefault="009D0C87">
            <w:pPr>
              <w:pStyle w:val="TableParagraph"/>
              <w:spacing w:line="210" w:lineRule="exact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4B40F1" w14:paraId="1AA6395A" w14:textId="77777777">
        <w:trPr>
          <w:trHeight w:val="230"/>
        </w:trPr>
        <w:tc>
          <w:tcPr>
            <w:tcW w:w="152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1B8025ED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BBE4E" w14:textId="77777777" w:rsidR="004B40F1" w:rsidRDefault="009D0C87">
            <w:pPr>
              <w:pStyle w:val="TableParagraph"/>
              <w:spacing w:line="210" w:lineRule="exact"/>
              <w:ind w:right="123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07B91" w14:textId="77777777" w:rsidR="004B40F1" w:rsidRDefault="009D0C87">
            <w:pPr>
              <w:pStyle w:val="TableParagraph"/>
              <w:spacing w:line="210" w:lineRule="exact"/>
              <w:ind w:left="2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E916396" w14:textId="77777777" w:rsidR="004B40F1" w:rsidRDefault="009D0C87">
            <w:pPr>
              <w:pStyle w:val="TableParagraph"/>
              <w:spacing w:line="210" w:lineRule="exact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  <w:tr w:rsidR="004B40F1" w14:paraId="7FCFCF0A" w14:textId="77777777">
        <w:trPr>
          <w:trHeight w:val="230"/>
        </w:trPr>
        <w:tc>
          <w:tcPr>
            <w:tcW w:w="152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75F2EC96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B2DDB" w14:textId="77777777" w:rsidR="004B40F1" w:rsidRDefault="009D0C87">
            <w:pPr>
              <w:pStyle w:val="TableParagraph"/>
              <w:spacing w:line="210" w:lineRule="exact"/>
              <w:ind w:right="123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AEBAC" w14:textId="77777777" w:rsidR="004B40F1" w:rsidRDefault="009D0C87">
            <w:pPr>
              <w:pStyle w:val="TableParagraph"/>
              <w:spacing w:line="210" w:lineRule="exact"/>
              <w:ind w:left="2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BFF968" w14:textId="77777777" w:rsidR="004B40F1" w:rsidRDefault="009D0C87">
            <w:pPr>
              <w:pStyle w:val="TableParagraph"/>
              <w:spacing w:line="210" w:lineRule="exact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4B40F1" w14:paraId="3356BBA1" w14:textId="77777777">
        <w:trPr>
          <w:trHeight w:val="230"/>
        </w:trPr>
        <w:tc>
          <w:tcPr>
            <w:tcW w:w="152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62469EAD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42505A" w14:textId="77777777" w:rsidR="004B40F1" w:rsidRDefault="009D0C87">
            <w:pPr>
              <w:pStyle w:val="TableParagraph"/>
              <w:spacing w:line="210" w:lineRule="exact"/>
              <w:ind w:right="123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1700C" w14:textId="77777777" w:rsidR="004B40F1" w:rsidRDefault="009D0C87">
            <w:pPr>
              <w:pStyle w:val="TableParagraph"/>
              <w:spacing w:line="210" w:lineRule="exact"/>
              <w:ind w:left="2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1047704" w14:textId="77777777" w:rsidR="004B40F1" w:rsidRDefault="009D0C87">
            <w:pPr>
              <w:pStyle w:val="TableParagraph"/>
              <w:spacing w:line="210" w:lineRule="exact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4B40F1" w14:paraId="65AEE9C8" w14:textId="77777777">
        <w:trPr>
          <w:trHeight w:val="230"/>
        </w:trPr>
        <w:tc>
          <w:tcPr>
            <w:tcW w:w="152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2168EDE6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B654C" w14:textId="77777777" w:rsidR="004B40F1" w:rsidRDefault="009D0C87">
            <w:pPr>
              <w:pStyle w:val="TableParagraph"/>
              <w:spacing w:line="210" w:lineRule="exact"/>
              <w:ind w:right="123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9FF29" w14:textId="77777777" w:rsidR="004B40F1" w:rsidRDefault="009D0C87">
            <w:pPr>
              <w:pStyle w:val="TableParagraph"/>
              <w:spacing w:line="210" w:lineRule="exact"/>
              <w:ind w:left="2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CEE869B" w14:textId="77777777" w:rsidR="004B40F1" w:rsidRDefault="004B40F1">
            <w:pPr>
              <w:pStyle w:val="TableParagraph"/>
              <w:rPr>
                <w:sz w:val="16"/>
              </w:rPr>
            </w:pPr>
          </w:p>
        </w:tc>
      </w:tr>
      <w:tr w:rsidR="004B40F1" w14:paraId="7848719B" w14:textId="77777777">
        <w:trPr>
          <w:trHeight w:val="349"/>
        </w:trPr>
        <w:tc>
          <w:tcPr>
            <w:tcW w:w="1527" w:type="dxa"/>
            <w:tcBorders>
              <w:top w:val="single" w:sz="4" w:space="0" w:color="000000"/>
              <w:right w:val="single" w:sz="4" w:space="0" w:color="000000"/>
            </w:tcBorders>
          </w:tcPr>
          <w:p w14:paraId="024B9911" w14:textId="77777777" w:rsidR="004B40F1" w:rsidRDefault="009D0C87">
            <w:pPr>
              <w:pStyle w:val="TableParagraph"/>
              <w:spacing w:before="60"/>
              <w:ind w:left="228" w:right="2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Штрих-код</w:t>
            </w:r>
          </w:p>
        </w:tc>
        <w:tc>
          <w:tcPr>
            <w:tcW w:w="7819" w:type="dxa"/>
            <w:gridSpan w:val="3"/>
            <w:tcBorders>
              <w:top w:val="single" w:sz="4" w:space="0" w:color="000000"/>
              <w:left w:val="single" w:sz="4" w:space="0" w:color="000000"/>
            </w:tcBorders>
          </w:tcPr>
          <w:p w14:paraId="293BDADF" w14:textId="77777777" w:rsidR="004B40F1" w:rsidRDefault="009D0C87">
            <w:pPr>
              <w:pStyle w:val="TableParagraph"/>
              <w:spacing w:before="60"/>
              <w:ind w:left="3024" w:right="2989"/>
              <w:jc w:val="center"/>
              <w:rPr>
                <w:sz w:val="20"/>
              </w:rPr>
            </w:pPr>
            <w:r>
              <w:rPr>
                <w:sz w:val="20"/>
              </w:rPr>
              <w:t>ZZ012345678901234</w:t>
            </w:r>
          </w:p>
        </w:tc>
      </w:tr>
    </w:tbl>
    <w:p w14:paraId="0E3B3AED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763712" behindDoc="0" locked="0" layoutInCell="1" allowOverlap="1" wp14:anchorId="4B6EE9EF" wp14:editId="79115A60">
            <wp:simplePos x="0" y="0"/>
            <wp:positionH relativeFrom="page">
              <wp:posOffset>2057400</wp:posOffset>
            </wp:positionH>
            <wp:positionV relativeFrom="paragraph">
              <wp:posOffset>311398</wp:posOffset>
            </wp:positionV>
            <wp:extent cx="3803119" cy="1819656"/>
            <wp:effectExtent l="0" t="0" r="0" b="0"/>
            <wp:wrapTopAndBottom/>
            <wp:docPr id="51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145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119" cy="1819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Регулировка</w:t>
      </w:r>
      <w:r>
        <w:rPr>
          <w:spacing w:val="-3"/>
        </w:rPr>
        <w:t xml:space="preserve"> </w:t>
      </w:r>
      <w:r>
        <w:t>скорости</w:t>
      </w:r>
      <w:r>
        <w:rPr>
          <w:spacing w:val="-2"/>
        </w:rPr>
        <w:t xml:space="preserve"> </w:t>
      </w:r>
      <w:r>
        <w:t>подачи</w:t>
      </w:r>
      <w:r>
        <w:rPr>
          <w:spacing w:val="-3"/>
        </w:rPr>
        <w:t xml:space="preserve"> </w:t>
      </w:r>
      <w:r>
        <w:t>проволоки</w:t>
      </w:r>
      <w:r>
        <w:rPr>
          <w:spacing w:val="-2"/>
        </w:rPr>
        <w:t xml:space="preserve"> </w:t>
      </w:r>
      <w:r>
        <w:t>(P60)</w:t>
      </w:r>
    </w:p>
    <w:p w14:paraId="11505411" w14:textId="77777777" w:rsidR="004B40F1" w:rsidRDefault="009D0C87">
      <w:pPr>
        <w:pStyle w:val="a3"/>
        <w:spacing w:before="93"/>
        <w:ind w:left="373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4-39.</w:t>
      </w:r>
      <w:r>
        <w:rPr>
          <w:spacing w:val="-1"/>
        </w:rPr>
        <w:t xml:space="preserve"> </w:t>
      </w:r>
      <w:r>
        <w:t>Регулировка</w:t>
      </w:r>
      <w:r>
        <w:rPr>
          <w:spacing w:val="-2"/>
        </w:rPr>
        <w:t xml:space="preserve"> </w:t>
      </w:r>
      <w:r>
        <w:t>скорости</w:t>
      </w:r>
      <w:r>
        <w:rPr>
          <w:spacing w:val="-4"/>
        </w:rPr>
        <w:t xml:space="preserve"> </w:t>
      </w:r>
      <w:r>
        <w:t>подачи</w:t>
      </w:r>
      <w:r>
        <w:rPr>
          <w:spacing w:val="-3"/>
        </w:rPr>
        <w:t xml:space="preserve"> </w:t>
      </w:r>
      <w:r>
        <w:t>проволоки</w:t>
      </w:r>
      <w:r>
        <w:rPr>
          <w:spacing w:val="-3"/>
        </w:rPr>
        <w:t xml:space="preserve"> </w:t>
      </w:r>
      <w:r>
        <w:t>(P60)</w:t>
      </w:r>
    </w:p>
    <w:p w14:paraId="51B5CBF8" w14:textId="77777777" w:rsidR="004B40F1" w:rsidRDefault="004B40F1">
      <w:pPr>
        <w:pStyle w:val="a3"/>
        <w:spacing w:before="5"/>
        <w:rPr>
          <w:sz w:val="31"/>
        </w:rPr>
      </w:pPr>
    </w:p>
    <w:p w14:paraId="465EC0FC" w14:textId="77777777" w:rsidR="004B40F1" w:rsidRDefault="009D0C87">
      <w:pPr>
        <w:tabs>
          <w:tab w:val="left" w:pos="2489"/>
        </w:tabs>
        <w:ind w:left="352"/>
        <w:rPr>
          <w:rFonts w:ascii="SimSun" w:eastAsia="SimSun"/>
          <w:sz w:val="21"/>
        </w:rPr>
      </w:pPr>
      <w:r>
        <w:rPr>
          <w:noProof/>
        </w:rPr>
        <w:drawing>
          <wp:anchor distT="0" distB="0" distL="0" distR="0" simplePos="0" relativeHeight="252239872" behindDoc="1" locked="0" layoutInCell="1" allowOverlap="1" wp14:anchorId="29C51A53" wp14:editId="098FA8F7">
            <wp:simplePos x="0" y="0"/>
            <wp:positionH relativeFrom="page">
              <wp:posOffset>1193517</wp:posOffset>
            </wp:positionH>
            <wp:positionV relativeFrom="paragraph">
              <wp:posOffset>-187765</wp:posOffset>
            </wp:positionV>
            <wp:extent cx="853369" cy="300269"/>
            <wp:effectExtent l="0" t="0" r="0" b="0"/>
            <wp:wrapNone/>
            <wp:docPr id="52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69" cy="300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sz w:val="21"/>
        </w:rPr>
        <w:t>is</w:t>
      </w:r>
      <w:proofErr w:type="spellEnd"/>
      <w:r>
        <w:rPr>
          <w:sz w:val="21"/>
        </w:rPr>
        <w:t xml:space="preserve"> </w:t>
      </w:r>
      <w:proofErr w:type="spellStart"/>
      <w:r>
        <w:rPr>
          <w:sz w:val="21"/>
        </w:rPr>
        <w:t>of</w:t>
      </w:r>
      <w:proofErr w:type="spellEnd"/>
      <w:r>
        <w:rPr>
          <w:spacing w:val="-1"/>
          <w:sz w:val="21"/>
        </w:rPr>
        <w:t xml:space="preserve"> </w:t>
      </w:r>
      <w:r>
        <w:rPr>
          <w:sz w:val="21"/>
        </w:rPr>
        <w:t>-30</w:t>
      </w:r>
      <w:r>
        <w:rPr>
          <w:sz w:val="21"/>
        </w:rPr>
        <w:tab/>
      </w:r>
      <w:r>
        <w:rPr>
          <w:rFonts w:ascii="SimSun" w:eastAsia="SimSun" w:hint="eastAsia"/>
          <w:sz w:val="21"/>
        </w:rPr>
        <w:t>～</w:t>
      </w:r>
    </w:p>
    <w:p w14:paraId="3C1E5FDC" w14:textId="7AC67DCE" w:rsidR="004B40F1" w:rsidRDefault="009D0C87">
      <w:pPr>
        <w:pStyle w:val="a5"/>
        <w:numPr>
          <w:ilvl w:val="0"/>
          <w:numId w:val="62"/>
        </w:numPr>
        <w:tabs>
          <w:tab w:val="left" w:pos="637"/>
        </w:tabs>
        <w:spacing w:before="61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</w:t>
      </w:r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2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74504C5E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78E9CFF" w14:textId="77777777" w:rsidR="004B40F1" w:rsidRDefault="009D0C87">
      <w:pPr>
        <w:pStyle w:val="a5"/>
        <w:numPr>
          <w:ilvl w:val="0"/>
          <w:numId w:val="62"/>
        </w:numPr>
        <w:tabs>
          <w:tab w:val="left" w:pos="637"/>
        </w:tabs>
        <w:spacing w:before="171"/>
        <w:ind w:hanging="285"/>
        <w:rPr>
          <w:sz w:val="20"/>
        </w:rPr>
      </w:pPr>
      <w:r>
        <w:rPr>
          <w:sz w:val="20"/>
        </w:rPr>
        <w:lastRenderedPageBreak/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 P60.</w:t>
      </w:r>
    </w:p>
    <w:p w14:paraId="4529BD60" w14:textId="77777777" w:rsidR="004B40F1" w:rsidRDefault="009D0C87">
      <w:pPr>
        <w:pStyle w:val="a5"/>
        <w:numPr>
          <w:ilvl w:val="0"/>
          <w:numId w:val="62"/>
        </w:numPr>
        <w:tabs>
          <w:tab w:val="left" w:pos="637"/>
        </w:tabs>
        <w:ind w:right="350"/>
        <w:rPr>
          <w:sz w:val="20"/>
        </w:rPr>
      </w:pPr>
      <w:r>
        <w:rPr>
          <w:sz w:val="20"/>
        </w:rPr>
        <w:t>Поворотом</w:t>
      </w:r>
      <w:r>
        <w:rPr>
          <w:spacing w:val="3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37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38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37"/>
          <w:sz w:val="20"/>
        </w:rPr>
        <w:t xml:space="preserve"> </w:t>
      </w:r>
      <w:r>
        <w:rPr>
          <w:sz w:val="20"/>
        </w:rPr>
        <w:t>3-1,</w:t>
      </w:r>
      <w:r>
        <w:rPr>
          <w:spacing w:val="37"/>
          <w:sz w:val="20"/>
        </w:rPr>
        <w:t xml:space="preserve"> </w:t>
      </w:r>
      <w:r>
        <w:rPr>
          <w:sz w:val="20"/>
        </w:rPr>
        <w:t>поз.</w:t>
      </w:r>
      <w:r>
        <w:rPr>
          <w:spacing w:val="36"/>
          <w:sz w:val="20"/>
        </w:rPr>
        <w:t xml:space="preserve"> </w:t>
      </w:r>
      <w:r>
        <w:rPr>
          <w:sz w:val="20"/>
        </w:rPr>
        <w:t>21)</w:t>
      </w:r>
      <w:r>
        <w:rPr>
          <w:spacing w:val="37"/>
          <w:sz w:val="20"/>
        </w:rPr>
        <w:t xml:space="preserve"> </w:t>
      </w:r>
      <w:r>
        <w:rPr>
          <w:sz w:val="20"/>
        </w:rPr>
        <w:t>отрегулируйте</w:t>
      </w:r>
      <w:r>
        <w:rPr>
          <w:spacing w:val="37"/>
          <w:sz w:val="20"/>
        </w:rPr>
        <w:t xml:space="preserve"> </w:t>
      </w:r>
      <w:r>
        <w:rPr>
          <w:sz w:val="20"/>
        </w:rPr>
        <w:t>скорость</w:t>
      </w:r>
      <w:r>
        <w:rPr>
          <w:spacing w:val="38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37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38"/>
          <w:sz w:val="20"/>
        </w:rPr>
        <w:t xml:space="preserve"> </w:t>
      </w:r>
      <w:r>
        <w:rPr>
          <w:sz w:val="20"/>
        </w:rPr>
        <w:t>при</w:t>
      </w:r>
      <w:r>
        <w:rPr>
          <w:spacing w:val="37"/>
          <w:sz w:val="20"/>
        </w:rPr>
        <w:t xml:space="preserve"> </w:t>
      </w:r>
      <w:r>
        <w:rPr>
          <w:sz w:val="20"/>
        </w:rPr>
        <w:t>изменении</w:t>
      </w:r>
      <w:r>
        <w:rPr>
          <w:spacing w:val="-47"/>
          <w:sz w:val="20"/>
        </w:rPr>
        <w:t xml:space="preserve"> </w:t>
      </w:r>
      <w:r>
        <w:rPr>
          <w:sz w:val="20"/>
        </w:rPr>
        <w:t>условий</w:t>
      </w:r>
      <w:r>
        <w:rPr>
          <w:spacing w:val="-2"/>
          <w:sz w:val="20"/>
        </w:rPr>
        <w:t xml:space="preserve"> </w:t>
      </w:r>
      <w:r>
        <w:rPr>
          <w:sz w:val="20"/>
        </w:rPr>
        <w:t>сварки.</w:t>
      </w:r>
    </w:p>
    <w:p w14:paraId="6D52E470" w14:textId="77777777" w:rsidR="004B40F1" w:rsidRDefault="009D0C87">
      <w:pPr>
        <w:pStyle w:val="a5"/>
        <w:numPr>
          <w:ilvl w:val="0"/>
          <w:numId w:val="62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Диапазон</w:t>
      </w:r>
      <w:r>
        <w:rPr>
          <w:spacing w:val="-3"/>
          <w:sz w:val="20"/>
        </w:rPr>
        <w:t xml:space="preserve"> </w:t>
      </w:r>
      <w:r>
        <w:rPr>
          <w:sz w:val="20"/>
        </w:rPr>
        <w:t>составляет</w:t>
      </w:r>
      <w:r>
        <w:rPr>
          <w:spacing w:val="-3"/>
          <w:sz w:val="20"/>
        </w:rPr>
        <w:t xml:space="preserve"> </w:t>
      </w:r>
      <w:r>
        <w:rPr>
          <w:sz w:val="20"/>
        </w:rPr>
        <w:t>от</w:t>
      </w:r>
      <w:r>
        <w:rPr>
          <w:spacing w:val="-3"/>
          <w:sz w:val="20"/>
        </w:rPr>
        <w:t xml:space="preserve"> </w:t>
      </w:r>
      <w:r>
        <w:rPr>
          <w:sz w:val="20"/>
        </w:rPr>
        <w:t>"-30"</w:t>
      </w:r>
      <w:r>
        <w:rPr>
          <w:spacing w:val="-2"/>
          <w:sz w:val="20"/>
        </w:rPr>
        <w:t xml:space="preserve"> </w:t>
      </w:r>
      <w:r>
        <w:rPr>
          <w:sz w:val="20"/>
        </w:rPr>
        <w:t>до</w:t>
      </w:r>
      <w:r>
        <w:rPr>
          <w:spacing w:val="-2"/>
          <w:sz w:val="20"/>
        </w:rPr>
        <w:t xml:space="preserve"> </w:t>
      </w:r>
      <w:r>
        <w:rPr>
          <w:sz w:val="20"/>
        </w:rPr>
        <w:t>"+30"</w:t>
      </w:r>
      <w:r>
        <w:rPr>
          <w:spacing w:val="-2"/>
          <w:sz w:val="20"/>
        </w:rPr>
        <w:t xml:space="preserve"> </w:t>
      </w:r>
      <w:r>
        <w:rPr>
          <w:sz w:val="20"/>
        </w:rPr>
        <w:t>(по</w:t>
      </w:r>
      <w:r>
        <w:rPr>
          <w:spacing w:val="-2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-1"/>
          <w:sz w:val="20"/>
        </w:rPr>
        <w:t xml:space="preserve"> </w:t>
      </w:r>
      <w:r>
        <w:rPr>
          <w:sz w:val="20"/>
        </w:rPr>
        <w:t>"0").</w:t>
      </w:r>
    </w:p>
    <w:p w14:paraId="2012915A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772928" behindDoc="0" locked="0" layoutInCell="1" allowOverlap="1" wp14:anchorId="6751B1CB" wp14:editId="441E9D13">
            <wp:simplePos x="0" y="0"/>
            <wp:positionH relativeFrom="page">
              <wp:posOffset>2031364</wp:posOffset>
            </wp:positionH>
            <wp:positionV relativeFrom="paragraph">
              <wp:posOffset>311905</wp:posOffset>
            </wp:positionV>
            <wp:extent cx="3853395" cy="1856231"/>
            <wp:effectExtent l="0" t="0" r="0" b="0"/>
            <wp:wrapTopAndBottom/>
            <wp:docPr id="523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146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3395" cy="1856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Выключатель</w:t>
      </w:r>
      <w:r>
        <w:rPr>
          <w:spacing w:val="-2"/>
        </w:rPr>
        <w:t xml:space="preserve"> </w:t>
      </w:r>
      <w:r>
        <w:t>коррекции</w:t>
      </w:r>
      <w:r>
        <w:rPr>
          <w:spacing w:val="-1"/>
        </w:rPr>
        <w:t xml:space="preserve"> </w:t>
      </w:r>
      <w:r>
        <w:t>волны</w:t>
      </w:r>
      <w:r>
        <w:rPr>
          <w:spacing w:val="-1"/>
        </w:rPr>
        <w:t xml:space="preserve"> </w:t>
      </w:r>
      <w:r>
        <w:t>тока</w:t>
      </w:r>
      <w:r>
        <w:rPr>
          <w:spacing w:val="-1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зажигания</w:t>
      </w:r>
      <w:r>
        <w:rPr>
          <w:spacing w:val="-3"/>
        </w:rPr>
        <w:t xml:space="preserve"> </w:t>
      </w:r>
      <w:r>
        <w:t>дуги</w:t>
      </w:r>
      <w:r>
        <w:rPr>
          <w:spacing w:val="-3"/>
        </w:rPr>
        <w:t xml:space="preserve"> </w:t>
      </w:r>
      <w:r>
        <w:t>(P61)</w:t>
      </w:r>
    </w:p>
    <w:p w14:paraId="035EFC7F" w14:textId="77777777" w:rsidR="004B40F1" w:rsidRDefault="009D0C87">
      <w:pPr>
        <w:pStyle w:val="a3"/>
        <w:spacing w:before="93" w:after="66"/>
        <w:ind w:left="369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4-40.</w:t>
      </w:r>
      <w:r>
        <w:rPr>
          <w:spacing w:val="-1"/>
        </w:rPr>
        <w:t xml:space="preserve"> </w:t>
      </w:r>
      <w:r>
        <w:t>Выключатель</w:t>
      </w:r>
      <w:r>
        <w:rPr>
          <w:spacing w:val="-1"/>
        </w:rPr>
        <w:t xml:space="preserve"> </w:t>
      </w:r>
      <w:r>
        <w:t>коррекции</w:t>
      </w:r>
      <w:r>
        <w:rPr>
          <w:spacing w:val="-3"/>
        </w:rPr>
        <w:t xml:space="preserve"> </w:t>
      </w:r>
      <w:r>
        <w:t>волны</w:t>
      </w:r>
      <w:r>
        <w:rPr>
          <w:spacing w:val="-3"/>
        </w:rPr>
        <w:t xml:space="preserve"> </w:t>
      </w:r>
      <w:r>
        <w:t>тока</w:t>
      </w:r>
      <w:r>
        <w:rPr>
          <w:spacing w:val="-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зажигания</w:t>
      </w:r>
      <w:r>
        <w:rPr>
          <w:spacing w:val="-3"/>
        </w:rPr>
        <w:t xml:space="preserve"> </w:t>
      </w:r>
      <w:r>
        <w:t>дуги</w:t>
      </w:r>
      <w:r>
        <w:rPr>
          <w:spacing w:val="-4"/>
        </w:rPr>
        <w:t xml:space="preserve"> </w:t>
      </w:r>
      <w:r>
        <w:t>(P61)</w:t>
      </w:r>
    </w:p>
    <w:p w14:paraId="6E093C98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657CC40E" wp14:editId="7E7A4B56">
            <wp:extent cx="855957" cy="301180"/>
            <wp:effectExtent l="0" t="0" r="0" b="0"/>
            <wp:docPr id="52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696B7" w14:textId="2EC6AA24" w:rsidR="004B40F1" w:rsidRDefault="009D0C87">
      <w:pPr>
        <w:pStyle w:val="a5"/>
        <w:numPr>
          <w:ilvl w:val="0"/>
          <w:numId w:val="61"/>
        </w:numPr>
        <w:tabs>
          <w:tab w:val="left" w:pos="637"/>
        </w:tabs>
        <w:spacing w:before="87"/>
        <w:ind w:hanging="285"/>
        <w:jc w:val="both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41B0E24B" w14:textId="77777777" w:rsidR="004B40F1" w:rsidRDefault="009D0C87">
      <w:pPr>
        <w:pStyle w:val="a5"/>
        <w:numPr>
          <w:ilvl w:val="0"/>
          <w:numId w:val="61"/>
        </w:numPr>
        <w:tabs>
          <w:tab w:val="left" w:pos="637"/>
        </w:tabs>
        <w:spacing w:before="1"/>
        <w:ind w:hanging="285"/>
        <w:jc w:val="both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 P61.</w:t>
      </w:r>
    </w:p>
    <w:p w14:paraId="39E61BCE" w14:textId="77777777" w:rsidR="004B40F1" w:rsidRDefault="009D0C87">
      <w:pPr>
        <w:pStyle w:val="a5"/>
        <w:numPr>
          <w:ilvl w:val="0"/>
          <w:numId w:val="61"/>
        </w:numPr>
        <w:tabs>
          <w:tab w:val="left" w:pos="637"/>
        </w:tabs>
        <w:ind w:right="343"/>
        <w:jc w:val="both"/>
        <w:rPr>
          <w:sz w:val="20"/>
        </w:rPr>
      </w:pPr>
      <w:r>
        <w:rPr>
          <w:sz w:val="20"/>
        </w:rPr>
        <w:t>Поворотом</w:t>
      </w:r>
      <w:r>
        <w:rPr>
          <w:spacing w:val="1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"/>
          <w:sz w:val="20"/>
        </w:rPr>
        <w:t xml:space="preserve"> </w:t>
      </w:r>
      <w:r>
        <w:rPr>
          <w:sz w:val="20"/>
        </w:rPr>
        <w:t>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21)</w:t>
      </w:r>
      <w:r>
        <w:rPr>
          <w:spacing w:val="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"/>
          <w:sz w:val="20"/>
        </w:rPr>
        <w:t xml:space="preserve"> </w:t>
      </w:r>
      <w:r>
        <w:rPr>
          <w:sz w:val="20"/>
        </w:rPr>
        <w:t>соответствующую</w:t>
      </w:r>
      <w:r>
        <w:rPr>
          <w:spacing w:val="1"/>
          <w:sz w:val="20"/>
        </w:rPr>
        <w:t xml:space="preserve"> </w:t>
      </w:r>
      <w:r>
        <w:rPr>
          <w:sz w:val="20"/>
        </w:rPr>
        <w:t>функцию:</w:t>
      </w:r>
      <w:r>
        <w:rPr>
          <w:spacing w:val="1"/>
          <w:sz w:val="20"/>
        </w:rPr>
        <w:t xml:space="preserve"> </w:t>
      </w:r>
      <w:r>
        <w:rPr>
          <w:sz w:val="20"/>
        </w:rPr>
        <w:t>"ВКЛ."</w:t>
      </w:r>
      <w:r>
        <w:rPr>
          <w:spacing w:val="1"/>
          <w:sz w:val="20"/>
        </w:rPr>
        <w:t xml:space="preserve"> </w:t>
      </w:r>
      <w:r>
        <w:rPr>
          <w:sz w:val="20"/>
        </w:rPr>
        <w:t>(ON)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"/>
          <w:sz w:val="20"/>
        </w:rPr>
        <w:t xml:space="preserve"> </w:t>
      </w:r>
      <w:r>
        <w:rPr>
          <w:sz w:val="20"/>
        </w:rPr>
        <w:t>переключателя</w:t>
      </w:r>
      <w:r>
        <w:rPr>
          <w:spacing w:val="1"/>
          <w:sz w:val="20"/>
        </w:rPr>
        <w:t xml:space="preserve"> </w:t>
      </w:r>
      <w:r>
        <w:rPr>
          <w:sz w:val="20"/>
        </w:rPr>
        <w:t>разрешения;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</w:t>
      </w:r>
      <w:r>
        <w:rPr>
          <w:spacing w:val="1"/>
          <w:sz w:val="20"/>
        </w:rPr>
        <w:t xml:space="preserve"> </w:t>
      </w:r>
      <w:r>
        <w:rPr>
          <w:sz w:val="20"/>
        </w:rPr>
        <w:t>(OFF)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деактивации</w:t>
      </w:r>
      <w:r>
        <w:rPr>
          <w:spacing w:val="1"/>
          <w:sz w:val="20"/>
        </w:rPr>
        <w:t xml:space="preserve"> </w:t>
      </w:r>
      <w:r>
        <w:rPr>
          <w:sz w:val="20"/>
        </w:rPr>
        <w:t>переключателя</w:t>
      </w:r>
      <w:r>
        <w:rPr>
          <w:spacing w:val="1"/>
          <w:sz w:val="20"/>
        </w:rPr>
        <w:t xml:space="preserve"> </w:t>
      </w:r>
      <w:r>
        <w:rPr>
          <w:sz w:val="20"/>
        </w:rPr>
        <w:t>разрешения</w:t>
      </w:r>
      <w:r>
        <w:rPr>
          <w:spacing w:val="51"/>
          <w:sz w:val="20"/>
        </w:rPr>
        <w:t xml:space="preserve"> </w:t>
      </w:r>
      <w:r>
        <w:rPr>
          <w:sz w:val="20"/>
        </w:rPr>
        <w:t>(по</w:t>
      </w:r>
      <w:r>
        <w:rPr>
          <w:spacing w:val="1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"ВКЛ." (ON)).</w:t>
      </w:r>
    </w:p>
    <w:p w14:paraId="4BC58F64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22"/>
        <w:ind w:hanging="710"/>
        <w:jc w:val="both"/>
      </w:pPr>
      <w:r>
        <w:rPr>
          <w:noProof/>
        </w:rPr>
        <w:drawing>
          <wp:anchor distT="0" distB="0" distL="0" distR="0" simplePos="0" relativeHeight="251782144" behindDoc="0" locked="0" layoutInCell="1" allowOverlap="1" wp14:anchorId="34A924EB" wp14:editId="57FA1CD1">
            <wp:simplePos x="0" y="0"/>
            <wp:positionH relativeFrom="page">
              <wp:posOffset>2026920</wp:posOffset>
            </wp:positionH>
            <wp:positionV relativeFrom="paragraph">
              <wp:posOffset>312541</wp:posOffset>
            </wp:positionV>
            <wp:extent cx="3863604" cy="1856231"/>
            <wp:effectExtent l="0" t="0" r="0" b="0"/>
            <wp:wrapTopAndBottom/>
            <wp:docPr id="527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147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604" cy="1856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Регулировка</w:t>
      </w:r>
      <w:r>
        <w:rPr>
          <w:spacing w:val="-4"/>
        </w:rPr>
        <w:t xml:space="preserve"> </w:t>
      </w:r>
      <w:r>
        <w:t>времени</w:t>
      </w:r>
      <w:r>
        <w:rPr>
          <w:spacing w:val="-3"/>
        </w:rPr>
        <w:t xml:space="preserve"> </w:t>
      </w:r>
      <w:r>
        <w:t>проверки</w:t>
      </w:r>
      <w:r>
        <w:rPr>
          <w:spacing w:val="-5"/>
        </w:rPr>
        <w:t xml:space="preserve"> </w:t>
      </w:r>
      <w:r>
        <w:t>заварки</w:t>
      </w:r>
      <w:r>
        <w:rPr>
          <w:spacing w:val="-4"/>
        </w:rPr>
        <w:t xml:space="preserve"> </w:t>
      </w:r>
      <w:r>
        <w:t>кратера</w:t>
      </w:r>
      <w:r>
        <w:rPr>
          <w:spacing w:val="-3"/>
        </w:rPr>
        <w:t xml:space="preserve"> </w:t>
      </w:r>
      <w:r>
        <w:t>(P62)</w:t>
      </w:r>
    </w:p>
    <w:p w14:paraId="751ADC32" w14:textId="77777777" w:rsidR="004B40F1" w:rsidRDefault="009D0C87">
      <w:pPr>
        <w:pStyle w:val="a3"/>
        <w:spacing w:before="92" w:after="66"/>
        <w:ind w:left="375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4-41.</w:t>
      </w:r>
      <w:r>
        <w:rPr>
          <w:spacing w:val="-2"/>
        </w:rPr>
        <w:t xml:space="preserve"> </w:t>
      </w:r>
      <w:r>
        <w:t>Регулировка</w:t>
      </w:r>
      <w:r>
        <w:rPr>
          <w:spacing w:val="-4"/>
        </w:rPr>
        <w:t xml:space="preserve"> </w:t>
      </w:r>
      <w:r>
        <w:t>времени</w:t>
      </w:r>
      <w:r>
        <w:rPr>
          <w:spacing w:val="-4"/>
        </w:rPr>
        <w:t xml:space="preserve"> </w:t>
      </w:r>
      <w:r>
        <w:t>проверки</w:t>
      </w:r>
      <w:r>
        <w:rPr>
          <w:spacing w:val="-2"/>
        </w:rPr>
        <w:t xml:space="preserve"> </w:t>
      </w:r>
      <w:r>
        <w:t>заварки</w:t>
      </w:r>
      <w:r>
        <w:rPr>
          <w:spacing w:val="-1"/>
        </w:rPr>
        <w:t xml:space="preserve"> </w:t>
      </w:r>
      <w:r>
        <w:t>кратера</w:t>
      </w:r>
      <w:r>
        <w:rPr>
          <w:spacing w:val="-4"/>
        </w:rPr>
        <w:t xml:space="preserve"> </w:t>
      </w:r>
      <w:r>
        <w:t>(P62)</w:t>
      </w:r>
    </w:p>
    <w:p w14:paraId="227E6772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313068C6" wp14:editId="29304E85">
            <wp:extent cx="854286" cy="301180"/>
            <wp:effectExtent l="0" t="0" r="0" b="0"/>
            <wp:docPr id="52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34EDD" w14:textId="5CF5DD6B" w:rsidR="004B40F1" w:rsidRDefault="009D0C87">
      <w:pPr>
        <w:pStyle w:val="a5"/>
        <w:numPr>
          <w:ilvl w:val="0"/>
          <w:numId w:val="60"/>
        </w:numPr>
        <w:tabs>
          <w:tab w:val="left" w:pos="637"/>
        </w:tabs>
        <w:spacing w:before="88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250554F2" w14:textId="77777777" w:rsidR="004B40F1" w:rsidRDefault="009D0C87">
      <w:pPr>
        <w:pStyle w:val="a5"/>
        <w:numPr>
          <w:ilvl w:val="0"/>
          <w:numId w:val="60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 P62.</w:t>
      </w:r>
    </w:p>
    <w:p w14:paraId="58988787" w14:textId="77777777" w:rsidR="004B40F1" w:rsidRDefault="009D0C87">
      <w:pPr>
        <w:pStyle w:val="a5"/>
        <w:numPr>
          <w:ilvl w:val="0"/>
          <w:numId w:val="60"/>
        </w:numPr>
        <w:tabs>
          <w:tab w:val="left" w:pos="637"/>
        </w:tabs>
        <w:ind w:right="344"/>
        <w:rPr>
          <w:sz w:val="20"/>
        </w:rPr>
      </w:pPr>
      <w:r>
        <w:rPr>
          <w:sz w:val="20"/>
        </w:rPr>
        <w:t>Поворотом</w:t>
      </w:r>
      <w:r>
        <w:rPr>
          <w:spacing w:val="6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6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6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7"/>
          <w:sz w:val="20"/>
        </w:rPr>
        <w:t xml:space="preserve"> </w:t>
      </w:r>
      <w:r>
        <w:rPr>
          <w:sz w:val="20"/>
        </w:rPr>
        <w:t>3-1,</w:t>
      </w:r>
      <w:r>
        <w:rPr>
          <w:spacing w:val="4"/>
          <w:sz w:val="20"/>
        </w:rPr>
        <w:t xml:space="preserve"> </w:t>
      </w:r>
      <w:r>
        <w:rPr>
          <w:sz w:val="20"/>
        </w:rPr>
        <w:t>поз.</w:t>
      </w:r>
      <w:r>
        <w:rPr>
          <w:spacing w:val="6"/>
          <w:sz w:val="20"/>
        </w:rPr>
        <w:t xml:space="preserve"> </w:t>
      </w:r>
      <w:r>
        <w:rPr>
          <w:sz w:val="20"/>
        </w:rPr>
        <w:t>21)</w:t>
      </w:r>
      <w:r>
        <w:rPr>
          <w:spacing w:val="6"/>
          <w:sz w:val="20"/>
        </w:rPr>
        <w:t xml:space="preserve"> </w:t>
      </w:r>
      <w:r>
        <w:rPr>
          <w:sz w:val="20"/>
        </w:rPr>
        <w:t>установите</w:t>
      </w:r>
      <w:r>
        <w:rPr>
          <w:spacing w:val="5"/>
          <w:sz w:val="20"/>
        </w:rPr>
        <w:t xml:space="preserve"> </w:t>
      </w:r>
      <w:r>
        <w:rPr>
          <w:sz w:val="20"/>
        </w:rPr>
        <w:t>время</w:t>
      </w:r>
      <w:r>
        <w:rPr>
          <w:spacing w:val="9"/>
          <w:sz w:val="20"/>
        </w:rPr>
        <w:t xml:space="preserve"> </w:t>
      </w:r>
      <w:r>
        <w:rPr>
          <w:sz w:val="20"/>
        </w:rPr>
        <w:t>проверки</w:t>
      </w:r>
      <w:r>
        <w:rPr>
          <w:spacing w:val="4"/>
          <w:sz w:val="20"/>
        </w:rPr>
        <w:t xml:space="preserve"> </w:t>
      </w:r>
      <w:r>
        <w:rPr>
          <w:sz w:val="20"/>
        </w:rPr>
        <w:t>заварки</w:t>
      </w:r>
      <w:r>
        <w:rPr>
          <w:spacing w:val="5"/>
          <w:sz w:val="20"/>
        </w:rPr>
        <w:t xml:space="preserve"> </w:t>
      </w:r>
      <w:r>
        <w:rPr>
          <w:sz w:val="20"/>
        </w:rPr>
        <w:t>кратера</w:t>
      </w:r>
      <w:r>
        <w:rPr>
          <w:spacing w:val="5"/>
          <w:sz w:val="20"/>
        </w:rPr>
        <w:t xml:space="preserve"> </w:t>
      </w:r>
      <w:r>
        <w:rPr>
          <w:sz w:val="20"/>
        </w:rPr>
        <w:t>в</w:t>
      </w:r>
      <w:r>
        <w:rPr>
          <w:spacing w:val="7"/>
          <w:sz w:val="20"/>
        </w:rPr>
        <w:t xml:space="preserve"> </w:t>
      </w:r>
      <w:r>
        <w:rPr>
          <w:sz w:val="20"/>
        </w:rPr>
        <w:t>пределах</w:t>
      </w:r>
      <w:r>
        <w:rPr>
          <w:spacing w:val="6"/>
          <w:sz w:val="20"/>
        </w:rPr>
        <w:t xml:space="preserve"> </w:t>
      </w:r>
      <w:r>
        <w:rPr>
          <w:sz w:val="20"/>
        </w:rPr>
        <w:t>от</w:t>
      </w:r>
      <w:r>
        <w:rPr>
          <w:spacing w:val="4"/>
          <w:sz w:val="20"/>
        </w:rPr>
        <w:t xml:space="preserve"> </w:t>
      </w:r>
      <w:r>
        <w:rPr>
          <w:sz w:val="20"/>
        </w:rPr>
        <w:t>0,01</w:t>
      </w:r>
      <w:r>
        <w:rPr>
          <w:spacing w:val="-47"/>
          <w:sz w:val="20"/>
        </w:rPr>
        <w:t xml:space="preserve"> </w:t>
      </w:r>
      <w:r>
        <w:rPr>
          <w:sz w:val="20"/>
        </w:rPr>
        <w:t>сек.</w:t>
      </w:r>
      <w:r>
        <w:rPr>
          <w:spacing w:val="-1"/>
          <w:sz w:val="20"/>
        </w:rPr>
        <w:t xml:space="preserve"> </w:t>
      </w:r>
      <w:r>
        <w:rPr>
          <w:sz w:val="20"/>
        </w:rPr>
        <w:t>до 0,5</w:t>
      </w:r>
      <w:r>
        <w:rPr>
          <w:spacing w:val="1"/>
          <w:sz w:val="20"/>
        </w:rPr>
        <w:t xml:space="preserve"> </w:t>
      </w:r>
      <w:r>
        <w:rPr>
          <w:sz w:val="20"/>
        </w:rPr>
        <w:t>сек.</w:t>
      </w:r>
      <w:r>
        <w:rPr>
          <w:spacing w:val="2"/>
          <w:sz w:val="20"/>
        </w:rPr>
        <w:t xml:space="preserve"> </w:t>
      </w:r>
      <w:r>
        <w:rPr>
          <w:sz w:val="20"/>
        </w:rPr>
        <w:t>(по</w:t>
      </w:r>
      <w:r>
        <w:rPr>
          <w:spacing w:val="1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2"/>
          <w:sz w:val="20"/>
        </w:rPr>
        <w:t xml:space="preserve"> </w:t>
      </w:r>
      <w:r>
        <w:rPr>
          <w:sz w:val="20"/>
        </w:rPr>
        <w:t>0,01</w:t>
      </w:r>
      <w:r>
        <w:rPr>
          <w:spacing w:val="1"/>
          <w:sz w:val="20"/>
        </w:rPr>
        <w:t xml:space="preserve"> </w:t>
      </w:r>
      <w:r>
        <w:rPr>
          <w:sz w:val="20"/>
        </w:rPr>
        <w:t>сек.).</w:t>
      </w:r>
    </w:p>
    <w:p w14:paraId="6E94280C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4D144AD" w14:textId="77777777" w:rsidR="004B40F1" w:rsidRDefault="009D0C87">
      <w:pPr>
        <w:pStyle w:val="4"/>
        <w:numPr>
          <w:ilvl w:val="2"/>
          <w:numId w:val="87"/>
        </w:numPr>
        <w:tabs>
          <w:tab w:val="left" w:pos="1062"/>
        </w:tabs>
        <w:spacing w:before="171"/>
        <w:ind w:hanging="710"/>
        <w:jc w:val="both"/>
      </w:pPr>
      <w:r>
        <w:rPr>
          <w:noProof/>
        </w:rPr>
        <w:lastRenderedPageBreak/>
        <w:drawing>
          <wp:anchor distT="0" distB="0" distL="0" distR="0" simplePos="0" relativeHeight="251791360" behindDoc="0" locked="0" layoutInCell="1" allowOverlap="1" wp14:anchorId="3D410EF2" wp14:editId="03E73076">
            <wp:simplePos x="0" y="0"/>
            <wp:positionH relativeFrom="page">
              <wp:posOffset>2026920</wp:posOffset>
            </wp:positionH>
            <wp:positionV relativeFrom="paragraph">
              <wp:posOffset>345561</wp:posOffset>
            </wp:positionV>
            <wp:extent cx="3863604" cy="1856231"/>
            <wp:effectExtent l="0" t="0" r="0" b="0"/>
            <wp:wrapTopAndBottom/>
            <wp:docPr id="531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148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604" cy="1856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Активация</w:t>
      </w:r>
      <w:r>
        <w:rPr>
          <w:spacing w:val="-3"/>
        </w:rPr>
        <w:t xml:space="preserve"> </w:t>
      </w:r>
      <w:r>
        <w:t>постоянного</w:t>
      </w:r>
      <w:r>
        <w:rPr>
          <w:spacing w:val="-5"/>
        </w:rPr>
        <w:t xml:space="preserve"> </w:t>
      </w:r>
      <w:r>
        <w:t>открытия</w:t>
      </w:r>
      <w:r>
        <w:rPr>
          <w:spacing w:val="-4"/>
        </w:rPr>
        <w:t xml:space="preserve"> </w:t>
      </w:r>
      <w:r>
        <w:t>охлаждающего</w:t>
      </w:r>
      <w:r>
        <w:rPr>
          <w:spacing w:val="-3"/>
        </w:rPr>
        <w:t xml:space="preserve"> </w:t>
      </w:r>
      <w:r>
        <w:t>вентилятора</w:t>
      </w:r>
      <w:r>
        <w:rPr>
          <w:spacing w:val="-5"/>
        </w:rPr>
        <w:t xml:space="preserve"> </w:t>
      </w:r>
      <w:r>
        <w:t>(P63)</w:t>
      </w:r>
    </w:p>
    <w:p w14:paraId="2B44857A" w14:textId="77777777" w:rsidR="004B40F1" w:rsidRDefault="009D0C87">
      <w:pPr>
        <w:pStyle w:val="a3"/>
        <w:spacing w:before="92" w:after="67"/>
        <w:ind w:left="369" w:right="369"/>
        <w:jc w:val="center"/>
      </w:pPr>
      <w:r>
        <w:t>Рисунок</w:t>
      </w:r>
      <w:r>
        <w:rPr>
          <w:spacing w:val="-6"/>
        </w:rPr>
        <w:t xml:space="preserve"> </w:t>
      </w:r>
      <w:r>
        <w:t>4-42.</w:t>
      </w:r>
      <w:r>
        <w:rPr>
          <w:spacing w:val="-4"/>
        </w:rPr>
        <w:t xml:space="preserve"> </w:t>
      </w:r>
      <w:r>
        <w:t>Активация</w:t>
      </w:r>
      <w:r>
        <w:rPr>
          <w:spacing w:val="-3"/>
        </w:rPr>
        <w:t xml:space="preserve"> </w:t>
      </w:r>
      <w:r>
        <w:t>постоянного</w:t>
      </w:r>
      <w:r>
        <w:rPr>
          <w:spacing w:val="-5"/>
        </w:rPr>
        <w:t xml:space="preserve"> </w:t>
      </w:r>
      <w:r>
        <w:t>открытия</w:t>
      </w:r>
      <w:r>
        <w:rPr>
          <w:spacing w:val="-5"/>
        </w:rPr>
        <w:t xml:space="preserve"> </w:t>
      </w:r>
      <w:r>
        <w:t>охлаждающего</w:t>
      </w:r>
      <w:r>
        <w:rPr>
          <w:spacing w:val="-4"/>
        </w:rPr>
        <w:t xml:space="preserve"> </w:t>
      </w:r>
      <w:r>
        <w:t>вентилятора</w:t>
      </w:r>
      <w:r>
        <w:rPr>
          <w:spacing w:val="-5"/>
        </w:rPr>
        <w:t xml:space="preserve"> </w:t>
      </w:r>
      <w:r>
        <w:t>(P63)</w:t>
      </w:r>
    </w:p>
    <w:p w14:paraId="7EC170FC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573ACA79" wp14:editId="05767939">
            <wp:extent cx="855957" cy="301180"/>
            <wp:effectExtent l="0" t="0" r="0" b="0"/>
            <wp:docPr id="53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86151" w14:textId="253CF612" w:rsidR="004B40F1" w:rsidRDefault="009D0C87">
      <w:pPr>
        <w:pStyle w:val="a5"/>
        <w:numPr>
          <w:ilvl w:val="0"/>
          <w:numId w:val="59"/>
        </w:numPr>
        <w:tabs>
          <w:tab w:val="left" w:pos="637"/>
        </w:tabs>
        <w:spacing w:before="87"/>
        <w:ind w:hanging="285"/>
        <w:jc w:val="both"/>
        <w:rPr>
          <w:sz w:val="20"/>
        </w:rPr>
      </w:pPr>
      <w:r>
        <w:rPr>
          <w:sz w:val="20"/>
        </w:rPr>
        <w:t>Нажмите</w:t>
      </w:r>
      <w:r>
        <w:rPr>
          <w:spacing w:val="-4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"Программа"</w:t>
      </w:r>
      <w:r>
        <w:rPr>
          <w:spacing w:val="-3"/>
          <w:sz w:val="20"/>
        </w:rPr>
        <w:t xml:space="preserve"> </w:t>
      </w:r>
      <w:r w:rsidR="00FF040F">
        <w:rPr>
          <w:sz w:val="20"/>
        </w:rPr>
        <w:t xml:space="preserve"> </w:t>
      </w:r>
    </w:p>
    <w:p w14:paraId="685A3E4F" w14:textId="77777777" w:rsidR="004B40F1" w:rsidRDefault="009D0C87">
      <w:pPr>
        <w:pStyle w:val="a5"/>
        <w:numPr>
          <w:ilvl w:val="0"/>
          <w:numId w:val="59"/>
        </w:numPr>
        <w:tabs>
          <w:tab w:val="left" w:pos="637"/>
        </w:tabs>
        <w:spacing w:before="1"/>
        <w:ind w:hanging="285"/>
        <w:jc w:val="both"/>
        <w:rPr>
          <w:sz w:val="20"/>
        </w:rPr>
      </w:pPr>
      <w:r>
        <w:rPr>
          <w:sz w:val="20"/>
        </w:rPr>
        <w:t>Поверните 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программу P63.</w:t>
      </w:r>
    </w:p>
    <w:p w14:paraId="69154D64" w14:textId="77777777" w:rsidR="004B40F1" w:rsidRDefault="009D0C87">
      <w:pPr>
        <w:pStyle w:val="a5"/>
        <w:numPr>
          <w:ilvl w:val="0"/>
          <w:numId w:val="59"/>
        </w:numPr>
        <w:tabs>
          <w:tab w:val="left" w:pos="637"/>
        </w:tabs>
        <w:ind w:right="343"/>
        <w:jc w:val="both"/>
        <w:rPr>
          <w:sz w:val="20"/>
        </w:rPr>
      </w:pPr>
      <w:r>
        <w:rPr>
          <w:sz w:val="20"/>
        </w:rPr>
        <w:t>Поворотом</w:t>
      </w:r>
      <w:r>
        <w:rPr>
          <w:spacing w:val="1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1"/>
          <w:sz w:val="20"/>
        </w:rPr>
        <w:t xml:space="preserve"> </w:t>
      </w:r>
      <w:r>
        <w:rPr>
          <w:sz w:val="20"/>
        </w:rPr>
        <w:t>3-1,</w:t>
      </w:r>
      <w:r>
        <w:rPr>
          <w:spacing w:val="1"/>
          <w:sz w:val="20"/>
        </w:rPr>
        <w:t xml:space="preserve"> </w:t>
      </w:r>
      <w:r>
        <w:rPr>
          <w:sz w:val="20"/>
        </w:rPr>
        <w:t>поз.</w:t>
      </w:r>
      <w:r>
        <w:rPr>
          <w:spacing w:val="1"/>
          <w:sz w:val="20"/>
        </w:rPr>
        <w:t xml:space="preserve"> </w:t>
      </w:r>
      <w:r>
        <w:rPr>
          <w:sz w:val="20"/>
        </w:rPr>
        <w:t>21)</w:t>
      </w:r>
      <w:r>
        <w:rPr>
          <w:spacing w:val="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1"/>
          <w:sz w:val="20"/>
        </w:rPr>
        <w:t xml:space="preserve"> </w:t>
      </w:r>
      <w:r>
        <w:rPr>
          <w:sz w:val="20"/>
        </w:rPr>
        <w:t>соответствующую</w:t>
      </w:r>
      <w:r>
        <w:rPr>
          <w:spacing w:val="1"/>
          <w:sz w:val="20"/>
        </w:rPr>
        <w:t xml:space="preserve"> </w:t>
      </w:r>
      <w:r>
        <w:rPr>
          <w:sz w:val="20"/>
        </w:rPr>
        <w:t>функцию:</w:t>
      </w:r>
      <w:r>
        <w:rPr>
          <w:spacing w:val="1"/>
          <w:sz w:val="20"/>
        </w:rPr>
        <w:t xml:space="preserve"> </w:t>
      </w:r>
      <w:r>
        <w:rPr>
          <w:sz w:val="20"/>
        </w:rPr>
        <w:t>"ВКЛ."</w:t>
      </w:r>
      <w:r>
        <w:rPr>
          <w:spacing w:val="1"/>
          <w:sz w:val="20"/>
        </w:rPr>
        <w:t xml:space="preserve"> </w:t>
      </w:r>
      <w:r>
        <w:rPr>
          <w:sz w:val="20"/>
        </w:rPr>
        <w:t>(ON)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1"/>
          <w:sz w:val="20"/>
        </w:rPr>
        <w:t xml:space="preserve"> </w:t>
      </w:r>
      <w:r>
        <w:rPr>
          <w:sz w:val="20"/>
        </w:rPr>
        <w:t>переключателя</w:t>
      </w:r>
      <w:r>
        <w:rPr>
          <w:spacing w:val="1"/>
          <w:sz w:val="20"/>
        </w:rPr>
        <w:t xml:space="preserve"> </w:t>
      </w:r>
      <w:r>
        <w:rPr>
          <w:sz w:val="20"/>
        </w:rPr>
        <w:t>разрешения;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</w:t>
      </w:r>
      <w:r>
        <w:rPr>
          <w:spacing w:val="1"/>
          <w:sz w:val="20"/>
        </w:rPr>
        <w:t xml:space="preserve"> </w:t>
      </w:r>
      <w:r>
        <w:rPr>
          <w:sz w:val="20"/>
        </w:rPr>
        <w:t>(OFF)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деактивации</w:t>
      </w:r>
      <w:r>
        <w:rPr>
          <w:spacing w:val="1"/>
          <w:sz w:val="20"/>
        </w:rPr>
        <w:t xml:space="preserve"> </w:t>
      </w:r>
      <w:r>
        <w:rPr>
          <w:sz w:val="20"/>
        </w:rPr>
        <w:t>переключателя</w:t>
      </w:r>
      <w:r>
        <w:rPr>
          <w:spacing w:val="1"/>
          <w:sz w:val="20"/>
        </w:rPr>
        <w:t xml:space="preserve"> </w:t>
      </w:r>
      <w:r>
        <w:rPr>
          <w:sz w:val="20"/>
        </w:rPr>
        <w:t>разрешения</w:t>
      </w:r>
      <w:r>
        <w:rPr>
          <w:spacing w:val="51"/>
          <w:sz w:val="20"/>
        </w:rPr>
        <w:t xml:space="preserve"> </w:t>
      </w:r>
      <w:r>
        <w:rPr>
          <w:sz w:val="20"/>
        </w:rPr>
        <w:t>(по</w:t>
      </w:r>
      <w:r>
        <w:rPr>
          <w:spacing w:val="1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 (OFF)).</w:t>
      </w:r>
    </w:p>
    <w:p w14:paraId="7146D65C" w14:textId="77777777" w:rsidR="004B40F1" w:rsidRDefault="004B40F1">
      <w:pPr>
        <w:pStyle w:val="a3"/>
        <w:spacing w:before="8"/>
      </w:pPr>
    </w:p>
    <w:p w14:paraId="459A69E1" w14:textId="77777777" w:rsidR="004B40F1" w:rsidRDefault="009D0C87">
      <w:pPr>
        <w:pStyle w:val="2"/>
        <w:numPr>
          <w:ilvl w:val="1"/>
          <w:numId w:val="109"/>
        </w:numPr>
        <w:tabs>
          <w:tab w:val="left" w:pos="920"/>
        </w:tabs>
        <w:spacing w:before="1"/>
        <w:ind w:left="919" w:hanging="568"/>
        <w:jc w:val="both"/>
      </w:pPr>
      <w:r>
        <w:t>Настройка</w:t>
      </w:r>
      <w:r>
        <w:rPr>
          <w:spacing w:val="-3"/>
        </w:rPr>
        <w:t xml:space="preserve"> </w:t>
      </w:r>
      <w:r>
        <w:t>параметров</w:t>
      </w:r>
      <w:r>
        <w:rPr>
          <w:spacing w:val="-5"/>
        </w:rPr>
        <w:t xml:space="preserve"> </w:t>
      </w:r>
      <w:r>
        <w:t>сварочной</w:t>
      </w:r>
      <w:r>
        <w:rPr>
          <w:spacing w:val="-4"/>
        </w:rPr>
        <w:t xml:space="preserve"> </w:t>
      </w:r>
      <w:r>
        <w:t>сети</w:t>
      </w:r>
    </w:p>
    <w:p w14:paraId="4FDCAA4A" w14:textId="77777777" w:rsidR="004B40F1" w:rsidRDefault="009D0C87">
      <w:pPr>
        <w:pStyle w:val="4"/>
        <w:numPr>
          <w:ilvl w:val="2"/>
          <w:numId w:val="109"/>
        </w:numPr>
        <w:tabs>
          <w:tab w:val="left" w:pos="1062"/>
        </w:tabs>
        <w:spacing w:before="122"/>
        <w:ind w:hanging="710"/>
        <w:jc w:val="both"/>
      </w:pPr>
      <w:r>
        <w:rPr>
          <w:noProof/>
        </w:rPr>
        <w:drawing>
          <wp:anchor distT="0" distB="0" distL="0" distR="0" simplePos="0" relativeHeight="251799552" behindDoc="0" locked="0" layoutInCell="1" allowOverlap="1" wp14:anchorId="2D153D73" wp14:editId="22E33208">
            <wp:simplePos x="0" y="0"/>
            <wp:positionH relativeFrom="page">
              <wp:posOffset>2026920</wp:posOffset>
            </wp:positionH>
            <wp:positionV relativeFrom="paragraph">
              <wp:posOffset>312287</wp:posOffset>
            </wp:positionV>
            <wp:extent cx="3863339" cy="1851660"/>
            <wp:effectExtent l="0" t="0" r="0" b="0"/>
            <wp:wrapTopAndBottom/>
            <wp:docPr id="53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149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339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Конфигурация</w:t>
      </w:r>
      <w:r>
        <w:rPr>
          <w:spacing w:val="-3"/>
        </w:rPr>
        <w:t xml:space="preserve"> </w:t>
      </w:r>
      <w:r>
        <w:t>протокола</w:t>
      </w:r>
      <w:r>
        <w:rPr>
          <w:spacing w:val="-3"/>
        </w:rPr>
        <w:t xml:space="preserve"> </w:t>
      </w:r>
      <w:r>
        <w:t>робота</w:t>
      </w:r>
      <w:r>
        <w:rPr>
          <w:spacing w:val="-6"/>
        </w:rPr>
        <w:t xml:space="preserve"> </w:t>
      </w:r>
      <w:r>
        <w:t>(N00)</w:t>
      </w:r>
    </w:p>
    <w:p w14:paraId="5F7DB2A5" w14:textId="77777777" w:rsidR="004B40F1" w:rsidRDefault="009D0C87">
      <w:pPr>
        <w:pStyle w:val="a3"/>
        <w:spacing w:before="93" w:after="67"/>
        <w:ind w:left="371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4-43.</w:t>
      </w:r>
      <w:r>
        <w:rPr>
          <w:spacing w:val="-1"/>
        </w:rPr>
        <w:t xml:space="preserve"> </w:t>
      </w:r>
      <w:r>
        <w:t>Конфигурация</w:t>
      </w:r>
      <w:r>
        <w:rPr>
          <w:spacing w:val="-3"/>
        </w:rPr>
        <w:t xml:space="preserve"> </w:t>
      </w:r>
      <w:r>
        <w:t>протокола</w:t>
      </w:r>
      <w:r>
        <w:rPr>
          <w:spacing w:val="-2"/>
        </w:rPr>
        <w:t xml:space="preserve"> </w:t>
      </w:r>
      <w:r>
        <w:t>робота</w:t>
      </w:r>
      <w:r>
        <w:rPr>
          <w:spacing w:val="-3"/>
        </w:rPr>
        <w:t xml:space="preserve"> </w:t>
      </w:r>
      <w:r>
        <w:t>(N00)</w:t>
      </w:r>
    </w:p>
    <w:p w14:paraId="743B5501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01031ACD" wp14:editId="6F27DF4B">
            <wp:extent cx="855957" cy="301180"/>
            <wp:effectExtent l="0" t="0" r="0" b="0"/>
            <wp:docPr id="5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90B3D" w14:textId="77777777" w:rsidR="004B40F1" w:rsidRDefault="009D0C87">
      <w:pPr>
        <w:pStyle w:val="a5"/>
        <w:numPr>
          <w:ilvl w:val="0"/>
          <w:numId w:val="58"/>
        </w:numPr>
        <w:tabs>
          <w:tab w:val="left" w:pos="637"/>
        </w:tabs>
        <w:spacing w:before="87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 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"Сеть"</w:t>
      </w:r>
      <w:r>
        <w:rPr>
          <w:spacing w:val="-2"/>
          <w:sz w:val="20"/>
        </w:rPr>
        <w:t xml:space="preserve"> </w:t>
      </w:r>
      <w:r>
        <w:rPr>
          <w:sz w:val="20"/>
        </w:rPr>
        <w:t>(Network).</w:t>
      </w:r>
    </w:p>
    <w:p w14:paraId="5E70F102" w14:textId="77777777" w:rsidR="004B40F1" w:rsidRDefault="009D0C87">
      <w:pPr>
        <w:pStyle w:val="a5"/>
        <w:numPr>
          <w:ilvl w:val="0"/>
          <w:numId w:val="58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протокол</w:t>
      </w:r>
      <w:r>
        <w:rPr>
          <w:spacing w:val="-2"/>
          <w:sz w:val="20"/>
        </w:rPr>
        <w:t xml:space="preserve"> </w:t>
      </w:r>
      <w:r>
        <w:rPr>
          <w:sz w:val="20"/>
        </w:rPr>
        <w:t>N00.</w:t>
      </w:r>
    </w:p>
    <w:p w14:paraId="2DDACF5E" w14:textId="77777777" w:rsidR="004B40F1" w:rsidRDefault="009D0C87">
      <w:pPr>
        <w:pStyle w:val="a5"/>
        <w:numPr>
          <w:ilvl w:val="0"/>
          <w:numId w:val="58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Поворотом</w:t>
      </w:r>
      <w:r>
        <w:rPr>
          <w:spacing w:val="-3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3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4"/>
          <w:sz w:val="20"/>
        </w:rPr>
        <w:t xml:space="preserve"> </w:t>
      </w:r>
      <w:r>
        <w:rPr>
          <w:sz w:val="20"/>
        </w:rPr>
        <w:t>3-1,</w:t>
      </w:r>
      <w:r>
        <w:rPr>
          <w:spacing w:val="-4"/>
          <w:sz w:val="20"/>
        </w:rPr>
        <w:t xml:space="preserve"> </w:t>
      </w:r>
      <w:r>
        <w:rPr>
          <w:sz w:val="20"/>
        </w:rPr>
        <w:t>поз.</w:t>
      </w:r>
      <w:r>
        <w:rPr>
          <w:spacing w:val="-3"/>
          <w:sz w:val="20"/>
        </w:rPr>
        <w:t xml:space="preserve"> </w:t>
      </w:r>
      <w:r>
        <w:rPr>
          <w:sz w:val="20"/>
        </w:rPr>
        <w:t>21)</w:t>
      </w:r>
      <w:r>
        <w:rPr>
          <w:spacing w:val="-2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4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3"/>
          <w:sz w:val="20"/>
        </w:rPr>
        <w:t xml:space="preserve"> </w:t>
      </w:r>
      <w:r>
        <w:rPr>
          <w:sz w:val="20"/>
        </w:rPr>
        <w:t>протокол.</w:t>
      </w:r>
    </w:p>
    <w:p w14:paraId="3E52035E" w14:textId="77777777" w:rsidR="004B40F1" w:rsidRDefault="009D0C87">
      <w:pPr>
        <w:pStyle w:val="a5"/>
        <w:numPr>
          <w:ilvl w:val="0"/>
          <w:numId w:val="58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Подробная</w:t>
      </w:r>
      <w:r>
        <w:rPr>
          <w:spacing w:val="-4"/>
          <w:sz w:val="20"/>
        </w:rPr>
        <w:t xml:space="preserve"> </w:t>
      </w:r>
      <w:r>
        <w:rPr>
          <w:sz w:val="20"/>
        </w:rPr>
        <w:t>информация</w:t>
      </w:r>
      <w:r>
        <w:rPr>
          <w:spacing w:val="-4"/>
          <w:sz w:val="20"/>
        </w:rPr>
        <w:t xml:space="preserve"> </w:t>
      </w:r>
      <w:r>
        <w:rPr>
          <w:sz w:val="20"/>
        </w:rPr>
        <w:t>о</w:t>
      </w:r>
      <w:r>
        <w:rPr>
          <w:spacing w:val="-1"/>
          <w:sz w:val="20"/>
        </w:rPr>
        <w:t xml:space="preserve"> </w:t>
      </w:r>
      <w:r>
        <w:rPr>
          <w:sz w:val="20"/>
        </w:rPr>
        <w:t>протоколах</w:t>
      </w:r>
      <w:r>
        <w:rPr>
          <w:spacing w:val="-2"/>
          <w:sz w:val="20"/>
        </w:rPr>
        <w:t xml:space="preserve"> </w:t>
      </w:r>
      <w:r>
        <w:rPr>
          <w:sz w:val="20"/>
        </w:rPr>
        <w:t>для</w:t>
      </w:r>
      <w:r>
        <w:rPr>
          <w:spacing w:val="-3"/>
          <w:sz w:val="20"/>
        </w:rPr>
        <w:t xml:space="preserve"> </w:t>
      </w:r>
      <w:r>
        <w:rPr>
          <w:sz w:val="20"/>
        </w:rPr>
        <w:t>N00</w:t>
      </w:r>
      <w:r>
        <w:rPr>
          <w:spacing w:val="-2"/>
          <w:sz w:val="20"/>
        </w:rPr>
        <w:t xml:space="preserve"> </w:t>
      </w:r>
      <w:r>
        <w:rPr>
          <w:sz w:val="20"/>
        </w:rPr>
        <w:t>приведена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2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3"/>
          <w:sz w:val="20"/>
        </w:rPr>
        <w:t xml:space="preserve"> </w:t>
      </w:r>
      <w:r>
        <w:rPr>
          <w:sz w:val="20"/>
        </w:rPr>
        <w:t>4-7.</w:t>
      </w:r>
    </w:p>
    <w:p w14:paraId="6B580C28" w14:textId="77777777" w:rsidR="004B40F1" w:rsidRDefault="009D0C87">
      <w:pPr>
        <w:pStyle w:val="a3"/>
        <w:spacing w:before="120" w:after="58"/>
        <w:ind w:left="374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4-7.</w:t>
      </w:r>
      <w:r>
        <w:rPr>
          <w:spacing w:val="-2"/>
        </w:rPr>
        <w:t xml:space="preserve"> </w:t>
      </w:r>
      <w:r>
        <w:t>Список</w:t>
      </w:r>
      <w:r>
        <w:rPr>
          <w:spacing w:val="-4"/>
        </w:rPr>
        <w:t xml:space="preserve"> </w:t>
      </w:r>
      <w:r>
        <w:t>соответствующих</w:t>
      </w:r>
      <w:r>
        <w:rPr>
          <w:spacing w:val="-2"/>
        </w:rPr>
        <w:t xml:space="preserve"> </w:t>
      </w:r>
      <w:r>
        <w:t>протоколов</w:t>
      </w:r>
      <w:r>
        <w:rPr>
          <w:spacing w:val="-3"/>
        </w:rPr>
        <w:t xml:space="preserve"> </w:t>
      </w:r>
      <w:r>
        <w:t>роботов</w:t>
      </w:r>
    </w:p>
    <w:tbl>
      <w:tblPr>
        <w:tblStyle w:val="TableNormal"/>
        <w:tblW w:w="0" w:type="auto"/>
        <w:tblInd w:w="2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44"/>
        <w:gridCol w:w="2977"/>
        <w:gridCol w:w="1986"/>
      </w:tblGrid>
      <w:tr w:rsidR="004B40F1" w14:paraId="7BC244BF" w14:textId="77777777">
        <w:trPr>
          <w:trHeight w:val="582"/>
        </w:trPr>
        <w:tc>
          <w:tcPr>
            <w:tcW w:w="1244" w:type="dxa"/>
            <w:tcBorders>
              <w:bottom w:val="single" w:sz="4" w:space="0" w:color="000000"/>
              <w:right w:val="single" w:sz="4" w:space="0" w:color="000000"/>
            </w:tcBorders>
          </w:tcPr>
          <w:p w14:paraId="2BD740A9" w14:textId="77777777" w:rsidR="004B40F1" w:rsidRDefault="009D0C87">
            <w:pPr>
              <w:pStyle w:val="TableParagraph"/>
              <w:spacing w:before="63"/>
              <w:ind w:left="145" w:right="106" w:firstLine="180"/>
              <w:rPr>
                <w:b/>
                <w:sz w:val="20"/>
              </w:rPr>
            </w:pPr>
            <w:r>
              <w:rPr>
                <w:b/>
                <w:sz w:val="20"/>
              </w:rPr>
              <w:t>Номер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протокола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85D0C" w14:textId="77777777" w:rsidR="004B40F1" w:rsidRDefault="009D0C87">
            <w:pPr>
              <w:pStyle w:val="TableParagraph"/>
              <w:spacing w:before="63"/>
              <w:ind w:left="1008" w:right="98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Партнёры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</w:tcBorders>
          </w:tcPr>
          <w:p w14:paraId="36768467" w14:textId="77777777" w:rsidR="004B40F1" w:rsidRDefault="009D0C87">
            <w:pPr>
              <w:pStyle w:val="TableParagraph"/>
              <w:spacing w:before="63"/>
              <w:ind w:left="138" w:right="85" w:firstLine="201"/>
              <w:rPr>
                <w:b/>
                <w:sz w:val="20"/>
              </w:rPr>
            </w:pPr>
            <w:r>
              <w:rPr>
                <w:b/>
                <w:sz w:val="20"/>
              </w:rPr>
              <w:t>Применяемый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уровень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протокола</w:t>
            </w:r>
          </w:p>
        </w:tc>
      </w:tr>
      <w:tr w:rsidR="004B40F1" w14:paraId="3D2ED469" w14:textId="77777777">
        <w:trPr>
          <w:trHeight w:val="350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451B7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FAN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FBCE8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proofErr w:type="spellStart"/>
            <w:r>
              <w:rPr>
                <w:sz w:val="20"/>
              </w:rPr>
              <w:t>Fanuc</w:t>
            </w:r>
            <w:proofErr w:type="spellEnd"/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0F11E8" w14:textId="77777777" w:rsidR="004B40F1" w:rsidRDefault="009D0C87">
            <w:pPr>
              <w:pStyle w:val="TableParagraph"/>
              <w:spacing w:before="60"/>
              <w:ind w:right="535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DeviceNet</w:t>
            </w:r>
            <w:proofErr w:type="spellEnd"/>
          </w:p>
        </w:tc>
      </w:tr>
      <w:tr w:rsidR="004B40F1" w14:paraId="7889EDC2" w14:textId="77777777">
        <w:trPr>
          <w:trHeight w:val="350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7A5E6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ABB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435A7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r>
              <w:rPr>
                <w:sz w:val="20"/>
              </w:rPr>
              <w:t>ABB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4B445A" w14:textId="77777777" w:rsidR="004B40F1" w:rsidRDefault="009D0C87">
            <w:pPr>
              <w:pStyle w:val="TableParagraph"/>
              <w:spacing w:before="60"/>
              <w:ind w:right="535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DeviceNet</w:t>
            </w:r>
            <w:proofErr w:type="spellEnd"/>
          </w:p>
        </w:tc>
      </w:tr>
      <w:tr w:rsidR="004B40F1" w14:paraId="6C2DCDA1" w14:textId="77777777">
        <w:trPr>
          <w:trHeight w:val="350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32D1A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CCA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62194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proofErr w:type="spellStart"/>
            <w:r>
              <w:rPr>
                <w:sz w:val="20"/>
              </w:rPr>
              <w:t>Kuka</w:t>
            </w:r>
            <w:proofErr w:type="spellEnd"/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192EA28" w14:textId="77777777" w:rsidR="004B40F1" w:rsidRDefault="009D0C87">
            <w:pPr>
              <w:pStyle w:val="TableParagraph"/>
              <w:spacing w:before="60"/>
              <w:ind w:right="535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DeviceNet</w:t>
            </w:r>
            <w:proofErr w:type="spellEnd"/>
          </w:p>
        </w:tc>
      </w:tr>
      <w:tr w:rsidR="004B40F1" w14:paraId="6130CA87" w14:textId="77777777">
        <w:trPr>
          <w:trHeight w:val="349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6962C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CLP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BD30D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proofErr w:type="spellStart"/>
            <w:r>
              <w:rPr>
                <w:sz w:val="20"/>
              </w:rPr>
              <w:t>Chengdu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Kano</w:t>
            </w:r>
            <w:proofErr w:type="spellEnd"/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54C74FD" w14:textId="77777777" w:rsidR="004B40F1" w:rsidRDefault="009D0C87">
            <w:pPr>
              <w:pStyle w:val="TableParagraph"/>
              <w:spacing w:before="60"/>
              <w:ind w:right="535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DeviceNet</w:t>
            </w:r>
            <w:proofErr w:type="spellEnd"/>
          </w:p>
        </w:tc>
      </w:tr>
      <w:tr w:rsidR="004B40F1" w14:paraId="6577A88A" w14:textId="77777777">
        <w:trPr>
          <w:trHeight w:val="350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674DC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ESD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DF143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proofErr w:type="spellStart"/>
            <w:r>
              <w:rPr>
                <w:sz w:val="20"/>
              </w:rPr>
              <w:t>Estun</w:t>
            </w:r>
            <w:proofErr w:type="spellEnd"/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E2D9345" w14:textId="77777777" w:rsidR="004B40F1" w:rsidRDefault="009D0C87">
            <w:pPr>
              <w:pStyle w:val="TableParagraph"/>
              <w:spacing w:before="60"/>
              <w:ind w:right="584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CanOpen</w:t>
            </w:r>
            <w:proofErr w:type="spellEnd"/>
          </w:p>
        </w:tc>
      </w:tr>
      <w:tr w:rsidR="004B40F1" w14:paraId="08DCBF3A" w14:textId="77777777">
        <w:trPr>
          <w:trHeight w:val="347"/>
        </w:trPr>
        <w:tc>
          <w:tcPr>
            <w:tcW w:w="1244" w:type="dxa"/>
            <w:tcBorders>
              <w:top w:val="single" w:sz="4" w:space="0" w:color="000000"/>
              <w:right w:val="single" w:sz="4" w:space="0" w:color="000000"/>
            </w:tcBorders>
          </w:tcPr>
          <w:p w14:paraId="3A899451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FOD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0BCDA1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proofErr w:type="spellStart"/>
            <w:r>
              <w:rPr>
                <w:sz w:val="20"/>
              </w:rPr>
              <w:t>Fanuc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ODM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</w:tcBorders>
          </w:tcPr>
          <w:p w14:paraId="1EDC6A0A" w14:textId="77777777" w:rsidR="004B40F1" w:rsidRDefault="009D0C87">
            <w:pPr>
              <w:pStyle w:val="TableParagraph"/>
              <w:spacing w:before="60"/>
              <w:ind w:right="535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DeviceNet</w:t>
            </w:r>
            <w:proofErr w:type="spellEnd"/>
          </w:p>
        </w:tc>
      </w:tr>
    </w:tbl>
    <w:p w14:paraId="17A0D363" w14:textId="77777777" w:rsidR="004B40F1" w:rsidRDefault="004B40F1">
      <w:pPr>
        <w:jc w:val="righ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0FDA431A" w14:textId="77777777" w:rsidR="004B40F1" w:rsidRDefault="004B40F1">
      <w:pPr>
        <w:pStyle w:val="a3"/>
        <w:spacing w:before="9"/>
        <w:rPr>
          <w:sz w:val="14"/>
        </w:rPr>
      </w:pPr>
    </w:p>
    <w:tbl>
      <w:tblPr>
        <w:tblStyle w:val="TableNormal"/>
        <w:tblW w:w="0" w:type="auto"/>
        <w:tblInd w:w="2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44"/>
        <w:gridCol w:w="2977"/>
        <w:gridCol w:w="1986"/>
      </w:tblGrid>
      <w:tr w:rsidR="004B40F1" w14:paraId="2C04CCE8" w14:textId="77777777">
        <w:trPr>
          <w:trHeight w:val="582"/>
        </w:trPr>
        <w:tc>
          <w:tcPr>
            <w:tcW w:w="1244" w:type="dxa"/>
            <w:tcBorders>
              <w:bottom w:val="single" w:sz="4" w:space="0" w:color="000000"/>
              <w:right w:val="single" w:sz="4" w:space="0" w:color="000000"/>
            </w:tcBorders>
          </w:tcPr>
          <w:p w14:paraId="434CF085" w14:textId="77777777" w:rsidR="004B40F1" w:rsidRDefault="009D0C87">
            <w:pPr>
              <w:pStyle w:val="TableParagraph"/>
              <w:spacing w:before="62"/>
              <w:ind w:left="145" w:right="106" w:firstLine="180"/>
              <w:rPr>
                <w:b/>
                <w:sz w:val="20"/>
              </w:rPr>
            </w:pPr>
            <w:r>
              <w:rPr>
                <w:b/>
                <w:sz w:val="20"/>
              </w:rPr>
              <w:t>Номер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протокола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4015E" w14:textId="77777777" w:rsidR="004B40F1" w:rsidRDefault="009D0C87">
            <w:pPr>
              <w:pStyle w:val="TableParagraph"/>
              <w:spacing w:before="62"/>
              <w:ind w:left="1008" w:right="98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Партнёры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</w:tcBorders>
          </w:tcPr>
          <w:p w14:paraId="09A5784D" w14:textId="77777777" w:rsidR="004B40F1" w:rsidRDefault="009D0C87">
            <w:pPr>
              <w:pStyle w:val="TableParagraph"/>
              <w:spacing w:before="62"/>
              <w:ind w:left="138" w:right="85" w:firstLine="201"/>
              <w:rPr>
                <w:b/>
                <w:sz w:val="20"/>
              </w:rPr>
            </w:pPr>
            <w:r>
              <w:rPr>
                <w:b/>
                <w:sz w:val="20"/>
              </w:rPr>
              <w:t>Применяемый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уровень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протокола</w:t>
            </w:r>
          </w:p>
        </w:tc>
      </w:tr>
      <w:tr w:rsidR="004B40F1" w14:paraId="3E67EE85" w14:textId="77777777">
        <w:trPr>
          <w:trHeight w:val="350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5BD31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GSD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7E3A1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proofErr w:type="spellStart"/>
            <w:r>
              <w:rPr>
                <w:sz w:val="20"/>
              </w:rPr>
              <w:t>Guangzhou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Numerical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Control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2D487BB" w14:textId="77777777" w:rsidR="004B40F1" w:rsidRDefault="009D0C87">
            <w:pPr>
              <w:pStyle w:val="TableParagraph"/>
              <w:spacing w:before="60"/>
              <w:ind w:left="500" w:right="46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DeviceNet</w:t>
            </w:r>
            <w:proofErr w:type="spellEnd"/>
          </w:p>
        </w:tc>
      </w:tr>
      <w:tr w:rsidR="004B40F1" w14:paraId="79CAB4CB" w14:textId="77777777">
        <w:trPr>
          <w:trHeight w:val="350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63923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FNE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ABEDF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proofErr w:type="spellStart"/>
            <w:r>
              <w:rPr>
                <w:sz w:val="20"/>
              </w:rPr>
              <w:t>Fanuc</w:t>
            </w:r>
            <w:proofErr w:type="spellEnd"/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BB92B9B" w14:textId="77777777" w:rsidR="004B40F1" w:rsidRDefault="009D0C87">
            <w:pPr>
              <w:pStyle w:val="TableParagraph"/>
              <w:spacing w:before="60"/>
              <w:ind w:left="500" w:right="463"/>
              <w:jc w:val="center"/>
              <w:rPr>
                <w:sz w:val="20"/>
              </w:rPr>
            </w:pPr>
            <w:r>
              <w:rPr>
                <w:sz w:val="20"/>
              </w:rPr>
              <w:t>Ethernet/IP</w:t>
            </w:r>
          </w:p>
        </w:tc>
      </w:tr>
      <w:tr w:rsidR="004B40F1" w14:paraId="367A3CC9" w14:textId="77777777">
        <w:trPr>
          <w:trHeight w:val="350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6C7A1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FOE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55D4D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proofErr w:type="spellStart"/>
            <w:r>
              <w:rPr>
                <w:sz w:val="20"/>
              </w:rPr>
              <w:t>Fanuc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ODM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BF94FE1" w14:textId="77777777" w:rsidR="004B40F1" w:rsidRDefault="009D0C87">
            <w:pPr>
              <w:pStyle w:val="TableParagraph"/>
              <w:spacing w:before="60"/>
              <w:ind w:left="500" w:right="463"/>
              <w:jc w:val="center"/>
              <w:rPr>
                <w:sz w:val="20"/>
              </w:rPr>
            </w:pPr>
            <w:r>
              <w:rPr>
                <w:sz w:val="20"/>
              </w:rPr>
              <w:t>Ethernet/IP</w:t>
            </w:r>
          </w:p>
        </w:tc>
      </w:tr>
      <w:tr w:rsidR="004B40F1" w14:paraId="56E65926" w14:textId="77777777">
        <w:trPr>
          <w:trHeight w:val="350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7AC0E4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STP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6A473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r>
              <w:rPr>
                <w:sz w:val="20"/>
              </w:rPr>
              <w:t>Step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Electric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B1F9D68" w14:textId="77777777" w:rsidR="004B40F1" w:rsidRDefault="009D0C87">
            <w:pPr>
              <w:pStyle w:val="TableParagraph"/>
              <w:spacing w:before="60"/>
              <w:ind w:left="501" w:right="46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CanOpen</w:t>
            </w:r>
            <w:proofErr w:type="spellEnd"/>
          </w:p>
        </w:tc>
      </w:tr>
      <w:tr w:rsidR="004B40F1" w14:paraId="38836A87" w14:textId="77777777">
        <w:trPr>
          <w:trHeight w:val="350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6F3C0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GOG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1EAA2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proofErr w:type="spellStart"/>
            <w:r>
              <w:rPr>
                <w:sz w:val="20"/>
              </w:rPr>
              <w:t>Googol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Tech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CC3398C" w14:textId="77777777" w:rsidR="004B40F1" w:rsidRDefault="009D0C87">
            <w:pPr>
              <w:pStyle w:val="TableParagraph"/>
              <w:spacing w:before="60"/>
              <w:ind w:left="499" w:right="46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Can</w:t>
            </w:r>
            <w:proofErr w:type="spellEnd"/>
          </w:p>
        </w:tc>
      </w:tr>
      <w:tr w:rsidR="004B40F1" w14:paraId="42A0C555" w14:textId="77777777">
        <w:trPr>
          <w:trHeight w:val="350"/>
        </w:trPr>
        <w:tc>
          <w:tcPr>
            <w:tcW w:w="12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A9F80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SIA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5BEE6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proofErr w:type="spellStart"/>
            <w:r>
              <w:rPr>
                <w:sz w:val="20"/>
              </w:rPr>
              <w:t>Siasun</w:t>
            </w:r>
            <w:proofErr w:type="spellEnd"/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AD96FBF" w14:textId="77777777" w:rsidR="004B40F1" w:rsidRDefault="009D0C87">
            <w:pPr>
              <w:pStyle w:val="TableParagraph"/>
              <w:spacing w:before="60"/>
              <w:ind w:left="500" w:right="46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DeviceNet</w:t>
            </w:r>
            <w:proofErr w:type="spellEnd"/>
          </w:p>
        </w:tc>
      </w:tr>
      <w:tr w:rsidR="004B40F1" w14:paraId="6A38FA19" w14:textId="77777777">
        <w:trPr>
          <w:trHeight w:val="347"/>
        </w:trPr>
        <w:tc>
          <w:tcPr>
            <w:tcW w:w="1244" w:type="dxa"/>
            <w:tcBorders>
              <w:top w:val="single" w:sz="4" w:space="0" w:color="000000"/>
              <w:right w:val="single" w:sz="4" w:space="0" w:color="000000"/>
            </w:tcBorders>
          </w:tcPr>
          <w:p w14:paraId="2CBF2AA4" w14:textId="77777777" w:rsidR="004B40F1" w:rsidRDefault="009D0C87">
            <w:pPr>
              <w:pStyle w:val="TableParagraph"/>
              <w:spacing w:before="60"/>
              <w:ind w:left="205"/>
              <w:rPr>
                <w:sz w:val="20"/>
              </w:rPr>
            </w:pPr>
            <w:r>
              <w:rPr>
                <w:sz w:val="20"/>
              </w:rPr>
              <w:t>ANG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D3AA79" w14:textId="77777777" w:rsidR="004B40F1" w:rsidRDefault="009D0C87">
            <w:pPr>
              <w:pStyle w:val="TableParagraph"/>
              <w:spacing w:before="60"/>
              <w:ind w:left="222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</w:tcBorders>
          </w:tcPr>
          <w:p w14:paraId="1F3FB615" w14:textId="77777777" w:rsidR="004B40F1" w:rsidRDefault="009D0C87">
            <w:pPr>
              <w:pStyle w:val="TableParagraph"/>
              <w:spacing w:before="60"/>
              <w:ind w:left="502" w:right="46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Analog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port</w:t>
            </w:r>
            <w:proofErr w:type="spellEnd"/>
          </w:p>
        </w:tc>
      </w:tr>
    </w:tbl>
    <w:p w14:paraId="26DF934F" w14:textId="77777777" w:rsidR="004B40F1" w:rsidRDefault="009D0C87">
      <w:pPr>
        <w:pStyle w:val="4"/>
        <w:numPr>
          <w:ilvl w:val="2"/>
          <w:numId w:val="109"/>
        </w:numPr>
        <w:tabs>
          <w:tab w:val="left" w:pos="1061"/>
          <w:tab w:val="left" w:pos="1062"/>
        </w:tabs>
        <w:spacing w:before="123"/>
        <w:ind w:hanging="710"/>
      </w:pPr>
      <w:r>
        <w:rPr>
          <w:noProof/>
        </w:rPr>
        <w:drawing>
          <wp:anchor distT="0" distB="0" distL="0" distR="0" simplePos="0" relativeHeight="251807744" behindDoc="0" locked="0" layoutInCell="1" allowOverlap="1" wp14:anchorId="67AE429F" wp14:editId="233EB53D">
            <wp:simplePos x="0" y="0"/>
            <wp:positionH relativeFrom="page">
              <wp:posOffset>2018029</wp:posOffset>
            </wp:positionH>
            <wp:positionV relativeFrom="paragraph">
              <wp:posOffset>314954</wp:posOffset>
            </wp:positionV>
            <wp:extent cx="3880856" cy="1869948"/>
            <wp:effectExtent l="0" t="0" r="0" b="0"/>
            <wp:wrapTopAndBottom/>
            <wp:docPr id="539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150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856" cy="1869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Конфигурация</w:t>
      </w:r>
      <w:r>
        <w:rPr>
          <w:spacing w:val="-4"/>
        </w:rPr>
        <w:t xml:space="preserve"> </w:t>
      </w:r>
      <w:r>
        <w:t>MAC</w:t>
      </w:r>
      <w:r>
        <w:rPr>
          <w:spacing w:val="-5"/>
        </w:rPr>
        <w:t xml:space="preserve"> </w:t>
      </w:r>
      <w:r>
        <w:t>ID</w:t>
      </w:r>
      <w:r>
        <w:rPr>
          <w:spacing w:val="-4"/>
        </w:rPr>
        <w:t xml:space="preserve"> </w:t>
      </w:r>
      <w:r>
        <w:t>сварочного</w:t>
      </w:r>
      <w:r>
        <w:rPr>
          <w:spacing w:val="-4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питания</w:t>
      </w:r>
      <w:r>
        <w:rPr>
          <w:spacing w:val="-5"/>
        </w:rPr>
        <w:t xml:space="preserve"> </w:t>
      </w:r>
      <w:r>
        <w:t>(N01)</w:t>
      </w:r>
    </w:p>
    <w:p w14:paraId="6A230BB3" w14:textId="77777777" w:rsidR="004B40F1" w:rsidRDefault="009D0C87">
      <w:pPr>
        <w:pStyle w:val="a3"/>
        <w:spacing w:before="90" w:after="67"/>
        <w:ind w:left="375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4-44.</w:t>
      </w:r>
      <w:r>
        <w:rPr>
          <w:spacing w:val="-2"/>
        </w:rPr>
        <w:t xml:space="preserve"> </w:t>
      </w:r>
      <w:r>
        <w:t>Конфигурация</w:t>
      </w:r>
      <w:r>
        <w:rPr>
          <w:spacing w:val="-3"/>
        </w:rPr>
        <w:t xml:space="preserve"> </w:t>
      </w:r>
      <w:r>
        <w:t>MAC</w:t>
      </w:r>
      <w:r>
        <w:rPr>
          <w:spacing w:val="-3"/>
        </w:rPr>
        <w:t xml:space="preserve"> </w:t>
      </w:r>
      <w:r>
        <w:t>ID</w:t>
      </w:r>
      <w:r>
        <w:rPr>
          <w:spacing w:val="-3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питания</w:t>
      </w:r>
      <w:r>
        <w:rPr>
          <w:spacing w:val="-2"/>
        </w:rPr>
        <w:t xml:space="preserve"> </w:t>
      </w:r>
      <w:r>
        <w:t>(N01)</w:t>
      </w:r>
    </w:p>
    <w:p w14:paraId="5D84AF3D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37BBB915" wp14:editId="37B81EE4">
            <wp:extent cx="855957" cy="301180"/>
            <wp:effectExtent l="0" t="0" r="0" b="0"/>
            <wp:docPr id="54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38F80" w14:textId="77777777" w:rsidR="004B40F1" w:rsidRDefault="009D0C87">
      <w:pPr>
        <w:pStyle w:val="a5"/>
        <w:numPr>
          <w:ilvl w:val="0"/>
          <w:numId w:val="57"/>
        </w:numPr>
        <w:tabs>
          <w:tab w:val="left" w:pos="637"/>
        </w:tabs>
        <w:spacing w:before="90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 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"Сеть"</w:t>
      </w:r>
      <w:r>
        <w:rPr>
          <w:spacing w:val="-2"/>
          <w:sz w:val="20"/>
        </w:rPr>
        <w:t xml:space="preserve"> </w:t>
      </w:r>
      <w:r>
        <w:rPr>
          <w:sz w:val="20"/>
        </w:rPr>
        <w:t>(Network).</w:t>
      </w:r>
    </w:p>
    <w:p w14:paraId="28E50143" w14:textId="77777777" w:rsidR="004B40F1" w:rsidRDefault="009D0C87">
      <w:pPr>
        <w:pStyle w:val="a5"/>
        <w:numPr>
          <w:ilvl w:val="0"/>
          <w:numId w:val="57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протокол</w:t>
      </w:r>
      <w:r>
        <w:rPr>
          <w:spacing w:val="-2"/>
          <w:sz w:val="20"/>
        </w:rPr>
        <w:t xml:space="preserve"> </w:t>
      </w:r>
      <w:r>
        <w:rPr>
          <w:sz w:val="20"/>
        </w:rPr>
        <w:t>N01.</w:t>
      </w:r>
    </w:p>
    <w:p w14:paraId="746E200F" w14:textId="77777777" w:rsidR="004B40F1" w:rsidRDefault="009D0C87">
      <w:pPr>
        <w:pStyle w:val="a5"/>
        <w:numPr>
          <w:ilvl w:val="0"/>
          <w:numId w:val="57"/>
        </w:numPr>
        <w:tabs>
          <w:tab w:val="left" w:pos="637"/>
        </w:tabs>
        <w:spacing w:before="1"/>
        <w:ind w:right="350"/>
        <w:rPr>
          <w:sz w:val="20"/>
        </w:rPr>
      </w:pPr>
      <w:r>
        <w:rPr>
          <w:sz w:val="20"/>
        </w:rPr>
        <w:t>Поворотом</w:t>
      </w:r>
      <w:r>
        <w:rPr>
          <w:spacing w:val="3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38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39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37"/>
          <w:sz w:val="20"/>
        </w:rPr>
        <w:t xml:space="preserve"> </w:t>
      </w:r>
      <w:r>
        <w:rPr>
          <w:sz w:val="20"/>
        </w:rPr>
        <w:t>3-1,</w:t>
      </w:r>
      <w:r>
        <w:rPr>
          <w:spacing w:val="37"/>
          <w:sz w:val="20"/>
        </w:rPr>
        <w:t xml:space="preserve"> </w:t>
      </w:r>
      <w:r>
        <w:rPr>
          <w:sz w:val="20"/>
        </w:rPr>
        <w:t>поз.</w:t>
      </w:r>
      <w:r>
        <w:rPr>
          <w:spacing w:val="39"/>
          <w:sz w:val="20"/>
        </w:rPr>
        <w:t xml:space="preserve"> </w:t>
      </w:r>
      <w:r>
        <w:rPr>
          <w:sz w:val="20"/>
        </w:rPr>
        <w:t>21)</w:t>
      </w:r>
      <w:r>
        <w:rPr>
          <w:spacing w:val="35"/>
          <w:sz w:val="20"/>
        </w:rPr>
        <w:t xml:space="preserve"> </w:t>
      </w:r>
      <w:r>
        <w:rPr>
          <w:sz w:val="20"/>
        </w:rPr>
        <w:t>установите</w:t>
      </w:r>
      <w:r>
        <w:rPr>
          <w:spacing w:val="38"/>
          <w:sz w:val="20"/>
        </w:rPr>
        <w:t xml:space="preserve"> </w:t>
      </w:r>
      <w:r>
        <w:rPr>
          <w:sz w:val="20"/>
        </w:rPr>
        <w:t>конфигурацию</w:t>
      </w:r>
      <w:r>
        <w:rPr>
          <w:spacing w:val="39"/>
          <w:sz w:val="20"/>
        </w:rPr>
        <w:t xml:space="preserve"> </w:t>
      </w:r>
      <w:r>
        <w:rPr>
          <w:sz w:val="20"/>
        </w:rPr>
        <w:t>MAC</w:t>
      </w:r>
      <w:r>
        <w:rPr>
          <w:spacing w:val="37"/>
          <w:sz w:val="20"/>
        </w:rPr>
        <w:t xml:space="preserve"> </w:t>
      </w:r>
      <w:r>
        <w:rPr>
          <w:sz w:val="20"/>
        </w:rPr>
        <w:t>ID</w:t>
      </w:r>
      <w:r>
        <w:rPr>
          <w:spacing w:val="37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39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47"/>
          <w:sz w:val="20"/>
        </w:rPr>
        <w:t xml:space="preserve"> </w:t>
      </w:r>
      <w:r>
        <w:rPr>
          <w:sz w:val="20"/>
        </w:rPr>
        <w:t>питания.</w:t>
      </w:r>
    </w:p>
    <w:p w14:paraId="3FD0CC8C" w14:textId="77777777" w:rsidR="004B40F1" w:rsidRDefault="009D0C87">
      <w:pPr>
        <w:pStyle w:val="a5"/>
        <w:numPr>
          <w:ilvl w:val="0"/>
          <w:numId w:val="57"/>
        </w:numPr>
        <w:tabs>
          <w:tab w:val="left" w:pos="637"/>
        </w:tabs>
        <w:spacing w:line="228" w:lineRule="exact"/>
        <w:ind w:hanging="285"/>
        <w:rPr>
          <w:sz w:val="20"/>
        </w:rPr>
      </w:pPr>
      <w:r>
        <w:rPr>
          <w:sz w:val="20"/>
        </w:rPr>
        <w:t>Конфигурации</w:t>
      </w:r>
      <w:r>
        <w:rPr>
          <w:spacing w:val="-5"/>
          <w:sz w:val="20"/>
        </w:rPr>
        <w:t xml:space="preserve"> </w:t>
      </w:r>
      <w:r>
        <w:rPr>
          <w:sz w:val="20"/>
        </w:rPr>
        <w:t>возможны</w:t>
      </w:r>
      <w:r>
        <w:rPr>
          <w:spacing w:val="-3"/>
          <w:sz w:val="20"/>
        </w:rPr>
        <w:t xml:space="preserve"> </w:t>
      </w:r>
      <w:r>
        <w:rPr>
          <w:sz w:val="20"/>
        </w:rPr>
        <w:t>от</w:t>
      </w:r>
      <w:r>
        <w:rPr>
          <w:spacing w:val="-2"/>
          <w:sz w:val="20"/>
        </w:rPr>
        <w:t xml:space="preserve"> </w:t>
      </w:r>
      <w:r>
        <w:rPr>
          <w:sz w:val="20"/>
        </w:rPr>
        <w:t>"0"</w:t>
      </w:r>
      <w:r>
        <w:rPr>
          <w:spacing w:val="-3"/>
          <w:sz w:val="20"/>
        </w:rPr>
        <w:t xml:space="preserve"> </w:t>
      </w:r>
      <w:r>
        <w:rPr>
          <w:sz w:val="20"/>
        </w:rPr>
        <w:t>до</w:t>
      </w:r>
      <w:r>
        <w:rPr>
          <w:spacing w:val="-3"/>
          <w:sz w:val="20"/>
        </w:rPr>
        <w:t xml:space="preserve"> </w:t>
      </w:r>
      <w:r>
        <w:rPr>
          <w:sz w:val="20"/>
        </w:rPr>
        <w:t>"63",</w:t>
      </w:r>
      <w:r>
        <w:rPr>
          <w:spacing w:val="-1"/>
          <w:sz w:val="20"/>
        </w:rPr>
        <w:t xml:space="preserve"> </w:t>
      </w:r>
      <w:r>
        <w:rPr>
          <w:sz w:val="20"/>
        </w:rPr>
        <w:t>по</w:t>
      </w:r>
      <w:r>
        <w:rPr>
          <w:spacing w:val="-2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2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-2"/>
          <w:sz w:val="20"/>
        </w:rPr>
        <w:t xml:space="preserve"> </w:t>
      </w:r>
      <w:r>
        <w:rPr>
          <w:sz w:val="20"/>
        </w:rPr>
        <w:t>"2".</w:t>
      </w:r>
    </w:p>
    <w:p w14:paraId="4843DC51" w14:textId="77777777" w:rsidR="004B40F1" w:rsidRDefault="004B40F1">
      <w:pPr>
        <w:pStyle w:val="a3"/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22A1E157" w14:textId="77777777">
        <w:trPr>
          <w:trHeight w:val="546"/>
        </w:trPr>
        <w:tc>
          <w:tcPr>
            <w:tcW w:w="736" w:type="dxa"/>
            <w:tcBorders>
              <w:top w:val="single" w:sz="4" w:space="0" w:color="000000"/>
            </w:tcBorders>
          </w:tcPr>
          <w:p w14:paraId="6E67F7E0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259D2E29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85D683" wp14:editId="02833696">
                  <wp:extent cx="351921" cy="259079"/>
                  <wp:effectExtent l="0" t="0" r="0" b="0"/>
                  <wp:docPr id="543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1A009005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68B1A2EB" w14:textId="77777777">
        <w:trPr>
          <w:trHeight w:val="1130"/>
        </w:trPr>
        <w:tc>
          <w:tcPr>
            <w:tcW w:w="10243" w:type="dxa"/>
            <w:gridSpan w:val="2"/>
          </w:tcPr>
          <w:p w14:paraId="374E920F" w14:textId="77777777" w:rsidR="004B40F1" w:rsidRDefault="009D0C87">
            <w:pPr>
              <w:pStyle w:val="TableParagraph"/>
              <w:numPr>
                <w:ilvl w:val="0"/>
                <w:numId w:val="56"/>
              </w:numPr>
              <w:tabs>
                <w:tab w:val="left" w:pos="460"/>
              </w:tabs>
              <w:spacing w:line="226" w:lineRule="exact"/>
              <w:ind w:hanging="318"/>
              <w:rPr>
                <w:sz w:val="20"/>
              </w:rPr>
            </w:pPr>
            <w:r>
              <w:rPr>
                <w:sz w:val="20"/>
              </w:rPr>
              <w:t>MAC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вторичной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станции</w:t>
            </w:r>
            <w:r>
              <w:rPr>
                <w:spacing w:val="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это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питания,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значение по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умолчанию "2".</w:t>
            </w:r>
          </w:p>
          <w:p w14:paraId="5C461FEA" w14:textId="77777777" w:rsidR="004B40F1" w:rsidRDefault="009D0C87">
            <w:pPr>
              <w:pStyle w:val="TableParagraph"/>
              <w:numPr>
                <w:ilvl w:val="0"/>
                <w:numId w:val="56"/>
              </w:numPr>
              <w:tabs>
                <w:tab w:val="left" w:pos="460"/>
              </w:tabs>
              <w:spacing w:after="61"/>
              <w:ind w:right="113"/>
              <w:rPr>
                <w:sz w:val="20"/>
              </w:rPr>
            </w:pPr>
            <w:r>
              <w:rPr>
                <w:sz w:val="20"/>
              </w:rPr>
              <w:t>Если MAC ID сварочного источника питания не повторяется с MAC ID робота, такой ID может быть установлен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протоколе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N01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 любое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значение 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диапазоне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"0" до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"63".</w:t>
            </w:r>
          </w:p>
          <w:p w14:paraId="09434561" w14:textId="3DF8C52C" w:rsidR="004B40F1" w:rsidRDefault="00B118D9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7ED1C78B" wp14:editId="3A03C712">
                      <wp:extent cx="6492240" cy="6350"/>
                      <wp:effectExtent l="0" t="4445" r="0" b="0"/>
                      <wp:docPr id="574" name="Group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128" name="Rectangle 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2EB042" id="Group 79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">
                      <v:rect id="Rectangle 80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" fillcolor="black" stroked="f"/>
                      <w10:anchorlock/>
                    </v:group>
                  </w:pict>
                </mc:Fallback>
              </mc:AlternateContent>
            </w:r>
          </w:p>
          <w:p w14:paraId="74C946E5" w14:textId="77777777" w:rsidR="004B40F1" w:rsidRDefault="009D0C87">
            <w:pPr>
              <w:pStyle w:val="TableParagraph"/>
              <w:tabs>
                <w:tab w:val="left" w:pos="742"/>
              </w:tabs>
              <w:spacing w:before="110" w:line="233" w:lineRule="exact"/>
              <w:ind w:left="33"/>
              <w:rPr>
                <w:b/>
              </w:rPr>
            </w:pPr>
            <w:r>
              <w:rPr>
                <w:b/>
              </w:rPr>
              <w:t>4.2.3.</w:t>
            </w:r>
            <w:r>
              <w:rPr>
                <w:b/>
              </w:rPr>
              <w:tab/>
              <w:t>Конфигурация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MAC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ID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робота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(N02)</w:t>
            </w:r>
          </w:p>
        </w:tc>
      </w:tr>
    </w:tbl>
    <w:p w14:paraId="01C40896" w14:textId="77777777" w:rsidR="004B40F1" w:rsidRDefault="009D0C87">
      <w:pPr>
        <w:pStyle w:val="a3"/>
        <w:spacing w:before="8"/>
        <w:rPr>
          <w:sz w:val="6"/>
        </w:rPr>
      </w:pPr>
      <w:r>
        <w:rPr>
          <w:noProof/>
        </w:rPr>
        <w:drawing>
          <wp:anchor distT="0" distB="0" distL="0" distR="0" simplePos="0" relativeHeight="251815936" behindDoc="0" locked="0" layoutInCell="1" allowOverlap="1" wp14:anchorId="67F17A0B" wp14:editId="35E3F3C7">
            <wp:simplePos x="0" y="0"/>
            <wp:positionH relativeFrom="page">
              <wp:posOffset>2002789</wp:posOffset>
            </wp:positionH>
            <wp:positionV relativeFrom="paragraph">
              <wp:posOffset>74065</wp:posOffset>
            </wp:positionV>
            <wp:extent cx="3914032" cy="1883664"/>
            <wp:effectExtent l="0" t="0" r="0" b="0"/>
            <wp:wrapTopAndBottom/>
            <wp:docPr id="54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151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032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8A1598" w14:textId="77777777" w:rsidR="004B40F1" w:rsidRDefault="009D0C87">
      <w:pPr>
        <w:pStyle w:val="a3"/>
        <w:spacing w:before="93"/>
        <w:ind w:left="374" w:right="369"/>
        <w:jc w:val="center"/>
      </w:pPr>
      <w:r>
        <w:t>Рисунок</w:t>
      </w:r>
      <w:r>
        <w:rPr>
          <w:spacing w:val="-3"/>
        </w:rPr>
        <w:t xml:space="preserve"> </w:t>
      </w:r>
      <w:r>
        <w:t>4-45.</w:t>
      </w:r>
      <w:r>
        <w:rPr>
          <w:spacing w:val="-1"/>
        </w:rPr>
        <w:t xml:space="preserve"> </w:t>
      </w:r>
      <w:r>
        <w:t>Конфигурация</w:t>
      </w:r>
      <w:r>
        <w:rPr>
          <w:spacing w:val="-1"/>
        </w:rPr>
        <w:t xml:space="preserve"> </w:t>
      </w:r>
      <w:r>
        <w:t>MAC</w:t>
      </w:r>
      <w:r>
        <w:rPr>
          <w:spacing w:val="-2"/>
        </w:rPr>
        <w:t xml:space="preserve"> </w:t>
      </w:r>
      <w:r>
        <w:t>ID</w:t>
      </w:r>
      <w:r>
        <w:rPr>
          <w:spacing w:val="-1"/>
        </w:rPr>
        <w:t xml:space="preserve"> </w:t>
      </w:r>
      <w:r>
        <w:t>робота</w:t>
      </w:r>
      <w:r>
        <w:rPr>
          <w:spacing w:val="-1"/>
        </w:rPr>
        <w:t xml:space="preserve"> </w:t>
      </w:r>
      <w:r>
        <w:t>(N02)</w:t>
      </w:r>
    </w:p>
    <w:p w14:paraId="446B3D6A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611FEA24" w14:textId="77777777" w:rsidR="004B40F1" w:rsidRDefault="004B40F1">
      <w:pPr>
        <w:pStyle w:val="a3"/>
        <w:spacing w:before="5"/>
        <w:rPr>
          <w:sz w:val="15"/>
        </w:rPr>
      </w:pPr>
    </w:p>
    <w:p w14:paraId="206650BB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050BF5D5" wp14:editId="36E2AC5E">
            <wp:extent cx="855957" cy="301180"/>
            <wp:effectExtent l="0" t="0" r="0" b="0"/>
            <wp:docPr id="54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3CDC2" w14:textId="77777777" w:rsidR="004B40F1" w:rsidRDefault="009D0C87">
      <w:pPr>
        <w:pStyle w:val="a5"/>
        <w:numPr>
          <w:ilvl w:val="0"/>
          <w:numId w:val="55"/>
        </w:numPr>
        <w:tabs>
          <w:tab w:val="left" w:pos="637"/>
        </w:tabs>
        <w:spacing w:before="89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1"/>
          <w:sz w:val="20"/>
        </w:rPr>
        <w:t xml:space="preserve"> </w:t>
      </w:r>
      <w:r>
        <w:rPr>
          <w:sz w:val="20"/>
        </w:rPr>
        <w:t>выбора</w:t>
      </w:r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"Сеть"</w:t>
      </w:r>
      <w:r>
        <w:rPr>
          <w:spacing w:val="-3"/>
          <w:sz w:val="20"/>
        </w:rPr>
        <w:t xml:space="preserve"> </w:t>
      </w:r>
      <w:r>
        <w:rPr>
          <w:sz w:val="20"/>
        </w:rPr>
        <w:t>(Network).</w:t>
      </w:r>
    </w:p>
    <w:p w14:paraId="2E694B51" w14:textId="77777777" w:rsidR="004B40F1" w:rsidRDefault="009D0C87">
      <w:pPr>
        <w:pStyle w:val="a5"/>
        <w:numPr>
          <w:ilvl w:val="0"/>
          <w:numId w:val="55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протокол</w:t>
      </w:r>
      <w:r>
        <w:rPr>
          <w:spacing w:val="-2"/>
          <w:sz w:val="20"/>
        </w:rPr>
        <w:t xml:space="preserve"> </w:t>
      </w:r>
      <w:r>
        <w:rPr>
          <w:sz w:val="20"/>
        </w:rPr>
        <w:t>N02.</w:t>
      </w:r>
    </w:p>
    <w:p w14:paraId="187B32FA" w14:textId="77777777" w:rsidR="004B40F1" w:rsidRDefault="009D0C87">
      <w:pPr>
        <w:pStyle w:val="a5"/>
        <w:numPr>
          <w:ilvl w:val="0"/>
          <w:numId w:val="55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Поворотом</w:t>
      </w:r>
      <w:r>
        <w:rPr>
          <w:spacing w:val="-2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-2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4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21)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установите</w:t>
      </w:r>
      <w:r>
        <w:rPr>
          <w:spacing w:val="-3"/>
          <w:sz w:val="20"/>
        </w:rPr>
        <w:t xml:space="preserve"> </w:t>
      </w:r>
      <w:r>
        <w:rPr>
          <w:sz w:val="20"/>
        </w:rPr>
        <w:t>конфигурацию</w:t>
      </w:r>
      <w:r>
        <w:rPr>
          <w:spacing w:val="-3"/>
          <w:sz w:val="20"/>
        </w:rPr>
        <w:t xml:space="preserve"> </w:t>
      </w:r>
      <w:r>
        <w:rPr>
          <w:sz w:val="20"/>
        </w:rPr>
        <w:t>MAC</w:t>
      </w:r>
      <w:r>
        <w:rPr>
          <w:spacing w:val="-3"/>
          <w:sz w:val="20"/>
        </w:rPr>
        <w:t xml:space="preserve"> </w:t>
      </w:r>
      <w:r>
        <w:rPr>
          <w:sz w:val="20"/>
        </w:rPr>
        <w:t>ID</w:t>
      </w:r>
      <w:r>
        <w:rPr>
          <w:spacing w:val="-3"/>
          <w:sz w:val="20"/>
        </w:rPr>
        <w:t xml:space="preserve"> </w:t>
      </w:r>
      <w:r>
        <w:rPr>
          <w:sz w:val="20"/>
        </w:rPr>
        <w:t>робота.</w:t>
      </w:r>
    </w:p>
    <w:p w14:paraId="495F5E69" w14:textId="77777777" w:rsidR="004B40F1" w:rsidRDefault="009D0C87">
      <w:pPr>
        <w:pStyle w:val="a5"/>
        <w:numPr>
          <w:ilvl w:val="0"/>
          <w:numId w:val="55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Конфигурации</w:t>
      </w:r>
      <w:r>
        <w:rPr>
          <w:spacing w:val="-4"/>
          <w:sz w:val="20"/>
        </w:rPr>
        <w:t xml:space="preserve"> </w:t>
      </w:r>
      <w:r>
        <w:rPr>
          <w:sz w:val="20"/>
        </w:rPr>
        <w:t>возможны</w:t>
      </w:r>
      <w:r>
        <w:rPr>
          <w:spacing w:val="-3"/>
          <w:sz w:val="20"/>
        </w:rPr>
        <w:t xml:space="preserve"> </w:t>
      </w:r>
      <w:r>
        <w:rPr>
          <w:sz w:val="20"/>
        </w:rPr>
        <w:t>от</w:t>
      </w:r>
      <w:r>
        <w:rPr>
          <w:spacing w:val="-2"/>
          <w:sz w:val="20"/>
        </w:rPr>
        <w:t xml:space="preserve"> </w:t>
      </w:r>
      <w:r>
        <w:rPr>
          <w:sz w:val="20"/>
        </w:rPr>
        <w:t>"0"</w:t>
      </w:r>
      <w:r>
        <w:rPr>
          <w:spacing w:val="-3"/>
          <w:sz w:val="20"/>
        </w:rPr>
        <w:t xml:space="preserve"> </w:t>
      </w:r>
      <w:r>
        <w:rPr>
          <w:sz w:val="20"/>
        </w:rPr>
        <w:t>до</w:t>
      </w:r>
      <w:r>
        <w:rPr>
          <w:spacing w:val="-3"/>
          <w:sz w:val="20"/>
        </w:rPr>
        <w:t xml:space="preserve"> </w:t>
      </w:r>
      <w:r>
        <w:rPr>
          <w:sz w:val="20"/>
        </w:rPr>
        <w:t>"63",</w:t>
      </w:r>
      <w:r>
        <w:rPr>
          <w:spacing w:val="-3"/>
          <w:sz w:val="20"/>
        </w:rPr>
        <w:t xml:space="preserve"> </w:t>
      </w:r>
      <w:r>
        <w:rPr>
          <w:sz w:val="20"/>
        </w:rPr>
        <w:t>по</w:t>
      </w:r>
      <w:r>
        <w:rPr>
          <w:spacing w:val="-2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2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-2"/>
          <w:sz w:val="20"/>
        </w:rPr>
        <w:t xml:space="preserve"> </w:t>
      </w:r>
      <w:r>
        <w:rPr>
          <w:sz w:val="20"/>
        </w:rPr>
        <w:t>"1".</w:t>
      </w:r>
    </w:p>
    <w:p w14:paraId="6AB5C7D2" w14:textId="77777777" w:rsidR="004B40F1" w:rsidRDefault="004B40F1">
      <w:pPr>
        <w:pStyle w:val="a3"/>
        <w:spacing w:before="9" w:after="1"/>
        <w:rPr>
          <w:sz w:val="19"/>
        </w:rPr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121A17BD" w14:textId="77777777">
        <w:trPr>
          <w:trHeight w:val="548"/>
        </w:trPr>
        <w:tc>
          <w:tcPr>
            <w:tcW w:w="736" w:type="dxa"/>
            <w:tcBorders>
              <w:top w:val="single" w:sz="4" w:space="0" w:color="000000"/>
            </w:tcBorders>
          </w:tcPr>
          <w:p w14:paraId="5ABFAFC9" w14:textId="77777777" w:rsidR="004B40F1" w:rsidRDefault="004B40F1">
            <w:pPr>
              <w:pStyle w:val="TableParagraph"/>
              <w:spacing w:before="6"/>
              <w:rPr>
                <w:sz w:val="8"/>
              </w:rPr>
            </w:pPr>
          </w:p>
          <w:p w14:paraId="06C78C76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FB70A2" wp14:editId="391CD291">
                  <wp:extent cx="351921" cy="259079"/>
                  <wp:effectExtent l="0" t="0" r="0" b="0"/>
                  <wp:docPr id="549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3064478F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7CEA9507" w14:textId="77777777">
        <w:trPr>
          <w:trHeight w:val="11611"/>
        </w:trPr>
        <w:tc>
          <w:tcPr>
            <w:tcW w:w="10243" w:type="dxa"/>
            <w:gridSpan w:val="2"/>
          </w:tcPr>
          <w:p w14:paraId="0E0D5886" w14:textId="77777777" w:rsidR="004B40F1" w:rsidRDefault="009D0C87">
            <w:pPr>
              <w:pStyle w:val="TableParagraph"/>
              <w:numPr>
                <w:ilvl w:val="0"/>
                <w:numId w:val="54"/>
              </w:numPr>
              <w:tabs>
                <w:tab w:val="left" w:pos="460"/>
              </w:tabs>
              <w:spacing w:line="225" w:lineRule="exact"/>
              <w:ind w:hanging="318"/>
              <w:rPr>
                <w:sz w:val="20"/>
              </w:rPr>
            </w:pPr>
            <w:r>
              <w:rPr>
                <w:sz w:val="20"/>
              </w:rPr>
              <w:t>MAC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главной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станции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- это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робота.</w:t>
            </w:r>
          </w:p>
          <w:p w14:paraId="3109BC43" w14:textId="77777777" w:rsidR="004B40F1" w:rsidRDefault="009D0C87">
            <w:pPr>
              <w:pStyle w:val="TableParagraph"/>
              <w:numPr>
                <w:ilvl w:val="0"/>
                <w:numId w:val="54"/>
              </w:numPr>
              <w:tabs>
                <w:tab w:val="left" w:pos="460"/>
              </w:tabs>
              <w:spacing w:after="61"/>
              <w:ind w:right="112"/>
              <w:rPr>
                <w:sz w:val="20"/>
              </w:rPr>
            </w:pPr>
            <w:r>
              <w:rPr>
                <w:sz w:val="20"/>
              </w:rPr>
              <w:t>Если MAC ID робота не повторяется с MAC ID сварочного источника питания, такой ID может быть установлен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протоколе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N02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 любое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значение 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диапазоне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"0"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"63".</w:t>
            </w:r>
          </w:p>
          <w:p w14:paraId="5D8816ED" w14:textId="7F81C80C" w:rsidR="004B40F1" w:rsidRDefault="00B118D9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21C6C4BE" wp14:editId="6C5477B8">
                      <wp:extent cx="6492240" cy="6350"/>
                      <wp:effectExtent l="0" t="0" r="0" b="3175"/>
                      <wp:docPr id="570" name="Group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572" name="Rectangle 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A35D01" id="Group 77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">
                      <v:rect id="Rectangle 78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" fillcolor="black" stroked="f"/>
                      <w10:anchorlock/>
                    </v:group>
                  </w:pict>
                </mc:Fallback>
              </mc:AlternateContent>
            </w:r>
          </w:p>
          <w:p w14:paraId="48E471F7" w14:textId="77777777" w:rsidR="004B40F1" w:rsidRDefault="009D0C87">
            <w:pPr>
              <w:pStyle w:val="TableParagraph"/>
              <w:tabs>
                <w:tab w:val="left" w:pos="742"/>
              </w:tabs>
              <w:spacing w:before="110"/>
              <w:ind w:left="33"/>
              <w:rPr>
                <w:b/>
              </w:rPr>
            </w:pPr>
            <w:r>
              <w:rPr>
                <w:b/>
              </w:rPr>
              <w:t>4.2.4.</w:t>
            </w:r>
            <w:r>
              <w:rPr>
                <w:b/>
              </w:rPr>
              <w:tab/>
              <w:t>Скорость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передачи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данных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робота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(N04)</w:t>
            </w:r>
          </w:p>
          <w:p w14:paraId="7EF4F1D6" w14:textId="77777777" w:rsidR="004B40F1" w:rsidRDefault="004B40F1">
            <w:pPr>
              <w:pStyle w:val="TableParagraph"/>
              <w:spacing w:before="5" w:after="1"/>
              <w:rPr>
                <w:sz w:val="10"/>
              </w:rPr>
            </w:pPr>
          </w:p>
          <w:p w14:paraId="15EE882B" w14:textId="77777777" w:rsidR="004B40F1" w:rsidRDefault="009D0C87">
            <w:pPr>
              <w:pStyle w:val="TableParagraph"/>
              <w:ind w:left="21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71E6C21" wp14:editId="0526EE6E">
                  <wp:extent cx="3835400" cy="1851660"/>
                  <wp:effectExtent l="0" t="0" r="0" b="0"/>
                  <wp:docPr id="551" name="image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152.pn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400" cy="185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EAA2F9" w14:textId="77777777" w:rsidR="004B40F1" w:rsidRDefault="009D0C87">
            <w:pPr>
              <w:pStyle w:val="TableParagraph"/>
              <w:spacing w:before="119" w:after="67"/>
              <w:ind w:left="147" w:right="120"/>
              <w:jc w:val="center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4-46.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Скорость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передачи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данных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робота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(N04)</w:t>
            </w:r>
          </w:p>
          <w:p w14:paraId="167B23FE" w14:textId="77777777" w:rsidR="004B40F1" w:rsidRDefault="009D0C87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95AD87" wp14:editId="262EFD65">
                  <wp:extent cx="855957" cy="301180"/>
                  <wp:effectExtent l="0" t="0" r="0" b="0"/>
                  <wp:docPr id="553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image20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57" cy="30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2092BB" w14:textId="77777777" w:rsidR="004B40F1" w:rsidRDefault="009D0C87">
            <w:pPr>
              <w:pStyle w:val="TableParagraph"/>
              <w:numPr>
                <w:ilvl w:val="0"/>
                <w:numId w:val="53"/>
              </w:numPr>
              <w:tabs>
                <w:tab w:val="left" w:pos="318"/>
              </w:tabs>
              <w:spacing w:before="90"/>
              <w:ind w:hanging="285"/>
              <w:rPr>
                <w:sz w:val="20"/>
              </w:rPr>
            </w:pPr>
            <w:r>
              <w:rPr>
                <w:sz w:val="20"/>
              </w:rPr>
              <w:t>Нажмите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кнопку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выбора (Рисунок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17), выберите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"Сеть"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(Network).</w:t>
            </w:r>
          </w:p>
          <w:p w14:paraId="35A9C00A" w14:textId="77777777" w:rsidR="004B40F1" w:rsidRDefault="009D0C87">
            <w:pPr>
              <w:pStyle w:val="TableParagraph"/>
              <w:numPr>
                <w:ilvl w:val="0"/>
                <w:numId w:val="53"/>
              </w:numPr>
              <w:tabs>
                <w:tab w:val="left" w:pos="318"/>
              </w:tabs>
              <w:ind w:hanging="285"/>
              <w:rPr>
                <w:sz w:val="20"/>
              </w:rPr>
            </w:pPr>
            <w:r>
              <w:rPr>
                <w:sz w:val="20"/>
              </w:rPr>
              <w:t>Поверните левый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19)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протокол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N04.</w:t>
            </w:r>
          </w:p>
          <w:p w14:paraId="4C390AA3" w14:textId="77777777" w:rsidR="004B40F1" w:rsidRDefault="009D0C87">
            <w:pPr>
              <w:pStyle w:val="TableParagraph"/>
              <w:numPr>
                <w:ilvl w:val="0"/>
                <w:numId w:val="53"/>
              </w:numPr>
              <w:tabs>
                <w:tab w:val="left" w:pos="318"/>
              </w:tabs>
              <w:spacing w:line="229" w:lineRule="exact"/>
              <w:ind w:hanging="285"/>
              <w:rPr>
                <w:sz w:val="20"/>
              </w:rPr>
            </w:pPr>
            <w:r>
              <w:rPr>
                <w:sz w:val="20"/>
              </w:rPr>
              <w:t>Поворотом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правого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энкодера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21)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соответствующую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данных.</w:t>
            </w:r>
          </w:p>
          <w:p w14:paraId="4359E23C" w14:textId="77777777" w:rsidR="004B40F1" w:rsidRDefault="009D0C87">
            <w:pPr>
              <w:pStyle w:val="TableParagraph"/>
              <w:numPr>
                <w:ilvl w:val="0"/>
                <w:numId w:val="53"/>
              </w:numPr>
              <w:tabs>
                <w:tab w:val="left" w:pos="318"/>
              </w:tabs>
              <w:ind w:right="4"/>
              <w:rPr>
                <w:sz w:val="20"/>
              </w:rPr>
            </w:pPr>
            <w:r>
              <w:rPr>
                <w:sz w:val="20"/>
              </w:rPr>
              <w:t>Скорость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передачи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данных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быть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выбрана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125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кбит/сек.,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250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кбит/сек.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500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кбит/сек.,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установлено125 кбит/сек.</w:t>
            </w:r>
          </w:p>
          <w:p w14:paraId="6A48FB86" w14:textId="77777777" w:rsidR="004B40F1" w:rsidRDefault="009D0C87">
            <w:pPr>
              <w:pStyle w:val="TableParagraph"/>
              <w:tabs>
                <w:tab w:val="left" w:pos="742"/>
              </w:tabs>
              <w:spacing w:before="121"/>
              <w:ind w:left="33"/>
              <w:rPr>
                <w:b/>
              </w:rPr>
            </w:pPr>
            <w:r>
              <w:rPr>
                <w:b/>
              </w:rPr>
              <w:t>4.2.5.</w:t>
            </w:r>
            <w:r>
              <w:rPr>
                <w:b/>
              </w:rPr>
              <w:tab/>
              <w:t>Сигнал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обратной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связи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зажигания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дуги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(N05)</w:t>
            </w:r>
          </w:p>
          <w:p w14:paraId="0CE63AD2" w14:textId="77777777" w:rsidR="004B40F1" w:rsidRDefault="004B40F1">
            <w:pPr>
              <w:pStyle w:val="TableParagraph"/>
              <w:spacing w:before="4"/>
              <w:rPr>
                <w:sz w:val="10"/>
              </w:rPr>
            </w:pPr>
          </w:p>
          <w:p w14:paraId="776B366B" w14:textId="77777777" w:rsidR="004B40F1" w:rsidRDefault="009D0C87">
            <w:pPr>
              <w:pStyle w:val="TableParagraph"/>
              <w:ind w:left="20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BBCE00" wp14:editId="06DACCB1">
                  <wp:extent cx="3868049" cy="1856232"/>
                  <wp:effectExtent l="0" t="0" r="0" b="0"/>
                  <wp:docPr id="555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image153.pn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049" cy="1856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13A68C" w14:textId="77777777" w:rsidR="004B40F1" w:rsidRDefault="009D0C87">
            <w:pPr>
              <w:pStyle w:val="TableParagraph"/>
              <w:spacing w:before="119" w:after="66"/>
              <w:ind w:left="148" w:right="120"/>
              <w:jc w:val="center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4-47.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зажигания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(N05)</w:t>
            </w:r>
          </w:p>
          <w:p w14:paraId="77E9367A" w14:textId="77777777" w:rsidR="004B40F1" w:rsidRDefault="009D0C87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EB4AFD" wp14:editId="67A89796">
                  <wp:extent cx="855957" cy="301180"/>
                  <wp:effectExtent l="0" t="0" r="0" b="0"/>
                  <wp:docPr id="557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image20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57" cy="30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DBDC8F" w14:textId="77777777" w:rsidR="004B40F1" w:rsidRDefault="009D0C87">
            <w:pPr>
              <w:pStyle w:val="TableParagraph"/>
              <w:numPr>
                <w:ilvl w:val="0"/>
                <w:numId w:val="52"/>
              </w:numPr>
              <w:tabs>
                <w:tab w:val="left" w:pos="318"/>
              </w:tabs>
              <w:spacing w:before="91"/>
              <w:ind w:hanging="285"/>
              <w:rPr>
                <w:sz w:val="20"/>
              </w:rPr>
            </w:pPr>
            <w:r>
              <w:rPr>
                <w:sz w:val="20"/>
              </w:rPr>
              <w:t>Нажмите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кнопку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выбора (Рисунок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17), выберите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"Сеть"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(Network).</w:t>
            </w:r>
          </w:p>
          <w:p w14:paraId="35A925B4" w14:textId="77777777" w:rsidR="004B40F1" w:rsidRDefault="009D0C87">
            <w:pPr>
              <w:pStyle w:val="TableParagraph"/>
              <w:numPr>
                <w:ilvl w:val="0"/>
                <w:numId w:val="52"/>
              </w:numPr>
              <w:tabs>
                <w:tab w:val="left" w:pos="318"/>
              </w:tabs>
              <w:spacing w:line="229" w:lineRule="exact"/>
              <w:ind w:hanging="285"/>
              <w:rPr>
                <w:sz w:val="20"/>
              </w:rPr>
            </w:pPr>
            <w:r>
              <w:rPr>
                <w:sz w:val="20"/>
              </w:rPr>
              <w:t>Поверните левый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19)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протокол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N05.</w:t>
            </w:r>
          </w:p>
          <w:p w14:paraId="3518365E" w14:textId="77777777" w:rsidR="004B40F1" w:rsidRDefault="009D0C87">
            <w:pPr>
              <w:pStyle w:val="TableParagraph"/>
              <w:numPr>
                <w:ilvl w:val="0"/>
                <w:numId w:val="52"/>
              </w:numPr>
              <w:tabs>
                <w:tab w:val="left" w:pos="318"/>
              </w:tabs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Поворотом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правого</w:t>
            </w:r>
            <w:r>
              <w:rPr>
                <w:spacing w:val="10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энкодера</w:t>
            </w:r>
            <w:proofErr w:type="spellEnd"/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21)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"ВКЛ."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(ON)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активации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сигнала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зажигания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дуги (по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установлено "ВЫКЛ." (OFF)).</w:t>
            </w:r>
          </w:p>
        </w:tc>
      </w:tr>
    </w:tbl>
    <w:p w14:paraId="4E64286D" w14:textId="77777777" w:rsidR="004B40F1" w:rsidRDefault="004B40F1">
      <w:pPr>
        <w:spacing w:line="230" w:lineRule="exac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36FB33D" w14:textId="77777777" w:rsidR="004B40F1" w:rsidRDefault="009D0C87">
      <w:pPr>
        <w:pStyle w:val="4"/>
        <w:numPr>
          <w:ilvl w:val="2"/>
          <w:numId w:val="51"/>
        </w:numPr>
        <w:tabs>
          <w:tab w:val="left" w:pos="1061"/>
          <w:tab w:val="left" w:pos="1062"/>
        </w:tabs>
        <w:spacing w:before="171"/>
        <w:ind w:hanging="710"/>
      </w:pPr>
      <w:r>
        <w:rPr>
          <w:noProof/>
        </w:rPr>
        <w:lastRenderedPageBreak/>
        <w:drawing>
          <wp:anchor distT="0" distB="0" distL="0" distR="0" simplePos="0" relativeHeight="251824128" behindDoc="0" locked="0" layoutInCell="1" allowOverlap="1" wp14:anchorId="49CC40DD" wp14:editId="3BE1434A">
            <wp:simplePos x="0" y="0"/>
            <wp:positionH relativeFrom="page">
              <wp:posOffset>2008504</wp:posOffset>
            </wp:positionH>
            <wp:positionV relativeFrom="paragraph">
              <wp:posOffset>307461</wp:posOffset>
            </wp:positionV>
            <wp:extent cx="3900433" cy="1879092"/>
            <wp:effectExtent l="0" t="0" r="0" b="0"/>
            <wp:wrapTopAndBottom/>
            <wp:docPr id="559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154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0433" cy="1879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Сигнал</w:t>
      </w:r>
      <w:r>
        <w:rPr>
          <w:spacing w:val="-5"/>
        </w:rPr>
        <w:t xml:space="preserve"> </w:t>
      </w:r>
      <w:r>
        <w:t>готовности</w:t>
      </w:r>
      <w:r>
        <w:rPr>
          <w:spacing w:val="-5"/>
        </w:rPr>
        <w:t xml:space="preserve"> </w:t>
      </w:r>
      <w:r>
        <w:t>сварочного</w:t>
      </w:r>
      <w:r>
        <w:rPr>
          <w:spacing w:val="-6"/>
        </w:rPr>
        <w:t xml:space="preserve"> </w:t>
      </w:r>
      <w:r>
        <w:t>источника</w:t>
      </w:r>
      <w:r>
        <w:rPr>
          <w:spacing w:val="-4"/>
        </w:rPr>
        <w:t xml:space="preserve"> </w:t>
      </w:r>
      <w:r>
        <w:t>питания</w:t>
      </w:r>
      <w:r>
        <w:rPr>
          <w:spacing w:val="-3"/>
        </w:rPr>
        <w:t xml:space="preserve"> </w:t>
      </w:r>
      <w:r>
        <w:t>(N06)</w:t>
      </w:r>
    </w:p>
    <w:p w14:paraId="1F3C1C9B" w14:textId="77777777" w:rsidR="004B40F1" w:rsidRDefault="009D0C87">
      <w:pPr>
        <w:pStyle w:val="a3"/>
        <w:spacing w:before="32" w:after="67"/>
        <w:ind w:left="374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4-48.</w:t>
      </w:r>
      <w:r>
        <w:rPr>
          <w:spacing w:val="-2"/>
        </w:rPr>
        <w:t xml:space="preserve"> </w:t>
      </w:r>
      <w:r>
        <w:t>Сигнал</w:t>
      </w:r>
      <w:r>
        <w:rPr>
          <w:spacing w:val="-4"/>
        </w:rPr>
        <w:t xml:space="preserve"> </w:t>
      </w:r>
      <w:r>
        <w:t>готовности</w:t>
      </w:r>
      <w:r>
        <w:rPr>
          <w:spacing w:val="-2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тока</w:t>
      </w:r>
      <w:r>
        <w:rPr>
          <w:spacing w:val="-3"/>
        </w:rPr>
        <w:t xml:space="preserve"> </w:t>
      </w:r>
      <w:r>
        <w:t>(N06)</w:t>
      </w:r>
    </w:p>
    <w:p w14:paraId="60221A15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4BDF4207" wp14:editId="4EF4DFB5">
            <wp:extent cx="855957" cy="301180"/>
            <wp:effectExtent l="0" t="0" r="0" b="0"/>
            <wp:docPr id="56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F852D" w14:textId="77777777" w:rsidR="004B40F1" w:rsidRDefault="009D0C87">
      <w:pPr>
        <w:pStyle w:val="a5"/>
        <w:numPr>
          <w:ilvl w:val="0"/>
          <w:numId w:val="50"/>
        </w:numPr>
        <w:tabs>
          <w:tab w:val="left" w:pos="637"/>
        </w:tabs>
        <w:spacing w:before="87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 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"Сеть"</w:t>
      </w:r>
      <w:r>
        <w:rPr>
          <w:spacing w:val="-2"/>
          <w:sz w:val="20"/>
        </w:rPr>
        <w:t xml:space="preserve"> </w:t>
      </w:r>
      <w:r>
        <w:rPr>
          <w:sz w:val="20"/>
        </w:rPr>
        <w:t>(Network).</w:t>
      </w:r>
    </w:p>
    <w:p w14:paraId="60B4D840" w14:textId="77777777" w:rsidR="004B40F1" w:rsidRDefault="009D0C87">
      <w:pPr>
        <w:pStyle w:val="a5"/>
        <w:numPr>
          <w:ilvl w:val="0"/>
          <w:numId w:val="50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протокол</w:t>
      </w:r>
      <w:r>
        <w:rPr>
          <w:spacing w:val="-2"/>
          <w:sz w:val="20"/>
        </w:rPr>
        <w:t xml:space="preserve"> </w:t>
      </w:r>
      <w:r>
        <w:rPr>
          <w:sz w:val="20"/>
        </w:rPr>
        <w:t>N06.</w:t>
      </w:r>
    </w:p>
    <w:p w14:paraId="14D90557" w14:textId="77777777" w:rsidR="004B40F1" w:rsidRDefault="009D0C87">
      <w:pPr>
        <w:pStyle w:val="a5"/>
        <w:numPr>
          <w:ilvl w:val="0"/>
          <w:numId w:val="50"/>
        </w:numPr>
        <w:tabs>
          <w:tab w:val="left" w:pos="637"/>
        </w:tabs>
        <w:ind w:right="344"/>
        <w:rPr>
          <w:sz w:val="20"/>
        </w:rPr>
      </w:pPr>
      <w:r>
        <w:rPr>
          <w:sz w:val="20"/>
        </w:rPr>
        <w:t>Поворотом</w:t>
      </w:r>
      <w:r>
        <w:rPr>
          <w:spacing w:val="40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39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40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37"/>
          <w:sz w:val="20"/>
        </w:rPr>
        <w:t xml:space="preserve"> </w:t>
      </w:r>
      <w:r>
        <w:rPr>
          <w:sz w:val="20"/>
        </w:rPr>
        <w:t>3-1,</w:t>
      </w:r>
      <w:r>
        <w:rPr>
          <w:spacing w:val="39"/>
          <w:sz w:val="20"/>
        </w:rPr>
        <w:t xml:space="preserve"> </w:t>
      </w:r>
      <w:r>
        <w:rPr>
          <w:sz w:val="20"/>
        </w:rPr>
        <w:t>поз.</w:t>
      </w:r>
      <w:r>
        <w:rPr>
          <w:spacing w:val="39"/>
          <w:sz w:val="20"/>
        </w:rPr>
        <w:t xml:space="preserve"> </w:t>
      </w:r>
      <w:r>
        <w:rPr>
          <w:sz w:val="20"/>
        </w:rPr>
        <w:t>21)</w:t>
      </w:r>
      <w:r>
        <w:rPr>
          <w:spacing w:val="4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39"/>
          <w:sz w:val="20"/>
        </w:rPr>
        <w:t xml:space="preserve"> </w:t>
      </w:r>
      <w:r>
        <w:rPr>
          <w:sz w:val="20"/>
        </w:rPr>
        <w:t>"ВКЛ."</w:t>
      </w:r>
      <w:r>
        <w:rPr>
          <w:spacing w:val="39"/>
          <w:sz w:val="20"/>
        </w:rPr>
        <w:t xml:space="preserve"> </w:t>
      </w:r>
      <w:r>
        <w:rPr>
          <w:sz w:val="20"/>
        </w:rPr>
        <w:t>(ON)</w:t>
      </w:r>
      <w:r>
        <w:rPr>
          <w:spacing w:val="41"/>
          <w:sz w:val="20"/>
        </w:rPr>
        <w:t xml:space="preserve"> </w:t>
      </w:r>
      <w:r>
        <w:rPr>
          <w:sz w:val="20"/>
        </w:rPr>
        <w:t>для</w:t>
      </w:r>
      <w:r>
        <w:rPr>
          <w:spacing w:val="41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37"/>
          <w:sz w:val="20"/>
        </w:rPr>
        <w:t xml:space="preserve"> </w:t>
      </w:r>
      <w:r>
        <w:rPr>
          <w:sz w:val="20"/>
        </w:rPr>
        <w:t>сигнала</w:t>
      </w:r>
      <w:r>
        <w:rPr>
          <w:spacing w:val="39"/>
          <w:sz w:val="20"/>
        </w:rPr>
        <w:t xml:space="preserve"> </w:t>
      </w:r>
      <w:r>
        <w:rPr>
          <w:sz w:val="20"/>
        </w:rPr>
        <w:t>готовности</w:t>
      </w:r>
      <w:r>
        <w:rPr>
          <w:spacing w:val="-47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1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1"/>
          <w:sz w:val="20"/>
        </w:rPr>
        <w:t xml:space="preserve"> </w:t>
      </w:r>
      <w:r>
        <w:rPr>
          <w:sz w:val="20"/>
        </w:rPr>
        <w:t>тока</w:t>
      </w:r>
      <w:r>
        <w:rPr>
          <w:spacing w:val="2"/>
          <w:sz w:val="20"/>
        </w:rPr>
        <w:t xml:space="preserve"> </w:t>
      </w:r>
      <w:r>
        <w:rPr>
          <w:sz w:val="20"/>
        </w:rPr>
        <w:t>(по</w:t>
      </w:r>
      <w:r>
        <w:rPr>
          <w:spacing w:val="1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установлено "ВЫКЛ." (OFF)).</w:t>
      </w:r>
    </w:p>
    <w:p w14:paraId="64AE9845" w14:textId="77777777" w:rsidR="004B40F1" w:rsidRDefault="009D0C87">
      <w:pPr>
        <w:pStyle w:val="4"/>
        <w:numPr>
          <w:ilvl w:val="2"/>
          <w:numId w:val="51"/>
        </w:numPr>
        <w:tabs>
          <w:tab w:val="left" w:pos="1061"/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832320" behindDoc="0" locked="0" layoutInCell="1" allowOverlap="1" wp14:anchorId="23370270" wp14:editId="10655ACE">
            <wp:simplePos x="0" y="0"/>
            <wp:positionH relativeFrom="page">
              <wp:posOffset>1984375</wp:posOffset>
            </wp:positionH>
            <wp:positionV relativeFrom="paragraph">
              <wp:posOffset>273552</wp:posOffset>
            </wp:positionV>
            <wp:extent cx="3949810" cy="1911096"/>
            <wp:effectExtent l="0" t="0" r="0" b="0"/>
            <wp:wrapTopAndBottom/>
            <wp:docPr id="563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155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810" cy="1911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Сигнал</w:t>
      </w:r>
      <w:r>
        <w:rPr>
          <w:spacing w:val="-5"/>
        </w:rPr>
        <w:t xml:space="preserve"> </w:t>
      </w:r>
      <w:r>
        <w:t>успешного</w:t>
      </w:r>
      <w:r>
        <w:rPr>
          <w:spacing w:val="-3"/>
        </w:rPr>
        <w:t xml:space="preserve"> </w:t>
      </w:r>
      <w:r>
        <w:t>позиционирования</w:t>
      </w:r>
      <w:r>
        <w:rPr>
          <w:spacing w:val="-6"/>
        </w:rPr>
        <w:t xml:space="preserve"> </w:t>
      </w:r>
      <w:r>
        <w:t>дуги</w:t>
      </w:r>
      <w:r>
        <w:rPr>
          <w:spacing w:val="-3"/>
        </w:rPr>
        <w:t xml:space="preserve"> </w:t>
      </w:r>
      <w:r>
        <w:t>(N07)</w:t>
      </w:r>
    </w:p>
    <w:p w14:paraId="19147BB7" w14:textId="77777777" w:rsidR="004B40F1" w:rsidRDefault="009D0C87">
      <w:pPr>
        <w:pStyle w:val="a3"/>
        <w:spacing w:before="33" w:after="66"/>
        <w:ind w:left="369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4-49.</w:t>
      </w:r>
      <w:r>
        <w:rPr>
          <w:spacing w:val="-2"/>
        </w:rPr>
        <w:t xml:space="preserve"> </w:t>
      </w:r>
      <w:r>
        <w:t>Сигнал</w:t>
      </w:r>
      <w:r>
        <w:rPr>
          <w:spacing w:val="-4"/>
        </w:rPr>
        <w:t xml:space="preserve"> </w:t>
      </w:r>
      <w:r>
        <w:t>успешного</w:t>
      </w:r>
      <w:r>
        <w:rPr>
          <w:spacing w:val="-2"/>
        </w:rPr>
        <w:t xml:space="preserve"> </w:t>
      </w:r>
      <w:r>
        <w:t>позиционирования</w:t>
      </w:r>
      <w:r>
        <w:rPr>
          <w:spacing w:val="-5"/>
        </w:rPr>
        <w:t xml:space="preserve"> </w:t>
      </w:r>
      <w:r>
        <w:t>дуги</w:t>
      </w:r>
      <w:r>
        <w:rPr>
          <w:spacing w:val="-4"/>
        </w:rPr>
        <w:t xml:space="preserve"> </w:t>
      </w:r>
      <w:r>
        <w:t>(N07)</w:t>
      </w:r>
    </w:p>
    <w:p w14:paraId="41DADD7E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1B595BB1" wp14:editId="4E1F5A62">
            <wp:extent cx="855957" cy="301180"/>
            <wp:effectExtent l="0" t="0" r="0" b="0"/>
            <wp:docPr id="56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00597" w14:textId="77777777" w:rsidR="004B40F1" w:rsidRDefault="009D0C87">
      <w:pPr>
        <w:pStyle w:val="a5"/>
        <w:numPr>
          <w:ilvl w:val="0"/>
          <w:numId w:val="49"/>
        </w:numPr>
        <w:tabs>
          <w:tab w:val="left" w:pos="637"/>
        </w:tabs>
        <w:spacing w:before="90" w:line="229" w:lineRule="exact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 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"Сеть"</w:t>
      </w:r>
      <w:r>
        <w:rPr>
          <w:spacing w:val="-2"/>
          <w:sz w:val="20"/>
        </w:rPr>
        <w:t xml:space="preserve"> </w:t>
      </w:r>
      <w:r>
        <w:rPr>
          <w:sz w:val="20"/>
        </w:rPr>
        <w:t>(Network).</w:t>
      </w:r>
    </w:p>
    <w:p w14:paraId="58932B06" w14:textId="77777777" w:rsidR="004B40F1" w:rsidRDefault="009D0C87">
      <w:pPr>
        <w:pStyle w:val="a5"/>
        <w:numPr>
          <w:ilvl w:val="0"/>
          <w:numId w:val="49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протокол</w:t>
      </w:r>
      <w:r>
        <w:rPr>
          <w:spacing w:val="-2"/>
          <w:sz w:val="20"/>
        </w:rPr>
        <w:t xml:space="preserve"> </w:t>
      </w:r>
      <w:r>
        <w:rPr>
          <w:sz w:val="20"/>
        </w:rPr>
        <w:t>N07.</w:t>
      </w:r>
    </w:p>
    <w:p w14:paraId="20E675B9" w14:textId="77777777" w:rsidR="004B40F1" w:rsidRDefault="009D0C87">
      <w:pPr>
        <w:pStyle w:val="a5"/>
        <w:numPr>
          <w:ilvl w:val="0"/>
          <w:numId w:val="49"/>
        </w:numPr>
        <w:tabs>
          <w:tab w:val="left" w:pos="637"/>
        </w:tabs>
        <w:spacing w:before="1"/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41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41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4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40"/>
          <w:sz w:val="20"/>
        </w:rPr>
        <w:t xml:space="preserve"> </w:t>
      </w:r>
      <w:r>
        <w:rPr>
          <w:sz w:val="20"/>
        </w:rPr>
        <w:t>3-1,</w:t>
      </w:r>
      <w:r>
        <w:rPr>
          <w:spacing w:val="40"/>
          <w:sz w:val="20"/>
        </w:rPr>
        <w:t xml:space="preserve"> </w:t>
      </w:r>
      <w:r>
        <w:rPr>
          <w:sz w:val="20"/>
        </w:rPr>
        <w:t>поз.</w:t>
      </w:r>
      <w:r>
        <w:rPr>
          <w:spacing w:val="40"/>
          <w:sz w:val="20"/>
        </w:rPr>
        <w:t xml:space="preserve"> </w:t>
      </w:r>
      <w:r>
        <w:rPr>
          <w:sz w:val="20"/>
        </w:rPr>
        <w:t>21)</w:t>
      </w:r>
      <w:r>
        <w:rPr>
          <w:spacing w:val="42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41"/>
          <w:sz w:val="20"/>
        </w:rPr>
        <w:t xml:space="preserve"> </w:t>
      </w:r>
      <w:r>
        <w:rPr>
          <w:sz w:val="20"/>
        </w:rPr>
        <w:t>"ВКЛ."</w:t>
      </w:r>
      <w:r>
        <w:rPr>
          <w:spacing w:val="40"/>
          <w:sz w:val="20"/>
        </w:rPr>
        <w:t xml:space="preserve"> </w:t>
      </w:r>
      <w:r>
        <w:rPr>
          <w:sz w:val="20"/>
        </w:rPr>
        <w:t>(ON)</w:t>
      </w:r>
      <w:r>
        <w:rPr>
          <w:spacing w:val="41"/>
          <w:sz w:val="20"/>
        </w:rPr>
        <w:t xml:space="preserve"> </w:t>
      </w:r>
      <w:r>
        <w:rPr>
          <w:sz w:val="20"/>
        </w:rPr>
        <w:t>для</w:t>
      </w:r>
      <w:r>
        <w:rPr>
          <w:spacing w:val="42"/>
          <w:sz w:val="20"/>
        </w:rPr>
        <w:t xml:space="preserve"> </w:t>
      </w:r>
      <w:r>
        <w:rPr>
          <w:sz w:val="20"/>
        </w:rPr>
        <w:t>активации</w:t>
      </w:r>
      <w:r>
        <w:rPr>
          <w:spacing w:val="40"/>
          <w:sz w:val="20"/>
        </w:rPr>
        <w:t xml:space="preserve"> </w:t>
      </w:r>
      <w:r>
        <w:rPr>
          <w:sz w:val="20"/>
        </w:rPr>
        <w:t>сигнала</w:t>
      </w:r>
      <w:r>
        <w:rPr>
          <w:spacing w:val="40"/>
          <w:sz w:val="20"/>
        </w:rPr>
        <w:t xml:space="preserve"> </w:t>
      </w:r>
      <w:r>
        <w:rPr>
          <w:sz w:val="20"/>
        </w:rPr>
        <w:t>успешного</w:t>
      </w:r>
      <w:r>
        <w:rPr>
          <w:spacing w:val="-47"/>
          <w:sz w:val="20"/>
        </w:rPr>
        <w:t xml:space="preserve"> </w:t>
      </w:r>
      <w:r>
        <w:rPr>
          <w:sz w:val="20"/>
        </w:rPr>
        <w:t>позиционирования</w:t>
      </w:r>
      <w:r>
        <w:rPr>
          <w:spacing w:val="-2"/>
          <w:sz w:val="20"/>
        </w:rPr>
        <w:t xml:space="preserve"> </w:t>
      </w:r>
      <w:r>
        <w:rPr>
          <w:sz w:val="20"/>
        </w:rPr>
        <w:t>дуги</w:t>
      </w:r>
      <w:r>
        <w:rPr>
          <w:spacing w:val="1"/>
          <w:sz w:val="20"/>
        </w:rPr>
        <w:t xml:space="preserve"> </w:t>
      </w:r>
      <w:r>
        <w:rPr>
          <w:sz w:val="20"/>
        </w:rPr>
        <w:t>(по</w:t>
      </w:r>
      <w:r>
        <w:rPr>
          <w:spacing w:val="1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</w:t>
      </w:r>
      <w:r>
        <w:rPr>
          <w:spacing w:val="-1"/>
          <w:sz w:val="20"/>
        </w:rPr>
        <w:t xml:space="preserve"> </w:t>
      </w:r>
      <w:r>
        <w:rPr>
          <w:sz w:val="20"/>
        </w:rPr>
        <w:t>(OFF)).</w:t>
      </w:r>
    </w:p>
    <w:p w14:paraId="443F0D4D" w14:textId="77777777" w:rsidR="004B40F1" w:rsidRDefault="009D0C87">
      <w:pPr>
        <w:pStyle w:val="4"/>
        <w:numPr>
          <w:ilvl w:val="2"/>
          <w:numId w:val="51"/>
        </w:numPr>
        <w:tabs>
          <w:tab w:val="left" w:pos="1061"/>
          <w:tab w:val="left" w:pos="1062"/>
        </w:tabs>
        <w:spacing w:before="119"/>
        <w:ind w:right="745"/>
      </w:pPr>
      <w:r>
        <w:rPr>
          <w:noProof/>
        </w:rPr>
        <w:drawing>
          <wp:anchor distT="0" distB="0" distL="0" distR="0" simplePos="0" relativeHeight="251840512" behindDoc="0" locked="0" layoutInCell="1" allowOverlap="1" wp14:anchorId="23DB4D93" wp14:editId="2F3BD06D">
            <wp:simplePos x="0" y="0"/>
            <wp:positionH relativeFrom="page">
              <wp:posOffset>1995170</wp:posOffset>
            </wp:positionH>
            <wp:positionV relativeFrom="paragraph">
              <wp:posOffset>435223</wp:posOffset>
            </wp:positionV>
            <wp:extent cx="3926839" cy="1897380"/>
            <wp:effectExtent l="0" t="0" r="0" b="0"/>
            <wp:wrapTopAndBottom/>
            <wp:docPr id="567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156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6839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Переключение между предварительно заданными значениями сварочного тока и скорости</w:t>
      </w:r>
      <w:r>
        <w:rPr>
          <w:spacing w:val="-52"/>
        </w:rPr>
        <w:t xml:space="preserve"> </w:t>
      </w:r>
      <w:r>
        <w:t>подачи</w:t>
      </w:r>
      <w:r>
        <w:rPr>
          <w:spacing w:val="-1"/>
        </w:rPr>
        <w:t xml:space="preserve"> </w:t>
      </w:r>
      <w:r>
        <w:t>проволоки (N08)</w:t>
      </w:r>
    </w:p>
    <w:p w14:paraId="41EE2DAC" w14:textId="77777777" w:rsidR="004B40F1" w:rsidRDefault="009D0C87">
      <w:pPr>
        <w:pStyle w:val="a3"/>
        <w:spacing w:before="33"/>
        <w:ind w:left="368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4-50.</w:t>
      </w:r>
      <w:r>
        <w:rPr>
          <w:spacing w:val="-2"/>
        </w:rPr>
        <w:t xml:space="preserve"> </w:t>
      </w:r>
      <w:r>
        <w:t>Переключение</w:t>
      </w:r>
      <w:r>
        <w:rPr>
          <w:spacing w:val="-3"/>
        </w:rPr>
        <w:t xml:space="preserve"> </w:t>
      </w:r>
      <w:r>
        <w:t>между</w:t>
      </w:r>
      <w:r>
        <w:rPr>
          <w:spacing w:val="-2"/>
        </w:rPr>
        <w:t xml:space="preserve"> </w:t>
      </w:r>
      <w:r>
        <w:t>предварительно</w:t>
      </w:r>
      <w:r>
        <w:rPr>
          <w:spacing w:val="-2"/>
        </w:rPr>
        <w:t xml:space="preserve"> </w:t>
      </w:r>
      <w:r>
        <w:t>заданными</w:t>
      </w:r>
      <w:r>
        <w:rPr>
          <w:spacing w:val="-4"/>
        </w:rPr>
        <w:t xml:space="preserve"> </w:t>
      </w:r>
      <w:r>
        <w:t>значениями</w:t>
      </w:r>
      <w:r>
        <w:rPr>
          <w:spacing w:val="-3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тока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скорости</w:t>
      </w:r>
      <w:r>
        <w:rPr>
          <w:spacing w:val="-4"/>
        </w:rPr>
        <w:t xml:space="preserve"> </w:t>
      </w:r>
      <w:r>
        <w:t>подачи</w:t>
      </w:r>
      <w:r>
        <w:rPr>
          <w:spacing w:val="-47"/>
        </w:rPr>
        <w:t xml:space="preserve"> </w:t>
      </w:r>
      <w:r>
        <w:t>проволоки</w:t>
      </w:r>
      <w:r>
        <w:rPr>
          <w:spacing w:val="-1"/>
        </w:rPr>
        <w:t xml:space="preserve"> </w:t>
      </w:r>
      <w:r>
        <w:t>(N08)</w:t>
      </w:r>
    </w:p>
    <w:p w14:paraId="695AEC22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6021CD95" w14:textId="77777777" w:rsidR="004B40F1" w:rsidRDefault="004B40F1">
      <w:pPr>
        <w:pStyle w:val="a3"/>
        <w:spacing w:before="5"/>
        <w:rPr>
          <w:sz w:val="15"/>
        </w:rPr>
      </w:pPr>
    </w:p>
    <w:p w14:paraId="0BD8C94A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24B7BF24" wp14:editId="382C7DE1">
            <wp:extent cx="855957" cy="301180"/>
            <wp:effectExtent l="0" t="0" r="0" b="0"/>
            <wp:docPr id="56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ECE8A" w14:textId="77777777" w:rsidR="004B40F1" w:rsidRDefault="009D0C87">
      <w:pPr>
        <w:pStyle w:val="a5"/>
        <w:numPr>
          <w:ilvl w:val="0"/>
          <w:numId w:val="48"/>
        </w:numPr>
        <w:tabs>
          <w:tab w:val="left" w:pos="637"/>
        </w:tabs>
        <w:spacing w:before="89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 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</w:t>
      </w:r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 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"Сеть"</w:t>
      </w:r>
      <w:r>
        <w:rPr>
          <w:spacing w:val="-2"/>
          <w:sz w:val="20"/>
        </w:rPr>
        <w:t xml:space="preserve"> </w:t>
      </w:r>
      <w:r>
        <w:rPr>
          <w:sz w:val="20"/>
        </w:rPr>
        <w:t>(Network).</w:t>
      </w:r>
    </w:p>
    <w:p w14:paraId="4B362F84" w14:textId="77777777" w:rsidR="004B40F1" w:rsidRDefault="009D0C87">
      <w:pPr>
        <w:pStyle w:val="a5"/>
        <w:numPr>
          <w:ilvl w:val="0"/>
          <w:numId w:val="48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протокол</w:t>
      </w:r>
      <w:r>
        <w:rPr>
          <w:spacing w:val="-2"/>
          <w:sz w:val="20"/>
        </w:rPr>
        <w:t xml:space="preserve"> </w:t>
      </w:r>
      <w:r>
        <w:rPr>
          <w:sz w:val="20"/>
        </w:rPr>
        <w:t>N08.</w:t>
      </w:r>
    </w:p>
    <w:p w14:paraId="78C9BB4F" w14:textId="77777777" w:rsidR="004B40F1" w:rsidRDefault="009D0C87">
      <w:pPr>
        <w:pStyle w:val="a5"/>
        <w:numPr>
          <w:ilvl w:val="0"/>
          <w:numId w:val="48"/>
        </w:numPr>
        <w:tabs>
          <w:tab w:val="left" w:pos="637"/>
        </w:tabs>
        <w:spacing w:before="1"/>
        <w:ind w:right="344"/>
        <w:rPr>
          <w:sz w:val="20"/>
        </w:rPr>
      </w:pPr>
      <w:r>
        <w:rPr>
          <w:sz w:val="20"/>
        </w:rPr>
        <w:t>Поворотом</w:t>
      </w:r>
      <w:r>
        <w:rPr>
          <w:spacing w:val="29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26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30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27"/>
          <w:sz w:val="20"/>
        </w:rPr>
        <w:t xml:space="preserve"> </w:t>
      </w:r>
      <w:r>
        <w:rPr>
          <w:sz w:val="20"/>
        </w:rPr>
        <w:t>3-1,</w:t>
      </w:r>
      <w:r>
        <w:rPr>
          <w:spacing w:val="28"/>
          <w:sz w:val="20"/>
        </w:rPr>
        <w:t xml:space="preserve"> </w:t>
      </w:r>
      <w:r>
        <w:rPr>
          <w:sz w:val="20"/>
        </w:rPr>
        <w:t>поз.</w:t>
      </w:r>
      <w:r>
        <w:rPr>
          <w:spacing w:val="26"/>
          <w:sz w:val="20"/>
        </w:rPr>
        <w:t xml:space="preserve"> </w:t>
      </w:r>
      <w:r>
        <w:rPr>
          <w:sz w:val="20"/>
        </w:rPr>
        <w:t>21)</w:t>
      </w:r>
      <w:r>
        <w:rPr>
          <w:spacing w:val="28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28"/>
          <w:sz w:val="20"/>
        </w:rPr>
        <w:t xml:space="preserve"> </w:t>
      </w:r>
      <w:r>
        <w:rPr>
          <w:sz w:val="20"/>
        </w:rPr>
        <w:t>соответствующую</w:t>
      </w:r>
      <w:r>
        <w:rPr>
          <w:spacing w:val="29"/>
          <w:sz w:val="20"/>
        </w:rPr>
        <w:t xml:space="preserve"> </w:t>
      </w:r>
      <w:r>
        <w:rPr>
          <w:sz w:val="20"/>
        </w:rPr>
        <w:t>функцию:</w:t>
      </w:r>
      <w:r>
        <w:rPr>
          <w:spacing w:val="28"/>
          <w:sz w:val="20"/>
        </w:rPr>
        <w:t xml:space="preserve"> </w:t>
      </w:r>
      <w:r>
        <w:rPr>
          <w:sz w:val="20"/>
        </w:rPr>
        <w:t>"</w:t>
      </w:r>
      <w:proofErr w:type="spellStart"/>
      <w:r>
        <w:rPr>
          <w:sz w:val="20"/>
        </w:rPr>
        <w:t>CrE</w:t>
      </w:r>
      <w:proofErr w:type="spellEnd"/>
      <w:r>
        <w:rPr>
          <w:sz w:val="20"/>
        </w:rPr>
        <w:t>"</w:t>
      </w:r>
      <w:r>
        <w:rPr>
          <w:spacing w:val="27"/>
          <w:sz w:val="20"/>
        </w:rPr>
        <w:t xml:space="preserve"> </w:t>
      </w:r>
      <w:r>
        <w:rPr>
          <w:sz w:val="20"/>
        </w:rPr>
        <w:t>для</w:t>
      </w:r>
      <w:r>
        <w:rPr>
          <w:spacing w:val="27"/>
          <w:sz w:val="20"/>
        </w:rPr>
        <w:t xml:space="preserve"> </w:t>
      </w:r>
      <w:r>
        <w:rPr>
          <w:sz w:val="20"/>
        </w:rPr>
        <w:t>заданного</w:t>
      </w:r>
      <w:r>
        <w:rPr>
          <w:spacing w:val="-47"/>
          <w:sz w:val="20"/>
        </w:rPr>
        <w:t xml:space="preserve"> </w:t>
      </w:r>
      <w:r>
        <w:rPr>
          <w:sz w:val="20"/>
        </w:rPr>
        <w:t>тока</w:t>
      </w:r>
      <w:r>
        <w:rPr>
          <w:spacing w:val="-1"/>
          <w:sz w:val="20"/>
        </w:rPr>
        <w:t xml:space="preserve"> </w:t>
      </w:r>
      <w:r>
        <w:rPr>
          <w:sz w:val="20"/>
        </w:rPr>
        <w:t>сварки, "SPD"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заданной</w:t>
      </w:r>
      <w:r>
        <w:rPr>
          <w:spacing w:val="-2"/>
          <w:sz w:val="20"/>
        </w:rPr>
        <w:t xml:space="preserve"> </w:t>
      </w:r>
      <w:r>
        <w:rPr>
          <w:sz w:val="20"/>
        </w:rPr>
        <w:t>скорости</w:t>
      </w:r>
      <w:r>
        <w:rPr>
          <w:spacing w:val="-2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-1"/>
          <w:sz w:val="20"/>
        </w:rPr>
        <w:t xml:space="preserve"> </w:t>
      </w:r>
      <w:r>
        <w:rPr>
          <w:sz w:val="20"/>
        </w:rPr>
        <w:t>проволоки</w:t>
      </w:r>
      <w:r>
        <w:rPr>
          <w:spacing w:val="2"/>
          <w:sz w:val="20"/>
        </w:rPr>
        <w:t xml:space="preserve"> </w:t>
      </w:r>
      <w:r>
        <w:rPr>
          <w:sz w:val="20"/>
        </w:rPr>
        <w:t>(по умолчанию установлено</w:t>
      </w:r>
      <w:r>
        <w:rPr>
          <w:spacing w:val="3"/>
          <w:sz w:val="20"/>
        </w:rPr>
        <w:t xml:space="preserve"> </w:t>
      </w:r>
      <w:r>
        <w:rPr>
          <w:sz w:val="20"/>
        </w:rPr>
        <w:t>"</w:t>
      </w:r>
      <w:proofErr w:type="spellStart"/>
      <w:r>
        <w:rPr>
          <w:sz w:val="20"/>
        </w:rPr>
        <w:t>CrE</w:t>
      </w:r>
      <w:proofErr w:type="spellEnd"/>
      <w:r>
        <w:rPr>
          <w:sz w:val="20"/>
        </w:rPr>
        <w:t>").</w:t>
      </w:r>
    </w:p>
    <w:p w14:paraId="6E23B62A" w14:textId="77777777" w:rsidR="004B40F1" w:rsidRDefault="009D0C87">
      <w:pPr>
        <w:pStyle w:val="4"/>
        <w:numPr>
          <w:ilvl w:val="2"/>
          <w:numId w:val="51"/>
        </w:numPr>
        <w:tabs>
          <w:tab w:val="left" w:pos="1061"/>
          <w:tab w:val="left" w:pos="1062"/>
        </w:tabs>
        <w:ind w:hanging="710"/>
      </w:pPr>
      <w:r>
        <w:rPr>
          <w:noProof/>
        </w:rPr>
        <w:drawing>
          <wp:anchor distT="0" distB="0" distL="0" distR="0" simplePos="0" relativeHeight="251848704" behindDoc="0" locked="0" layoutInCell="1" allowOverlap="1" wp14:anchorId="1DE5E440" wp14:editId="177237FB">
            <wp:simplePos x="0" y="0"/>
            <wp:positionH relativeFrom="page">
              <wp:posOffset>1987550</wp:posOffset>
            </wp:positionH>
            <wp:positionV relativeFrom="paragraph">
              <wp:posOffset>312413</wp:posOffset>
            </wp:positionV>
            <wp:extent cx="3943138" cy="1892807"/>
            <wp:effectExtent l="0" t="0" r="0" b="0"/>
            <wp:wrapTopAndBottom/>
            <wp:docPr id="571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157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3138" cy="1892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Частота</w:t>
      </w:r>
      <w:r>
        <w:rPr>
          <w:spacing w:val="-5"/>
        </w:rPr>
        <w:t xml:space="preserve"> </w:t>
      </w:r>
      <w:r>
        <w:t>фильтрации</w:t>
      </w:r>
      <w:r>
        <w:rPr>
          <w:spacing w:val="-1"/>
        </w:rPr>
        <w:t xml:space="preserve"> </w:t>
      </w:r>
      <w:r>
        <w:t>параметров</w:t>
      </w:r>
      <w:r>
        <w:rPr>
          <w:spacing w:val="-1"/>
        </w:rPr>
        <w:t xml:space="preserve"> </w:t>
      </w:r>
      <w:r>
        <w:t>сварки</w:t>
      </w:r>
      <w:r>
        <w:rPr>
          <w:spacing w:val="-4"/>
        </w:rPr>
        <w:t xml:space="preserve"> </w:t>
      </w:r>
      <w:r>
        <w:t>(N09)</w:t>
      </w:r>
    </w:p>
    <w:p w14:paraId="6B105BD2" w14:textId="77777777" w:rsidR="004B40F1" w:rsidRDefault="009D0C87">
      <w:pPr>
        <w:pStyle w:val="a3"/>
        <w:spacing w:before="92" w:after="67"/>
        <w:ind w:left="370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4-50.</w:t>
      </w:r>
      <w:r>
        <w:rPr>
          <w:spacing w:val="-1"/>
        </w:rPr>
        <w:t xml:space="preserve"> </w:t>
      </w:r>
      <w:r>
        <w:t>Частота</w:t>
      </w:r>
      <w:r>
        <w:rPr>
          <w:spacing w:val="-2"/>
        </w:rPr>
        <w:t xml:space="preserve"> </w:t>
      </w:r>
      <w:r>
        <w:t>фильтрации</w:t>
      </w:r>
      <w:r>
        <w:rPr>
          <w:spacing w:val="-3"/>
        </w:rPr>
        <w:t xml:space="preserve"> </w:t>
      </w:r>
      <w:r>
        <w:t>параметров</w:t>
      </w:r>
      <w:r>
        <w:rPr>
          <w:spacing w:val="-3"/>
        </w:rPr>
        <w:t xml:space="preserve"> </w:t>
      </w:r>
      <w:r>
        <w:t>сварки</w:t>
      </w:r>
      <w:r>
        <w:rPr>
          <w:spacing w:val="-3"/>
        </w:rPr>
        <w:t xml:space="preserve"> </w:t>
      </w:r>
      <w:r>
        <w:t>(N09)</w:t>
      </w:r>
    </w:p>
    <w:p w14:paraId="6D9F7D26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13DA4BAA" wp14:editId="38956411">
            <wp:extent cx="855957" cy="301180"/>
            <wp:effectExtent l="0" t="0" r="0" b="0"/>
            <wp:docPr id="57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1105F" w14:textId="77777777" w:rsidR="004B40F1" w:rsidRDefault="009D0C87">
      <w:pPr>
        <w:pStyle w:val="a5"/>
        <w:numPr>
          <w:ilvl w:val="0"/>
          <w:numId w:val="47"/>
        </w:numPr>
        <w:tabs>
          <w:tab w:val="left" w:pos="637"/>
        </w:tabs>
        <w:spacing w:before="87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1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"Сеть"</w:t>
      </w:r>
      <w:r>
        <w:rPr>
          <w:spacing w:val="-3"/>
          <w:sz w:val="20"/>
        </w:rPr>
        <w:t xml:space="preserve"> </w:t>
      </w:r>
      <w:r>
        <w:rPr>
          <w:sz w:val="20"/>
        </w:rPr>
        <w:t>(Network).</w:t>
      </w:r>
    </w:p>
    <w:p w14:paraId="4A2DBFD6" w14:textId="77777777" w:rsidR="004B40F1" w:rsidRDefault="009D0C87">
      <w:pPr>
        <w:pStyle w:val="a5"/>
        <w:numPr>
          <w:ilvl w:val="0"/>
          <w:numId w:val="47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протокол</w:t>
      </w:r>
      <w:r>
        <w:rPr>
          <w:spacing w:val="-2"/>
          <w:sz w:val="20"/>
        </w:rPr>
        <w:t xml:space="preserve"> </w:t>
      </w:r>
      <w:r>
        <w:rPr>
          <w:sz w:val="20"/>
        </w:rPr>
        <w:t>N09.</w:t>
      </w:r>
    </w:p>
    <w:p w14:paraId="58255ED7" w14:textId="77777777" w:rsidR="004B40F1" w:rsidRDefault="009D0C87">
      <w:pPr>
        <w:pStyle w:val="a5"/>
        <w:numPr>
          <w:ilvl w:val="0"/>
          <w:numId w:val="47"/>
        </w:numPr>
        <w:tabs>
          <w:tab w:val="left" w:pos="637"/>
        </w:tabs>
        <w:ind w:right="346"/>
        <w:rPr>
          <w:sz w:val="20"/>
        </w:rPr>
      </w:pPr>
      <w:r>
        <w:rPr>
          <w:sz w:val="20"/>
        </w:rPr>
        <w:t>Поворотом</w:t>
      </w:r>
      <w:r>
        <w:rPr>
          <w:spacing w:val="33"/>
          <w:sz w:val="20"/>
        </w:rPr>
        <w:t xml:space="preserve"> </w:t>
      </w:r>
      <w:r>
        <w:rPr>
          <w:sz w:val="20"/>
        </w:rPr>
        <w:t>правого</w:t>
      </w:r>
      <w:r>
        <w:rPr>
          <w:spacing w:val="32"/>
          <w:sz w:val="20"/>
        </w:rPr>
        <w:t xml:space="preserve"> </w:t>
      </w:r>
      <w:proofErr w:type="spellStart"/>
      <w:r>
        <w:rPr>
          <w:sz w:val="20"/>
        </w:rPr>
        <w:t>энкодера</w:t>
      </w:r>
      <w:proofErr w:type="spellEnd"/>
      <w:r>
        <w:rPr>
          <w:spacing w:val="3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31"/>
          <w:sz w:val="20"/>
        </w:rPr>
        <w:t xml:space="preserve"> </w:t>
      </w:r>
      <w:r>
        <w:rPr>
          <w:sz w:val="20"/>
        </w:rPr>
        <w:t>3-1,</w:t>
      </w:r>
      <w:r>
        <w:rPr>
          <w:spacing w:val="31"/>
          <w:sz w:val="20"/>
        </w:rPr>
        <w:t xml:space="preserve"> </w:t>
      </w:r>
      <w:r>
        <w:rPr>
          <w:sz w:val="20"/>
        </w:rPr>
        <w:t>поз.</w:t>
      </w:r>
      <w:r>
        <w:rPr>
          <w:spacing w:val="31"/>
          <w:sz w:val="20"/>
        </w:rPr>
        <w:t xml:space="preserve"> </w:t>
      </w:r>
      <w:r>
        <w:rPr>
          <w:sz w:val="20"/>
        </w:rPr>
        <w:t>21)</w:t>
      </w:r>
      <w:r>
        <w:rPr>
          <w:spacing w:val="3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31"/>
          <w:sz w:val="20"/>
        </w:rPr>
        <w:t xml:space="preserve"> </w:t>
      </w:r>
      <w:r>
        <w:rPr>
          <w:sz w:val="20"/>
        </w:rPr>
        <w:t>значение</w:t>
      </w:r>
      <w:r>
        <w:rPr>
          <w:spacing w:val="31"/>
          <w:sz w:val="20"/>
        </w:rPr>
        <w:t xml:space="preserve"> </w:t>
      </w:r>
      <w:r>
        <w:rPr>
          <w:sz w:val="20"/>
        </w:rPr>
        <w:t>частоты</w:t>
      </w:r>
      <w:r>
        <w:rPr>
          <w:spacing w:val="35"/>
          <w:sz w:val="20"/>
        </w:rPr>
        <w:t xml:space="preserve"> </w:t>
      </w:r>
      <w:r>
        <w:rPr>
          <w:sz w:val="20"/>
        </w:rPr>
        <w:t>фильтрации</w:t>
      </w:r>
      <w:r>
        <w:rPr>
          <w:spacing w:val="31"/>
          <w:sz w:val="20"/>
        </w:rPr>
        <w:t xml:space="preserve"> </w:t>
      </w:r>
      <w:r>
        <w:rPr>
          <w:sz w:val="20"/>
        </w:rPr>
        <w:t>от</w:t>
      </w:r>
      <w:r>
        <w:rPr>
          <w:spacing w:val="30"/>
          <w:sz w:val="20"/>
        </w:rPr>
        <w:t xml:space="preserve"> </w:t>
      </w:r>
      <w:r>
        <w:rPr>
          <w:sz w:val="20"/>
        </w:rPr>
        <w:t>"1"</w:t>
      </w:r>
      <w:r>
        <w:rPr>
          <w:spacing w:val="31"/>
          <w:sz w:val="20"/>
        </w:rPr>
        <w:t xml:space="preserve"> </w:t>
      </w:r>
      <w:r>
        <w:rPr>
          <w:sz w:val="20"/>
        </w:rPr>
        <w:t>до</w:t>
      </w:r>
      <w:r>
        <w:rPr>
          <w:spacing w:val="31"/>
          <w:sz w:val="20"/>
        </w:rPr>
        <w:t xml:space="preserve"> </w:t>
      </w:r>
      <w:r>
        <w:rPr>
          <w:sz w:val="20"/>
        </w:rPr>
        <w:t>"63"</w:t>
      </w:r>
      <w:r>
        <w:rPr>
          <w:spacing w:val="30"/>
          <w:sz w:val="20"/>
        </w:rPr>
        <w:t xml:space="preserve"> </w:t>
      </w:r>
      <w:r>
        <w:rPr>
          <w:sz w:val="20"/>
        </w:rPr>
        <w:t>(по</w:t>
      </w:r>
      <w:r>
        <w:rPr>
          <w:spacing w:val="-47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-1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1"/>
          <w:sz w:val="20"/>
        </w:rPr>
        <w:t xml:space="preserve"> </w:t>
      </w:r>
      <w:r>
        <w:rPr>
          <w:sz w:val="20"/>
        </w:rPr>
        <w:t>"63").</w:t>
      </w:r>
    </w:p>
    <w:p w14:paraId="2CB43FBD" w14:textId="77777777" w:rsidR="004B40F1" w:rsidRDefault="004B40F1">
      <w:pPr>
        <w:pStyle w:val="a3"/>
        <w:spacing w:before="1"/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07"/>
      </w:tblGrid>
      <w:tr w:rsidR="004B40F1" w14:paraId="7A8FD7A4" w14:textId="77777777">
        <w:trPr>
          <w:trHeight w:val="546"/>
        </w:trPr>
        <w:tc>
          <w:tcPr>
            <w:tcW w:w="736" w:type="dxa"/>
            <w:tcBorders>
              <w:top w:val="single" w:sz="4" w:space="0" w:color="000000"/>
            </w:tcBorders>
          </w:tcPr>
          <w:p w14:paraId="19FE0323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40CB2883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2CB990" wp14:editId="0CD7BDE8">
                  <wp:extent cx="351273" cy="259079"/>
                  <wp:effectExtent l="0" t="0" r="0" b="0"/>
                  <wp:docPr id="575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73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4CDDF86A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76569F43" w14:textId="77777777">
        <w:trPr>
          <w:trHeight w:val="6145"/>
        </w:trPr>
        <w:tc>
          <w:tcPr>
            <w:tcW w:w="10243" w:type="dxa"/>
            <w:gridSpan w:val="2"/>
          </w:tcPr>
          <w:p w14:paraId="7B50A64F" w14:textId="77777777" w:rsidR="004B40F1" w:rsidRDefault="009D0C87">
            <w:pPr>
              <w:pStyle w:val="TableParagraph"/>
              <w:numPr>
                <w:ilvl w:val="0"/>
                <w:numId w:val="46"/>
              </w:numPr>
              <w:tabs>
                <w:tab w:val="left" w:pos="460"/>
              </w:tabs>
              <w:spacing w:line="226" w:lineRule="exact"/>
              <w:ind w:hanging="318"/>
              <w:rPr>
                <w:sz w:val="20"/>
              </w:rPr>
            </w:pPr>
            <w:r>
              <w:rPr>
                <w:sz w:val="20"/>
              </w:rPr>
              <w:t>Чем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выше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частота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фильтрации,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тем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плавнее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выходной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дольше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задержка.</w:t>
            </w:r>
          </w:p>
          <w:p w14:paraId="60092F17" w14:textId="77777777" w:rsidR="004B40F1" w:rsidRDefault="009D0C87">
            <w:pPr>
              <w:pStyle w:val="TableParagraph"/>
              <w:numPr>
                <w:ilvl w:val="0"/>
                <w:numId w:val="46"/>
              </w:numPr>
              <w:tabs>
                <w:tab w:val="left" w:pos="460"/>
              </w:tabs>
              <w:spacing w:after="60"/>
              <w:ind w:hanging="318"/>
              <w:rPr>
                <w:sz w:val="20"/>
              </w:rPr>
            </w:pPr>
            <w:r>
              <w:rPr>
                <w:sz w:val="20"/>
              </w:rPr>
              <w:t>Чем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ниже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частота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фильтрации,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тем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резче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выходной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короче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задержка.</w:t>
            </w:r>
          </w:p>
          <w:p w14:paraId="5B607213" w14:textId="2E496CA4" w:rsidR="004B40F1" w:rsidRDefault="00B118D9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B9D12AC" wp14:editId="64F1E0C9">
                      <wp:extent cx="6492240" cy="6985"/>
                      <wp:effectExtent l="0" t="0" r="0" b="4445"/>
                      <wp:docPr id="566" name="Group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985"/>
                                <a:chOff x="0" y="0"/>
                                <a:chExt cx="10224" cy="11"/>
                              </a:xfrm>
                            </wpg:grpSpPr>
                            <wps:wsp>
                              <wps:cNvPr id="568" name="Rectangle 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3A152C" id="Group 75" o:spid="_x0000_s1026" style="width:511.2pt;height:.55pt;mso-position-horizontal-relative:char;mso-position-vertical-relative:line" coordsize="10224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">
                      <v:rect id="Rectangle 76" o:spid="_x0000_s1027" style="position:absolute;width:10224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" fillcolor="black" stroked="f"/>
                      <w10:anchorlock/>
                    </v:group>
                  </w:pict>
                </mc:Fallback>
              </mc:AlternateContent>
            </w:r>
          </w:p>
          <w:p w14:paraId="1E053240" w14:textId="77777777" w:rsidR="004B40F1" w:rsidRDefault="009D0C87">
            <w:pPr>
              <w:pStyle w:val="TableParagraph"/>
              <w:spacing w:before="111"/>
              <w:ind w:left="33"/>
              <w:rPr>
                <w:b/>
              </w:rPr>
            </w:pPr>
            <w:r>
              <w:rPr>
                <w:b/>
              </w:rPr>
              <w:t>4.2.10.</w:t>
            </w:r>
            <w:r>
              <w:rPr>
                <w:b/>
                <w:spacing w:val="45"/>
              </w:rPr>
              <w:t xml:space="preserve"> </w:t>
            </w:r>
            <w:r>
              <w:rPr>
                <w:b/>
              </w:rPr>
              <w:t>Выбор режима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сварки (N10)</w:t>
            </w:r>
          </w:p>
          <w:p w14:paraId="48657194" w14:textId="77777777" w:rsidR="004B40F1" w:rsidRDefault="004B40F1">
            <w:pPr>
              <w:pStyle w:val="TableParagraph"/>
              <w:spacing w:before="1"/>
              <w:rPr>
                <w:sz w:val="10"/>
              </w:rPr>
            </w:pPr>
          </w:p>
          <w:p w14:paraId="76C31AAC" w14:textId="77777777" w:rsidR="004B40F1" w:rsidRDefault="009D0C87">
            <w:pPr>
              <w:pStyle w:val="TableParagraph"/>
              <w:ind w:left="20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6ABBBF" wp14:editId="3DB18945">
                  <wp:extent cx="3942343" cy="1901952"/>
                  <wp:effectExtent l="0" t="0" r="0" b="0"/>
                  <wp:docPr id="577" name="image1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image158.jpe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343" cy="1901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E32582" w14:textId="77777777" w:rsidR="004B40F1" w:rsidRDefault="009D0C87">
            <w:pPr>
              <w:pStyle w:val="TableParagraph"/>
              <w:spacing w:before="121" w:after="67"/>
              <w:ind w:left="146" w:right="120"/>
              <w:jc w:val="center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4-52.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Выбор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режима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(N10)</w:t>
            </w:r>
          </w:p>
          <w:p w14:paraId="6622AACA" w14:textId="77777777" w:rsidR="004B40F1" w:rsidRDefault="009D0C87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EBF1B5" wp14:editId="1CA49E33">
                  <wp:extent cx="855957" cy="301180"/>
                  <wp:effectExtent l="0" t="0" r="0" b="0"/>
                  <wp:docPr id="57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image20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57" cy="30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FEFAEC" w14:textId="77777777" w:rsidR="004B40F1" w:rsidRDefault="009D0C87">
            <w:pPr>
              <w:pStyle w:val="TableParagraph"/>
              <w:numPr>
                <w:ilvl w:val="0"/>
                <w:numId w:val="45"/>
              </w:numPr>
              <w:tabs>
                <w:tab w:val="left" w:pos="318"/>
              </w:tabs>
              <w:spacing w:before="88"/>
              <w:ind w:hanging="285"/>
              <w:jc w:val="both"/>
              <w:rPr>
                <w:sz w:val="20"/>
              </w:rPr>
            </w:pPr>
            <w:r>
              <w:rPr>
                <w:sz w:val="20"/>
              </w:rPr>
              <w:t>Нажмите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левую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кнопку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выбора (Рисунок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17),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"Сеть"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(Network).</w:t>
            </w:r>
          </w:p>
          <w:p w14:paraId="02ED0D06" w14:textId="77777777" w:rsidR="004B40F1" w:rsidRDefault="009D0C87">
            <w:pPr>
              <w:pStyle w:val="TableParagraph"/>
              <w:numPr>
                <w:ilvl w:val="0"/>
                <w:numId w:val="45"/>
              </w:numPr>
              <w:tabs>
                <w:tab w:val="left" w:pos="318"/>
              </w:tabs>
              <w:ind w:hanging="285"/>
              <w:jc w:val="both"/>
              <w:rPr>
                <w:sz w:val="20"/>
              </w:rPr>
            </w:pPr>
            <w:r>
              <w:rPr>
                <w:sz w:val="20"/>
              </w:rPr>
              <w:t>Поверните левый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(Рисунок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3-1,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поз.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19)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выберите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протокол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N10.</w:t>
            </w:r>
          </w:p>
          <w:p w14:paraId="5B195820" w14:textId="77777777" w:rsidR="004B40F1" w:rsidRDefault="009D0C87">
            <w:pPr>
              <w:pStyle w:val="TableParagraph"/>
              <w:numPr>
                <w:ilvl w:val="0"/>
                <w:numId w:val="45"/>
              </w:numPr>
              <w:tabs>
                <w:tab w:val="left" w:pos="318"/>
              </w:tabs>
              <w:spacing w:line="230" w:lineRule="atLeast"/>
              <w:ind w:right="1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Поворотом правого </w:t>
            </w:r>
            <w:proofErr w:type="spellStart"/>
            <w:r>
              <w:rPr>
                <w:sz w:val="20"/>
              </w:rPr>
              <w:t>энкодера</w:t>
            </w:r>
            <w:proofErr w:type="spellEnd"/>
            <w:r>
              <w:rPr>
                <w:sz w:val="20"/>
              </w:rPr>
              <w:t xml:space="preserve"> (Рисунок 3-1, поз. 21) выберите соответствующий режим: "ВКЛ." (ON) для режима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сварки с управлением роботом; "ВЫКЛ." (OFF) для режима сварки с управлением источником сварочного тока (по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установлено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"ВЫКЛ." (OFF)).</w:t>
            </w:r>
          </w:p>
        </w:tc>
      </w:tr>
    </w:tbl>
    <w:p w14:paraId="7428C3CC" w14:textId="77777777" w:rsidR="004B40F1" w:rsidRDefault="004B40F1">
      <w:pPr>
        <w:spacing w:line="230" w:lineRule="atLeast"/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5AEC700E" w14:textId="77777777" w:rsidR="004B40F1" w:rsidRDefault="009D0C87">
      <w:pPr>
        <w:pStyle w:val="4"/>
        <w:spacing w:before="171"/>
        <w:ind w:left="352" w:firstLine="0"/>
        <w:jc w:val="both"/>
      </w:pPr>
      <w:r>
        <w:rPr>
          <w:noProof/>
        </w:rPr>
        <w:lastRenderedPageBreak/>
        <w:drawing>
          <wp:anchor distT="0" distB="0" distL="0" distR="0" simplePos="0" relativeHeight="251856896" behindDoc="0" locked="0" layoutInCell="1" allowOverlap="1" wp14:anchorId="7255BE26" wp14:editId="5E6CBDC6">
            <wp:simplePos x="0" y="0"/>
            <wp:positionH relativeFrom="page">
              <wp:posOffset>1988820</wp:posOffset>
            </wp:positionH>
            <wp:positionV relativeFrom="paragraph">
              <wp:posOffset>345561</wp:posOffset>
            </wp:positionV>
            <wp:extent cx="3940286" cy="1911096"/>
            <wp:effectExtent l="0" t="0" r="0" b="0"/>
            <wp:wrapTopAndBottom/>
            <wp:docPr id="581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159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286" cy="1911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4.2.11.</w:t>
      </w:r>
      <w:r>
        <w:rPr>
          <w:spacing w:val="45"/>
        </w:rPr>
        <w:t xml:space="preserve"> </w:t>
      </w:r>
      <w:r>
        <w:t>Выбор</w:t>
      </w:r>
      <w:r>
        <w:rPr>
          <w:spacing w:val="-1"/>
        </w:rPr>
        <w:t xml:space="preserve"> </w:t>
      </w:r>
      <w:r>
        <w:t>параметров</w:t>
      </w:r>
      <w:r>
        <w:rPr>
          <w:spacing w:val="-1"/>
        </w:rPr>
        <w:t xml:space="preserve"> </w:t>
      </w:r>
      <w:r>
        <w:t>сети</w:t>
      </w:r>
      <w:r>
        <w:rPr>
          <w:spacing w:val="-3"/>
        </w:rPr>
        <w:t xml:space="preserve"> </w:t>
      </w:r>
      <w:r>
        <w:t>(N11)</w:t>
      </w:r>
    </w:p>
    <w:p w14:paraId="3B93A82C" w14:textId="77777777" w:rsidR="004B40F1" w:rsidRDefault="009D0C87">
      <w:pPr>
        <w:pStyle w:val="a3"/>
        <w:spacing w:before="92" w:after="67"/>
        <w:ind w:left="372" w:right="369"/>
        <w:jc w:val="center"/>
      </w:pPr>
      <w:r>
        <w:t>Рисунок</w:t>
      </w:r>
      <w:r>
        <w:rPr>
          <w:spacing w:val="-2"/>
        </w:rPr>
        <w:t xml:space="preserve"> </w:t>
      </w:r>
      <w:r>
        <w:t>4-53.</w:t>
      </w:r>
      <w:r>
        <w:rPr>
          <w:spacing w:val="-1"/>
        </w:rPr>
        <w:t xml:space="preserve"> </w:t>
      </w:r>
      <w:r>
        <w:t>Выбор</w:t>
      </w:r>
      <w:r>
        <w:rPr>
          <w:spacing w:val="-1"/>
        </w:rPr>
        <w:t xml:space="preserve"> </w:t>
      </w:r>
      <w:r>
        <w:t>параметров</w:t>
      </w:r>
      <w:r>
        <w:rPr>
          <w:spacing w:val="-1"/>
        </w:rPr>
        <w:t xml:space="preserve"> </w:t>
      </w:r>
      <w:r>
        <w:t>сети</w:t>
      </w:r>
      <w:r>
        <w:rPr>
          <w:spacing w:val="-3"/>
        </w:rPr>
        <w:t xml:space="preserve"> </w:t>
      </w:r>
      <w:r>
        <w:t>(N11)</w:t>
      </w:r>
    </w:p>
    <w:p w14:paraId="2AA766B8" w14:textId="77777777" w:rsidR="004B40F1" w:rsidRDefault="009D0C87">
      <w:pPr>
        <w:pStyle w:val="a3"/>
        <w:ind w:left="398"/>
      </w:pPr>
      <w:r>
        <w:rPr>
          <w:noProof/>
        </w:rPr>
        <w:drawing>
          <wp:inline distT="0" distB="0" distL="0" distR="0" wp14:anchorId="0CB94C72" wp14:editId="3BB65A07">
            <wp:extent cx="855957" cy="301180"/>
            <wp:effectExtent l="0" t="0" r="0" b="0"/>
            <wp:docPr id="58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C664D" w14:textId="77777777" w:rsidR="004B40F1" w:rsidRDefault="009D0C87">
      <w:pPr>
        <w:pStyle w:val="a5"/>
        <w:numPr>
          <w:ilvl w:val="0"/>
          <w:numId w:val="44"/>
        </w:numPr>
        <w:tabs>
          <w:tab w:val="left" w:pos="637"/>
        </w:tabs>
        <w:spacing w:before="88"/>
        <w:ind w:hanging="285"/>
        <w:jc w:val="both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"Сеть"</w:t>
      </w:r>
      <w:r>
        <w:rPr>
          <w:spacing w:val="-2"/>
          <w:sz w:val="20"/>
        </w:rPr>
        <w:t xml:space="preserve"> </w:t>
      </w:r>
      <w:r>
        <w:rPr>
          <w:sz w:val="20"/>
        </w:rPr>
        <w:t>(Network).</w:t>
      </w:r>
    </w:p>
    <w:p w14:paraId="238D806D" w14:textId="77777777" w:rsidR="004B40F1" w:rsidRDefault="009D0C87">
      <w:pPr>
        <w:pStyle w:val="a5"/>
        <w:numPr>
          <w:ilvl w:val="0"/>
          <w:numId w:val="44"/>
        </w:numPr>
        <w:tabs>
          <w:tab w:val="left" w:pos="637"/>
        </w:tabs>
        <w:ind w:hanging="285"/>
        <w:jc w:val="both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протокол</w:t>
      </w:r>
      <w:r>
        <w:rPr>
          <w:spacing w:val="-2"/>
          <w:sz w:val="20"/>
        </w:rPr>
        <w:t xml:space="preserve"> </w:t>
      </w:r>
      <w:r>
        <w:rPr>
          <w:sz w:val="20"/>
        </w:rPr>
        <w:t>N11.</w:t>
      </w:r>
    </w:p>
    <w:p w14:paraId="0684912B" w14:textId="77777777" w:rsidR="004B40F1" w:rsidRDefault="009D0C87">
      <w:pPr>
        <w:pStyle w:val="a5"/>
        <w:numPr>
          <w:ilvl w:val="0"/>
          <w:numId w:val="44"/>
        </w:numPr>
        <w:tabs>
          <w:tab w:val="left" w:pos="637"/>
        </w:tabs>
        <w:ind w:right="344"/>
        <w:jc w:val="both"/>
        <w:rPr>
          <w:sz w:val="20"/>
        </w:rPr>
      </w:pPr>
      <w:r>
        <w:rPr>
          <w:sz w:val="20"/>
        </w:rPr>
        <w:t xml:space="preserve">Поворотом правого </w:t>
      </w:r>
      <w:proofErr w:type="spellStart"/>
      <w:r>
        <w:rPr>
          <w:sz w:val="20"/>
        </w:rPr>
        <w:t>энкодера</w:t>
      </w:r>
      <w:proofErr w:type="spellEnd"/>
      <w:r>
        <w:rPr>
          <w:sz w:val="20"/>
        </w:rPr>
        <w:t xml:space="preserve"> (Рисунок 3-1, поз. 21) выберите соответствующий режим: "ВКЛ." (ON) для ручного</w:t>
      </w:r>
      <w:r>
        <w:rPr>
          <w:spacing w:val="1"/>
          <w:sz w:val="20"/>
        </w:rPr>
        <w:t xml:space="preserve"> </w:t>
      </w:r>
      <w:r>
        <w:rPr>
          <w:sz w:val="20"/>
        </w:rPr>
        <w:t>режима</w:t>
      </w:r>
      <w:r>
        <w:rPr>
          <w:spacing w:val="1"/>
          <w:sz w:val="20"/>
        </w:rPr>
        <w:t xml:space="preserve"> </w:t>
      </w:r>
      <w:r>
        <w:rPr>
          <w:sz w:val="20"/>
        </w:rPr>
        <w:t>сварки;</w:t>
      </w:r>
      <w:r>
        <w:rPr>
          <w:spacing w:val="1"/>
          <w:sz w:val="20"/>
        </w:rPr>
        <w:t xml:space="preserve"> </w:t>
      </w:r>
      <w:r>
        <w:rPr>
          <w:sz w:val="20"/>
        </w:rPr>
        <w:t>"ВЫКЛ."</w:t>
      </w:r>
      <w:r>
        <w:rPr>
          <w:spacing w:val="1"/>
          <w:sz w:val="20"/>
        </w:rPr>
        <w:t xml:space="preserve"> </w:t>
      </w:r>
      <w:r>
        <w:rPr>
          <w:sz w:val="20"/>
        </w:rPr>
        <w:t>(OFF)</w:t>
      </w:r>
      <w:r>
        <w:rPr>
          <w:spacing w:val="1"/>
          <w:sz w:val="20"/>
        </w:rPr>
        <w:t xml:space="preserve"> </w:t>
      </w:r>
      <w:r>
        <w:rPr>
          <w:sz w:val="20"/>
        </w:rPr>
        <w:t>для</w:t>
      </w:r>
      <w:r>
        <w:rPr>
          <w:spacing w:val="1"/>
          <w:sz w:val="20"/>
        </w:rPr>
        <w:t xml:space="preserve"> </w:t>
      </w:r>
      <w:r>
        <w:rPr>
          <w:sz w:val="20"/>
        </w:rPr>
        <w:t>синергетического</w:t>
      </w:r>
      <w:r>
        <w:rPr>
          <w:spacing w:val="1"/>
          <w:sz w:val="20"/>
        </w:rPr>
        <w:t xml:space="preserve"> </w:t>
      </w:r>
      <w:r>
        <w:rPr>
          <w:sz w:val="20"/>
        </w:rPr>
        <w:t>режима</w:t>
      </w:r>
      <w:r>
        <w:rPr>
          <w:spacing w:val="1"/>
          <w:sz w:val="20"/>
        </w:rPr>
        <w:t xml:space="preserve"> </w:t>
      </w:r>
      <w:r>
        <w:rPr>
          <w:sz w:val="20"/>
        </w:rPr>
        <w:t>сварки</w:t>
      </w:r>
      <w:r>
        <w:rPr>
          <w:spacing w:val="1"/>
          <w:sz w:val="20"/>
        </w:rPr>
        <w:t xml:space="preserve"> </w:t>
      </w:r>
      <w:r>
        <w:rPr>
          <w:sz w:val="20"/>
        </w:rPr>
        <w:t>(по</w:t>
      </w:r>
      <w:r>
        <w:rPr>
          <w:spacing w:val="1"/>
          <w:sz w:val="20"/>
        </w:rPr>
        <w:t xml:space="preserve"> </w:t>
      </w:r>
      <w:r>
        <w:rPr>
          <w:sz w:val="20"/>
        </w:rPr>
        <w:t>умолчанию</w:t>
      </w:r>
      <w:r>
        <w:rPr>
          <w:spacing w:val="50"/>
          <w:sz w:val="20"/>
        </w:rPr>
        <w:t xml:space="preserve"> </w:t>
      </w:r>
      <w:r>
        <w:rPr>
          <w:sz w:val="20"/>
        </w:rPr>
        <w:t>установлено</w:t>
      </w:r>
      <w:r>
        <w:rPr>
          <w:spacing w:val="50"/>
          <w:sz w:val="20"/>
        </w:rPr>
        <w:t xml:space="preserve"> </w:t>
      </w:r>
      <w:r>
        <w:rPr>
          <w:sz w:val="20"/>
        </w:rPr>
        <w:t>"ВЫКЛ."</w:t>
      </w:r>
      <w:r>
        <w:rPr>
          <w:spacing w:val="1"/>
          <w:sz w:val="20"/>
        </w:rPr>
        <w:t xml:space="preserve"> </w:t>
      </w:r>
      <w:r>
        <w:rPr>
          <w:sz w:val="20"/>
        </w:rPr>
        <w:t>(OFF)).</w:t>
      </w:r>
    </w:p>
    <w:p w14:paraId="26C1E19C" w14:textId="77777777" w:rsidR="004B40F1" w:rsidRDefault="004B40F1">
      <w:pPr>
        <w:pStyle w:val="a3"/>
        <w:rPr>
          <w:sz w:val="21"/>
        </w:rPr>
      </w:pPr>
    </w:p>
    <w:p w14:paraId="76F8DFFB" w14:textId="77777777" w:rsidR="004B40F1" w:rsidRDefault="009D0C87">
      <w:pPr>
        <w:pStyle w:val="2"/>
        <w:numPr>
          <w:ilvl w:val="1"/>
          <w:numId w:val="109"/>
        </w:numPr>
        <w:tabs>
          <w:tab w:val="left" w:pos="920"/>
        </w:tabs>
        <w:ind w:left="919" w:hanging="568"/>
        <w:jc w:val="both"/>
      </w:pPr>
      <w:r>
        <w:t>Конфигурация</w:t>
      </w:r>
      <w:r>
        <w:rPr>
          <w:spacing w:val="-6"/>
        </w:rPr>
        <w:t xml:space="preserve"> </w:t>
      </w:r>
      <w:r>
        <w:t>каналов</w:t>
      </w:r>
      <w:r>
        <w:rPr>
          <w:spacing w:val="-4"/>
        </w:rPr>
        <w:t xml:space="preserve"> </w:t>
      </w:r>
      <w:r>
        <w:t>параметров</w:t>
      </w:r>
      <w:r>
        <w:rPr>
          <w:spacing w:val="-4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питания</w:t>
      </w:r>
    </w:p>
    <w:p w14:paraId="44B596DF" w14:textId="77777777" w:rsidR="004B40F1" w:rsidRDefault="009D0C87">
      <w:pPr>
        <w:pStyle w:val="4"/>
        <w:numPr>
          <w:ilvl w:val="2"/>
          <w:numId w:val="109"/>
        </w:numPr>
        <w:tabs>
          <w:tab w:val="left" w:pos="1062"/>
        </w:tabs>
        <w:spacing w:before="120"/>
        <w:ind w:hanging="710"/>
        <w:jc w:val="both"/>
      </w:pPr>
      <w:r>
        <w:rPr>
          <w:noProof/>
        </w:rPr>
        <w:drawing>
          <wp:anchor distT="0" distB="0" distL="0" distR="0" simplePos="0" relativeHeight="251865088" behindDoc="0" locked="0" layoutInCell="1" allowOverlap="1" wp14:anchorId="5DA88340" wp14:editId="24C01DBF">
            <wp:simplePos x="0" y="0"/>
            <wp:positionH relativeFrom="page">
              <wp:posOffset>748382</wp:posOffset>
            </wp:positionH>
            <wp:positionV relativeFrom="paragraph">
              <wp:posOffset>278141</wp:posOffset>
            </wp:positionV>
            <wp:extent cx="855957" cy="301180"/>
            <wp:effectExtent l="0" t="0" r="0" b="0"/>
            <wp:wrapTopAndBottom/>
            <wp:docPr id="58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Каналы</w:t>
      </w:r>
      <w:r>
        <w:rPr>
          <w:spacing w:val="-2"/>
        </w:rPr>
        <w:t xml:space="preserve"> </w:t>
      </w:r>
      <w:r>
        <w:t>параметров</w:t>
      </w:r>
    </w:p>
    <w:p w14:paraId="0569B811" w14:textId="77777777" w:rsidR="004B40F1" w:rsidRDefault="009D0C87">
      <w:pPr>
        <w:pStyle w:val="a5"/>
        <w:numPr>
          <w:ilvl w:val="0"/>
          <w:numId w:val="43"/>
        </w:numPr>
        <w:tabs>
          <w:tab w:val="left" w:pos="637"/>
        </w:tabs>
        <w:spacing w:before="61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"Канал"</w:t>
      </w:r>
      <w:r>
        <w:rPr>
          <w:spacing w:val="-3"/>
          <w:sz w:val="20"/>
        </w:rPr>
        <w:t xml:space="preserve"> </w:t>
      </w:r>
      <w:r>
        <w:rPr>
          <w:sz w:val="20"/>
        </w:rPr>
        <w:t>(Channel).</w:t>
      </w:r>
    </w:p>
    <w:p w14:paraId="43C7097D" w14:textId="77777777" w:rsidR="004B40F1" w:rsidRDefault="009D0C87">
      <w:pPr>
        <w:pStyle w:val="a5"/>
        <w:numPr>
          <w:ilvl w:val="0"/>
          <w:numId w:val="43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</w:t>
      </w:r>
      <w:r>
        <w:rPr>
          <w:spacing w:val="-1"/>
          <w:sz w:val="20"/>
        </w:rPr>
        <w:t xml:space="preserve"> </w:t>
      </w:r>
      <w:r>
        <w:rPr>
          <w:sz w:val="20"/>
        </w:rPr>
        <w:t>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4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2"/>
          <w:sz w:val="20"/>
        </w:rPr>
        <w:t xml:space="preserve"> </w:t>
      </w:r>
      <w:r>
        <w:rPr>
          <w:sz w:val="20"/>
        </w:rPr>
        <w:t>19)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2"/>
          <w:sz w:val="20"/>
        </w:rPr>
        <w:t xml:space="preserve"> </w:t>
      </w:r>
      <w:r>
        <w:rPr>
          <w:sz w:val="20"/>
        </w:rPr>
        <w:t>канала</w:t>
      </w:r>
      <w:r>
        <w:rPr>
          <w:spacing w:val="-2"/>
          <w:sz w:val="20"/>
        </w:rPr>
        <w:t xml:space="preserve"> </w:t>
      </w:r>
      <w:r>
        <w:rPr>
          <w:sz w:val="20"/>
        </w:rPr>
        <w:t>параметров.</w:t>
      </w:r>
    </w:p>
    <w:p w14:paraId="45C3EBC8" w14:textId="77777777" w:rsidR="004B40F1" w:rsidRDefault="009D0C87">
      <w:pPr>
        <w:pStyle w:val="a5"/>
        <w:numPr>
          <w:ilvl w:val="0"/>
          <w:numId w:val="43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Параметры</w:t>
      </w:r>
      <w:r>
        <w:rPr>
          <w:spacing w:val="-3"/>
          <w:sz w:val="20"/>
        </w:rPr>
        <w:t xml:space="preserve"> </w:t>
      </w:r>
      <w:r>
        <w:rPr>
          <w:sz w:val="20"/>
        </w:rPr>
        <w:t>каналов показаны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3"/>
          <w:sz w:val="20"/>
        </w:rPr>
        <w:t xml:space="preserve"> </w:t>
      </w:r>
      <w:r>
        <w:rPr>
          <w:sz w:val="20"/>
        </w:rPr>
        <w:t>4-8.</w:t>
      </w:r>
    </w:p>
    <w:p w14:paraId="08393CAA" w14:textId="77777777" w:rsidR="004B40F1" w:rsidRDefault="009D0C87">
      <w:pPr>
        <w:pStyle w:val="a3"/>
        <w:spacing w:before="121"/>
        <w:ind w:left="375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4-8.</w:t>
      </w:r>
      <w:r>
        <w:rPr>
          <w:spacing w:val="-2"/>
        </w:rPr>
        <w:t xml:space="preserve"> </w:t>
      </w:r>
      <w:r>
        <w:t>Список</w:t>
      </w:r>
      <w:r>
        <w:rPr>
          <w:spacing w:val="-3"/>
        </w:rPr>
        <w:t xml:space="preserve"> </w:t>
      </w:r>
      <w:r>
        <w:t>каналов</w:t>
      </w:r>
      <w:r>
        <w:rPr>
          <w:spacing w:val="-2"/>
        </w:rPr>
        <w:t xml:space="preserve"> </w:t>
      </w:r>
      <w:r>
        <w:t>параметров</w:t>
      </w:r>
    </w:p>
    <w:p w14:paraId="16D8F38B" w14:textId="77777777" w:rsidR="004B40F1" w:rsidRDefault="004B40F1">
      <w:pPr>
        <w:pStyle w:val="a3"/>
        <w:spacing w:before="3"/>
        <w:rPr>
          <w:sz w:val="5"/>
        </w:rPr>
      </w:pPr>
    </w:p>
    <w:tbl>
      <w:tblPr>
        <w:tblStyle w:val="TableNormal"/>
        <w:tblW w:w="0" w:type="auto"/>
        <w:tblInd w:w="123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6947"/>
      </w:tblGrid>
      <w:tr w:rsidR="004B40F1" w14:paraId="0CED2A5D" w14:textId="77777777">
        <w:trPr>
          <w:trHeight w:val="349"/>
        </w:trPr>
        <w:tc>
          <w:tcPr>
            <w:tcW w:w="1526" w:type="dxa"/>
            <w:tcBorders>
              <w:bottom w:val="single" w:sz="4" w:space="0" w:color="000000"/>
              <w:right w:val="single" w:sz="4" w:space="0" w:color="000000"/>
            </w:tcBorders>
          </w:tcPr>
          <w:p w14:paraId="1C03CE4D" w14:textId="77777777" w:rsidR="004B40F1" w:rsidRDefault="009D0C87">
            <w:pPr>
              <w:pStyle w:val="TableParagraph"/>
              <w:spacing w:before="62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Номер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6947" w:type="dxa"/>
            <w:tcBorders>
              <w:left w:val="single" w:sz="4" w:space="0" w:color="000000"/>
              <w:bottom w:val="single" w:sz="4" w:space="0" w:color="000000"/>
            </w:tcBorders>
          </w:tcPr>
          <w:p w14:paraId="590E194B" w14:textId="77777777" w:rsidR="004B40F1" w:rsidRDefault="009D0C87">
            <w:pPr>
              <w:pStyle w:val="TableParagraph"/>
              <w:spacing w:before="62"/>
              <w:ind w:left="2060" w:right="20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каналов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параметров</w:t>
            </w:r>
          </w:p>
        </w:tc>
      </w:tr>
      <w:tr w:rsidR="004B40F1" w14:paraId="7387135D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FCA5" w14:textId="77777777" w:rsidR="004B40F1" w:rsidRDefault="009D0C87">
            <w:pPr>
              <w:pStyle w:val="TableParagraph"/>
              <w:spacing w:before="2"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C00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FAEE4A9" w14:textId="77777777" w:rsidR="004B40F1" w:rsidRDefault="009D0C87">
            <w:pPr>
              <w:pStyle w:val="TableParagraph"/>
              <w:spacing w:before="2"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Резерв</w:t>
            </w:r>
          </w:p>
        </w:tc>
      </w:tr>
      <w:tr w:rsidR="004B40F1" w14:paraId="4803EFC4" w14:textId="77777777">
        <w:trPr>
          <w:trHeight w:val="206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ED8CA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C01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CF768E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Продолжительность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сварочного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(JOB)</w:t>
            </w:r>
          </w:p>
        </w:tc>
      </w:tr>
      <w:tr w:rsidR="004B40F1" w14:paraId="4F57E65A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2054C" w14:textId="77777777" w:rsidR="004B40F1" w:rsidRDefault="009D0C87">
            <w:pPr>
              <w:pStyle w:val="TableParagraph"/>
              <w:spacing w:line="188" w:lineRule="exact"/>
              <w:ind w:left="198"/>
              <w:rPr>
                <w:sz w:val="18"/>
              </w:rPr>
            </w:pPr>
            <w:r>
              <w:rPr>
                <w:sz w:val="18"/>
              </w:rPr>
              <w:t>C02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0621F50" w14:textId="77777777" w:rsidR="004B40F1" w:rsidRDefault="009D0C87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Резерв</w:t>
            </w:r>
          </w:p>
        </w:tc>
      </w:tr>
      <w:tr w:rsidR="004B40F1" w14:paraId="099790DB" w14:textId="77777777">
        <w:trPr>
          <w:trHeight w:val="205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CDD90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C03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3CE7DB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Основная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скорость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подачи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проволоки</w:t>
            </w:r>
          </w:p>
        </w:tc>
      </w:tr>
      <w:tr w:rsidR="004B40F1" w14:paraId="3DA5AC97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CE24D" w14:textId="77777777" w:rsidR="004B40F1" w:rsidRDefault="009D0C87">
            <w:pPr>
              <w:pStyle w:val="TableParagraph"/>
              <w:spacing w:line="188" w:lineRule="exact"/>
              <w:ind w:left="198"/>
              <w:rPr>
                <w:sz w:val="18"/>
              </w:rPr>
            </w:pPr>
            <w:r>
              <w:rPr>
                <w:sz w:val="18"/>
              </w:rPr>
              <w:t>C04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BA2550E" w14:textId="77777777" w:rsidR="004B40F1" w:rsidRDefault="009D0C87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Коррекция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основной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скорости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подачи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проволоки</w:t>
            </w:r>
          </w:p>
        </w:tc>
      </w:tr>
      <w:tr w:rsidR="004B40F1" w14:paraId="1CD20CC7" w14:textId="77777777">
        <w:trPr>
          <w:trHeight w:val="205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AE0AB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C05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2E9C25C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Длина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дуги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основной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скорости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подачи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проволоки</w:t>
            </w:r>
          </w:p>
        </w:tc>
      </w:tr>
      <w:tr w:rsidR="004B40F1" w14:paraId="79C8394C" w14:textId="77777777">
        <w:trPr>
          <w:trHeight w:val="205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10177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C06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5E1FD88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Нарастание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основной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скорости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подачи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проволоки</w:t>
            </w:r>
          </w:p>
        </w:tc>
      </w:tr>
      <w:tr w:rsidR="004B40F1" w14:paraId="061B11AF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B1239" w14:textId="77777777" w:rsidR="004B40F1" w:rsidRDefault="009D0C87">
            <w:pPr>
              <w:pStyle w:val="TableParagraph"/>
              <w:spacing w:before="2"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C07-C10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806C0B2" w14:textId="77777777" w:rsidR="004B40F1" w:rsidRDefault="009D0C87">
            <w:pPr>
              <w:pStyle w:val="TableParagraph"/>
              <w:spacing w:before="2"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Резерв</w:t>
            </w:r>
          </w:p>
        </w:tc>
      </w:tr>
      <w:tr w:rsidR="004B40F1" w14:paraId="56F4852B" w14:textId="77777777">
        <w:trPr>
          <w:trHeight w:val="205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20FB5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C11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A1883E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Коэффициент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характеристики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дуги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постоянного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</w:p>
        </w:tc>
      </w:tr>
      <w:tr w:rsidR="004B40F1" w14:paraId="66A58E06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5A9DE" w14:textId="77777777" w:rsidR="004B40F1" w:rsidRDefault="009D0C87">
            <w:pPr>
              <w:pStyle w:val="TableParagraph"/>
              <w:spacing w:line="188" w:lineRule="exact"/>
              <w:ind w:left="198"/>
              <w:rPr>
                <w:sz w:val="18"/>
              </w:rPr>
            </w:pPr>
            <w:r>
              <w:rPr>
                <w:sz w:val="18"/>
              </w:rPr>
              <w:t>C12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772B563" w14:textId="77777777" w:rsidR="004B40F1" w:rsidRDefault="009D0C87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Коэффициент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характеристики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дуги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постоянного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</w:p>
        </w:tc>
      </w:tr>
      <w:tr w:rsidR="004B40F1" w14:paraId="3F958EC7" w14:textId="77777777">
        <w:trPr>
          <w:trHeight w:val="205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66E11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C13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0F985FA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Нарастание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короткого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замыкания</w:t>
            </w:r>
          </w:p>
        </w:tc>
      </w:tr>
      <w:tr w:rsidR="004B40F1" w14:paraId="659178CD" w14:textId="77777777">
        <w:trPr>
          <w:trHeight w:val="206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342A8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C14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771031F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Резерв</w:t>
            </w:r>
          </w:p>
        </w:tc>
      </w:tr>
      <w:tr w:rsidR="004B40F1" w14:paraId="7528FAD3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447B0" w14:textId="77777777" w:rsidR="004B40F1" w:rsidRDefault="009D0C87">
            <w:pPr>
              <w:pStyle w:val="TableParagraph"/>
              <w:spacing w:before="2"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C15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2CEDE0A" w14:textId="77777777" w:rsidR="004B40F1" w:rsidRDefault="009D0C87">
            <w:pPr>
              <w:pStyle w:val="TableParagraph"/>
              <w:spacing w:before="2"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Коэффициент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чувствительности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сварки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снижением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разбрызгивания</w:t>
            </w:r>
          </w:p>
        </w:tc>
      </w:tr>
      <w:tr w:rsidR="004B40F1" w14:paraId="17D05465" w14:textId="77777777">
        <w:trPr>
          <w:trHeight w:val="206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B5EA6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C16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ADAD2A8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Коэффициент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регулировки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проплавления</w:t>
            </w:r>
          </w:p>
        </w:tc>
      </w:tr>
      <w:tr w:rsidR="004B40F1" w14:paraId="433CC17C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2669B" w14:textId="77777777" w:rsidR="004B40F1" w:rsidRDefault="009D0C87">
            <w:pPr>
              <w:pStyle w:val="TableParagraph"/>
              <w:spacing w:line="188" w:lineRule="exact"/>
              <w:ind w:left="198"/>
              <w:rPr>
                <w:sz w:val="18"/>
              </w:rPr>
            </w:pPr>
            <w:r>
              <w:rPr>
                <w:sz w:val="18"/>
              </w:rPr>
              <w:t>C17-C19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4671FD3" w14:textId="77777777" w:rsidR="004B40F1" w:rsidRDefault="009D0C87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Резерв</w:t>
            </w:r>
          </w:p>
        </w:tc>
      </w:tr>
      <w:tr w:rsidR="004B40F1" w14:paraId="118A6549" w14:textId="77777777">
        <w:trPr>
          <w:trHeight w:val="206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7981A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C20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F2E00E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Амплитуда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импульса</w:t>
            </w:r>
          </w:p>
        </w:tc>
      </w:tr>
      <w:tr w:rsidR="004B40F1" w14:paraId="5C09C3E8" w14:textId="77777777">
        <w:trPr>
          <w:trHeight w:val="205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C6017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C21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3DEF92B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Время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импульса</w:t>
            </w:r>
          </w:p>
        </w:tc>
      </w:tr>
      <w:tr w:rsidR="004B40F1" w14:paraId="01B29750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D7A96" w14:textId="77777777" w:rsidR="004B40F1" w:rsidRDefault="009D0C87">
            <w:pPr>
              <w:pStyle w:val="TableParagraph"/>
              <w:spacing w:before="2"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C22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344CE7F" w14:textId="77777777" w:rsidR="004B40F1" w:rsidRDefault="009D0C87">
            <w:pPr>
              <w:pStyle w:val="TableParagraph"/>
              <w:spacing w:before="2"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Нарастание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импульса</w:t>
            </w:r>
          </w:p>
        </w:tc>
      </w:tr>
      <w:tr w:rsidR="004B40F1" w14:paraId="3EEDD55E" w14:textId="77777777">
        <w:trPr>
          <w:trHeight w:val="205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37BE2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C24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29450D4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Амплитуда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базового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</w:p>
        </w:tc>
      </w:tr>
      <w:tr w:rsidR="004B40F1" w14:paraId="316D2FFE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F56D5" w14:textId="77777777" w:rsidR="004B40F1" w:rsidRDefault="009D0C87">
            <w:pPr>
              <w:pStyle w:val="TableParagraph"/>
              <w:spacing w:line="188" w:lineRule="exact"/>
              <w:ind w:left="198"/>
              <w:rPr>
                <w:sz w:val="18"/>
              </w:rPr>
            </w:pPr>
            <w:r>
              <w:rPr>
                <w:sz w:val="18"/>
              </w:rPr>
              <w:t>C25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53017E" w14:textId="77777777" w:rsidR="004B40F1" w:rsidRDefault="009D0C87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Частота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импульсов</w:t>
            </w:r>
          </w:p>
        </w:tc>
      </w:tr>
      <w:tr w:rsidR="004B40F1" w14:paraId="32F21DEE" w14:textId="77777777">
        <w:trPr>
          <w:trHeight w:val="205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6E85B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C27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39CD709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Коэффициент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характеристики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импульсного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</w:p>
        </w:tc>
      </w:tr>
      <w:tr w:rsidR="004B40F1" w14:paraId="0A552FC6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0D01" w14:textId="77777777" w:rsidR="004B40F1" w:rsidRDefault="009D0C87">
            <w:pPr>
              <w:pStyle w:val="TableParagraph"/>
              <w:spacing w:line="188" w:lineRule="exact"/>
              <w:ind w:left="198"/>
              <w:rPr>
                <w:sz w:val="18"/>
              </w:rPr>
            </w:pPr>
            <w:r>
              <w:rPr>
                <w:sz w:val="18"/>
              </w:rPr>
              <w:t>C28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1C6952A" w14:textId="77777777" w:rsidR="004B40F1" w:rsidRDefault="009D0C87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Регулировка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импульсного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</w:p>
        </w:tc>
      </w:tr>
      <w:tr w:rsidR="004B40F1" w14:paraId="4460C5AA" w14:textId="77777777">
        <w:trPr>
          <w:trHeight w:val="205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6654C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C29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338C816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Регулировка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длины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дуги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импульсного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</w:p>
        </w:tc>
      </w:tr>
      <w:tr w:rsidR="004B40F1" w14:paraId="7005CBED" w14:textId="77777777">
        <w:trPr>
          <w:trHeight w:val="205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BEF9C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C30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674203E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Синергетическая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частота</w:t>
            </w:r>
          </w:p>
        </w:tc>
      </w:tr>
      <w:tr w:rsidR="004B40F1" w14:paraId="09783DC5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D4866" w14:textId="77777777" w:rsidR="004B40F1" w:rsidRDefault="009D0C87">
            <w:pPr>
              <w:pStyle w:val="TableParagraph"/>
              <w:spacing w:line="188" w:lineRule="exact"/>
              <w:ind w:left="198"/>
              <w:rPr>
                <w:sz w:val="18"/>
              </w:rPr>
            </w:pPr>
            <w:r>
              <w:rPr>
                <w:sz w:val="18"/>
              </w:rPr>
              <w:t>C31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7F29EC" w14:textId="77777777" w:rsidR="004B40F1" w:rsidRDefault="009D0C87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Нагрузка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скорости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подачи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проволоки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базовым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током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двойного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импульса</w:t>
            </w:r>
          </w:p>
        </w:tc>
      </w:tr>
      <w:tr w:rsidR="004B40F1" w14:paraId="02106C4D" w14:textId="77777777">
        <w:trPr>
          <w:trHeight w:val="206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66BC8" w14:textId="77777777" w:rsidR="004B40F1" w:rsidRDefault="009D0C87">
            <w:pPr>
              <w:pStyle w:val="TableParagraph"/>
              <w:spacing w:line="186" w:lineRule="exact"/>
              <w:ind w:left="198"/>
              <w:rPr>
                <w:sz w:val="18"/>
              </w:rPr>
            </w:pPr>
            <w:r>
              <w:rPr>
                <w:sz w:val="18"/>
              </w:rPr>
              <w:t>C32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6C1C0DA" w14:textId="77777777" w:rsidR="004B40F1" w:rsidRDefault="009D0C87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Скорость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вторичной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подачи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проволоки</w:t>
            </w:r>
          </w:p>
        </w:tc>
      </w:tr>
      <w:tr w:rsidR="004B40F1" w14:paraId="175347EC" w14:textId="77777777">
        <w:trPr>
          <w:trHeight w:val="208"/>
        </w:trPr>
        <w:tc>
          <w:tcPr>
            <w:tcW w:w="152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77840" w14:textId="77777777" w:rsidR="004B40F1" w:rsidRDefault="009D0C87">
            <w:pPr>
              <w:pStyle w:val="TableParagraph"/>
              <w:spacing w:line="188" w:lineRule="exact"/>
              <w:ind w:left="198"/>
              <w:rPr>
                <w:sz w:val="18"/>
              </w:rPr>
            </w:pPr>
            <w:r>
              <w:rPr>
                <w:sz w:val="18"/>
              </w:rPr>
              <w:t>C33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6D0485" w14:textId="77777777" w:rsidR="004B40F1" w:rsidRDefault="009D0C87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Длина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дуги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скорости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подачи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проволоки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базового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двойного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импульса</w:t>
            </w:r>
          </w:p>
        </w:tc>
      </w:tr>
      <w:tr w:rsidR="004B40F1" w14:paraId="4C91D85D" w14:textId="77777777">
        <w:trPr>
          <w:trHeight w:val="203"/>
        </w:trPr>
        <w:tc>
          <w:tcPr>
            <w:tcW w:w="1526" w:type="dxa"/>
            <w:tcBorders>
              <w:top w:val="single" w:sz="4" w:space="0" w:color="000000"/>
              <w:right w:val="single" w:sz="4" w:space="0" w:color="000000"/>
            </w:tcBorders>
          </w:tcPr>
          <w:p w14:paraId="70FAE7E5" w14:textId="77777777" w:rsidR="004B40F1" w:rsidRDefault="009D0C87">
            <w:pPr>
              <w:pStyle w:val="TableParagraph"/>
              <w:spacing w:line="183" w:lineRule="exact"/>
              <w:ind w:left="198"/>
              <w:rPr>
                <w:sz w:val="18"/>
              </w:rPr>
            </w:pPr>
            <w:r>
              <w:rPr>
                <w:sz w:val="18"/>
              </w:rPr>
              <w:t>C34</w:t>
            </w:r>
          </w:p>
        </w:tc>
        <w:tc>
          <w:tcPr>
            <w:tcW w:w="6947" w:type="dxa"/>
            <w:tcBorders>
              <w:top w:val="single" w:sz="4" w:space="0" w:color="000000"/>
              <w:left w:val="single" w:sz="4" w:space="0" w:color="000000"/>
            </w:tcBorders>
          </w:tcPr>
          <w:p w14:paraId="649F411D" w14:textId="77777777" w:rsidR="004B40F1" w:rsidRDefault="009D0C87">
            <w:pPr>
              <w:pStyle w:val="TableParagraph"/>
              <w:spacing w:line="183" w:lineRule="exact"/>
              <w:ind w:left="117"/>
              <w:rPr>
                <w:sz w:val="18"/>
              </w:rPr>
            </w:pPr>
            <w:r>
              <w:rPr>
                <w:sz w:val="18"/>
              </w:rPr>
              <w:t>Нарастание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скорости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подачи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проволоки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базового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двойного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импульса</w:t>
            </w:r>
          </w:p>
        </w:tc>
      </w:tr>
    </w:tbl>
    <w:p w14:paraId="12265808" w14:textId="77777777" w:rsidR="004B40F1" w:rsidRDefault="004B40F1">
      <w:pPr>
        <w:spacing w:line="183" w:lineRule="exact"/>
        <w:rPr>
          <w:sz w:val="18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640BE220" w14:textId="77777777" w:rsidR="004B40F1" w:rsidRDefault="009D0C87">
      <w:pPr>
        <w:pStyle w:val="4"/>
        <w:numPr>
          <w:ilvl w:val="2"/>
          <w:numId w:val="109"/>
        </w:numPr>
        <w:tabs>
          <w:tab w:val="left" w:pos="1061"/>
          <w:tab w:val="left" w:pos="1062"/>
        </w:tabs>
        <w:spacing w:before="171"/>
        <w:ind w:hanging="710"/>
      </w:pPr>
      <w:r>
        <w:lastRenderedPageBreak/>
        <w:t>Описание</w:t>
      </w:r>
      <w:r>
        <w:rPr>
          <w:spacing w:val="-3"/>
        </w:rPr>
        <w:t xml:space="preserve"> </w:t>
      </w:r>
      <w:r>
        <w:t>каналов</w:t>
      </w:r>
      <w:r>
        <w:rPr>
          <w:spacing w:val="-2"/>
        </w:rPr>
        <w:t xml:space="preserve"> </w:t>
      </w:r>
      <w:r>
        <w:t>параметров</w:t>
      </w:r>
    </w:p>
    <w:p w14:paraId="36EEE0CF" w14:textId="77777777" w:rsidR="004B40F1" w:rsidRDefault="009D0C87">
      <w:pPr>
        <w:pStyle w:val="6"/>
        <w:numPr>
          <w:ilvl w:val="0"/>
          <w:numId w:val="42"/>
        </w:numPr>
        <w:tabs>
          <w:tab w:val="left" w:pos="637"/>
        </w:tabs>
        <w:spacing w:before="121"/>
        <w:ind w:hanging="285"/>
      </w:pPr>
      <w:r>
        <w:rPr>
          <w:noProof/>
        </w:rPr>
        <w:drawing>
          <wp:anchor distT="0" distB="0" distL="0" distR="0" simplePos="0" relativeHeight="251873280" behindDoc="0" locked="0" layoutInCell="1" allowOverlap="1" wp14:anchorId="7941E6A6" wp14:editId="703A6C55">
            <wp:simplePos x="0" y="0"/>
            <wp:positionH relativeFrom="page">
              <wp:posOffset>2011679</wp:posOffset>
            </wp:positionH>
            <wp:positionV relativeFrom="paragraph">
              <wp:posOffset>306739</wp:posOffset>
            </wp:positionV>
            <wp:extent cx="3895615" cy="1883663"/>
            <wp:effectExtent l="0" t="0" r="0" b="0"/>
            <wp:wrapTopAndBottom/>
            <wp:docPr id="587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160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615" cy="1883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Канал</w:t>
      </w:r>
      <w:r>
        <w:rPr>
          <w:spacing w:val="-4"/>
        </w:rPr>
        <w:t xml:space="preserve"> </w:t>
      </w:r>
      <w:r>
        <w:rPr>
          <w:sz w:val="21"/>
        </w:rPr>
        <w:t>параметров</w:t>
      </w:r>
      <w:r>
        <w:rPr>
          <w:spacing w:val="-6"/>
          <w:sz w:val="21"/>
        </w:rPr>
        <w:t xml:space="preserve"> </w:t>
      </w:r>
      <w:r>
        <w:t>C01:</w:t>
      </w:r>
      <w:r>
        <w:rPr>
          <w:spacing w:val="-5"/>
        </w:rPr>
        <w:t xml:space="preserve"> </w:t>
      </w:r>
      <w:r>
        <w:t>Продолжительность</w:t>
      </w:r>
      <w:r>
        <w:rPr>
          <w:spacing w:val="-5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задания</w:t>
      </w:r>
      <w:r>
        <w:rPr>
          <w:spacing w:val="-5"/>
        </w:rPr>
        <w:t xml:space="preserve"> </w:t>
      </w:r>
      <w:r>
        <w:t>(JOB)</w:t>
      </w:r>
    </w:p>
    <w:p w14:paraId="0533305B" w14:textId="77777777" w:rsidR="004B40F1" w:rsidRDefault="004B40F1">
      <w:pPr>
        <w:pStyle w:val="a3"/>
        <w:spacing w:before="9"/>
        <w:rPr>
          <w:b/>
          <w:sz w:val="27"/>
        </w:rPr>
      </w:pPr>
    </w:p>
    <w:p w14:paraId="17D2CDA8" w14:textId="77777777" w:rsidR="004B40F1" w:rsidRDefault="009D0C87">
      <w:pPr>
        <w:pStyle w:val="a3"/>
        <w:ind w:left="375" w:right="368"/>
        <w:jc w:val="center"/>
      </w:pPr>
      <w:r>
        <w:rPr>
          <w:noProof/>
        </w:rPr>
        <w:drawing>
          <wp:anchor distT="0" distB="0" distL="0" distR="0" simplePos="0" relativeHeight="251881472" behindDoc="0" locked="0" layoutInCell="1" allowOverlap="1" wp14:anchorId="0C5AE6CD" wp14:editId="16550BEF">
            <wp:simplePos x="0" y="0"/>
            <wp:positionH relativeFrom="page">
              <wp:posOffset>748382</wp:posOffset>
            </wp:positionH>
            <wp:positionV relativeFrom="paragraph">
              <wp:posOffset>188443</wp:posOffset>
            </wp:positionV>
            <wp:extent cx="854286" cy="301180"/>
            <wp:effectExtent l="0" t="0" r="0" b="0"/>
            <wp:wrapTopAndBottom/>
            <wp:docPr id="58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Рисунок</w:t>
      </w:r>
      <w:r>
        <w:rPr>
          <w:spacing w:val="-2"/>
        </w:rPr>
        <w:t xml:space="preserve"> </w:t>
      </w:r>
      <w:r>
        <w:t>4-54.</w:t>
      </w:r>
      <w:r>
        <w:rPr>
          <w:spacing w:val="-1"/>
        </w:rPr>
        <w:t xml:space="preserve"> </w:t>
      </w:r>
      <w:r>
        <w:t>Вид канала</w:t>
      </w:r>
      <w:r>
        <w:rPr>
          <w:spacing w:val="-2"/>
        </w:rPr>
        <w:t xml:space="preserve"> </w:t>
      </w:r>
      <w:r>
        <w:t>C01</w:t>
      </w:r>
    </w:p>
    <w:p w14:paraId="0D285B29" w14:textId="77777777" w:rsidR="004B40F1" w:rsidRDefault="009D0C87">
      <w:pPr>
        <w:pStyle w:val="a5"/>
        <w:numPr>
          <w:ilvl w:val="0"/>
          <w:numId w:val="43"/>
        </w:numPr>
        <w:tabs>
          <w:tab w:val="left" w:pos="637"/>
        </w:tabs>
        <w:spacing w:before="62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"Канал"</w:t>
      </w:r>
      <w:r>
        <w:rPr>
          <w:spacing w:val="-3"/>
          <w:sz w:val="20"/>
        </w:rPr>
        <w:t xml:space="preserve"> </w:t>
      </w:r>
      <w:r>
        <w:rPr>
          <w:sz w:val="20"/>
        </w:rPr>
        <w:t>(Channel).</w:t>
      </w:r>
    </w:p>
    <w:p w14:paraId="603DDF0D" w14:textId="77777777" w:rsidR="004B40F1" w:rsidRDefault="009D0C87">
      <w:pPr>
        <w:pStyle w:val="a5"/>
        <w:numPr>
          <w:ilvl w:val="0"/>
          <w:numId w:val="43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 левый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1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1"/>
          <w:sz w:val="20"/>
        </w:rPr>
        <w:t xml:space="preserve"> </w:t>
      </w:r>
      <w:r>
        <w:rPr>
          <w:sz w:val="20"/>
        </w:rPr>
        <w:t>19)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канал</w:t>
      </w:r>
      <w:r>
        <w:rPr>
          <w:spacing w:val="2"/>
          <w:sz w:val="20"/>
        </w:rPr>
        <w:t xml:space="preserve"> </w:t>
      </w:r>
      <w:r>
        <w:rPr>
          <w:sz w:val="20"/>
        </w:rPr>
        <w:t>C01.</w:t>
      </w:r>
    </w:p>
    <w:p w14:paraId="40A2E78A" w14:textId="77777777" w:rsidR="004B40F1" w:rsidRDefault="009D0C87">
      <w:pPr>
        <w:pStyle w:val="a5"/>
        <w:numPr>
          <w:ilvl w:val="0"/>
          <w:numId w:val="43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Разным</w:t>
      </w:r>
      <w:r>
        <w:rPr>
          <w:spacing w:val="-3"/>
          <w:sz w:val="20"/>
        </w:rPr>
        <w:t xml:space="preserve"> </w:t>
      </w:r>
      <w:r>
        <w:rPr>
          <w:sz w:val="20"/>
        </w:rPr>
        <w:t>номерам</w:t>
      </w:r>
      <w:r>
        <w:rPr>
          <w:spacing w:val="-2"/>
          <w:sz w:val="20"/>
        </w:rPr>
        <w:t xml:space="preserve"> </w:t>
      </w:r>
      <w:r>
        <w:rPr>
          <w:sz w:val="20"/>
        </w:rPr>
        <w:t>сварочных</w:t>
      </w:r>
      <w:r>
        <w:rPr>
          <w:spacing w:val="-3"/>
          <w:sz w:val="20"/>
        </w:rPr>
        <w:t xml:space="preserve"> </w:t>
      </w:r>
      <w:r>
        <w:rPr>
          <w:sz w:val="20"/>
        </w:rPr>
        <w:t>заданий</w:t>
      </w:r>
      <w:r>
        <w:rPr>
          <w:spacing w:val="-4"/>
          <w:sz w:val="20"/>
        </w:rPr>
        <w:t xml:space="preserve"> </w:t>
      </w:r>
      <w:r>
        <w:rPr>
          <w:sz w:val="20"/>
        </w:rPr>
        <w:t>(JOB)</w:t>
      </w:r>
      <w:r>
        <w:rPr>
          <w:spacing w:val="-2"/>
          <w:sz w:val="20"/>
        </w:rPr>
        <w:t xml:space="preserve"> </w:t>
      </w:r>
      <w:r>
        <w:rPr>
          <w:sz w:val="20"/>
        </w:rPr>
        <w:t>соответствуют</w:t>
      </w:r>
      <w:r>
        <w:rPr>
          <w:spacing w:val="-4"/>
          <w:sz w:val="20"/>
        </w:rPr>
        <w:t xml:space="preserve"> </w:t>
      </w:r>
      <w:r>
        <w:rPr>
          <w:sz w:val="20"/>
        </w:rPr>
        <w:t>разные</w:t>
      </w:r>
      <w:r>
        <w:rPr>
          <w:spacing w:val="-2"/>
          <w:sz w:val="20"/>
        </w:rPr>
        <w:t xml:space="preserve"> </w:t>
      </w:r>
      <w:r>
        <w:rPr>
          <w:sz w:val="20"/>
        </w:rPr>
        <w:t>настройки</w:t>
      </w:r>
      <w:r>
        <w:rPr>
          <w:spacing w:val="-4"/>
          <w:sz w:val="20"/>
        </w:rPr>
        <w:t xml:space="preserve"> </w:t>
      </w:r>
      <w:r>
        <w:rPr>
          <w:sz w:val="20"/>
        </w:rPr>
        <w:t>времени.</w:t>
      </w:r>
    </w:p>
    <w:p w14:paraId="44996F9A" w14:textId="77777777" w:rsidR="004B40F1" w:rsidRDefault="009D0C87">
      <w:pPr>
        <w:pStyle w:val="a5"/>
        <w:numPr>
          <w:ilvl w:val="0"/>
          <w:numId w:val="43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Конкретные</w:t>
      </w:r>
      <w:r>
        <w:rPr>
          <w:spacing w:val="-3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-2"/>
          <w:sz w:val="20"/>
        </w:rPr>
        <w:t xml:space="preserve"> </w:t>
      </w:r>
      <w:r>
        <w:rPr>
          <w:sz w:val="20"/>
        </w:rPr>
        <w:t>показаны</w:t>
      </w:r>
      <w:r>
        <w:rPr>
          <w:spacing w:val="-2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2"/>
          <w:sz w:val="20"/>
        </w:rPr>
        <w:t xml:space="preserve"> </w:t>
      </w:r>
      <w:r>
        <w:rPr>
          <w:sz w:val="20"/>
        </w:rPr>
        <w:t>4-9.</w:t>
      </w:r>
    </w:p>
    <w:p w14:paraId="4D5B31F3" w14:textId="77777777" w:rsidR="004B40F1" w:rsidRDefault="009D0C87">
      <w:pPr>
        <w:pStyle w:val="a3"/>
        <w:spacing w:before="120"/>
        <w:ind w:left="372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4-9.</w:t>
      </w:r>
      <w:r>
        <w:rPr>
          <w:spacing w:val="-2"/>
        </w:rPr>
        <w:t xml:space="preserve"> </w:t>
      </w:r>
      <w:r>
        <w:t>Список</w:t>
      </w:r>
      <w:r>
        <w:rPr>
          <w:spacing w:val="-4"/>
        </w:rPr>
        <w:t xml:space="preserve"> </w:t>
      </w:r>
      <w:r>
        <w:t>продолжительности</w:t>
      </w:r>
      <w:r>
        <w:rPr>
          <w:spacing w:val="-1"/>
        </w:rPr>
        <w:t xml:space="preserve"> </w:t>
      </w:r>
      <w:r>
        <w:t>времени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различных</w:t>
      </w:r>
      <w:r>
        <w:rPr>
          <w:spacing w:val="-2"/>
        </w:rPr>
        <w:t xml:space="preserve"> </w:t>
      </w:r>
      <w:r>
        <w:t>сварочных заданий</w:t>
      </w:r>
      <w:r>
        <w:rPr>
          <w:spacing w:val="-2"/>
        </w:rPr>
        <w:t xml:space="preserve"> </w:t>
      </w:r>
      <w:r>
        <w:t>(JOB)</w:t>
      </w:r>
    </w:p>
    <w:p w14:paraId="3E980A4C" w14:textId="77777777" w:rsidR="004B40F1" w:rsidRDefault="004B40F1">
      <w:pPr>
        <w:pStyle w:val="a3"/>
        <w:spacing w:before="2"/>
        <w:rPr>
          <w:sz w:val="5"/>
        </w:rPr>
      </w:pPr>
    </w:p>
    <w:tbl>
      <w:tblPr>
        <w:tblStyle w:val="TableNormal"/>
        <w:tblW w:w="0" w:type="auto"/>
        <w:tblInd w:w="84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16"/>
        <w:gridCol w:w="2065"/>
        <w:gridCol w:w="3637"/>
        <w:gridCol w:w="1369"/>
        <w:gridCol w:w="1071"/>
      </w:tblGrid>
      <w:tr w:rsidR="004B40F1" w14:paraId="62CAC61E" w14:textId="77777777">
        <w:trPr>
          <w:trHeight w:val="579"/>
        </w:trPr>
        <w:tc>
          <w:tcPr>
            <w:tcW w:w="1116" w:type="dxa"/>
            <w:tcBorders>
              <w:bottom w:val="single" w:sz="4" w:space="0" w:color="000000"/>
              <w:right w:val="single" w:sz="4" w:space="0" w:color="000000"/>
            </w:tcBorders>
          </w:tcPr>
          <w:p w14:paraId="69CFE956" w14:textId="77777777" w:rsidR="004B40F1" w:rsidRDefault="009D0C87">
            <w:pPr>
              <w:pStyle w:val="TableParagraph"/>
              <w:spacing w:before="60"/>
              <w:ind w:left="237" w:right="67" w:hanging="130"/>
              <w:rPr>
                <w:b/>
                <w:sz w:val="20"/>
              </w:rPr>
            </w:pPr>
            <w:r>
              <w:rPr>
                <w:b/>
                <w:sz w:val="20"/>
              </w:rPr>
              <w:t>Параметр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  <w:tc>
          <w:tcPr>
            <w:tcW w:w="20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7F60" w14:textId="77777777" w:rsidR="004B40F1" w:rsidRDefault="009D0C87">
            <w:pPr>
              <w:pStyle w:val="TableParagraph"/>
              <w:spacing w:before="60"/>
              <w:ind w:left="782" w:right="316" w:hanging="42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 xml:space="preserve">Номер </w:t>
            </w:r>
            <w:r>
              <w:rPr>
                <w:b/>
                <w:sz w:val="20"/>
              </w:rPr>
              <w:t>задания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(JOB)</w:t>
            </w:r>
          </w:p>
        </w:tc>
        <w:tc>
          <w:tcPr>
            <w:tcW w:w="36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E7EBC" w14:textId="77777777" w:rsidR="004B40F1" w:rsidRDefault="009D0C87">
            <w:pPr>
              <w:pStyle w:val="TableParagraph"/>
              <w:spacing w:before="62"/>
              <w:ind w:left="822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параметров</w:t>
            </w:r>
          </w:p>
        </w:tc>
        <w:tc>
          <w:tcPr>
            <w:tcW w:w="13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0CB9D" w14:textId="77777777" w:rsidR="004B40F1" w:rsidRDefault="009D0C87">
            <w:pPr>
              <w:pStyle w:val="TableParagraph"/>
              <w:spacing w:before="62"/>
              <w:ind w:left="151" w:right="1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Величина</w:t>
            </w:r>
          </w:p>
        </w:tc>
        <w:tc>
          <w:tcPr>
            <w:tcW w:w="1071" w:type="dxa"/>
            <w:tcBorders>
              <w:left w:val="single" w:sz="4" w:space="0" w:color="000000"/>
              <w:bottom w:val="single" w:sz="4" w:space="0" w:color="000000"/>
            </w:tcBorders>
          </w:tcPr>
          <w:p w14:paraId="00C00D4C" w14:textId="77777777" w:rsidR="004B40F1" w:rsidRDefault="009D0C87">
            <w:pPr>
              <w:pStyle w:val="TableParagraph"/>
              <w:spacing w:before="62"/>
              <w:ind w:left="95" w:right="6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Точность</w:t>
            </w:r>
          </w:p>
        </w:tc>
      </w:tr>
      <w:tr w:rsidR="004B40F1" w14:paraId="637A14DC" w14:textId="77777777">
        <w:trPr>
          <w:trHeight w:val="570"/>
        </w:trPr>
        <w:tc>
          <w:tcPr>
            <w:tcW w:w="1116" w:type="dxa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14:paraId="181F5EDE" w14:textId="77777777" w:rsidR="004B40F1" w:rsidRDefault="004B40F1">
            <w:pPr>
              <w:pStyle w:val="TableParagraph"/>
            </w:pPr>
          </w:p>
          <w:p w14:paraId="06873428" w14:textId="77777777" w:rsidR="004B40F1" w:rsidRDefault="004B40F1">
            <w:pPr>
              <w:pStyle w:val="TableParagraph"/>
            </w:pPr>
          </w:p>
          <w:p w14:paraId="0BE89D47" w14:textId="77777777" w:rsidR="004B40F1" w:rsidRDefault="004B40F1">
            <w:pPr>
              <w:pStyle w:val="TableParagraph"/>
            </w:pPr>
          </w:p>
          <w:p w14:paraId="75E66FDA" w14:textId="77777777" w:rsidR="004B40F1" w:rsidRDefault="004B40F1">
            <w:pPr>
              <w:pStyle w:val="TableParagraph"/>
            </w:pPr>
          </w:p>
          <w:p w14:paraId="245DEDD7" w14:textId="77777777" w:rsidR="004B40F1" w:rsidRDefault="004B40F1">
            <w:pPr>
              <w:pStyle w:val="TableParagraph"/>
              <w:spacing w:before="11"/>
              <w:rPr>
                <w:sz w:val="29"/>
              </w:rPr>
            </w:pPr>
          </w:p>
          <w:p w14:paraId="427A1D75" w14:textId="77777777" w:rsidR="004B40F1" w:rsidRDefault="009D0C87">
            <w:pPr>
              <w:pStyle w:val="TableParagraph"/>
              <w:ind w:left="369" w:right="352"/>
              <w:jc w:val="center"/>
              <w:rPr>
                <w:sz w:val="20"/>
              </w:rPr>
            </w:pPr>
            <w:r>
              <w:rPr>
                <w:sz w:val="20"/>
              </w:rPr>
              <w:t>C01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8EEDD" w14:textId="77777777" w:rsidR="004B40F1" w:rsidRDefault="009D0C87">
            <w:pPr>
              <w:pStyle w:val="TableParagraph"/>
              <w:spacing w:before="60"/>
              <w:ind w:left="119" w:right="651"/>
              <w:rPr>
                <w:sz w:val="20"/>
              </w:rPr>
            </w:pPr>
            <w:r>
              <w:rPr>
                <w:sz w:val="20"/>
              </w:rPr>
              <w:t>Подача газа до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07A8F" w14:textId="77777777" w:rsidR="004B40F1" w:rsidRDefault="009D0C87">
            <w:pPr>
              <w:pStyle w:val="TableParagraph"/>
              <w:spacing w:before="60"/>
              <w:ind w:left="119" w:right="986"/>
              <w:rPr>
                <w:sz w:val="20"/>
              </w:rPr>
            </w:pPr>
            <w:r>
              <w:rPr>
                <w:sz w:val="20"/>
              </w:rPr>
              <w:t>Продолжительность времени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предварительной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ABDD3" w14:textId="77777777" w:rsidR="004B40F1" w:rsidRDefault="004B40F1">
            <w:pPr>
              <w:pStyle w:val="TableParagraph"/>
              <w:spacing w:before="2"/>
              <w:rPr>
                <w:sz w:val="25"/>
              </w:rPr>
            </w:pPr>
          </w:p>
          <w:p w14:paraId="6B814DD9" w14:textId="77777777" w:rsidR="004B40F1" w:rsidRDefault="009D0C87">
            <w:pPr>
              <w:pStyle w:val="TableParagraph"/>
              <w:ind w:left="152" w:right="127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0,1 </w:t>
            </w:r>
            <w:r>
              <w:rPr>
                <w:rFonts w:ascii="Arial MT" w:hAnsi="Arial MT"/>
                <w:sz w:val="20"/>
              </w:rPr>
              <w:t>÷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10 сек.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A9463F5" w14:textId="77777777" w:rsidR="004B40F1" w:rsidRDefault="004B40F1">
            <w:pPr>
              <w:pStyle w:val="TableParagraph"/>
              <w:spacing w:before="3"/>
              <w:rPr>
                <w:sz w:val="25"/>
              </w:rPr>
            </w:pPr>
          </w:p>
          <w:p w14:paraId="09CB9E06" w14:textId="77777777" w:rsidR="004B40F1" w:rsidRDefault="009D0C87">
            <w:pPr>
              <w:pStyle w:val="TableParagraph"/>
              <w:ind w:left="95" w:right="59"/>
              <w:jc w:val="center"/>
              <w:rPr>
                <w:sz w:val="20"/>
              </w:rPr>
            </w:pPr>
            <w:r>
              <w:rPr>
                <w:sz w:val="20"/>
              </w:rPr>
              <w:t>0,1</w:t>
            </w:r>
          </w:p>
        </w:tc>
      </w:tr>
      <w:tr w:rsidR="004B40F1" w14:paraId="1C35443E" w14:textId="77777777">
        <w:trPr>
          <w:trHeight w:val="560"/>
        </w:trPr>
        <w:tc>
          <w:tcPr>
            <w:tcW w:w="1116" w:type="dxa"/>
            <w:vMerge/>
            <w:tcBorders>
              <w:top w:val="nil"/>
              <w:right w:val="single" w:sz="4" w:space="0" w:color="000000"/>
            </w:tcBorders>
          </w:tcPr>
          <w:p w14:paraId="5D7F1D1A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C5ED6" w14:textId="77777777" w:rsidR="004B40F1" w:rsidRDefault="009D0C87">
            <w:pPr>
              <w:pStyle w:val="TableParagraph"/>
              <w:spacing w:before="50"/>
              <w:ind w:left="119" w:right="389"/>
              <w:rPr>
                <w:sz w:val="20"/>
              </w:rPr>
            </w:pPr>
            <w:r>
              <w:rPr>
                <w:sz w:val="20"/>
              </w:rPr>
              <w:t>Предварительная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подача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F2343" w14:textId="77777777" w:rsidR="004B40F1" w:rsidRDefault="009D0C87">
            <w:pPr>
              <w:pStyle w:val="TableParagraph"/>
              <w:spacing w:before="50"/>
              <w:ind w:left="119" w:right="715"/>
              <w:rPr>
                <w:sz w:val="20"/>
              </w:rPr>
            </w:pPr>
            <w:r>
              <w:rPr>
                <w:sz w:val="20"/>
              </w:rPr>
              <w:t>Расстояние для продвижения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холостого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хода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B45B" w14:textId="77777777" w:rsidR="004B40F1" w:rsidRDefault="004B40F1">
            <w:pPr>
              <w:pStyle w:val="TableParagraph"/>
              <w:spacing w:before="4"/>
              <w:rPr>
                <w:sz w:val="24"/>
              </w:rPr>
            </w:pPr>
          </w:p>
          <w:p w14:paraId="024BD9EF" w14:textId="77777777" w:rsidR="004B40F1" w:rsidRDefault="009D0C87">
            <w:pPr>
              <w:pStyle w:val="TableParagraph"/>
              <w:ind w:left="152" w:right="113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0,1</w:t>
            </w:r>
            <w:r>
              <w:rPr>
                <w:spacing w:val="-7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÷</w:t>
            </w:r>
            <w:r>
              <w:rPr>
                <w:spacing w:val="-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10</w:t>
            </w:r>
            <w:r>
              <w:rPr>
                <w:spacing w:val="-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см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2F45541" w14:textId="77777777" w:rsidR="004B40F1" w:rsidRDefault="004B40F1">
            <w:pPr>
              <w:pStyle w:val="TableParagraph"/>
              <w:spacing w:before="4"/>
              <w:rPr>
                <w:sz w:val="24"/>
              </w:rPr>
            </w:pPr>
          </w:p>
          <w:p w14:paraId="627777A1" w14:textId="77777777" w:rsidR="004B40F1" w:rsidRDefault="009D0C87">
            <w:pPr>
              <w:pStyle w:val="TableParagraph"/>
              <w:ind w:left="95" w:right="59"/>
              <w:jc w:val="center"/>
              <w:rPr>
                <w:sz w:val="20"/>
              </w:rPr>
            </w:pPr>
            <w:r>
              <w:rPr>
                <w:sz w:val="20"/>
              </w:rPr>
              <w:t>0,1</w:t>
            </w:r>
          </w:p>
        </w:tc>
      </w:tr>
      <w:tr w:rsidR="004B40F1" w14:paraId="253139EA" w14:textId="77777777">
        <w:trPr>
          <w:trHeight w:val="560"/>
        </w:trPr>
        <w:tc>
          <w:tcPr>
            <w:tcW w:w="1116" w:type="dxa"/>
            <w:vMerge/>
            <w:tcBorders>
              <w:top w:val="nil"/>
              <w:right w:val="single" w:sz="4" w:space="0" w:color="000000"/>
            </w:tcBorders>
          </w:tcPr>
          <w:p w14:paraId="4287AF74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2C011" w14:textId="77777777" w:rsidR="004B40F1" w:rsidRDefault="009D0C87">
            <w:pPr>
              <w:pStyle w:val="TableParagraph"/>
              <w:spacing w:before="50"/>
              <w:ind w:left="119" w:right="637"/>
              <w:rPr>
                <w:sz w:val="20"/>
              </w:rPr>
            </w:pPr>
            <w:r>
              <w:rPr>
                <w:sz w:val="20"/>
              </w:rPr>
              <w:t>Параметры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стартовой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F3E97" w14:textId="77777777" w:rsidR="004B40F1" w:rsidRDefault="009D0C87">
            <w:pPr>
              <w:pStyle w:val="TableParagraph"/>
              <w:spacing w:before="50"/>
              <w:ind w:left="119"/>
              <w:rPr>
                <w:sz w:val="20"/>
              </w:rPr>
            </w:pPr>
            <w:r>
              <w:rPr>
                <w:sz w:val="20"/>
              </w:rPr>
              <w:t>Продолжительность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горячего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старта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10EB4" w14:textId="77777777" w:rsidR="004B40F1" w:rsidRDefault="004B40F1">
            <w:pPr>
              <w:pStyle w:val="TableParagraph"/>
              <w:spacing w:before="5"/>
              <w:rPr>
                <w:sz w:val="24"/>
              </w:rPr>
            </w:pPr>
          </w:p>
          <w:p w14:paraId="685E0626" w14:textId="77777777" w:rsidR="004B40F1" w:rsidRDefault="009D0C87">
            <w:pPr>
              <w:pStyle w:val="TableParagraph"/>
              <w:ind w:left="150" w:right="127"/>
              <w:jc w:val="center"/>
              <w:rPr>
                <w:sz w:val="20"/>
              </w:rPr>
            </w:pPr>
            <w:r>
              <w:rPr>
                <w:sz w:val="20"/>
              </w:rPr>
              <w:t>0 ÷ 10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сек.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A1EDC42" w14:textId="77777777" w:rsidR="004B40F1" w:rsidRDefault="004B40F1">
            <w:pPr>
              <w:pStyle w:val="TableParagraph"/>
              <w:spacing w:before="5"/>
              <w:rPr>
                <w:sz w:val="24"/>
              </w:rPr>
            </w:pPr>
          </w:p>
          <w:p w14:paraId="0CF4C4DE" w14:textId="77777777" w:rsidR="004B40F1" w:rsidRDefault="009D0C87">
            <w:pPr>
              <w:pStyle w:val="TableParagraph"/>
              <w:ind w:left="95" w:right="59"/>
              <w:jc w:val="center"/>
              <w:rPr>
                <w:sz w:val="20"/>
              </w:rPr>
            </w:pPr>
            <w:r>
              <w:rPr>
                <w:sz w:val="20"/>
              </w:rPr>
              <w:t>0,1</w:t>
            </w:r>
          </w:p>
        </w:tc>
      </w:tr>
      <w:tr w:rsidR="004B40F1" w14:paraId="5183B1FF" w14:textId="77777777">
        <w:trPr>
          <w:trHeight w:val="557"/>
        </w:trPr>
        <w:tc>
          <w:tcPr>
            <w:tcW w:w="1116" w:type="dxa"/>
            <w:vMerge/>
            <w:tcBorders>
              <w:top w:val="nil"/>
              <w:right w:val="single" w:sz="4" w:space="0" w:color="000000"/>
            </w:tcBorders>
          </w:tcPr>
          <w:p w14:paraId="6C878180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FEDE2" w14:textId="77777777" w:rsidR="004B40F1" w:rsidRDefault="009D0C87">
            <w:pPr>
              <w:pStyle w:val="TableParagraph"/>
              <w:spacing w:before="50"/>
              <w:ind w:left="119" w:right="259"/>
              <w:rPr>
                <w:sz w:val="20"/>
              </w:rPr>
            </w:pPr>
            <w:r>
              <w:rPr>
                <w:sz w:val="20"/>
              </w:rPr>
              <w:t>Параметры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заварки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кратера</w:t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5BD9C" w14:textId="77777777" w:rsidR="004B40F1" w:rsidRDefault="009D0C87">
            <w:pPr>
              <w:pStyle w:val="TableParagraph"/>
              <w:spacing w:before="50"/>
              <w:ind w:left="119" w:right="342"/>
              <w:rPr>
                <w:sz w:val="20"/>
              </w:rPr>
            </w:pPr>
            <w:r>
              <w:rPr>
                <w:sz w:val="20"/>
              </w:rPr>
              <w:t>Продолжительность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горячей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заварки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кратера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7E097" w14:textId="77777777" w:rsidR="004B40F1" w:rsidRDefault="004B40F1">
            <w:pPr>
              <w:pStyle w:val="TableParagraph"/>
              <w:spacing w:before="4"/>
              <w:rPr>
                <w:sz w:val="24"/>
              </w:rPr>
            </w:pPr>
          </w:p>
          <w:p w14:paraId="7DCFCF4D" w14:textId="77777777" w:rsidR="004B40F1" w:rsidRDefault="009D0C87">
            <w:pPr>
              <w:pStyle w:val="TableParagraph"/>
              <w:ind w:left="150" w:right="127"/>
              <w:jc w:val="center"/>
              <w:rPr>
                <w:sz w:val="20"/>
              </w:rPr>
            </w:pPr>
            <w:r>
              <w:rPr>
                <w:sz w:val="20"/>
              </w:rPr>
              <w:t>0 ÷ 10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сек.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850C3FF" w14:textId="77777777" w:rsidR="004B40F1" w:rsidRDefault="004B40F1">
            <w:pPr>
              <w:pStyle w:val="TableParagraph"/>
              <w:spacing w:before="4"/>
              <w:rPr>
                <w:sz w:val="24"/>
              </w:rPr>
            </w:pPr>
          </w:p>
          <w:p w14:paraId="3D7BCD67" w14:textId="77777777" w:rsidR="004B40F1" w:rsidRDefault="009D0C87">
            <w:pPr>
              <w:pStyle w:val="TableParagraph"/>
              <w:ind w:left="95" w:right="59"/>
              <w:jc w:val="center"/>
              <w:rPr>
                <w:sz w:val="20"/>
              </w:rPr>
            </w:pPr>
            <w:r>
              <w:rPr>
                <w:sz w:val="20"/>
              </w:rPr>
              <w:t>0,1</w:t>
            </w:r>
          </w:p>
        </w:tc>
      </w:tr>
      <w:tr w:rsidR="004B40F1" w14:paraId="3E02ECCF" w14:textId="77777777">
        <w:trPr>
          <w:trHeight w:val="569"/>
        </w:trPr>
        <w:tc>
          <w:tcPr>
            <w:tcW w:w="1116" w:type="dxa"/>
            <w:vMerge/>
            <w:tcBorders>
              <w:top w:val="nil"/>
              <w:right w:val="single" w:sz="4" w:space="0" w:color="000000"/>
            </w:tcBorders>
          </w:tcPr>
          <w:p w14:paraId="44506BB6" w14:textId="77777777" w:rsidR="004B40F1" w:rsidRDefault="004B40F1">
            <w:pPr>
              <w:rPr>
                <w:sz w:val="2"/>
                <w:szCs w:val="2"/>
              </w:rPr>
            </w:pP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410A6B" w14:textId="77777777" w:rsidR="004B40F1" w:rsidRDefault="009D0C87">
            <w:pPr>
              <w:pStyle w:val="TableParagraph"/>
              <w:spacing w:before="50"/>
              <w:ind w:left="119" w:right="385"/>
              <w:rPr>
                <w:sz w:val="20"/>
              </w:rPr>
            </w:pPr>
            <w:r>
              <w:rPr>
                <w:sz w:val="20"/>
              </w:rPr>
              <w:t>Подача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  <w:tc>
          <w:tcPr>
            <w:tcW w:w="363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399AE4" w14:textId="77777777" w:rsidR="004B40F1" w:rsidRDefault="009D0C87">
            <w:pPr>
              <w:pStyle w:val="TableParagraph"/>
              <w:spacing w:before="50"/>
              <w:ind w:left="119" w:right="1001"/>
              <w:rPr>
                <w:sz w:val="20"/>
              </w:rPr>
            </w:pPr>
            <w:r>
              <w:rPr>
                <w:sz w:val="20"/>
              </w:rPr>
              <w:t>Продолжительность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последующей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F7E583" w14:textId="77777777" w:rsidR="004B40F1" w:rsidRDefault="004B40F1">
            <w:pPr>
              <w:pStyle w:val="TableParagraph"/>
              <w:spacing w:before="4"/>
              <w:rPr>
                <w:sz w:val="24"/>
              </w:rPr>
            </w:pPr>
          </w:p>
          <w:p w14:paraId="032C8D6A" w14:textId="77777777" w:rsidR="004B40F1" w:rsidRDefault="009D0C87">
            <w:pPr>
              <w:pStyle w:val="TableParagraph"/>
              <w:ind w:left="150" w:right="127"/>
              <w:jc w:val="center"/>
              <w:rPr>
                <w:sz w:val="20"/>
              </w:rPr>
            </w:pPr>
            <w:r>
              <w:rPr>
                <w:sz w:val="20"/>
              </w:rPr>
              <w:t>0 ÷ 10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сек.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</w:tcBorders>
          </w:tcPr>
          <w:p w14:paraId="5F39BF2C" w14:textId="77777777" w:rsidR="004B40F1" w:rsidRDefault="004B40F1">
            <w:pPr>
              <w:pStyle w:val="TableParagraph"/>
              <w:spacing w:before="4"/>
              <w:rPr>
                <w:sz w:val="24"/>
              </w:rPr>
            </w:pPr>
          </w:p>
          <w:p w14:paraId="4567E682" w14:textId="77777777" w:rsidR="004B40F1" w:rsidRDefault="009D0C87">
            <w:pPr>
              <w:pStyle w:val="TableParagraph"/>
              <w:ind w:left="95" w:right="59"/>
              <w:jc w:val="center"/>
              <w:rPr>
                <w:sz w:val="20"/>
              </w:rPr>
            </w:pPr>
            <w:r>
              <w:rPr>
                <w:sz w:val="20"/>
              </w:rPr>
              <w:t>0,1</w:t>
            </w:r>
          </w:p>
        </w:tc>
      </w:tr>
    </w:tbl>
    <w:p w14:paraId="1143840A" w14:textId="77777777" w:rsidR="004B40F1" w:rsidRDefault="009D0C87">
      <w:pPr>
        <w:pStyle w:val="6"/>
        <w:numPr>
          <w:ilvl w:val="0"/>
          <w:numId w:val="42"/>
        </w:numPr>
        <w:tabs>
          <w:tab w:val="left" w:pos="637"/>
        </w:tabs>
        <w:spacing w:before="121"/>
        <w:ind w:hanging="285"/>
      </w:pPr>
      <w:r>
        <w:rPr>
          <w:noProof/>
        </w:rPr>
        <w:drawing>
          <wp:anchor distT="0" distB="0" distL="0" distR="0" simplePos="0" relativeHeight="251889664" behindDoc="0" locked="0" layoutInCell="1" allowOverlap="1" wp14:anchorId="57B791E9" wp14:editId="3865796D">
            <wp:simplePos x="0" y="0"/>
            <wp:positionH relativeFrom="page">
              <wp:posOffset>748382</wp:posOffset>
            </wp:positionH>
            <wp:positionV relativeFrom="paragraph">
              <wp:posOffset>272593</wp:posOffset>
            </wp:positionV>
            <wp:extent cx="855957" cy="301180"/>
            <wp:effectExtent l="0" t="0" r="0" b="0"/>
            <wp:wrapTopAndBottom/>
            <wp:docPr id="59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Каналы</w:t>
      </w:r>
      <w:r>
        <w:rPr>
          <w:spacing w:val="-2"/>
        </w:rPr>
        <w:t xml:space="preserve"> </w:t>
      </w:r>
      <w:r>
        <w:rPr>
          <w:sz w:val="21"/>
        </w:rPr>
        <w:t>параметров</w:t>
      </w:r>
      <w:r>
        <w:rPr>
          <w:spacing w:val="-3"/>
          <w:sz w:val="21"/>
        </w:rPr>
        <w:t xml:space="preserve"> </w:t>
      </w:r>
      <w:r>
        <w:t>C03,</w:t>
      </w:r>
      <w:r>
        <w:rPr>
          <w:spacing w:val="-4"/>
        </w:rPr>
        <w:t xml:space="preserve"> </w:t>
      </w:r>
      <w:r>
        <w:t>C04,</w:t>
      </w:r>
      <w:r>
        <w:rPr>
          <w:spacing w:val="-2"/>
        </w:rPr>
        <w:t xml:space="preserve"> </w:t>
      </w:r>
      <w:r>
        <w:t>C05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C06:</w:t>
      </w:r>
      <w:r>
        <w:rPr>
          <w:spacing w:val="-4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каналы</w:t>
      </w:r>
      <w:r>
        <w:rPr>
          <w:spacing w:val="-2"/>
        </w:rPr>
        <w:t xml:space="preserve"> </w:t>
      </w:r>
      <w:r>
        <w:t>параметров</w:t>
      </w:r>
    </w:p>
    <w:p w14:paraId="662D2801" w14:textId="77777777" w:rsidR="004B40F1" w:rsidRDefault="009D0C87">
      <w:pPr>
        <w:pStyle w:val="a5"/>
        <w:numPr>
          <w:ilvl w:val="0"/>
          <w:numId w:val="41"/>
        </w:numPr>
        <w:tabs>
          <w:tab w:val="left" w:pos="637"/>
        </w:tabs>
        <w:spacing w:before="61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"Канал"</w:t>
      </w:r>
      <w:r>
        <w:rPr>
          <w:spacing w:val="-3"/>
          <w:sz w:val="20"/>
        </w:rPr>
        <w:t xml:space="preserve"> </w:t>
      </w:r>
      <w:r>
        <w:rPr>
          <w:sz w:val="20"/>
        </w:rPr>
        <w:t>(Channel).</w:t>
      </w:r>
    </w:p>
    <w:p w14:paraId="6D64AD4A" w14:textId="77777777" w:rsidR="004B40F1" w:rsidRDefault="009D0C87">
      <w:pPr>
        <w:pStyle w:val="a5"/>
        <w:numPr>
          <w:ilvl w:val="0"/>
          <w:numId w:val="41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</w:t>
      </w:r>
      <w:r>
        <w:rPr>
          <w:spacing w:val="-1"/>
          <w:sz w:val="20"/>
        </w:rPr>
        <w:t xml:space="preserve"> </w:t>
      </w:r>
      <w:r>
        <w:rPr>
          <w:sz w:val="20"/>
        </w:rPr>
        <w:t>левый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3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4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3"/>
          <w:sz w:val="20"/>
        </w:rPr>
        <w:t xml:space="preserve"> </w:t>
      </w:r>
      <w:r>
        <w:rPr>
          <w:sz w:val="20"/>
        </w:rPr>
        <w:t>19)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2"/>
          <w:sz w:val="20"/>
        </w:rPr>
        <w:t xml:space="preserve"> </w:t>
      </w:r>
      <w:r>
        <w:rPr>
          <w:sz w:val="20"/>
        </w:rPr>
        <w:t>канал.</w:t>
      </w:r>
    </w:p>
    <w:p w14:paraId="4A58E48C" w14:textId="77777777" w:rsidR="004B40F1" w:rsidRDefault="009D0C87">
      <w:pPr>
        <w:pStyle w:val="a5"/>
        <w:numPr>
          <w:ilvl w:val="0"/>
          <w:numId w:val="41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Основные</w:t>
      </w:r>
      <w:r>
        <w:rPr>
          <w:spacing w:val="-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-3"/>
          <w:sz w:val="20"/>
        </w:rPr>
        <w:t xml:space="preserve"> </w:t>
      </w:r>
      <w:r>
        <w:rPr>
          <w:sz w:val="20"/>
        </w:rPr>
        <w:t>каналов</w:t>
      </w:r>
      <w:r>
        <w:rPr>
          <w:spacing w:val="-5"/>
          <w:sz w:val="20"/>
        </w:rPr>
        <w:t xml:space="preserve"> </w:t>
      </w:r>
      <w:r>
        <w:rPr>
          <w:sz w:val="20"/>
        </w:rPr>
        <w:t>показаны на</w:t>
      </w:r>
      <w:r>
        <w:rPr>
          <w:spacing w:val="-3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3"/>
          <w:sz w:val="20"/>
        </w:rPr>
        <w:t xml:space="preserve"> </w:t>
      </w:r>
      <w:r>
        <w:rPr>
          <w:sz w:val="20"/>
        </w:rPr>
        <w:t>4-55.</w:t>
      </w:r>
    </w:p>
    <w:p w14:paraId="4F44A1A8" w14:textId="77777777" w:rsidR="004B40F1" w:rsidRDefault="009D0C87">
      <w:pPr>
        <w:pStyle w:val="a5"/>
        <w:numPr>
          <w:ilvl w:val="0"/>
          <w:numId w:val="41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Описание</w:t>
      </w:r>
      <w:r>
        <w:rPr>
          <w:spacing w:val="-1"/>
          <w:sz w:val="20"/>
        </w:rPr>
        <w:t xml:space="preserve"> </w:t>
      </w:r>
      <w:r>
        <w:rPr>
          <w:sz w:val="20"/>
        </w:rPr>
        <w:t>параметров</w:t>
      </w:r>
      <w:r>
        <w:rPr>
          <w:spacing w:val="-3"/>
          <w:sz w:val="20"/>
        </w:rPr>
        <w:t xml:space="preserve"> </w:t>
      </w:r>
      <w:r>
        <w:rPr>
          <w:sz w:val="20"/>
        </w:rPr>
        <w:t>см.</w:t>
      </w:r>
      <w:r>
        <w:rPr>
          <w:spacing w:val="-1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2"/>
          <w:sz w:val="20"/>
        </w:rPr>
        <w:t xml:space="preserve"> </w:t>
      </w:r>
      <w:r>
        <w:rPr>
          <w:sz w:val="20"/>
        </w:rPr>
        <w:t>4-10.</w:t>
      </w:r>
    </w:p>
    <w:p w14:paraId="16FA78DC" w14:textId="77777777" w:rsidR="004B40F1" w:rsidRDefault="009D0C87">
      <w:pPr>
        <w:pStyle w:val="a3"/>
        <w:spacing w:before="2"/>
        <w:rPr>
          <w:sz w:val="12"/>
        </w:rPr>
      </w:pPr>
      <w:r>
        <w:rPr>
          <w:noProof/>
        </w:rPr>
        <w:drawing>
          <wp:anchor distT="0" distB="0" distL="0" distR="0" simplePos="0" relativeHeight="251897856" behindDoc="0" locked="0" layoutInCell="1" allowOverlap="1" wp14:anchorId="27F02603" wp14:editId="42EF0BA5">
            <wp:simplePos x="0" y="0"/>
            <wp:positionH relativeFrom="page">
              <wp:posOffset>2372973</wp:posOffset>
            </wp:positionH>
            <wp:positionV relativeFrom="paragraph">
              <wp:posOffset>113800</wp:posOffset>
            </wp:positionV>
            <wp:extent cx="3169785" cy="1247775"/>
            <wp:effectExtent l="0" t="0" r="0" b="0"/>
            <wp:wrapTopAndBottom/>
            <wp:docPr id="593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161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78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FB46B2" w14:textId="77777777" w:rsidR="004B40F1" w:rsidRDefault="009D0C87">
      <w:pPr>
        <w:pStyle w:val="a3"/>
        <w:spacing w:before="19"/>
        <w:ind w:left="374" w:right="369"/>
        <w:jc w:val="center"/>
      </w:pPr>
      <w:r>
        <w:t>Рисунок</w:t>
      </w:r>
      <w:r>
        <w:rPr>
          <w:spacing w:val="-4"/>
        </w:rPr>
        <w:t xml:space="preserve"> </w:t>
      </w:r>
      <w:r>
        <w:t>4-55.</w:t>
      </w:r>
      <w:r>
        <w:rPr>
          <w:spacing w:val="-2"/>
        </w:rPr>
        <w:t xml:space="preserve"> </w:t>
      </w:r>
      <w:r>
        <w:t>Принципиальная</w:t>
      </w:r>
      <w:r>
        <w:rPr>
          <w:spacing w:val="-5"/>
        </w:rPr>
        <w:t xml:space="preserve"> </w:t>
      </w:r>
      <w:r>
        <w:t>схема</w:t>
      </w:r>
      <w:r>
        <w:rPr>
          <w:spacing w:val="-3"/>
        </w:rPr>
        <w:t xml:space="preserve"> </w:t>
      </w:r>
      <w:r>
        <w:t>основных</w:t>
      </w:r>
      <w:r>
        <w:rPr>
          <w:spacing w:val="-3"/>
        </w:rPr>
        <w:t xml:space="preserve"> </w:t>
      </w:r>
      <w:r>
        <w:t>каналов</w:t>
      </w:r>
      <w:r>
        <w:rPr>
          <w:spacing w:val="1"/>
        </w:rPr>
        <w:t xml:space="preserve"> </w:t>
      </w:r>
      <w:r>
        <w:t>параметров</w:t>
      </w:r>
    </w:p>
    <w:p w14:paraId="3FD3EC09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4012F926" w14:textId="77777777" w:rsidR="004B40F1" w:rsidRDefault="009D0C87">
      <w:pPr>
        <w:pStyle w:val="a3"/>
        <w:spacing w:before="171" w:after="60"/>
        <w:ind w:left="370" w:right="369"/>
        <w:jc w:val="center"/>
      </w:pPr>
      <w:r>
        <w:lastRenderedPageBreak/>
        <w:t>Таблица</w:t>
      </w:r>
      <w:r>
        <w:rPr>
          <w:spacing w:val="-4"/>
        </w:rPr>
        <w:t xml:space="preserve"> </w:t>
      </w:r>
      <w:r>
        <w:t>4-10.</w:t>
      </w:r>
      <w:r>
        <w:rPr>
          <w:spacing w:val="-2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основных каналов</w:t>
      </w:r>
      <w:r>
        <w:rPr>
          <w:spacing w:val="-4"/>
        </w:rPr>
        <w:t xml:space="preserve"> </w:t>
      </w:r>
      <w:r>
        <w:t>параметров</w:t>
      </w:r>
    </w:p>
    <w:tbl>
      <w:tblPr>
        <w:tblStyle w:val="TableNormal"/>
        <w:tblW w:w="0" w:type="auto"/>
        <w:tblInd w:w="8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84"/>
        <w:gridCol w:w="7924"/>
      </w:tblGrid>
      <w:tr w:rsidR="004B40F1" w14:paraId="7F5FC250" w14:textId="77777777">
        <w:trPr>
          <w:trHeight w:val="580"/>
        </w:trPr>
        <w:tc>
          <w:tcPr>
            <w:tcW w:w="1284" w:type="dxa"/>
            <w:tcBorders>
              <w:bottom w:val="single" w:sz="4" w:space="0" w:color="000000"/>
              <w:right w:val="single" w:sz="4" w:space="0" w:color="000000"/>
            </w:tcBorders>
          </w:tcPr>
          <w:p w14:paraId="32ED0584" w14:textId="77777777" w:rsidR="004B40F1" w:rsidRDefault="009D0C87">
            <w:pPr>
              <w:pStyle w:val="TableParagraph"/>
              <w:spacing w:before="62"/>
              <w:ind w:left="107" w:right="68" w:firstLine="247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параметров</w:t>
            </w:r>
          </w:p>
        </w:tc>
        <w:tc>
          <w:tcPr>
            <w:tcW w:w="7924" w:type="dxa"/>
            <w:tcBorders>
              <w:left w:val="single" w:sz="4" w:space="0" w:color="000000"/>
              <w:bottom w:val="single" w:sz="4" w:space="0" w:color="000000"/>
            </w:tcBorders>
          </w:tcPr>
          <w:p w14:paraId="49F96335" w14:textId="77777777" w:rsidR="004B40F1" w:rsidRDefault="009D0C87">
            <w:pPr>
              <w:pStyle w:val="TableParagraph"/>
              <w:spacing w:before="62"/>
              <w:ind w:left="2947" w:right="29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параметров</w:t>
            </w:r>
          </w:p>
        </w:tc>
      </w:tr>
      <w:tr w:rsidR="004B40F1" w14:paraId="465E968C" w14:textId="77777777">
        <w:trPr>
          <w:trHeight w:val="350"/>
        </w:trPr>
        <w:tc>
          <w:tcPr>
            <w:tcW w:w="128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E8401" w14:textId="77777777" w:rsidR="004B40F1" w:rsidRDefault="009D0C87">
            <w:pPr>
              <w:pStyle w:val="TableParagraph"/>
              <w:spacing w:before="62"/>
              <w:ind w:left="453" w:right="436"/>
              <w:jc w:val="center"/>
              <w:rPr>
                <w:sz w:val="20"/>
              </w:rPr>
            </w:pPr>
            <w:r>
              <w:rPr>
                <w:sz w:val="20"/>
              </w:rPr>
              <w:t>C03</w:t>
            </w:r>
          </w:p>
        </w:tc>
        <w:tc>
          <w:tcPr>
            <w:tcW w:w="7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D0AE778" w14:textId="77777777" w:rsidR="004B40F1" w:rsidRDefault="009D0C87">
            <w:pPr>
              <w:pStyle w:val="TableParagraph"/>
              <w:spacing w:before="62"/>
              <w:ind w:left="119"/>
              <w:rPr>
                <w:sz w:val="20"/>
              </w:rPr>
            </w:pPr>
            <w:r>
              <w:rPr>
                <w:sz w:val="20"/>
              </w:rPr>
              <w:t>Основная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</w:tr>
      <w:tr w:rsidR="004B40F1" w14:paraId="5837946C" w14:textId="77777777">
        <w:trPr>
          <w:trHeight w:val="810"/>
        </w:trPr>
        <w:tc>
          <w:tcPr>
            <w:tcW w:w="128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25C4A" w14:textId="77777777" w:rsidR="004B40F1" w:rsidRDefault="009D0C87">
            <w:pPr>
              <w:pStyle w:val="TableParagraph"/>
              <w:spacing w:before="62"/>
              <w:ind w:left="453" w:right="436"/>
              <w:jc w:val="center"/>
              <w:rPr>
                <w:sz w:val="20"/>
              </w:rPr>
            </w:pPr>
            <w:r>
              <w:rPr>
                <w:sz w:val="20"/>
              </w:rPr>
              <w:t>C04</w:t>
            </w:r>
          </w:p>
        </w:tc>
        <w:tc>
          <w:tcPr>
            <w:tcW w:w="7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C5B5E24" w14:textId="77777777" w:rsidR="004B40F1" w:rsidRDefault="009D0C87">
            <w:pPr>
              <w:pStyle w:val="TableParagraph"/>
              <w:spacing w:before="60"/>
              <w:ind w:left="119" w:right="78"/>
              <w:jc w:val="both"/>
              <w:rPr>
                <w:sz w:val="20"/>
              </w:rPr>
            </w:pPr>
            <w:r>
              <w:rPr>
                <w:sz w:val="20"/>
              </w:rPr>
              <w:t>Коррекция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проволоки: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скорость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относительно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скорости подачи проволоки в текущем пользовательском задании, которая применима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заданию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горячего зажигания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(JOB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4) 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заварке кратера (JOB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5)</w:t>
            </w:r>
          </w:p>
        </w:tc>
      </w:tr>
      <w:tr w:rsidR="004B40F1" w14:paraId="210FD6A3" w14:textId="77777777">
        <w:trPr>
          <w:trHeight w:val="350"/>
        </w:trPr>
        <w:tc>
          <w:tcPr>
            <w:tcW w:w="128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5CB20" w14:textId="77777777" w:rsidR="004B40F1" w:rsidRDefault="009D0C87">
            <w:pPr>
              <w:pStyle w:val="TableParagraph"/>
              <w:spacing w:before="60"/>
              <w:ind w:left="453" w:right="436"/>
              <w:jc w:val="center"/>
              <w:rPr>
                <w:sz w:val="20"/>
              </w:rPr>
            </w:pPr>
            <w:r>
              <w:rPr>
                <w:sz w:val="20"/>
              </w:rPr>
              <w:t>C05</w:t>
            </w:r>
          </w:p>
        </w:tc>
        <w:tc>
          <w:tcPr>
            <w:tcW w:w="7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B8E66EF" w14:textId="77777777" w:rsidR="004B40F1" w:rsidRDefault="009D0C87">
            <w:pPr>
              <w:pStyle w:val="TableParagraph"/>
              <w:spacing w:before="60"/>
              <w:ind w:left="119"/>
              <w:rPr>
                <w:sz w:val="20"/>
              </w:rPr>
            </w:pPr>
            <w:r>
              <w:rPr>
                <w:sz w:val="20"/>
              </w:rPr>
              <w:t>Длина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</w:tr>
      <w:tr w:rsidR="004B40F1" w14:paraId="05626212" w14:textId="77777777">
        <w:trPr>
          <w:trHeight w:val="349"/>
        </w:trPr>
        <w:tc>
          <w:tcPr>
            <w:tcW w:w="1284" w:type="dxa"/>
            <w:tcBorders>
              <w:top w:val="single" w:sz="4" w:space="0" w:color="000000"/>
              <w:right w:val="single" w:sz="4" w:space="0" w:color="000000"/>
            </w:tcBorders>
          </w:tcPr>
          <w:p w14:paraId="77A9EFC5" w14:textId="77777777" w:rsidR="004B40F1" w:rsidRDefault="009D0C87">
            <w:pPr>
              <w:pStyle w:val="TableParagraph"/>
              <w:spacing w:before="60"/>
              <w:ind w:left="453" w:right="436"/>
              <w:jc w:val="center"/>
              <w:rPr>
                <w:sz w:val="20"/>
              </w:rPr>
            </w:pPr>
            <w:r>
              <w:rPr>
                <w:sz w:val="20"/>
              </w:rPr>
              <w:t>C06</w:t>
            </w:r>
          </w:p>
        </w:tc>
        <w:tc>
          <w:tcPr>
            <w:tcW w:w="7924" w:type="dxa"/>
            <w:tcBorders>
              <w:top w:val="single" w:sz="4" w:space="0" w:color="000000"/>
              <w:left w:val="single" w:sz="4" w:space="0" w:color="000000"/>
            </w:tcBorders>
          </w:tcPr>
          <w:p w14:paraId="4D60607C" w14:textId="77777777" w:rsidR="004B40F1" w:rsidRDefault="009D0C87">
            <w:pPr>
              <w:pStyle w:val="TableParagraph"/>
              <w:spacing w:before="60"/>
              <w:ind w:left="119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</w:tr>
    </w:tbl>
    <w:p w14:paraId="2A590B08" w14:textId="77777777" w:rsidR="004B40F1" w:rsidRDefault="009D0C87">
      <w:pPr>
        <w:pStyle w:val="6"/>
        <w:numPr>
          <w:ilvl w:val="0"/>
          <w:numId w:val="42"/>
        </w:numPr>
        <w:tabs>
          <w:tab w:val="left" w:pos="637"/>
        </w:tabs>
        <w:ind w:hanging="285"/>
      </w:pPr>
      <w:r>
        <w:rPr>
          <w:noProof/>
        </w:rPr>
        <w:drawing>
          <wp:anchor distT="0" distB="0" distL="0" distR="0" simplePos="0" relativeHeight="251906048" behindDoc="0" locked="0" layoutInCell="1" allowOverlap="1" wp14:anchorId="679E8883" wp14:editId="47E8060C">
            <wp:simplePos x="0" y="0"/>
            <wp:positionH relativeFrom="page">
              <wp:posOffset>748382</wp:posOffset>
            </wp:positionH>
            <wp:positionV relativeFrom="paragraph">
              <wp:posOffset>272466</wp:posOffset>
            </wp:positionV>
            <wp:extent cx="855957" cy="301180"/>
            <wp:effectExtent l="0" t="0" r="0" b="0"/>
            <wp:wrapTopAndBottom/>
            <wp:docPr id="59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Каналы</w:t>
      </w:r>
      <w:r>
        <w:rPr>
          <w:spacing w:val="-5"/>
        </w:rPr>
        <w:t xml:space="preserve"> </w:t>
      </w:r>
      <w:r>
        <w:rPr>
          <w:sz w:val="21"/>
        </w:rPr>
        <w:t>параметров</w:t>
      </w:r>
      <w:r>
        <w:rPr>
          <w:spacing w:val="-6"/>
          <w:sz w:val="21"/>
        </w:rPr>
        <w:t xml:space="preserve"> </w:t>
      </w:r>
      <w:r>
        <w:t>C12-C15:</w:t>
      </w:r>
      <w:r>
        <w:rPr>
          <w:spacing w:val="-5"/>
        </w:rPr>
        <w:t xml:space="preserve"> </w:t>
      </w:r>
      <w:r>
        <w:t>параметры</w:t>
      </w:r>
      <w:r>
        <w:rPr>
          <w:spacing w:val="-7"/>
        </w:rPr>
        <w:t xml:space="preserve"> </w:t>
      </w:r>
      <w:r>
        <w:t>управления</w:t>
      </w:r>
      <w:r>
        <w:rPr>
          <w:spacing w:val="-5"/>
        </w:rPr>
        <w:t xml:space="preserve"> </w:t>
      </w:r>
      <w:r>
        <w:t>постоянным</w:t>
      </w:r>
      <w:r>
        <w:rPr>
          <w:spacing w:val="-3"/>
        </w:rPr>
        <w:t xml:space="preserve"> </w:t>
      </w:r>
      <w:r>
        <w:t>током</w:t>
      </w:r>
    </w:p>
    <w:p w14:paraId="3508F81D" w14:textId="77777777" w:rsidR="004B40F1" w:rsidRDefault="009D0C87">
      <w:pPr>
        <w:pStyle w:val="a5"/>
        <w:numPr>
          <w:ilvl w:val="0"/>
          <w:numId w:val="40"/>
        </w:numPr>
        <w:tabs>
          <w:tab w:val="left" w:pos="637"/>
        </w:tabs>
        <w:spacing w:before="61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"Канал"</w:t>
      </w:r>
      <w:r>
        <w:rPr>
          <w:spacing w:val="-3"/>
          <w:sz w:val="20"/>
        </w:rPr>
        <w:t xml:space="preserve"> </w:t>
      </w:r>
      <w:r>
        <w:rPr>
          <w:sz w:val="20"/>
        </w:rPr>
        <w:t>(Channel).</w:t>
      </w:r>
    </w:p>
    <w:p w14:paraId="342351F1" w14:textId="77777777" w:rsidR="004B40F1" w:rsidRDefault="009D0C87">
      <w:pPr>
        <w:pStyle w:val="a5"/>
        <w:numPr>
          <w:ilvl w:val="0"/>
          <w:numId w:val="40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</w:t>
      </w:r>
      <w:r>
        <w:rPr>
          <w:spacing w:val="-1"/>
          <w:sz w:val="20"/>
        </w:rPr>
        <w:t xml:space="preserve"> </w:t>
      </w:r>
      <w:r>
        <w:rPr>
          <w:sz w:val="20"/>
        </w:rPr>
        <w:t>левый</w:t>
      </w:r>
      <w:r>
        <w:rPr>
          <w:spacing w:val="-5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5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3"/>
          <w:sz w:val="20"/>
        </w:rPr>
        <w:t xml:space="preserve"> </w:t>
      </w:r>
      <w:r>
        <w:rPr>
          <w:sz w:val="20"/>
        </w:rPr>
        <w:t>19)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2"/>
          <w:sz w:val="20"/>
        </w:rPr>
        <w:t xml:space="preserve"> </w:t>
      </w:r>
      <w:r>
        <w:rPr>
          <w:sz w:val="20"/>
        </w:rPr>
        <w:t>канал.</w:t>
      </w:r>
    </w:p>
    <w:p w14:paraId="4A0B697C" w14:textId="77777777" w:rsidR="004B40F1" w:rsidRDefault="009D0C87">
      <w:pPr>
        <w:pStyle w:val="a5"/>
        <w:numPr>
          <w:ilvl w:val="0"/>
          <w:numId w:val="40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Основные</w:t>
      </w:r>
      <w:r>
        <w:rPr>
          <w:spacing w:val="-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-4"/>
          <w:sz w:val="20"/>
        </w:rPr>
        <w:t xml:space="preserve"> </w:t>
      </w:r>
      <w:r>
        <w:rPr>
          <w:sz w:val="20"/>
        </w:rPr>
        <w:t>каналов</w:t>
      </w:r>
      <w:r>
        <w:rPr>
          <w:spacing w:val="-5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-2"/>
          <w:sz w:val="20"/>
        </w:rPr>
        <w:t xml:space="preserve"> </w:t>
      </w:r>
      <w:r>
        <w:rPr>
          <w:sz w:val="20"/>
        </w:rPr>
        <w:t>постоянным током</w:t>
      </w:r>
      <w:r>
        <w:rPr>
          <w:spacing w:val="-2"/>
          <w:sz w:val="20"/>
        </w:rPr>
        <w:t xml:space="preserve"> </w:t>
      </w:r>
      <w:r>
        <w:rPr>
          <w:sz w:val="20"/>
        </w:rPr>
        <w:t>показаны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1"/>
          <w:sz w:val="20"/>
        </w:rPr>
        <w:t xml:space="preserve"> </w:t>
      </w:r>
      <w:r>
        <w:rPr>
          <w:sz w:val="20"/>
        </w:rPr>
        <w:t>4-56.</w:t>
      </w:r>
    </w:p>
    <w:p w14:paraId="32DA9935" w14:textId="77777777" w:rsidR="004B40F1" w:rsidRDefault="009D0C87">
      <w:pPr>
        <w:pStyle w:val="a5"/>
        <w:numPr>
          <w:ilvl w:val="0"/>
          <w:numId w:val="40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Описание</w:t>
      </w:r>
      <w:r>
        <w:rPr>
          <w:spacing w:val="-1"/>
          <w:sz w:val="20"/>
        </w:rPr>
        <w:t xml:space="preserve"> </w:t>
      </w:r>
      <w:r>
        <w:rPr>
          <w:sz w:val="20"/>
        </w:rPr>
        <w:t>параметров</w:t>
      </w:r>
      <w:r>
        <w:rPr>
          <w:spacing w:val="-3"/>
          <w:sz w:val="20"/>
        </w:rPr>
        <w:t xml:space="preserve"> </w:t>
      </w:r>
      <w:r>
        <w:rPr>
          <w:sz w:val="20"/>
        </w:rPr>
        <w:t>см.</w:t>
      </w:r>
      <w:r>
        <w:rPr>
          <w:spacing w:val="-1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1"/>
          <w:sz w:val="20"/>
        </w:rPr>
        <w:t xml:space="preserve"> </w:t>
      </w:r>
      <w:r>
        <w:rPr>
          <w:sz w:val="20"/>
        </w:rPr>
        <w:t>4-11.</w:t>
      </w:r>
    </w:p>
    <w:p w14:paraId="073453F5" w14:textId="77777777" w:rsidR="004B40F1" w:rsidRDefault="009D0C87">
      <w:pPr>
        <w:pStyle w:val="a3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251914240" behindDoc="0" locked="0" layoutInCell="1" allowOverlap="1" wp14:anchorId="2B3CC8E3" wp14:editId="55F36DBA">
            <wp:simplePos x="0" y="0"/>
            <wp:positionH relativeFrom="page">
              <wp:posOffset>2459048</wp:posOffset>
            </wp:positionH>
            <wp:positionV relativeFrom="paragraph">
              <wp:posOffset>166100</wp:posOffset>
            </wp:positionV>
            <wp:extent cx="3005533" cy="1351597"/>
            <wp:effectExtent l="0" t="0" r="0" b="0"/>
            <wp:wrapTopAndBottom/>
            <wp:docPr id="597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162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5533" cy="1351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859F57" w14:textId="77777777" w:rsidR="004B40F1" w:rsidRDefault="004B40F1">
      <w:pPr>
        <w:pStyle w:val="a3"/>
        <w:spacing w:before="2"/>
        <w:rPr>
          <w:sz w:val="17"/>
        </w:rPr>
      </w:pPr>
    </w:p>
    <w:p w14:paraId="0A3EB56F" w14:textId="3E065198" w:rsidR="004B40F1" w:rsidRDefault="00B118D9">
      <w:pPr>
        <w:pStyle w:val="a3"/>
        <w:spacing w:line="364" w:lineRule="auto"/>
        <w:ind w:left="1978" w:right="1976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1008" behindDoc="0" locked="0" layoutInCell="1" allowOverlap="1" wp14:anchorId="76C55A6C" wp14:editId="4D2FCE33">
                <wp:simplePos x="0" y="0"/>
                <wp:positionH relativeFrom="page">
                  <wp:posOffset>1426845</wp:posOffset>
                </wp:positionH>
                <wp:positionV relativeFrom="paragraph">
                  <wp:posOffset>406400</wp:posOffset>
                </wp:positionV>
                <wp:extent cx="5076190" cy="1320165"/>
                <wp:effectExtent l="0" t="0" r="0" b="0"/>
                <wp:wrapNone/>
                <wp:docPr id="564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6190" cy="1320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84"/>
                              <w:gridCol w:w="6666"/>
                            </w:tblGrid>
                            <w:tr w:rsidR="004B40F1" w14:paraId="500005CC" w14:textId="77777777">
                              <w:trPr>
                                <w:trHeight w:val="580"/>
                              </w:trPr>
                              <w:tc>
                                <w:tcPr>
                                  <w:tcW w:w="1284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6C464FA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07" w:right="68" w:firstLine="24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Канал</w:t>
                                  </w:r>
                                  <w:r>
                                    <w:rPr>
                                      <w:b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параметров</w:t>
                                  </w:r>
                                </w:p>
                              </w:tc>
                              <w:tc>
                                <w:tcPr>
                                  <w:tcW w:w="6666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762AFD2" w14:textId="77777777" w:rsidR="004B40F1" w:rsidRDefault="009D0C87">
                                  <w:pPr>
                                    <w:pStyle w:val="TableParagraph"/>
                                    <w:spacing w:before="62"/>
                                    <w:ind w:left="2318" w:right="2280"/>
                                    <w:jc w:val="center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Описание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параметров</w:t>
                                  </w:r>
                                </w:p>
                              </w:tc>
                            </w:tr>
                            <w:tr w:rsidR="004B40F1" w14:paraId="555A15A6" w14:textId="77777777">
                              <w:trPr>
                                <w:trHeight w:val="350"/>
                              </w:trPr>
                              <w:tc>
                                <w:tcPr>
                                  <w:tcW w:w="12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BEB3C47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453" w:right="436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C12</w:t>
                                  </w:r>
                                </w:p>
                              </w:tc>
                              <w:tc>
                                <w:tcPr>
                                  <w:tcW w:w="666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A74291C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Регулируемая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характеристика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дуги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постоянного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тока</w:t>
                                  </w:r>
                                </w:p>
                              </w:tc>
                            </w:tr>
                            <w:tr w:rsidR="004B40F1" w14:paraId="5B777BF6" w14:textId="77777777">
                              <w:trPr>
                                <w:trHeight w:val="349"/>
                              </w:trPr>
                              <w:tc>
                                <w:tcPr>
                                  <w:tcW w:w="12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BFD7285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453" w:right="436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C13</w:t>
                                  </w:r>
                                </w:p>
                              </w:tc>
                              <w:tc>
                                <w:tcPr>
                                  <w:tcW w:w="666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51F43C3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Нарастание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тока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короткого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замыкания</w:t>
                                  </w:r>
                                </w:p>
                              </w:tc>
                            </w:tr>
                            <w:tr w:rsidR="004B40F1" w14:paraId="5138AD79" w14:textId="77777777">
                              <w:trPr>
                                <w:trHeight w:val="350"/>
                              </w:trPr>
                              <w:tc>
                                <w:tcPr>
                                  <w:tcW w:w="12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1DB6A55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453" w:right="436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C15</w:t>
                                  </w:r>
                                </w:p>
                              </w:tc>
                              <w:tc>
                                <w:tcPr>
                                  <w:tcW w:w="666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98AE9D1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Коэффициент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чувствительности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для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сварки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со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снижением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разбрызгивания</w:t>
                                  </w:r>
                                </w:p>
                              </w:tc>
                            </w:tr>
                            <w:tr w:rsidR="004B40F1" w14:paraId="7F86DFEC" w14:textId="77777777">
                              <w:trPr>
                                <w:trHeight w:val="349"/>
                              </w:trPr>
                              <w:tc>
                                <w:tcPr>
                                  <w:tcW w:w="1284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663DDCB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453" w:right="436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C16</w:t>
                                  </w:r>
                                </w:p>
                              </w:tc>
                              <w:tc>
                                <w:tcPr>
                                  <w:tcW w:w="666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</w:tcPr>
                                <w:p w14:paraId="40405843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Коэффициент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регулировки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проплавления: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от</w:t>
                                  </w:r>
                                  <w:r>
                                    <w:rPr>
                                      <w:spacing w:val="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"-7"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до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"+7"</w:t>
                                  </w:r>
                                </w:p>
                              </w:tc>
                            </w:tr>
                          </w:tbl>
                          <w:p w14:paraId="74495BEA" w14:textId="77777777" w:rsidR="004B40F1" w:rsidRDefault="004B40F1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C55A6C" id="Text Box 74" o:spid="_x0000_s1308" type="#_x0000_t202" style="position:absolute;left:0;text-align:left;margin-left:112.35pt;margin-top:32pt;width:399.7pt;height:103.95pt;z-index:1585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84"/>
                        <w:gridCol w:w="6666"/>
                      </w:tblGrid>
                      <w:tr w:rsidR="004B40F1" w14:paraId="500005CC" w14:textId="77777777">
                        <w:trPr>
                          <w:trHeight w:val="580"/>
                        </w:trPr>
                        <w:tc>
                          <w:tcPr>
                            <w:tcW w:w="1284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6C464FA" w14:textId="77777777" w:rsidR="004B40F1" w:rsidRDefault="009D0C87">
                            <w:pPr>
                              <w:pStyle w:val="TableParagraph"/>
                              <w:spacing w:before="60"/>
                              <w:ind w:left="107" w:right="68" w:firstLine="24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Канал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параметров</w:t>
                            </w:r>
                          </w:p>
                        </w:tc>
                        <w:tc>
                          <w:tcPr>
                            <w:tcW w:w="6666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6762AFD2" w14:textId="77777777" w:rsidR="004B40F1" w:rsidRDefault="009D0C87">
                            <w:pPr>
                              <w:pStyle w:val="TableParagraph"/>
                              <w:spacing w:before="62"/>
                              <w:ind w:left="2318" w:right="2280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Описание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параметров</w:t>
                            </w:r>
                          </w:p>
                        </w:tc>
                      </w:tr>
                      <w:tr w:rsidR="004B40F1" w14:paraId="555A15A6" w14:textId="77777777">
                        <w:trPr>
                          <w:trHeight w:val="350"/>
                        </w:trPr>
                        <w:tc>
                          <w:tcPr>
                            <w:tcW w:w="1284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BEB3C47" w14:textId="77777777" w:rsidR="004B40F1" w:rsidRDefault="009D0C87">
                            <w:pPr>
                              <w:pStyle w:val="TableParagraph"/>
                              <w:spacing w:before="60"/>
                              <w:ind w:left="453" w:right="43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C12</w:t>
                            </w:r>
                          </w:p>
                        </w:tc>
                        <w:tc>
                          <w:tcPr>
                            <w:tcW w:w="666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7A74291C" w14:textId="77777777" w:rsidR="004B40F1" w:rsidRDefault="009D0C87">
                            <w:pPr>
                              <w:pStyle w:val="TableParagraph"/>
                              <w:spacing w:before="60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Регулируемая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характеристика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дуги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постоянного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тока</w:t>
                            </w:r>
                          </w:p>
                        </w:tc>
                      </w:tr>
                      <w:tr w:rsidR="004B40F1" w14:paraId="5B777BF6" w14:textId="77777777">
                        <w:trPr>
                          <w:trHeight w:val="349"/>
                        </w:trPr>
                        <w:tc>
                          <w:tcPr>
                            <w:tcW w:w="1284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BFD7285" w14:textId="77777777" w:rsidR="004B40F1" w:rsidRDefault="009D0C87">
                            <w:pPr>
                              <w:pStyle w:val="TableParagraph"/>
                              <w:spacing w:before="60"/>
                              <w:ind w:left="453" w:right="43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C13</w:t>
                            </w:r>
                          </w:p>
                        </w:tc>
                        <w:tc>
                          <w:tcPr>
                            <w:tcW w:w="666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451F43C3" w14:textId="77777777" w:rsidR="004B40F1" w:rsidRDefault="009D0C87">
                            <w:pPr>
                              <w:pStyle w:val="TableParagraph"/>
                              <w:spacing w:before="60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Нарастание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тока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короткого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замыкания</w:t>
                            </w:r>
                          </w:p>
                        </w:tc>
                      </w:tr>
                      <w:tr w:rsidR="004B40F1" w14:paraId="5138AD79" w14:textId="77777777">
                        <w:trPr>
                          <w:trHeight w:val="350"/>
                        </w:trPr>
                        <w:tc>
                          <w:tcPr>
                            <w:tcW w:w="1284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1DB6A55" w14:textId="77777777" w:rsidR="004B40F1" w:rsidRDefault="009D0C87">
                            <w:pPr>
                              <w:pStyle w:val="TableParagraph"/>
                              <w:spacing w:before="60"/>
                              <w:ind w:left="453" w:right="43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C15</w:t>
                            </w:r>
                          </w:p>
                        </w:tc>
                        <w:tc>
                          <w:tcPr>
                            <w:tcW w:w="666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298AE9D1" w14:textId="77777777" w:rsidR="004B40F1" w:rsidRDefault="009D0C87">
                            <w:pPr>
                              <w:pStyle w:val="TableParagraph"/>
                              <w:spacing w:before="60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Коэффициент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чувствительности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для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сварки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со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снижением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разбрызгивания</w:t>
                            </w:r>
                          </w:p>
                        </w:tc>
                      </w:tr>
                      <w:tr w:rsidR="004B40F1" w14:paraId="7F86DFEC" w14:textId="77777777">
                        <w:trPr>
                          <w:trHeight w:val="349"/>
                        </w:trPr>
                        <w:tc>
                          <w:tcPr>
                            <w:tcW w:w="1284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</w:tcPr>
                          <w:p w14:paraId="0663DDCB" w14:textId="77777777" w:rsidR="004B40F1" w:rsidRDefault="009D0C87">
                            <w:pPr>
                              <w:pStyle w:val="TableParagraph"/>
                              <w:spacing w:before="60"/>
                              <w:ind w:left="453" w:right="43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C16</w:t>
                            </w:r>
                          </w:p>
                        </w:tc>
                        <w:tc>
                          <w:tcPr>
                            <w:tcW w:w="6666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</w:tcPr>
                          <w:p w14:paraId="40405843" w14:textId="77777777" w:rsidR="004B40F1" w:rsidRDefault="009D0C87">
                            <w:pPr>
                              <w:pStyle w:val="TableParagraph"/>
                              <w:spacing w:before="60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Коэффициент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регулировки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проплавления: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от</w:t>
                            </w:r>
                            <w:r>
                              <w:rPr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"-7"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до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"+7"</w:t>
                            </w:r>
                          </w:p>
                        </w:tc>
                      </w:tr>
                    </w:tbl>
                    <w:p w14:paraId="74495BEA" w14:textId="77777777" w:rsidR="004B40F1" w:rsidRDefault="004B40F1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D0C87">
        <w:t>Рисунок 4-56. Принципиальная схема параметров управления постоянным током</w:t>
      </w:r>
      <w:r w:rsidR="009D0C87">
        <w:rPr>
          <w:spacing w:val="-47"/>
        </w:rPr>
        <w:t xml:space="preserve"> </w:t>
      </w:r>
      <w:r w:rsidR="009D0C87">
        <w:t>Таблица</w:t>
      </w:r>
      <w:r w:rsidR="009D0C87">
        <w:rPr>
          <w:spacing w:val="-1"/>
        </w:rPr>
        <w:t xml:space="preserve"> </w:t>
      </w:r>
      <w:r w:rsidR="009D0C87">
        <w:t>4-11. Описание</w:t>
      </w:r>
      <w:r w:rsidR="009D0C87">
        <w:rPr>
          <w:spacing w:val="-1"/>
        </w:rPr>
        <w:t xml:space="preserve"> </w:t>
      </w:r>
      <w:r w:rsidR="009D0C87">
        <w:t>параметров</w:t>
      </w:r>
      <w:r w:rsidR="009D0C87">
        <w:rPr>
          <w:spacing w:val="-2"/>
        </w:rPr>
        <w:t xml:space="preserve"> </w:t>
      </w:r>
      <w:r w:rsidR="009D0C87">
        <w:t>управления</w:t>
      </w:r>
      <w:r w:rsidR="009D0C87">
        <w:rPr>
          <w:spacing w:val="-2"/>
        </w:rPr>
        <w:t xml:space="preserve"> </w:t>
      </w:r>
      <w:r w:rsidR="009D0C87">
        <w:t>постоянным током</w:t>
      </w:r>
    </w:p>
    <w:p w14:paraId="22C31B4C" w14:textId="77777777" w:rsidR="004B40F1" w:rsidRDefault="004B40F1">
      <w:pPr>
        <w:pStyle w:val="a3"/>
        <w:rPr>
          <w:sz w:val="22"/>
        </w:rPr>
      </w:pPr>
    </w:p>
    <w:p w14:paraId="31FB0063" w14:textId="77777777" w:rsidR="004B40F1" w:rsidRDefault="004B40F1">
      <w:pPr>
        <w:pStyle w:val="a3"/>
        <w:rPr>
          <w:sz w:val="22"/>
        </w:rPr>
      </w:pPr>
    </w:p>
    <w:p w14:paraId="054A9E46" w14:textId="77777777" w:rsidR="004B40F1" w:rsidRDefault="004B40F1">
      <w:pPr>
        <w:pStyle w:val="a3"/>
        <w:rPr>
          <w:sz w:val="22"/>
        </w:rPr>
      </w:pPr>
    </w:p>
    <w:p w14:paraId="1AA6A1C6" w14:textId="77777777" w:rsidR="004B40F1" w:rsidRDefault="004B40F1">
      <w:pPr>
        <w:pStyle w:val="a3"/>
        <w:rPr>
          <w:sz w:val="22"/>
        </w:rPr>
      </w:pPr>
    </w:p>
    <w:p w14:paraId="0598E134" w14:textId="77777777" w:rsidR="004B40F1" w:rsidRDefault="004B40F1">
      <w:pPr>
        <w:pStyle w:val="a3"/>
        <w:rPr>
          <w:sz w:val="22"/>
        </w:rPr>
      </w:pPr>
    </w:p>
    <w:p w14:paraId="55044B2D" w14:textId="77777777" w:rsidR="004B40F1" w:rsidRDefault="004B40F1">
      <w:pPr>
        <w:pStyle w:val="a3"/>
        <w:rPr>
          <w:sz w:val="22"/>
        </w:rPr>
      </w:pPr>
    </w:p>
    <w:p w14:paraId="20C4DB89" w14:textId="77777777" w:rsidR="004B40F1" w:rsidRDefault="004B40F1">
      <w:pPr>
        <w:pStyle w:val="a3"/>
        <w:rPr>
          <w:sz w:val="22"/>
        </w:rPr>
      </w:pPr>
    </w:p>
    <w:p w14:paraId="3B26D69C" w14:textId="77777777" w:rsidR="004B40F1" w:rsidRDefault="004B40F1">
      <w:pPr>
        <w:pStyle w:val="a3"/>
        <w:spacing w:before="2"/>
        <w:rPr>
          <w:sz w:val="32"/>
        </w:rPr>
      </w:pPr>
    </w:p>
    <w:p w14:paraId="5C03EF38" w14:textId="77777777" w:rsidR="004B40F1" w:rsidRDefault="009D0C87">
      <w:pPr>
        <w:pStyle w:val="6"/>
        <w:numPr>
          <w:ilvl w:val="0"/>
          <w:numId w:val="42"/>
        </w:numPr>
        <w:tabs>
          <w:tab w:val="left" w:pos="637"/>
        </w:tabs>
        <w:spacing w:before="0"/>
        <w:ind w:hanging="285"/>
      </w:pPr>
      <w:r>
        <w:rPr>
          <w:noProof/>
        </w:rPr>
        <w:drawing>
          <wp:anchor distT="0" distB="0" distL="0" distR="0" simplePos="0" relativeHeight="251922432" behindDoc="0" locked="0" layoutInCell="1" allowOverlap="1" wp14:anchorId="0C2AE9FB" wp14:editId="655F08B0">
            <wp:simplePos x="0" y="0"/>
            <wp:positionH relativeFrom="page">
              <wp:posOffset>748382</wp:posOffset>
            </wp:positionH>
            <wp:positionV relativeFrom="paragraph">
              <wp:posOffset>195631</wp:posOffset>
            </wp:positionV>
            <wp:extent cx="855957" cy="301180"/>
            <wp:effectExtent l="0" t="0" r="0" b="0"/>
            <wp:wrapTopAndBottom/>
            <wp:docPr id="59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957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Каналы</w:t>
      </w:r>
      <w:r>
        <w:rPr>
          <w:spacing w:val="-5"/>
        </w:rPr>
        <w:t xml:space="preserve"> </w:t>
      </w:r>
      <w:r>
        <w:rPr>
          <w:sz w:val="21"/>
        </w:rPr>
        <w:t>параметров</w:t>
      </w:r>
      <w:r>
        <w:rPr>
          <w:spacing w:val="-6"/>
          <w:sz w:val="21"/>
        </w:rPr>
        <w:t xml:space="preserve"> </w:t>
      </w:r>
      <w:r>
        <w:t>C20-C29:</w:t>
      </w:r>
      <w:r>
        <w:rPr>
          <w:spacing w:val="-4"/>
        </w:rPr>
        <w:t xml:space="preserve"> </w:t>
      </w:r>
      <w:r>
        <w:t>параметры</w:t>
      </w:r>
      <w:r>
        <w:rPr>
          <w:spacing w:val="-7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импульсным</w:t>
      </w:r>
      <w:r>
        <w:rPr>
          <w:spacing w:val="-3"/>
        </w:rPr>
        <w:t xml:space="preserve"> </w:t>
      </w:r>
      <w:r>
        <w:t>током</w:t>
      </w:r>
    </w:p>
    <w:p w14:paraId="1DFD1B4D" w14:textId="77777777" w:rsidR="004B40F1" w:rsidRDefault="009D0C87">
      <w:pPr>
        <w:pStyle w:val="a5"/>
        <w:numPr>
          <w:ilvl w:val="0"/>
          <w:numId w:val="39"/>
        </w:numPr>
        <w:tabs>
          <w:tab w:val="left" w:pos="637"/>
        </w:tabs>
        <w:spacing w:before="62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1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3"/>
          <w:sz w:val="20"/>
        </w:rPr>
        <w:t xml:space="preserve"> </w:t>
      </w:r>
      <w:r>
        <w:rPr>
          <w:sz w:val="20"/>
        </w:rPr>
        <w:t>3-1,</w:t>
      </w:r>
      <w:r>
        <w:rPr>
          <w:spacing w:val="-2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 выберите</w:t>
      </w:r>
      <w:r>
        <w:rPr>
          <w:spacing w:val="-3"/>
          <w:sz w:val="20"/>
        </w:rPr>
        <w:t xml:space="preserve"> </w:t>
      </w:r>
      <w:r>
        <w:rPr>
          <w:sz w:val="20"/>
        </w:rPr>
        <w:t>режим</w:t>
      </w:r>
      <w:r>
        <w:rPr>
          <w:spacing w:val="-1"/>
          <w:sz w:val="20"/>
        </w:rPr>
        <w:t xml:space="preserve"> </w:t>
      </w:r>
      <w:r>
        <w:rPr>
          <w:sz w:val="20"/>
        </w:rPr>
        <w:t>"Канал"</w:t>
      </w:r>
      <w:r>
        <w:rPr>
          <w:spacing w:val="-3"/>
          <w:sz w:val="20"/>
        </w:rPr>
        <w:t xml:space="preserve"> </w:t>
      </w:r>
      <w:r>
        <w:rPr>
          <w:sz w:val="20"/>
        </w:rPr>
        <w:t>(Channel).</w:t>
      </w:r>
    </w:p>
    <w:p w14:paraId="120D184A" w14:textId="77777777" w:rsidR="004B40F1" w:rsidRDefault="009D0C87">
      <w:pPr>
        <w:pStyle w:val="a5"/>
        <w:numPr>
          <w:ilvl w:val="0"/>
          <w:numId w:val="39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Поверните</w:t>
      </w:r>
      <w:r>
        <w:rPr>
          <w:spacing w:val="-1"/>
          <w:sz w:val="20"/>
        </w:rPr>
        <w:t xml:space="preserve"> </w:t>
      </w:r>
      <w:r>
        <w:rPr>
          <w:sz w:val="20"/>
        </w:rPr>
        <w:t>левый</w:t>
      </w:r>
      <w:r>
        <w:rPr>
          <w:spacing w:val="-5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5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3"/>
          <w:sz w:val="20"/>
        </w:rPr>
        <w:t xml:space="preserve"> </w:t>
      </w:r>
      <w:r>
        <w:rPr>
          <w:sz w:val="20"/>
        </w:rPr>
        <w:t>19)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2"/>
          <w:sz w:val="20"/>
        </w:rPr>
        <w:t xml:space="preserve"> </w:t>
      </w:r>
      <w:r>
        <w:rPr>
          <w:sz w:val="20"/>
        </w:rPr>
        <w:t>канал.</w:t>
      </w:r>
    </w:p>
    <w:p w14:paraId="1B699505" w14:textId="77777777" w:rsidR="004B40F1" w:rsidRDefault="009D0C87">
      <w:pPr>
        <w:pStyle w:val="a5"/>
        <w:numPr>
          <w:ilvl w:val="0"/>
          <w:numId w:val="39"/>
        </w:numPr>
        <w:tabs>
          <w:tab w:val="left" w:pos="637"/>
        </w:tabs>
        <w:spacing w:line="229" w:lineRule="exact"/>
        <w:ind w:hanging="285"/>
        <w:rPr>
          <w:sz w:val="20"/>
        </w:rPr>
      </w:pPr>
      <w:r>
        <w:rPr>
          <w:sz w:val="20"/>
        </w:rPr>
        <w:t>Основные</w:t>
      </w:r>
      <w:r>
        <w:rPr>
          <w:spacing w:val="-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-4"/>
          <w:sz w:val="20"/>
        </w:rPr>
        <w:t xml:space="preserve"> </w:t>
      </w:r>
      <w:r>
        <w:rPr>
          <w:sz w:val="20"/>
        </w:rPr>
        <w:t>каналов</w:t>
      </w:r>
      <w:r>
        <w:rPr>
          <w:spacing w:val="-5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-1"/>
          <w:sz w:val="20"/>
        </w:rPr>
        <w:t xml:space="preserve"> </w:t>
      </w:r>
      <w:r>
        <w:rPr>
          <w:sz w:val="20"/>
        </w:rPr>
        <w:t>импульсным</w:t>
      </w:r>
      <w:r>
        <w:rPr>
          <w:spacing w:val="-3"/>
          <w:sz w:val="20"/>
        </w:rPr>
        <w:t xml:space="preserve"> </w:t>
      </w:r>
      <w:r>
        <w:rPr>
          <w:sz w:val="20"/>
        </w:rPr>
        <w:t>током</w:t>
      </w:r>
      <w:r>
        <w:rPr>
          <w:spacing w:val="-3"/>
          <w:sz w:val="20"/>
        </w:rPr>
        <w:t xml:space="preserve"> </w:t>
      </w:r>
      <w:r>
        <w:rPr>
          <w:sz w:val="20"/>
        </w:rPr>
        <w:t>показаны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1"/>
          <w:sz w:val="20"/>
        </w:rPr>
        <w:t xml:space="preserve"> </w:t>
      </w:r>
      <w:r>
        <w:rPr>
          <w:sz w:val="20"/>
        </w:rPr>
        <w:t>4-57.</w:t>
      </w:r>
    </w:p>
    <w:p w14:paraId="3C8694E4" w14:textId="77777777" w:rsidR="004B40F1" w:rsidRDefault="009D0C87">
      <w:pPr>
        <w:pStyle w:val="a5"/>
        <w:numPr>
          <w:ilvl w:val="0"/>
          <w:numId w:val="39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Описание</w:t>
      </w:r>
      <w:r>
        <w:rPr>
          <w:spacing w:val="-1"/>
          <w:sz w:val="20"/>
        </w:rPr>
        <w:t xml:space="preserve"> </w:t>
      </w:r>
      <w:r>
        <w:rPr>
          <w:sz w:val="20"/>
        </w:rPr>
        <w:t>параметров</w:t>
      </w:r>
      <w:r>
        <w:rPr>
          <w:spacing w:val="-3"/>
          <w:sz w:val="20"/>
        </w:rPr>
        <w:t xml:space="preserve"> </w:t>
      </w:r>
      <w:r>
        <w:rPr>
          <w:sz w:val="20"/>
        </w:rPr>
        <w:t>см.</w:t>
      </w:r>
      <w:r>
        <w:rPr>
          <w:spacing w:val="-1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1"/>
          <w:sz w:val="20"/>
        </w:rPr>
        <w:t xml:space="preserve"> </w:t>
      </w:r>
      <w:r>
        <w:rPr>
          <w:sz w:val="20"/>
        </w:rPr>
        <w:t>4-12.</w:t>
      </w:r>
    </w:p>
    <w:p w14:paraId="120AD1E3" w14:textId="77777777" w:rsidR="004B40F1" w:rsidRDefault="009D0C87">
      <w:pPr>
        <w:pStyle w:val="a3"/>
        <w:spacing w:before="11"/>
        <w:rPr>
          <w:sz w:val="10"/>
        </w:rPr>
      </w:pPr>
      <w:r>
        <w:rPr>
          <w:noProof/>
        </w:rPr>
        <w:drawing>
          <wp:anchor distT="0" distB="0" distL="0" distR="0" simplePos="0" relativeHeight="251930624" behindDoc="0" locked="0" layoutInCell="1" allowOverlap="1" wp14:anchorId="09DD4539" wp14:editId="08B543CC">
            <wp:simplePos x="0" y="0"/>
            <wp:positionH relativeFrom="page">
              <wp:posOffset>2035128</wp:posOffset>
            </wp:positionH>
            <wp:positionV relativeFrom="paragraph">
              <wp:posOffset>104934</wp:posOffset>
            </wp:positionV>
            <wp:extent cx="3862724" cy="1287303"/>
            <wp:effectExtent l="0" t="0" r="0" b="0"/>
            <wp:wrapTopAndBottom/>
            <wp:docPr id="601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163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2724" cy="1287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22A9E3" w14:textId="77777777" w:rsidR="004B40F1" w:rsidRDefault="009D0C87">
      <w:pPr>
        <w:pStyle w:val="a3"/>
        <w:spacing w:before="144"/>
        <w:ind w:left="371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4-57.</w:t>
      </w:r>
      <w:r>
        <w:rPr>
          <w:spacing w:val="-3"/>
        </w:rPr>
        <w:t xml:space="preserve"> </w:t>
      </w:r>
      <w:r>
        <w:t>Принципиальная</w:t>
      </w:r>
      <w:r>
        <w:rPr>
          <w:spacing w:val="-5"/>
        </w:rPr>
        <w:t xml:space="preserve"> </w:t>
      </w:r>
      <w:r>
        <w:t>схема</w:t>
      </w:r>
      <w:r>
        <w:rPr>
          <w:spacing w:val="-3"/>
        </w:rPr>
        <w:t xml:space="preserve"> </w:t>
      </w:r>
      <w:r>
        <w:t>параметров</w:t>
      </w:r>
      <w:r>
        <w:rPr>
          <w:spacing w:val="-5"/>
        </w:rPr>
        <w:t xml:space="preserve"> </w:t>
      </w:r>
      <w:r>
        <w:t>управления импульсным</w:t>
      </w:r>
      <w:r>
        <w:rPr>
          <w:spacing w:val="-3"/>
        </w:rPr>
        <w:t xml:space="preserve"> </w:t>
      </w:r>
      <w:r>
        <w:t>током</w:t>
      </w:r>
    </w:p>
    <w:p w14:paraId="00DC3AB1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1BC447E2" w14:textId="3D946D77" w:rsidR="004B40F1" w:rsidRDefault="00B118D9">
      <w:pPr>
        <w:pStyle w:val="a3"/>
        <w:spacing w:before="171" w:after="60"/>
        <w:ind w:left="373" w:right="369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852544" behindDoc="0" locked="0" layoutInCell="1" allowOverlap="1" wp14:anchorId="2CF6A368" wp14:editId="614C0CD0">
                <wp:simplePos x="0" y="0"/>
                <wp:positionH relativeFrom="page">
                  <wp:posOffset>1217930</wp:posOffset>
                </wp:positionH>
                <wp:positionV relativeFrom="page">
                  <wp:posOffset>6482715</wp:posOffset>
                </wp:positionV>
                <wp:extent cx="5494020" cy="1986280"/>
                <wp:effectExtent l="0" t="0" r="0" b="0"/>
                <wp:wrapNone/>
                <wp:docPr id="562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4020" cy="198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84"/>
                              <w:gridCol w:w="4659"/>
                              <w:gridCol w:w="1594"/>
                              <w:gridCol w:w="1070"/>
                            </w:tblGrid>
                            <w:tr w:rsidR="004B40F1" w14:paraId="6F2FE07B" w14:textId="77777777">
                              <w:trPr>
                                <w:trHeight w:val="579"/>
                              </w:trPr>
                              <w:tc>
                                <w:tcPr>
                                  <w:tcW w:w="1284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6A522B5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07" w:right="68" w:firstLine="24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Канал</w:t>
                                  </w:r>
                                  <w:r>
                                    <w:rPr>
                                      <w:b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параметров</w:t>
                                  </w:r>
                                </w:p>
                              </w:tc>
                              <w:tc>
                                <w:tcPr>
                                  <w:tcW w:w="4659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8318293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334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Описание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параметров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E6B0EF4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362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Величина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C298068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97" w:right="58"/>
                                    <w:jc w:val="center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Точность</w:t>
                                  </w:r>
                                </w:p>
                              </w:tc>
                            </w:tr>
                            <w:tr w:rsidR="004B40F1" w14:paraId="1D16C41B" w14:textId="77777777">
                              <w:trPr>
                                <w:trHeight w:val="350"/>
                              </w:trPr>
                              <w:tc>
                                <w:tcPr>
                                  <w:tcW w:w="12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AC3D28F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453" w:right="436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C30</w:t>
                                  </w:r>
                                </w:p>
                              </w:tc>
                              <w:tc>
                                <w:tcPr>
                                  <w:tcW w:w="465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57185CC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Синергетическая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частота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F26D8BF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31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0,1 ÷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6,3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Гц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055F7F9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97" w:right="56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0,1</w:t>
                                  </w:r>
                                </w:p>
                              </w:tc>
                            </w:tr>
                            <w:tr w:rsidR="004B40F1" w14:paraId="3B7333DB" w14:textId="77777777">
                              <w:trPr>
                                <w:trHeight w:val="580"/>
                              </w:trPr>
                              <w:tc>
                                <w:tcPr>
                                  <w:tcW w:w="12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6DFF93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453" w:right="436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C31</w:t>
                                  </w:r>
                                </w:p>
                              </w:tc>
                              <w:tc>
                                <w:tcPr>
                                  <w:tcW w:w="465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FF273FB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19" w:right="16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Нагрузка при скорости подачи проволоки базовым</w:t>
                                  </w:r>
                                  <w:r>
                                    <w:rPr>
                                      <w:spacing w:val="-4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током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двойного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импульса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3584C43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0D726548" w14:textId="77777777" w:rsidR="004B40F1" w:rsidRDefault="009D0C87">
                                  <w:pPr>
                                    <w:pStyle w:val="TableParagraph"/>
                                    <w:ind w:left="47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0 ÷ 75%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8A444CF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50F0A83E" w14:textId="77777777" w:rsidR="004B40F1" w:rsidRDefault="009D0C87">
                                  <w:pPr>
                                    <w:pStyle w:val="TableParagraph"/>
                                    <w:ind w:left="97" w:right="58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5%</w:t>
                                  </w:r>
                                </w:p>
                              </w:tc>
                            </w:tr>
                            <w:tr w:rsidR="004B40F1" w14:paraId="07B875C0" w14:textId="77777777">
                              <w:trPr>
                                <w:trHeight w:val="350"/>
                              </w:trPr>
                              <w:tc>
                                <w:tcPr>
                                  <w:tcW w:w="12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D993086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453" w:right="436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C32</w:t>
                                  </w:r>
                                </w:p>
                              </w:tc>
                              <w:tc>
                                <w:tcPr>
                                  <w:tcW w:w="465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8E767F7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Скорость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вторичной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подачи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проволоки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08C15B2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9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-50%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÷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+200%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9291287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97" w:right="58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5%</w:t>
                                  </w:r>
                                </w:p>
                              </w:tc>
                            </w:tr>
                            <w:tr w:rsidR="004B40F1" w14:paraId="1F81FD09" w14:textId="77777777">
                              <w:trPr>
                                <w:trHeight w:val="580"/>
                              </w:trPr>
                              <w:tc>
                                <w:tcPr>
                                  <w:tcW w:w="128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A89FCC6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453" w:right="436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C33</w:t>
                                  </w:r>
                                </w:p>
                              </w:tc>
                              <w:tc>
                                <w:tcPr>
                                  <w:tcW w:w="465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AB31059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19" w:right="77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дуги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скорости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подачи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проволоки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для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базового тока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двойного импульса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286E6B2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7C4D15A0" w14:textId="77777777" w:rsidR="004B40F1" w:rsidRDefault="009D0C87">
                                  <w:pPr>
                                    <w:pStyle w:val="TableParagraph"/>
                                    <w:ind w:left="24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-30%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÷ +30%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4438899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1DDC1799" w14:textId="77777777" w:rsidR="004B40F1" w:rsidRDefault="009D0C87">
                                  <w:pPr>
                                    <w:pStyle w:val="TableParagraph"/>
                                    <w:ind w:left="97" w:right="58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1%</w:t>
                                  </w:r>
                                </w:p>
                              </w:tc>
                            </w:tr>
                            <w:tr w:rsidR="004B40F1" w14:paraId="4DFA93D7" w14:textId="77777777">
                              <w:trPr>
                                <w:trHeight w:val="578"/>
                              </w:trPr>
                              <w:tc>
                                <w:tcPr>
                                  <w:tcW w:w="1284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8D4FB70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453" w:right="436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C34</w:t>
                                  </w:r>
                                </w:p>
                              </w:tc>
                              <w:tc>
                                <w:tcPr>
                                  <w:tcW w:w="465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DBEE83A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19" w:right="76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Нарастание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скорости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подачи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проволоки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для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базового тока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двойного импульса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FDFF288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6D680FD0" w14:textId="77777777" w:rsidR="004B40F1" w:rsidRDefault="009D0C87">
                                  <w:pPr>
                                    <w:pStyle w:val="TableParagraph"/>
                                    <w:spacing w:before="1"/>
                                    <w:ind w:left="51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-7 ÷ +7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</w:tcPr>
                                <w:p w14:paraId="4C33988C" w14:textId="77777777" w:rsidR="004B40F1" w:rsidRDefault="004B40F1">
                                  <w:pPr>
                                    <w:pStyle w:val="TableParagraph"/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7270019B" w14:textId="77777777" w:rsidR="004B40F1" w:rsidRDefault="009D0C87">
                                  <w:pPr>
                                    <w:pStyle w:val="TableParagraph"/>
                                    <w:spacing w:before="1"/>
                                    <w:ind w:left="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</w:tr>
                          </w:tbl>
                          <w:p w14:paraId="210674C0" w14:textId="77777777" w:rsidR="004B40F1" w:rsidRDefault="004B40F1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6A368" id="Text Box 73" o:spid="_x0000_s1309" type="#_x0000_t202" style="position:absolute;left:0;text-align:left;margin-left:95.9pt;margin-top:510.45pt;width:432.6pt;height:156.4pt;z-index:1585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84"/>
                        <w:gridCol w:w="4659"/>
                        <w:gridCol w:w="1594"/>
                        <w:gridCol w:w="1070"/>
                      </w:tblGrid>
                      <w:tr w:rsidR="004B40F1" w14:paraId="6F2FE07B" w14:textId="77777777">
                        <w:trPr>
                          <w:trHeight w:val="579"/>
                        </w:trPr>
                        <w:tc>
                          <w:tcPr>
                            <w:tcW w:w="1284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6A522B5" w14:textId="77777777" w:rsidR="004B40F1" w:rsidRDefault="009D0C87">
                            <w:pPr>
                              <w:pStyle w:val="TableParagraph"/>
                              <w:spacing w:before="60"/>
                              <w:ind w:left="107" w:right="68" w:firstLine="24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Канал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параметров</w:t>
                            </w:r>
                          </w:p>
                        </w:tc>
                        <w:tc>
                          <w:tcPr>
                            <w:tcW w:w="4659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8318293" w14:textId="77777777" w:rsidR="004B40F1" w:rsidRDefault="009D0C87">
                            <w:pPr>
                              <w:pStyle w:val="TableParagraph"/>
                              <w:spacing w:before="60"/>
                              <w:ind w:left="1334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Описание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параметров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E6B0EF4" w14:textId="77777777" w:rsidR="004B40F1" w:rsidRDefault="009D0C87">
                            <w:pPr>
                              <w:pStyle w:val="TableParagraph"/>
                              <w:spacing w:before="60"/>
                              <w:ind w:left="362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Величина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4C298068" w14:textId="77777777" w:rsidR="004B40F1" w:rsidRDefault="009D0C87">
                            <w:pPr>
                              <w:pStyle w:val="TableParagraph"/>
                              <w:spacing w:before="60"/>
                              <w:ind w:left="97" w:right="58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Точность</w:t>
                            </w:r>
                          </w:p>
                        </w:tc>
                      </w:tr>
                      <w:tr w:rsidR="004B40F1" w14:paraId="1D16C41B" w14:textId="77777777">
                        <w:trPr>
                          <w:trHeight w:val="350"/>
                        </w:trPr>
                        <w:tc>
                          <w:tcPr>
                            <w:tcW w:w="1284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AC3D28F" w14:textId="77777777" w:rsidR="004B40F1" w:rsidRDefault="009D0C87">
                            <w:pPr>
                              <w:pStyle w:val="TableParagraph"/>
                              <w:spacing w:before="60"/>
                              <w:ind w:left="453" w:right="43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C30</w:t>
                            </w:r>
                          </w:p>
                        </w:tc>
                        <w:tc>
                          <w:tcPr>
                            <w:tcW w:w="465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57185CC" w14:textId="77777777" w:rsidR="004B40F1" w:rsidRDefault="009D0C87">
                            <w:pPr>
                              <w:pStyle w:val="TableParagraph"/>
                              <w:spacing w:before="60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Синергетическая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частота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F26D8BF" w14:textId="77777777" w:rsidR="004B40F1" w:rsidRDefault="009D0C87">
                            <w:pPr>
                              <w:pStyle w:val="TableParagraph"/>
                              <w:spacing w:before="60"/>
                              <w:ind w:left="31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0,1 ÷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6,3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Гц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2055F7F9" w14:textId="77777777" w:rsidR="004B40F1" w:rsidRDefault="009D0C87">
                            <w:pPr>
                              <w:pStyle w:val="TableParagraph"/>
                              <w:spacing w:before="60"/>
                              <w:ind w:left="97" w:right="5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0,1</w:t>
                            </w:r>
                          </w:p>
                        </w:tc>
                      </w:tr>
                      <w:tr w:rsidR="004B40F1" w14:paraId="3B7333DB" w14:textId="77777777">
                        <w:trPr>
                          <w:trHeight w:val="580"/>
                        </w:trPr>
                        <w:tc>
                          <w:tcPr>
                            <w:tcW w:w="1284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6DFF93" w14:textId="77777777" w:rsidR="004B40F1" w:rsidRDefault="009D0C87">
                            <w:pPr>
                              <w:pStyle w:val="TableParagraph"/>
                              <w:spacing w:before="60"/>
                              <w:ind w:left="453" w:right="43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C31</w:t>
                            </w:r>
                          </w:p>
                        </w:tc>
                        <w:tc>
                          <w:tcPr>
                            <w:tcW w:w="465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FF273FB" w14:textId="77777777" w:rsidR="004B40F1" w:rsidRDefault="009D0C87">
                            <w:pPr>
                              <w:pStyle w:val="TableParagraph"/>
                              <w:spacing w:before="60"/>
                              <w:ind w:left="119" w:right="16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Нагрузка при скорости подачи проволоки базовым</w:t>
                            </w:r>
                            <w:r>
                              <w:rPr>
                                <w:spacing w:val="-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током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двойного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импульса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3584C43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0D726548" w14:textId="77777777" w:rsidR="004B40F1" w:rsidRDefault="009D0C87">
                            <w:pPr>
                              <w:pStyle w:val="TableParagraph"/>
                              <w:ind w:left="47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0 ÷ 75%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78A444CF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50F0A83E" w14:textId="77777777" w:rsidR="004B40F1" w:rsidRDefault="009D0C87">
                            <w:pPr>
                              <w:pStyle w:val="TableParagraph"/>
                              <w:ind w:left="97" w:right="58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5%</w:t>
                            </w:r>
                          </w:p>
                        </w:tc>
                      </w:tr>
                      <w:tr w:rsidR="004B40F1" w14:paraId="07B875C0" w14:textId="77777777">
                        <w:trPr>
                          <w:trHeight w:val="350"/>
                        </w:trPr>
                        <w:tc>
                          <w:tcPr>
                            <w:tcW w:w="1284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D993086" w14:textId="77777777" w:rsidR="004B40F1" w:rsidRDefault="009D0C87">
                            <w:pPr>
                              <w:pStyle w:val="TableParagraph"/>
                              <w:spacing w:before="60"/>
                              <w:ind w:left="453" w:right="43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C32</w:t>
                            </w:r>
                          </w:p>
                        </w:tc>
                        <w:tc>
                          <w:tcPr>
                            <w:tcW w:w="465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8E767F7" w14:textId="77777777" w:rsidR="004B40F1" w:rsidRDefault="009D0C87">
                            <w:pPr>
                              <w:pStyle w:val="TableParagraph"/>
                              <w:spacing w:before="60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Скорость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вторичной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подачи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проволоки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08C15B2" w14:textId="77777777" w:rsidR="004B40F1" w:rsidRDefault="009D0C87">
                            <w:pPr>
                              <w:pStyle w:val="TableParagraph"/>
                              <w:spacing w:before="60"/>
                              <w:ind w:left="19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-50%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÷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+200%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09291287" w14:textId="77777777" w:rsidR="004B40F1" w:rsidRDefault="009D0C87">
                            <w:pPr>
                              <w:pStyle w:val="TableParagraph"/>
                              <w:spacing w:before="60"/>
                              <w:ind w:left="97" w:right="58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5%</w:t>
                            </w:r>
                          </w:p>
                        </w:tc>
                      </w:tr>
                      <w:tr w:rsidR="004B40F1" w14:paraId="1F81FD09" w14:textId="77777777">
                        <w:trPr>
                          <w:trHeight w:val="580"/>
                        </w:trPr>
                        <w:tc>
                          <w:tcPr>
                            <w:tcW w:w="1284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A89FCC6" w14:textId="77777777" w:rsidR="004B40F1" w:rsidRDefault="009D0C87">
                            <w:pPr>
                              <w:pStyle w:val="TableParagraph"/>
                              <w:spacing w:before="60"/>
                              <w:ind w:left="453" w:right="43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C33</w:t>
                            </w:r>
                          </w:p>
                        </w:tc>
                        <w:tc>
                          <w:tcPr>
                            <w:tcW w:w="465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AB31059" w14:textId="77777777" w:rsidR="004B40F1" w:rsidRDefault="009D0C87">
                            <w:pPr>
                              <w:pStyle w:val="TableParagraph"/>
                              <w:spacing w:before="60"/>
                              <w:ind w:left="119" w:right="77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дуги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скорости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подачи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проволоки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для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базового тока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двойного импульса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286E6B2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7C4D15A0" w14:textId="77777777" w:rsidR="004B40F1" w:rsidRDefault="009D0C87">
                            <w:pPr>
                              <w:pStyle w:val="TableParagraph"/>
                              <w:ind w:left="24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-30%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÷ +30%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34438899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1DDC1799" w14:textId="77777777" w:rsidR="004B40F1" w:rsidRDefault="009D0C87">
                            <w:pPr>
                              <w:pStyle w:val="TableParagraph"/>
                              <w:ind w:left="97" w:right="58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1%</w:t>
                            </w:r>
                          </w:p>
                        </w:tc>
                      </w:tr>
                      <w:tr w:rsidR="004B40F1" w14:paraId="4DFA93D7" w14:textId="77777777">
                        <w:trPr>
                          <w:trHeight w:val="578"/>
                        </w:trPr>
                        <w:tc>
                          <w:tcPr>
                            <w:tcW w:w="1284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</w:tcPr>
                          <w:p w14:paraId="58D4FB70" w14:textId="77777777" w:rsidR="004B40F1" w:rsidRDefault="009D0C87">
                            <w:pPr>
                              <w:pStyle w:val="TableParagraph"/>
                              <w:spacing w:before="60"/>
                              <w:ind w:left="453" w:right="43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C34</w:t>
                            </w:r>
                          </w:p>
                        </w:tc>
                        <w:tc>
                          <w:tcPr>
                            <w:tcW w:w="4659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7DBEE83A" w14:textId="77777777" w:rsidR="004B40F1" w:rsidRDefault="009D0C87">
                            <w:pPr>
                              <w:pStyle w:val="TableParagraph"/>
                              <w:spacing w:before="60"/>
                              <w:ind w:left="119" w:right="76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Нарастание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скорости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подачи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проволоки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для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базового тока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двойного импульса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1FDFF288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6D680FD0" w14:textId="77777777" w:rsidR="004B40F1" w:rsidRDefault="009D0C87">
                            <w:pPr>
                              <w:pStyle w:val="TableParagraph"/>
                              <w:spacing w:before="1"/>
                              <w:ind w:left="51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-7 ÷ +7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</w:tcPr>
                          <w:p w14:paraId="4C33988C" w14:textId="77777777" w:rsidR="004B40F1" w:rsidRDefault="004B40F1">
                            <w:pPr>
                              <w:pStyle w:val="TableParagraph"/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7270019B" w14:textId="77777777" w:rsidR="004B40F1" w:rsidRDefault="009D0C87">
                            <w:pPr>
                              <w:pStyle w:val="TableParagraph"/>
                              <w:spacing w:before="1"/>
                              <w:ind w:left="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1</w:t>
                            </w:r>
                          </w:p>
                        </w:tc>
                      </w:tr>
                    </w:tbl>
                    <w:p w14:paraId="210674C0" w14:textId="77777777" w:rsidR="004B40F1" w:rsidRDefault="004B40F1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D0C87">
        <w:t>Таблица</w:t>
      </w:r>
      <w:r w:rsidR="009D0C87">
        <w:rPr>
          <w:spacing w:val="-4"/>
        </w:rPr>
        <w:t xml:space="preserve"> </w:t>
      </w:r>
      <w:r w:rsidR="009D0C87">
        <w:t>4-12.</w:t>
      </w:r>
      <w:r w:rsidR="009D0C87">
        <w:rPr>
          <w:spacing w:val="-2"/>
        </w:rPr>
        <w:t xml:space="preserve"> </w:t>
      </w:r>
      <w:r w:rsidR="009D0C87">
        <w:t>Описание</w:t>
      </w:r>
      <w:r w:rsidR="009D0C87">
        <w:rPr>
          <w:spacing w:val="-4"/>
        </w:rPr>
        <w:t xml:space="preserve"> </w:t>
      </w:r>
      <w:r w:rsidR="009D0C87">
        <w:t>параметров</w:t>
      </w:r>
      <w:r w:rsidR="009D0C87">
        <w:rPr>
          <w:spacing w:val="-4"/>
        </w:rPr>
        <w:t xml:space="preserve"> </w:t>
      </w:r>
      <w:r w:rsidR="009D0C87">
        <w:t>управления</w:t>
      </w:r>
      <w:r w:rsidR="009D0C87">
        <w:rPr>
          <w:spacing w:val="-2"/>
        </w:rPr>
        <w:t xml:space="preserve"> </w:t>
      </w:r>
      <w:r w:rsidR="009D0C87">
        <w:t>импульсным</w:t>
      </w:r>
      <w:r w:rsidR="009D0C87">
        <w:rPr>
          <w:spacing w:val="-2"/>
        </w:rPr>
        <w:t xml:space="preserve"> </w:t>
      </w:r>
      <w:r w:rsidR="009D0C87">
        <w:t>током</w:t>
      </w:r>
    </w:p>
    <w:tbl>
      <w:tblPr>
        <w:tblStyle w:val="TableNormal"/>
        <w:tblW w:w="0" w:type="auto"/>
        <w:tblInd w:w="234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85"/>
        <w:gridCol w:w="4972"/>
      </w:tblGrid>
      <w:tr w:rsidR="004B40F1" w14:paraId="5B742021" w14:textId="77777777">
        <w:trPr>
          <w:trHeight w:val="580"/>
        </w:trPr>
        <w:tc>
          <w:tcPr>
            <w:tcW w:w="1285" w:type="dxa"/>
            <w:tcBorders>
              <w:bottom w:val="single" w:sz="4" w:space="0" w:color="000000"/>
              <w:right w:val="single" w:sz="4" w:space="0" w:color="000000"/>
            </w:tcBorders>
          </w:tcPr>
          <w:p w14:paraId="540669B1" w14:textId="77777777" w:rsidR="004B40F1" w:rsidRDefault="009D0C87">
            <w:pPr>
              <w:pStyle w:val="TableParagraph"/>
              <w:spacing w:before="62"/>
              <w:ind w:left="107" w:right="69" w:firstLine="247"/>
              <w:rPr>
                <w:b/>
                <w:sz w:val="20"/>
              </w:rPr>
            </w:pPr>
            <w:r>
              <w:rPr>
                <w:b/>
                <w:sz w:val="20"/>
              </w:rPr>
              <w:t>Канал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параметров</w:t>
            </w:r>
          </w:p>
        </w:tc>
        <w:tc>
          <w:tcPr>
            <w:tcW w:w="4972" w:type="dxa"/>
            <w:tcBorders>
              <w:left w:val="single" w:sz="4" w:space="0" w:color="000000"/>
              <w:bottom w:val="single" w:sz="4" w:space="0" w:color="000000"/>
            </w:tcBorders>
          </w:tcPr>
          <w:p w14:paraId="1511804F" w14:textId="77777777" w:rsidR="004B40F1" w:rsidRDefault="009D0C87">
            <w:pPr>
              <w:pStyle w:val="TableParagraph"/>
              <w:spacing w:before="62"/>
              <w:ind w:left="1487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параметров</w:t>
            </w:r>
          </w:p>
        </w:tc>
      </w:tr>
      <w:tr w:rsidR="004B40F1" w14:paraId="0CD361E5" w14:textId="77777777">
        <w:trPr>
          <w:trHeight w:val="350"/>
        </w:trPr>
        <w:tc>
          <w:tcPr>
            <w:tcW w:w="12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16C21" w14:textId="77777777" w:rsidR="004B40F1" w:rsidRDefault="009D0C87">
            <w:pPr>
              <w:pStyle w:val="TableParagraph"/>
              <w:spacing w:before="62"/>
              <w:ind w:left="453" w:right="437"/>
              <w:jc w:val="center"/>
              <w:rPr>
                <w:sz w:val="20"/>
              </w:rPr>
            </w:pPr>
            <w:r>
              <w:rPr>
                <w:sz w:val="20"/>
              </w:rPr>
              <w:t>C20</w:t>
            </w:r>
          </w:p>
        </w:tc>
        <w:tc>
          <w:tcPr>
            <w:tcW w:w="4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E9DF52B" w14:textId="77777777" w:rsidR="004B40F1" w:rsidRDefault="009D0C87">
            <w:pPr>
              <w:pStyle w:val="TableParagraph"/>
              <w:spacing w:before="62"/>
              <w:ind w:left="117"/>
              <w:rPr>
                <w:sz w:val="20"/>
              </w:rPr>
            </w:pPr>
            <w:r>
              <w:rPr>
                <w:sz w:val="20"/>
              </w:rPr>
              <w:t>Амплитуда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</w:tr>
      <w:tr w:rsidR="004B40F1" w14:paraId="54D3EDC9" w14:textId="77777777">
        <w:trPr>
          <w:trHeight w:val="350"/>
        </w:trPr>
        <w:tc>
          <w:tcPr>
            <w:tcW w:w="12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F37A1" w14:textId="77777777" w:rsidR="004B40F1" w:rsidRDefault="009D0C87">
            <w:pPr>
              <w:pStyle w:val="TableParagraph"/>
              <w:spacing w:before="62"/>
              <w:ind w:left="453" w:right="437"/>
              <w:jc w:val="center"/>
              <w:rPr>
                <w:sz w:val="20"/>
              </w:rPr>
            </w:pPr>
            <w:r>
              <w:rPr>
                <w:sz w:val="20"/>
              </w:rPr>
              <w:t>C21</w:t>
            </w:r>
          </w:p>
        </w:tc>
        <w:tc>
          <w:tcPr>
            <w:tcW w:w="4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3E5E01F" w14:textId="77777777" w:rsidR="004B40F1" w:rsidRDefault="009D0C87">
            <w:pPr>
              <w:pStyle w:val="TableParagraph"/>
              <w:spacing w:before="62"/>
              <w:ind w:left="117"/>
              <w:rPr>
                <w:sz w:val="20"/>
              </w:rPr>
            </w:pPr>
            <w:r>
              <w:rPr>
                <w:sz w:val="20"/>
              </w:rPr>
              <w:t>Время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</w:tr>
      <w:tr w:rsidR="004B40F1" w14:paraId="13BEB8BE" w14:textId="77777777">
        <w:trPr>
          <w:trHeight w:val="350"/>
        </w:trPr>
        <w:tc>
          <w:tcPr>
            <w:tcW w:w="12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620D8" w14:textId="77777777" w:rsidR="004B40F1" w:rsidRDefault="009D0C87">
            <w:pPr>
              <w:pStyle w:val="TableParagraph"/>
              <w:spacing w:before="62"/>
              <w:ind w:left="453" w:right="437"/>
              <w:jc w:val="center"/>
              <w:rPr>
                <w:sz w:val="20"/>
              </w:rPr>
            </w:pPr>
            <w:r>
              <w:rPr>
                <w:sz w:val="20"/>
              </w:rPr>
              <w:t>C22</w:t>
            </w:r>
          </w:p>
        </w:tc>
        <w:tc>
          <w:tcPr>
            <w:tcW w:w="4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036DCBB" w14:textId="77777777" w:rsidR="004B40F1" w:rsidRDefault="009D0C87">
            <w:pPr>
              <w:pStyle w:val="TableParagraph"/>
              <w:spacing w:before="62"/>
              <w:ind w:left="117"/>
              <w:rPr>
                <w:sz w:val="20"/>
              </w:rPr>
            </w:pPr>
            <w:r>
              <w:rPr>
                <w:sz w:val="20"/>
              </w:rPr>
              <w:t>Нарастание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</w:tr>
      <w:tr w:rsidR="004B40F1" w14:paraId="3E9452F7" w14:textId="77777777">
        <w:trPr>
          <w:trHeight w:val="350"/>
        </w:trPr>
        <w:tc>
          <w:tcPr>
            <w:tcW w:w="12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21D74" w14:textId="77777777" w:rsidR="004B40F1" w:rsidRDefault="009D0C87">
            <w:pPr>
              <w:pStyle w:val="TableParagraph"/>
              <w:spacing w:before="62"/>
              <w:ind w:left="453" w:right="437"/>
              <w:jc w:val="center"/>
              <w:rPr>
                <w:sz w:val="20"/>
              </w:rPr>
            </w:pPr>
            <w:r>
              <w:rPr>
                <w:sz w:val="20"/>
              </w:rPr>
              <w:t>C23</w:t>
            </w:r>
          </w:p>
        </w:tc>
        <w:tc>
          <w:tcPr>
            <w:tcW w:w="4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F0A91C" w14:textId="77777777" w:rsidR="004B40F1" w:rsidRDefault="009D0C87">
            <w:pPr>
              <w:pStyle w:val="TableParagraph"/>
              <w:spacing w:before="62"/>
              <w:ind w:left="117"/>
              <w:rPr>
                <w:sz w:val="20"/>
              </w:rPr>
            </w:pPr>
            <w:r>
              <w:rPr>
                <w:sz w:val="20"/>
              </w:rPr>
              <w:t>Спад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импульса</w:t>
            </w:r>
          </w:p>
        </w:tc>
      </w:tr>
      <w:tr w:rsidR="004B40F1" w14:paraId="264D275A" w14:textId="77777777">
        <w:trPr>
          <w:trHeight w:val="350"/>
        </w:trPr>
        <w:tc>
          <w:tcPr>
            <w:tcW w:w="12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FA59F" w14:textId="77777777" w:rsidR="004B40F1" w:rsidRDefault="009D0C87">
            <w:pPr>
              <w:pStyle w:val="TableParagraph"/>
              <w:spacing w:before="62"/>
              <w:ind w:left="453" w:right="437"/>
              <w:jc w:val="center"/>
              <w:rPr>
                <w:sz w:val="20"/>
              </w:rPr>
            </w:pPr>
            <w:r>
              <w:rPr>
                <w:sz w:val="20"/>
              </w:rPr>
              <w:t>C24</w:t>
            </w:r>
          </w:p>
        </w:tc>
        <w:tc>
          <w:tcPr>
            <w:tcW w:w="4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C1A113" w14:textId="77777777" w:rsidR="004B40F1" w:rsidRDefault="009D0C87">
            <w:pPr>
              <w:pStyle w:val="TableParagraph"/>
              <w:spacing w:before="62"/>
              <w:ind w:left="117"/>
              <w:rPr>
                <w:sz w:val="20"/>
              </w:rPr>
            </w:pPr>
            <w:r>
              <w:rPr>
                <w:sz w:val="20"/>
              </w:rPr>
              <w:t>Амплитуда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базового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</w:tr>
      <w:tr w:rsidR="004B40F1" w14:paraId="333283AD" w14:textId="77777777">
        <w:trPr>
          <w:trHeight w:val="350"/>
        </w:trPr>
        <w:tc>
          <w:tcPr>
            <w:tcW w:w="12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B6C2D" w14:textId="77777777" w:rsidR="004B40F1" w:rsidRDefault="009D0C87">
            <w:pPr>
              <w:pStyle w:val="TableParagraph"/>
              <w:spacing w:before="62"/>
              <w:ind w:left="453" w:right="437"/>
              <w:jc w:val="center"/>
              <w:rPr>
                <w:sz w:val="20"/>
              </w:rPr>
            </w:pPr>
            <w:r>
              <w:rPr>
                <w:sz w:val="20"/>
              </w:rPr>
              <w:t>C25</w:t>
            </w:r>
          </w:p>
        </w:tc>
        <w:tc>
          <w:tcPr>
            <w:tcW w:w="4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AA1FB4C" w14:textId="77777777" w:rsidR="004B40F1" w:rsidRDefault="009D0C87">
            <w:pPr>
              <w:pStyle w:val="TableParagraph"/>
              <w:spacing w:before="62"/>
              <w:ind w:left="117"/>
              <w:rPr>
                <w:sz w:val="20"/>
              </w:rPr>
            </w:pPr>
            <w:r>
              <w:rPr>
                <w:sz w:val="20"/>
              </w:rPr>
              <w:t>Частота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импульсов</w:t>
            </w:r>
          </w:p>
        </w:tc>
      </w:tr>
      <w:tr w:rsidR="004B40F1" w14:paraId="6E5BBA98" w14:textId="77777777">
        <w:trPr>
          <w:trHeight w:val="350"/>
        </w:trPr>
        <w:tc>
          <w:tcPr>
            <w:tcW w:w="12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2616F" w14:textId="77777777" w:rsidR="004B40F1" w:rsidRDefault="009D0C87">
            <w:pPr>
              <w:pStyle w:val="TableParagraph"/>
              <w:spacing w:before="62"/>
              <w:ind w:left="453" w:right="437"/>
              <w:jc w:val="center"/>
              <w:rPr>
                <w:sz w:val="20"/>
              </w:rPr>
            </w:pPr>
            <w:r>
              <w:rPr>
                <w:sz w:val="20"/>
              </w:rPr>
              <w:t>C27</w:t>
            </w:r>
          </w:p>
        </w:tc>
        <w:tc>
          <w:tcPr>
            <w:tcW w:w="4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490B424" w14:textId="77777777" w:rsidR="004B40F1" w:rsidRDefault="009D0C87">
            <w:pPr>
              <w:pStyle w:val="TableParagraph"/>
              <w:spacing w:before="62"/>
              <w:ind w:left="117"/>
              <w:rPr>
                <w:sz w:val="20"/>
              </w:rPr>
            </w:pPr>
            <w:r>
              <w:rPr>
                <w:sz w:val="20"/>
              </w:rPr>
              <w:t>Коэффициент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</w:tr>
      <w:tr w:rsidR="004B40F1" w14:paraId="616C4C06" w14:textId="77777777">
        <w:trPr>
          <w:trHeight w:val="350"/>
        </w:trPr>
        <w:tc>
          <w:tcPr>
            <w:tcW w:w="12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23A40" w14:textId="77777777" w:rsidR="004B40F1" w:rsidRDefault="009D0C87">
            <w:pPr>
              <w:pStyle w:val="TableParagraph"/>
              <w:spacing w:before="62"/>
              <w:ind w:left="453" w:right="437"/>
              <w:jc w:val="center"/>
              <w:rPr>
                <w:sz w:val="20"/>
              </w:rPr>
            </w:pPr>
            <w:r>
              <w:rPr>
                <w:sz w:val="20"/>
              </w:rPr>
              <w:t>C28</w:t>
            </w:r>
          </w:p>
        </w:tc>
        <w:tc>
          <w:tcPr>
            <w:tcW w:w="4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6518BC7" w14:textId="77777777" w:rsidR="004B40F1" w:rsidRDefault="009D0C87">
            <w:pPr>
              <w:pStyle w:val="TableParagraph"/>
              <w:spacing w:before="62"/>
              <w:ind w:left="117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</w:tr>
      <w:tr w:rsidR="004B40F1" w14:paraId="0BE02C48" w14:textId="77777777">
        <w:trPr>
          <w:trHeight w:val="349"/>
        </w:trPr>
        <w:tc>
          <w:tcPr>
            <w:tcW w:w="1285" w:type="dxa"/>
            <w:tcBorders>
              <w:top w:val="single" w:sz="4" w:space="0" w:color="000000"/>
              <w:right w:val="single" w:sz="4" w:space="0" w:color="000000"/>
            </w:tcBorders>
          </w:tcPr>
          <w:p w14:paraId="12AD7041" w14:textId="77777777" w:rsidR="004B40F1" w:rsidRDefault="009D0C87">
            <w:pPr>
              <w:pStyle w:val="TableParagraph"/>
              <w:spacing w:before="62"/>
              <w:ind w:left="453" w:right="437"/>
              <w:jc w:val="center"/>
              <w:rPr>
                <w:sz w:val="20"/>
              </w:rPr>
            </w:pPr>
            <w:r>
              <w:rPr>
                <w:sz w:val="20"/>
              </w:rPr>
              <w:t>C29</w:t>
            </w:r>
          </w:p>
        </w:tc>
        <w:tc>
          <w:tcPr>
            <w:tcW w:w="4972" w:type="dxa"/>
            <w:tcBorders>
              <w:top w:val="single" w:sz="4" w:space="0" w:color="000000"/>
              <w:left w:val="single" w:sz="4" w:space="0" w:color="000000"/>
            </w:tcBorders>
          </w:tcPr>
          <w:p w14:paraId="22B81A93" w14:textId="77777777" w:rsidR="004B40F1" w:rsidRDefault="009D0C87">
            <w:pPr>
              <w:pStyle w:val="TableParagraph"/>
              <w:spacing w:before="62"/>
              <w:ind w:left="117"/>
              <w:rPr>
                <w:sz w:val="20"/>
              </w:rPr>
            </w:pPr>
            <w:r>
              <w:rPr>
                <w:sz w:val="20"/>
              </w:rPr>
              <w:t>Регулировка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длины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импульсного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</w:tr>
    </w:tbl>
    <w:p w14:paraId="320F8672" w14:textId="77777777" w:rsidR="004B40F1" w:rsidRDefault="009D0C87">
      <w:pPr>
        <w:pStyle w:val="6"/>
        <w:numPr>
          <w:ilvl w:val="0"/>
          <w:numId w:val="42"/>
        </w:numPr>
        <w:tabs>
          <w:tab w:val="left" w:pos="637"/>
        </w:tabs>
        <w:spacing w:before="123"/>
        <w:ind w:hanging="285"/>
      </w:pPr>
      <w:r>
        <w:rPr>
          <w:noProof/>
        </w:rPr>
        <w:drawing>
          <wp:anchor distT="0" distB="0" distL="0" distR="0" simplePos="0" relativeHeight="251938816" behindDoc="0" locked="0" layoutInCell="1" allowOverlap="1" wp14:anchorId="0CE78C66" wp14:editId="2A01E0B3">
            <wp:simplePos x="0" y="0"/>
            <wp:positionH relativeFrom="page">
              <wp:posOffset>748382</wp:posOffset>
            </wp:positionH>
            <wp:positionV relativeFrom="paragraph">
              <wp:posOffset>273619</wp:posOffset>
            </wp:positionV>
            <wp:extent cx="854286" cy="301180"/>
            <wp:effectExtent l="0" t="0" r="0" b="0"/>
            <wp:wrapTopAndBottom/>
            <wp:docPr id="60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Каналы</w:t>
      </w:r>
      <w:r>
        <w:rPr>
          <w:spacing w:val="-6"/>
        </w:rPr>
        <w:t xml:space="preserve"> </w:t>
      </w:r>
      <w:r>
        <w:rPr>
          <w:sz w:val="21"/>
        </w:rPr>
        <w:t>параметров</w:t>
      </w:r>
      <w:r>
        <w:rPr>
          <w:spacing w:val="-7"/>
          <w:sz w:val="21"/>
        </w:rPr>
        <w:t xml:space="preserve"> </w:t>
      </w:r>
      <w:r>
        <w:t>C30-C34:</w:t>
      </w:r>
      <w:r>
        <w:rPr>
          <w:spacing w:val="-6"/>
        </w:rPr>
        <w:t xml:space="preserve"> </w:t>
      </w:r>
      <w:r>
        <w:t>параметры</w:t>
      </w:r>
      <w:r>
        <w:rPr>
          <w:spacing w:val="-5"/>
        </w:rPr>
        <w:t xml:space="preserve"> </w:t>
      </w:r>
      <w:r>
        <w:t>синергетического</w:t>
      </w:r>
      <w:r>
        <w:rPr>
          <w:spacing w:val="-5"/>
        </w:rPr>
        <w:t xml:space="preserve"> </w:t>
      </w:r>
      <w:r>
        <w:t>управления</w:t>
      </w:r>
    </w:p>
    <w:p w14:paraId="18A59769" w14:textId="77777777" w:rsidR="004B40F1" w:rsidRDefault="009D0C87">
      <w:pPr>
        <w:pStyle w:val="a5"/>
        <w:numPr>
          <w:ilvl w:val="0"/>
          <w:numId w:val="38"/>
        </w:numPr>
        <w:tabs>
          <w:tab w:val="left" w:pos="637"/>
        </w:tabs>
        <w:spacing w:before="59"/>
        <w:ind w:hanging="285"/>
        <w:rPr>
          <w:sz w:val="20"/>
        </w:rPr>
      </w:pPr>
      <w:r>
        <w:rPr>
          <w:sz w:val="20"/>
        </w:rPr>
        <w:t>Нажмите</w:t>
      </w:r>
      <w:r>
        <w:rPr>
          <w:spacing w:val="-3"/>
          <w:sz w:val="20"/>
        </w:rPr>
        <w:t xml:space="preserve"> </w:t>
      </w:r>
      <w:r>
        <w:rPr>
          <w:sz w:val="20"/>
        </w:rPr>
        <w:t>левую</w:t>
      </w:r>
      <w:r>
        <w:rPr>
          <w:spacing w:val="-1"/>
          <w:sz w:val="20"/>
        </w:rPr>
        <w:t xml:space="preserve"> </w:t>
      </w:r>
      <w:r>
        <w:rPr>
          <w:sz w:val="20"/>
        </w:rPr>
        <w:t>кнопку</w:t>
      </w:r>
      <w:r>
        <w:rPr>
          <w:spacing w:val="-2"/>
          <w:sz w:val="20"/>
        </w:rPr>
        <w:t xml:space="preserve"> </w:t>
      </w:r>
      <w:r>
        <w:rPr>
          <w:sz w:val="20"/>
        </w:rPr>
        <w:t>выбора (Рисунок</w:t>
      </w:r>
      <w:r>
        <w:rPr>
          <w:spacing w:val="-2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4"/>
          <w:sz w:val="20"/>
        </w:rPr>
        <w:t xml:space="preserve"> </w:t>
      </w:r>
      <w:r>
        <w:rPr>
          <w:sz w:val="20"/>
        </w:rPr>
        <w:t>17),</w:t>
      </w:r>
      <w:r>
        <w:rPr>
          <w:spacing w:val="-1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режим</w:t>
      </w:r>
      <w:r>
        <w:rPr>
          <w:spacing w:val="-2"/>
          <w:sz w:val="20"/>
        </w:rPr>
        <w:t xml:space="preserve"> </w:t>
      </w:r>
      <w:r>
        <w:rPr>
          <w:sz w:val="20"/>
        </w:rPr>
        <w:t>"Канал"</w:t>
      </w:r>
      <w:r>
        <w:rPr>
          <w:spacing w:val="-3"/>
          <w:sz w:val="20"/>
        </w:rPr>
        <w:t xml:space="preserve"> </w:t>
      </w:r>
      <w:r>
        <w:rPr>
          <w:sz w:val="20"/>
        </w:rPr>
        <w:t>(Channel).</w:t>
      </w:r>
    </w:p>
    <w:p w14:paraId="23AE6260" w14:textId="77777777" w:rsidR="004B40F1" w:rsidRDefault="009D0C87">
      <w:pPr>
        <w:pStyle w:val="a5"/>
        <w:numPr>
          <w:ilvl w:val="0"/>
          <w:numId w:val="38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sz w:val="20"/>
        </w:rPr>
        <w:t>Поверните</w:t>
      </w:r>
      <w:r>
        <w:rPr>
          <w:spacing w:val="-1"/>
          <w:sz w:val="20"/>
        </w:rPr>
        <w:t xml:space="preserve"> </w:t>
      </w:r>
      <w:r>
        <w:rPr>
          <w:sz w:val="20"/>
        </w:rPr>
        <w:t>левый</w:t>
      </w:r>
      <w:r>
        <w:rPr>
          <w:spacing w:val="-5"/>
          <w:sz w:val="20"/>
        </w:rPr>
        <w:t xml:space="preserve"> </w:t>
      </w:r>
      <w:proofErr w:type="spellStart"/>
      <w:r>
        <w:rPr>
          <w:sz w:val="20"/>
        </w:rPr>
        <w:t>энкодер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(Рисунок</w:t>
      </w:r>
      <w:r>
        <w:rPr>
          <w:spacing w:val="-5"/>
          <w:sz w:val="20"/>
        </w:rPr>
        <w:t xml:space="preserve"> </w:t>
      </w:r>
      <w:r>
        <w:rPr>
          <w:sz w:val="20"/>
        </w:rPr>
        <w:t>3-1,</w:t>
      </w:r>
      <w:r>
        <w:rPr>
          <w:spacing w:val="-3"/>
          <w:sz w:val="20"/>
        </w:rPr>
        <w:t xml:space="preserve"> </w:t>
      </w:r>
      <w:r>
        <w:rPr>
          <w:sz w:val="20"/>
        </w:rPr>
        <w:t>поз.</w:t>
      </w:r>
      <w:r>
        <w:rPr>
          <w:spacing w:val="-3"/>
          <w:sz w:val="20"/>
        </w:rPr>
        <w:t xml:space="preserve"> </w:t>
      </w:r>
      <w:r>
        <w:rPr>
          <w:sz w:val="20"/>
        </w:rPr>
        <w:t>19)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выберите</w:t>
      </w:r>
      <w:r>
        <w:rPr>
          <w:spacing w:val="-2"/>
          <w:sz w:val="20"/>
        </w:rPr>
        <w:t xml:space="preserve"> </w:t>
      </w:r>
      <w:r>
        <w:rPr>
          <w:sz w:val="20"/>
        </w:rPr>
        <w:t>соответствующий</w:t>
      </w:r>
      <w:r>
        <w:rPr>
          <w:spacing w:val="-2"/>
          <w:sz w:val="20"/>
        </w:rPr>
        <w:t xml:space="preserve"> </w:t>
      </w:r>
      <w:r>
        <w:rPr>
          <w:sz w:val="20"/>
        </w:rPr>
        <w:t>канал.</w:t>
      </w:r>
    </w:p>
    <w:p w14:paraId="7400BE6F" w14:textId="77777777" w:rsidR="004B40F1" w:rsidRDefault="009D0C87">
      <w:pPr>
        <w:pStyle w:val="a5"/>
        <w:numPr>
          <w:ilvl w:val="0"/>
          <w:numId w:val="38"/>
        </w:numPr>
        <w:tabs>
          <w:tab w:val="left" w:pos="637"/>
        </w:tabs>
        <w:ind w:hanging="285"/>
        <w:rPr>
          <w:sz w:val="20"/>
        </w:rPr>
      </w:pPr>
      <w:r>
        <w:rPr>
          <w:sz w:val="20"/>
        </w:rPr>
        <w:t>Основные</w:t>
      </w:r>
      <w:r>
        <w:rPr>
          <w:spacing w:val="-1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-3"/>
          <w:sz w:val="20"/>
        </w:rPr>
        <w:t xml:space="preserve"> </w:t>
      </w:r>
      <w:r>
        <w:rPr>
          <w:sz w:val="20"/>
        </w:rPr>
        <w:t>каналов</w:t>
      </w:r>
      <w:r>
        <w:rPr>
          <w:spacing w:val="-5"/>
          <w:sz w:val="20"/>
        </w:rPr>
        <w:t xml:space="preserve"> </w:t>
      </w:r>
      <w:r>
        <w:rPr>
          <w:sz w:val="20"/>
        </w:rPr>
        <w:t>синергетического</w:t>
      </w:r>
      <w:r>
        <w:rPr>
          <w:spacing w:val="-1"/>
          <w:sz w:val="20"/>
        </w:rPr>
        <w:t xml:space="preserve"> </w:t>
      </w:r>
      <w:r>
        <w:rPr>
          <w:sz w:val="20"/>
        </w:rPr>
        <w:t>управления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показаны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Рисунке</w:t>
      </w:r>
      <w:r>
        <w:rPr>
          <w:spacing w:val="-3"/>
          <w:sz w:val="20"/>
        </w:rPr>
        <w:t xml:space="preserve"> </w:t>
      </w:r>
      <w:r>
        <w:rPr>
          <w:sz w:val="20"/>
        </w:rPr>
        <w:t>4-58.</w:t>
      </w:r>
    </w:p>
    <w:p w14:paraId="5B96A60D" w14:textId="77777777" w:rsidR="004B40F1" w:rsidRDefault="009D0C87">
      <w:pPr>
        <w:pStyle w:val="a5"/>
        <w:numPr>
          <w:ilvl w:val="0"/>
          <w:numId w:val="38"/>
        </w:numPr>
        <w:tabs>
          <w:tab w:val="left" w:pos="637"/>
        </w:tabs>
        <w:spacing w:before="1"/>
        <w:ind w:hanging="285"/>
        <w:rPr>
          <w:sz w:val="20"/>
        </w:rPr>
      </w:pPr>
      <w:r>
        <w:rPr>
          <w:noProof/>
        </w:rPr>
        <w:drawing>
          <wp:anchor distT="0" distB="0" distL="0" distR="0" simplePos="0" relativeHeight="251947008" behindDoc="0" locked="0" layoutInCell="1" allowOverlap="1" wp14:anchorId="2515FCFC" wp14:editId="57970DBC">
            <wp:simplePos x="0" y="0"/>
            <wp:positionH relativeFrom="page">
              <wp:posOffset>2046368</wp:posOffset>
            </wp:positionH>
            <wp:positionV relativeFrom="paragraph">
              <wp:posOffset>226735</wp:posOffset>
            </wp:positionV>
            <wp:extent cx="3875753" cy="1334166"/>
            <wp:effectExtent l="0" t="0" r="0" b="0"/>
            <wp:wrapTopAndBottom/>
            <wp:docPr id="60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164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753" cy="1334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Описание</w:t>
      </w:r>
      <w:r>
        <w:rPr>
          <w:spacing w:val="-1"/>
          <w:sz w:val="20"/>
        </w:rPr>
        <w:t xml:space="preserve"> </w:t>
      </w:r>
      <w:r>
        <w:rPr>
          <w:sz w:val="20"/>
        </w:rPr>
        <w:t>параметров</w:t>
      </w:r>
      <w:r>
        <w:rPr>
          <w:spacing w:val="-2"/>
          <w:sz w:val="20"/>
        </w:rPr>
        <w:t xml:space="preserve"> </w:t>
      </w:r>
      <w:r>
        <w:rPr>
          <w:sz w:val="20"/>
        </w:rPr>
        <w:t>см.</w:t>
      </w:r>
      <w:r>
        <w:rPr>
          <w:spacing w:val="-1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Таблице</w:t>
      </w:r>
      <w:r>
        <w:rPr>
          <w:spacing w:val="-1"/>
          <w:sz w:val="20"/>
        </w:rPr>
        <w:t xml:space="preserve"> </w:t>
      </w:r>
      <w:r>
        <w:rPr>
          <w:sz w:val="20"/>
        </w:rPr>
        <w:t>4-13.</w:t>
      </w:r>
    </w:p>
    <w:p w14:paraId="3D6D3922" w14:textId="77777777" w:rsidR="004B40F1" w:rsidRDefault="009D0C87">
      <w:pPr>
        <w:pStyle w:val="a3"/>
        <w:spacing w:before="94" w:line="364" w:lineRule="auto"/>
        <w:ind w:left="2026" w:right="2022"/>
        <w:jc w:val="center"/>
      </w:pPr>
      <w:r>
        <w:t>Рисунок 4-58. Принципиальная схема параметров синергетического управления</w:t>
      </w:r>
      <w:r>
        <w:rPr>
          <w:spacing w:val="-47"/>
        </w:rPr>
        <w:t xml:space="preserve"> </w:t>
      </w:r>
      <w:r>
        <w:t>Таблица</w:t>
      </w:r>
      <w:r>
        <w:rPr>
          <w:spacing w:val="-1"/>
        </w:rPr>
        <w:t xml:space="preserve"> </w:t>
      </w:r>
      <w:r>
        <w:t>4-13.</w:t>
      </w:r>
      <w:r>
        <w:rPr>
          <w:spacing w:val="-1"/>
        </w:rPr>
        <w:t xml:space="preserve"> </w:t>
      </w:r>
      <w:r>
        <w:t>Описание</w:t>
      </w:r>
      <w:r>
        <w:rPr>
          <w:spacing w:val="-1"/>
        </w:rPr>
        <w:t xml:space="preserve"> </w:t>
      </w:r>
      <w:r>
        <w:t>параметров синергетического</w:t>
      </w:r>
      <w:r>
        <w:rPr>
          <w:spacing w:val="1"/>
        </w:rPr>
        <w:t xml:space="preserve"> </w:t>
      </w:r>
      <w:r>
        <w:t>управления</w:t>
      </w:r>
    </w:p>
    <w:p w14:paraId="2235A339" w14:textId="77777777" w:rsidR="004B40F1" w:rsidRDefault="004B40F1">
      <w:pPr>
        <w:spacing w:line="364" w:lineRule="auto"/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EC37B53" w14:textId="77777777" w:rsidR="004B40F1" w:rsidRDefault="009D0C87">
      <w:pPr>
        <w:pStyle w:val="1"/>
        <w:tabs>
          <w:tab w:val="left" w:pos="2460"/>
          <w:tab w:val="left" w:pos="10588"/>
        </w:tabs>
        <w:jc w:val="both"/>
      </w:pPr>
      <w:r>
        <w:rPr>
          <w:b w:val="0"/>
          <w:shd w:val="clear" w:color="auto" w:fill="999999"/>
        </w:rPr>
        <w:lastRenderedPageBreak/>
        <w:t xml:space="preserve"> </w:t>
      </w:r>
      <w:r>
        <w:rPr>
          <w:b w:val="0"/>
          <w:shd w:val="clear" w:color="auto" w:fill="999999"/>
        </w:rPr>
        <w:tab/>
      </w:r>
      <w:r>
        <w:rPr>
          <w:shd w:val="clear" w:color="auto" w:fill="999999"/>
        </w:rPr>
        <w:t>Глава</w:t>
      </w:r>
      <w:r>
        <w:rPr>
          <w:spacing w:val="-1"/>
          <w:shd w:val="clear" w:color="auto" w:fill="999999"/>
        </w:rPr>
        <w:t xml:space="preserve"> </w:t>
      </w:r>
      <w:r>
        <w:rPr>
          <w:shd w:val="clear" w:color="auto" w:fill="999999"/>
        </w:rPr>
        <w:t>V. Интерфейс</w:t>
      </w:r>
      <w:r>
        <w:rPr>
          <w:spacing w:val="-2"/>
          <w:shd w:val="clear" w:color="auto" w:fill="999999"/>
        </w:rPr>
        <w:t xml:space="preserve"> </w:t>
      </w:r>
      <w:r>
        <w:rPr>
          <w:shd w:val="clear" w:color="auto" w:fill="999999"/>
        </w:rPr>
        <w:t>связи</w:t>
      </w:r>
      <w:r>
        <w:rPr>
          <w:spacing w:val="-3"/>
          <w:shd w:val="clear" w:color="auto" w:fill="999999"/>
        </w:rPr>
        <w:t xml:space="preserve"> </w:t>
      </w:r>
      <w:r>
        <w:rPr>
          <w:shd w:val="clear" w:color="auto" w:fill="999999"/>
        </w:rPr>
        <w:t>с</w:t>
      </w:r>
      <w:r>
        <w:rPr>
          <w:spacing w:val="-5"/>
          <w:shd w:val="clear" w:color="auto" w:fill="999999"/>
        </w:rPr>
        <w:t xml:space="preserve"> </w:t>
      </w:r>
      <w:r>
        <w:rPr>
          <w:shd w:val="clear" w:color="auto" w:fill="999999"/>
        </w:rPr>
        <w:t>роботом</w:t>
      </w:r>
      <w:r>
        <w:rPr>
          <w:shd w:val="clear" w:color="auto" w:fill="999999"/>
        </w:rPr>
        <w:tab/>
      </w:r>
    </w:p>
    <w:p w14:paraId="2C5F1325" w14:textId="77777777" w:rsidR="004B40F1" w:rsidRDefault="009D0C87">
      <w:pPr>
        <w:pStyle w:val="2"/>
        <w:numPr>
          <w:ilvl w:val="1"/>
          <w:numId w:val="37"/>
        </w:numPr>
        <w:tabs>
          <w:tab w:val="left" w:pos="920"/>
        </w:tabs>
        <w:spacing w:before="242"/>
        <w:ind w:hanging="568"/>
      </w:pPr>
      <w:r>
        <w:t>Интерфейс</w:t>
      </w:r>
      <w:r>
        <w:rPr>
          <w:spacing w:val="-3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роботом</w:t>
      </w:r>
    </w:p>
    <w:p w14:paraId="566E2CCF" w14:textId="79ED6B94" w:rsidR="004B40F1" w:rsidRDefault="009D0C87">
      <w:pPr>
        <w:pStyle w:val="a3"/>
        <w:spacing w:before="120"/>
        <w:ind w:left="352" w:right="347"/>
        <w:jc w:val="both"/>
      </w:pPr>
      <w:r>
        <w:t xml:space="preserve">Сварочные источники питания серии </w:t>
      </w:r>
      <w:proofErr w:type="spellStart"/>
      <w:r w:rsidR="007F5F75">
        <w:t>Pluton</w:t>
      </w:r>
      <w:proofErr w:type="spellEnd"/>
      <w:r>
        <w:t xml:space="preserve"> / </w:t>
      </w:r>
      <w:proofErr w:type="spellStart"/>
      <w:r w:rsidR="002E77FD">
        <w:t>Proxima</w:t>
      </w:r>
      <w:proofErr w:type="spellEnd"/>
      <w:r>
        <w:t xml:space="preserve"> могут быть подключены к роботу через коммуникационный</w:t>
      </w:r>
      <w:r>
        <w:rPr>
          <w:spacing w:val="1"/>
        </w:rPr>
        <w:t xml:space="preserve"> </w:t>
      </w:r>
      <w:r>
        <w:t>блок, который находится на задней</w:t>
      </w:r>
      <w:r>
        <w:rPr>
          <w:spacing w:val="1"/>
        </w:rPr>
        <w:t xml:space="preserve"> </w:t>
      </w:r>
      <w:r>
        <w:t>панели источника</w:t>
      </w:r>
      <w:r>
        <w:rPr>
          <w:spacing w:val="1"/>
        </w:rPr>
        <w:t xml:space="preserve"> </w:t>
      </w:r>
      <w:r>
        <w:t>сварочного тока. Расположение коммуникационного</w:t>
      </w:r>
      <w:r>
        <w:rPr>
          <w:spacing w:val="50"/>
        </w:rPr>
        <w:t xml:space="preserve"> </w:t>
      </w:r>
      <w:r>
        <w:t>блока</w:t>
      </w:r>
      <w:r>
        <w:rPr>
          <w:spacing w:val="1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с роботом</w:t>
      </w:r>
      <w:r>
        <w:rPr>
          <w:spacing w:val="1"/>
        </w:rPr>
        <w:t xml:space="preserve"> </w:t>
      </w:r>
      <w:r>
        <w:t>показано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Рисунке 5-1.</w:t>
      </w:r>
    </w:p>
    <w:p w14:paraId="5BB9EE25" w14:textId="073201E1" w:rsidR="004B40F1" w:rsidRDefault="009D0C87">
      <w:pPr>
        <w:pStyle w:val="a3"/>
        <w:ind w:left="352" w:right="348"/>
        <w:jc w:val="both"/>
      </w:pPr>
      <w:r>
        <w:t xml:space="preserve">Все сварочные источники питания серии </w:t>
      </w:r>
      <w:proofErr w:type="spellStart"/>
      <w:r w:rsidR="007F5F75">
        <w:t>Pluton</w:t>
      </w:r>
      <w:proofErr w:type="spellEnd"/>
      <w:r>
        <w:t xml:space="preserve"> / </w:t>
      </w:r>
      <w:proofErr w:type="spellStart"/>
      <w:r w:rsidR="002E77FD">
        <w:t>Proxima</w:t>
      </w:r>
      <w:proofErr w:type="spellEnd"/>
      <w:r>
        <w:t xml:space="preserve"> имеют CAN интерфейсы связи для специальной настройки и</w:t>
      </w:r>
      <w:r>
        <w:rPr>
          <w:spacing w:val="-47"/>
        </w:rPr>
        <w:t xml:space="preserve"> </w:t>
      </w:r>
      <w:r>
        <w:t>обновления</w:t>
      </w:r>
      <w:r>
        <w:rPr>
          <w:spacing w:val="-2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обеспечения.</w:t>
      </w:r>
      <w:r>
        <w:rPr>
          <w:spacing w:val="2"/>
        </w:rPr>
        <w:t xml:space="preserve"> </w:t>
      </w:r>
      <w:r>
        <w:t>Виды</w:t>
      </w:r>
      <w:r>
        <w:rPr>
          <w:spacing w:val="-2"/>
        </w:rPr>
        <w:t xml:space="preserve"> </w:t>
      </w:r>
      <w:r>
        <w:t>интерфейсов связи</w:t>
      </w:r>
      <w:r>
        <w:rPr>
          <w:spacing w:val="-2"/>
        </w:rPr>
        <w:t xml:space="preserve"> </w:t>
      </w:r>
      <w:r>
        <w:t>показаны</w:t>
      </w:r>
      <w:r>
        <w:rPr>
          <w:spacing w:val="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Рисунке 5-2.</w:t>
      </w:r>
    </w:p>
    <w:p w14:paraId="06F1DF55" w14:textId="4F98CE6B" w:rsidR="004B40F1" w:rsidRDefault="00B118D9">
      <w:pPr>
        <w:pStyle w:val="a3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12256" behindDoc="1" locked="0" layoutInCell="1" allowOverlap="1" wp14:anchorId="58F6DC5B" wp14:editId="05A96BCA">
                <wp:simplePos x="0" y="0"/>
                <wp:positionH relativeFrom="page">
                  <wp:posOffset>2282825</wp:posOffset>
                </wp:positionH>
                <wp:positionV relativeFrom="paragraph">
                  <wp:posOffset>120015</wp:posOffset>
                </wp:positionV>
                <wp:extent cx="4103370" cy="3035935"/>
                <wp:effectExtent l="0" t="0" r="0" b="0"/>
                <wp:wrapTopAndBottom/>
                <wp:docPr id="554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3370" cy="3035935"/>
                          <a:chOff x="3595" y="189"/>
                          <a:chExt cx="6462" cy="4781"/>
                        </a:xfrm>
                      </wpg:grpSpPr>
                      <pic:pic xmlns:pic="http://schemas.openxmlformats.org/drawingml/2006/picture">
                        <pic:nvPicPr>
                          <pic:cNvPr id="556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5" y="188"/>
                            <a:ext cx="6339" cy="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8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6796" y="2479"/>
                            <a:ext cx="3261" cy="6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3595" y="188"/>
                            <a:ext cx="6462" cy="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5B0301" w14:textId="77777777" w:rsidR="004B40F1" w:rsidRDefault="004B40F1"/>
                            <w:p w14:paraId="588F1CF8" w14:textId="77777777" w:rsidR="004B40F1" w:rsidRDefault="004B40F1"/>
                            <w:p w14:paraId="05574D9C" w14:textId="77777777" w:rsidR="004B40F1" w:rsidRDefault="004B40F1"/>
                            <w:p w14:paraId="0149024A" w14:textId="77777777" w:rsidR="004B40F1" w:rsidRDefault="004B40F1"/>
                            <w:p w14:paraId="68E96F3A" w14:textId="77777777" w:rsidR="004B40F1" w:rsidRDefault="004B40F1"/>
                            <w:p w14:paraId="5E5CF390" w14:textId="77777777" w:rsidR="004B40F1" w:rsidRDefault="004B40F1"/>
                            <w:p w14:paraId="2EF8CB68" w14:textId="77777777" w:rsidR="004B40F1" w:rsidRDefault="004B40F1"/>
                            <w:p w14:paraId="19A0246F" w14:textId="77777777" w:rsidR="004B40F1" w:rsidRDefault="004B40F1"/>
                            <w:p w14:paraId="2FA26D06" w14:textId="77777777" w:rsidR="004B40F1" w:rsidRDefault="004B40F1">
                              <w:pPr>
                                <w:spacing w:before="5"/>
                                <w:rPr>
                                  <w:sz w:val="29"/>
                                </w:rPr>
                              </w:pPr>
                            </w:p>
                            <w:p w14:paraId="053D4996" w14:textId="77777777" w:rsidR="004B40F1" w:rsidRDefault="009D0C87">
                              <w:pPr>
                                <w:ind w:left="3347" w:right="93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коммуникационный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блок</w:t>
                              </w:r>
                              <w:r>
                                <w:rPr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связи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с роботом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F6DC5B" id="Group 69" o:spid="_x0000_s1310" style="position:absolute;margin-left:179.75pt;margin-top:9.45pt;width:323.1pt;height:239.05pt;z-index:-15604224;mso-wrap-distance-left:0;mso-wrap-distance-right:0;mso-position-horizontal-relative:page;mso-position-vertical-relative:text" coordorigin="3595,189" coordsize="6462,47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">
                <v:shape id="Picture 72" o:spid="_x0000_s1311" type="#_x0000_t75" style="position:absolute;left:3595;top:188;width:6339;height:4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">
                  <v:imagedata r:id="rId227" o:title=""/>
                </v:shape>
                <v:rect id="Rectangle 71" o:spid="_x0000_s1312" style="position:absolute;left:6796;top:2479;width:3261;height: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" stroked="f"/>
                <v:shape id="Text Box 70" o:spid="_x0000_s1313" type="#_x0000_t202" style="position:absolute;left:3595;top:188;width:6462;height:4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<v:textbox inset="0,0,0,0">
                    <w:txbxContent>
                      <w:p w14:paraId="625B0301" w14:textId="77777777" w:rsidR="004B40F1" w:rsidRDefault="004B40F1"/>
                      <w:p w14:paraId="588F1CF8" w14:textId="77777777" w:rsidR="004B40F1" w:rsidRDefault="004B40F1"/>
                      <w:p w14:paraId="05574D9C" w14:textId="77777777" w:rsidR="004B40F1" w:rsidRDefault="004B40F1"/>
                      <w:p w14:paraId="0149024A" w14:textId="77777777" w:rsidR="004B40F1" w:rsidRDefault="004B40F1"/>
                      <w:p w14:paraId="68E96F3A" w14:textId="77777777" w:rsidR="004B40F1" w:rsidRDefault="004B40F1"/>
                      <w:p w14:paraId="5E5CF390" w14:textId="77777777" w:rsidR="004B40F1" w:rsidRDefault="004B40F1"/>
                      <w:p w14:paraId="2EF8CB68" w14:textId="77777777" w:rsidR="004B40F1" w:rsidRDefault="004B40F1"/>
                      <w:p w14:paraId="19A0246F" w14:textId="77777777" w:rsidR="004B40F1" w:rsidRDefault="004B40F1"/>
                      <w:p w14:paraId="2FA26D06" w14:textId="77777777" w:rsidR="004B40F1" w:rsidRDefault="004B40F1">
                        <w:pPr>
                          <w:spacing w:before="5"/>
                          <w:rPr>
                            <w:sz w:val="29"/>
                          </w:rPr>
                        </w:pPr>
                      </w:p>
                      <w:p w14:paraId="053D4996" w14:textId="77777777" w:rsidR="004B40F1" w:rsidRDefault="009D0C87">
                        <w:pPr>
                          <w:ind w:left="3347" w:right="9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коммуникационный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блок</w:t>
                        </w:r>
                        <w:r>
                          <w:rPr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связи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 роботом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81163D9" w14:textId="77777777" w:rsidR="004B40F1" w:rsidRDefault="004B40F1">
      <w:pPr>
        <w:pStyle w:val="a3"/>
        <w:spacing w:before="3"/>
        <w:rPr>
          <w:sz w:val="25"/>
        </w:rPr>
      </w:pPr>
    </w:p>
    <w:p w14:paraId="1E303681" w14:textId="77777777" w:rsidR="004B40F1" w:rsidRDefault="009D0C87">
      <w:pPr>
        <w:pStyle w:val="a3"/>
        <w:spacing w:before="1"/>
        <w:ind w:left="375" w:right="280"/>
        <w:jc w:val="center"/>
      </w:pPr>
      <w:r>
        <w:t>Рисунок</w:t>
      </w:r>
      <w:r>
        <w:rPr>
          <w:spacing w:val="-4"/>
        </w:rPr>
        <w:t xml:space="preserve"> </w:t>
      </w:r>
      <w:r>
        <w:t>5-1.</w:t>
      </w:r>
      <w:r>
        <w:rPr>
          <w:spacing w:val="-2"/>
        </w:rPr>
        <w:t xml:space="preserve"> </w:t>
      </w:r>
      <w:r>
        <w:t>Расположение</w:t>
      </w:r>
      <w:r>
        <w:rPr>
          <w:spacing w:val="-4"/>
        </w:rPr>
        <w:t xml:space="preserve"> </w:t>
      </w:r>
      <w:r>
        <w:t>коммуникационного</w:t>
      </w:r>
      <w:r>
        <w:rPr>
          <w:spacing w:val="-2"/>
        </w:rPr>
        <w:t xml:space="preserve"> </w:t>
      </w:r>
      <w:r>
        <w:t>блока связи</w:t>
      </w:r>
      <w:r>
        <w:rPr>
          <w:spacing w:val="-5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роботом</w:t>
      </w:r>
    </w:p>
    <w:p w14:paraId="3AA7AEF5" w14:textId="77777777" w:rsidR="004B40F1" w:rsidRDefault="004B40F1">
      <w:pPr>
        <w:pStyle w:val="a3"/>
        <w:spacing w:before="11"/>
        <w:rPr>
          <w:sz w:val="19"/>
        </w:rPr>
      </w:pPr>
    </w:p>
    <w:tbl>
      <w:tblPr>
        <w:tblStyle w:val="TableNormal"/>
        <w:tblW w:w="0" w:type="auto"/>
        <w:tblInd w:w="2217" w:type="dxa"/>
        <w:tblLayout w:type="fixed"/>
        <w:tblLook w:val="01E0" w:firstRow="1" w:lastRow="1" w:firstColumn="1" w:lastColumn="1" w:noHBand="0" w:noVBand="0"/>
      </w:tblPr>
      <w:tblGrid>
        <w:gridCol w:w="2050"/>
        <w:gridCol w:w="2330"/>
        <w:gridCol w:w="2094"/>
      </w:tblGrid>
      <w:tr w:rsidR="004B40F1" w14:paraId="74CAF149" w14:textId="77777777">
        <w:trPr>
          <w:trHeight w:val="5704"/>
        </w:trPr>
        <w:tc>
          <w:tcPr>
            <w:tcW w:w="2050" w:type="dxa"/>
          </w:tcPr>
          <w:p w14:paraId="4DEFBA68" w14:textId="77777777" w:rsidR="004B40F1" w:rsidRDefault="004B40F1">
            <w:pPr>
              <w:pStyle w:val="TableParagraph"/>
              <w:spacing w:before="10"/>
              <w:rPr>
                <w:sz w:val="2"/>
              </w:rPr>
            </w:pPr>
          </w:p>
          <w:p w14:paraId="00CEF39D" w14:textId="77777777" w:rsidR="004B40F1" w:rsidRDefault="009D0C87">
            <w:pPr>
              <w:pStyle w:val="TableParagraph"/>
              <w:ind w:left="2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7080F4" wp14:editId="1B57C4A5">
                  <wp:extent cx="881975" cy="3565835"/>
                  <wp:effectExtent l="0" t="0" r="0" b="0"/>
                  <wp:docPr id="607" name="image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" name="image166.png"/>
                          <pic:cNvPicPr/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975" cy="356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0" w:type="dxa"/>
          </w:tcPr>
          <w:p w14:paraId="1E647A9F" w14:textId="77777777" w:rsidR="004B40F1" w:rsidRDefault="009D0C87">
            <w:pPr>
              <w:pStyle w:val="TableParagraph"/>
              <w:ind w:left="46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6D7E5E" wp14:editId="7BD7CF1C">
                  <wp:extent cx="884074" cy="3574321"/>
                  <wp:effectExtent l="0" t="0" r="0" b="7620"/>
                  <wp:docPr id="609" name="image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" name="image167.png"/>
                          <pic:cNvPicPr/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74" cy="357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4" w:type="dxa"/>
          </w:tcPr>
          <w:p w14:paraId="0FC0DC2A" w14:textId="77777777" w:rsidR="004B40F1" w:rsidRDefault="009D0C87">
            <w:pPr>
              <w:pStyle w:val="TableParagraph"/>
              <w:ind w:left="4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487731200" behindDoc="0" locked="0" layoutInCell="1" allowOverlap="1" wp14:anchorId="06BC89EC" wp14:editId="7EB4D49C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3810</wp:posOffset>
                  </wp:positionV>
                  <wp:extent cx="872490" cy="3557905"/>
                  <wp:effectExtent l="0" t="0" r="3810" b="4445"/>
                  <wp:wrapSquare wrapText="bothSides"/>
                  <wp:docPr id="611" name="image1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image168.png"/>
                          <pic:cNvPicPr/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355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B40F1" w14:paraId="6F0C67E9" w14:textId="77777777">
        <w:trPr>
          <w:trHeight w:val="487"/>
        </w:trPr>
        <w:tc>
          <w:tcPr>
            <w:tcW w:w="2050" w:type="dxa"/>
          </w:tcPr>
          <w:p w14:paraId="289784A8" w14:textId="77777777" w:rsidR="004B40F1" w:rsidRDefault="009D0C87">
            <w:pPr>
              <w:pStyle w:val="TableParagraph"/>
              <w:spacing w:before="7" w:line="230" w:lineRule="atLeast"/>
              <w:ind w:left="200" w:right="431" w:firstLine="180"/>
              <w:rPr>
                <w:sz w:val="20"/>
              </w:rPr>
            </w:pPr>
            <w:r>
              <w:rPr>
                <w:sz w:val="20"/>
              </w:rPr>
              <w:t>Аналоговый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интерфейс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</w:p>
        </w:tc>
        <w:tc>
          <w:tcPr>
            <w:tcW w:w="2330" w:type="dxa"/>
          </w:tcPr>
          <w:p w14:paraId="57C8D7F4" w14:textId="77777777" w:rsidR="004B40F1" w:rsidRDefault="009D0C87">
            <w:pPr>
              <w:pStyle w:val="TableParagraph"/>
              <w:spacing w:before="7" w:line="230" w:lineRule="atLeast"/>
              <w:ind w:left="651" w:right="431" w:hanging="21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Интерфейс </w:t>
            </w:r>
            <w:r>
              <w:rPr>
                <w:sz w:val="20"/>
              </w:rPr>
              <w:t>связи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DeviceNet</w:t>
            </w:r>
            <w:proofErr w:type="spellEnd"/>
            <w:r>
              <w:rPr>
                <w:sz w:val="20"/>
              </w:rPr>
              <w:t>"</w:t>
            </w:r>
          </w:p>
        </w:tc>
        <w:tc>
          <w:tcPr>
            <w:tcW w:w="2094" w:type="dxa"/>
          </w:tcPr>
          <w:p w14:paraId="4F118AF3" w14:textId="77777777" w:rsidR="004B40F1" w:rsidRDefault="009D0C87">
            <w:pPr>
              <w:pStyle w:val="TableParagraph"/>
              <w:spacing w:before="7" w:line="230" w:lineRule="atLeast"/>
              <w:ind w:left="558" w:right="188" w:hanging="11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Интерфейс </w:t>
            </w:r>
            <w:r>
              <w:rPr>
                <w:sz w:val="20"/>
              </w:rPr>
              <w:t>связи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EtherNet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IP"</w:t>
            </w:r>
          </w:p>
        </w:tc>
      </w:tr>
    </w:tbl>
    <w:p w14:paraId="49FB5B77" w14:textId="77777777" w:rsidR="004B40F1" w:rsidRDefault="009D0C87">
      <w:pPr>
        <w:pStyle w:val="a3"/>
        <w:spacing w:before="118"/>
        <w:ind w:left="373" w:right="369"/>
        <w:jc w:val="center"/>
      </w:pPr>
      <w:r>
        <w:t>Рисунок</w:t>
      </w:r>
      <w:r>
        <w:rPr>
          <w:spacing w:val="-3"/>
        </w:rPr>
        <w:t xml:space="preserve"> </w:t>
      </w:r>
      <w:r>
        <w:t>5-2.</w:t>
      </w:r>
      <w:r>
        <w:rPr>
          <w:spacing w:val="-2"/>
        </w:rPr>
        <w:t xml:space="preserve"> </w:t>
      </w:r>
      <w:r>
        <w:t>Интерфейсы</w:t>
      </w:r>
      <w:r>
        <w:rPr>
          <w:spacing w:val="-2"/>
        </w:rPr>
        <w:t xml:space="preserve"> </w:t>
      </w:r>
      <w:r>
        <w:t>связи</w:t>
      </w:r>
    </w:p>
    <w:p w14:paraId="4AF0CDF4" w14:textId="77777777" w:rsidR="004B40F1" w:rsidRDefault="004B40F1">
      <w:pPr>
        <w:jc w:val="center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1319EECC" w14:textId="77777777" w:rsidR="004B40F1" w:rsidRDefault="009D0C87">
      <w:pPr>
        <w:pStyle w:val="a3"/>
        <w:spacing w:before="171" w:after="60"/>
        <w:ind w:left="369" w:right="369"/>
        <w:jc w:val="center"/>
      </w:pPr>
      <w:r>
        <w:lastRenderedPageBreak/>
        <w:t>Таблица</w:t>
      </w:r>
      <w:r>
        <w:rPr>
          <w:spacing w:val="-4"/>
        </w:rPr>
        <w:t xml:space="preserve"> </w:t>
      </w:r>
      <w:r>
        <w:t>5-1.</w:t>
      </w:r>
      <w:r>
        <w:rPr>
          <w:spacing w:val="-3"/>
        </w:rPr>
        <w:t xml:space="preserve"> </w:t>
      </w:r>
      <w:r>
        <w:t>Список</w:t>
      </w:r>
      <w:r>
        <w:rPr>
          <w:spacing w:val="-5"/>
        </w:rPr>
        <w:t xml:space="preserve"> </w:t>
      </w:r>
      <w:r>
        <w:t>конфигураций</w:t>
      </w:r>
      <w:r>
        <w:rPr>
          <w:spacing w:val="-5"/>
        </w:rPr>
        <w:t xml:space="preserve"> </w:t>
      </w:r>
      <w:r>
        <w:t>коммуникационного</w:t>
      </w:r>
      <w:r>
        <w:rPr>
          <w:spacing w:val="1"/>
        </w:rPr>
        <w:t xml:space="preserve"> </w:t>
      </w:r>
      <w:r>
        <w:t>блока</w:t>
      </w:r>
    </w:p>
    <w:tbl>
      <w:tblPr>
        <w:tblStyle w:val="TableNormal"/>
        <w:tblW w:w="0" w:type="auto"/>
        <w:tblInd w:w="136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8"/>
        <w:gridCol w:w="2023"/>
        <w:gridCol w:w="1985"/>
      </w:tblGrid>
      <w:tr w:rsidR="004B40F1" w14:paraId="40BC8BD6" w14:textId="77777777">
        <w:trPr>
          <w:trHeight w:val="352"/>
        </w:trPr>
        <w:tc>
          <w:tcPr>
            <w:tcW w:w="4218" w:type="dxa"/>
            <w:tcBorders>
              <w:bottom w:val="single" w:sz="4" w:space="0" w:color="000000"/>
              <w:right w:val="single" w:sz="4" w:space="0" w:color="000000"/>
            </w:tcBorders>
          </w:tcPr>
          <w:p w14:paraId="64EAC3D3" w14:textId="77777777" w:rsidR="004B40F1" w:rsidRDefault="009D0C87">
            <w:pPr>
              <w:pStyle w:val="TableParagraph"/>
              <w:spacing w:before="62"/>
              <w:ind w:left="1419" w:right="13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20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76CF1" w14:textId="77777777" w:rsidR="004B40F1" w:rsidRDefault="009D0C87">
            <w:pPr>
              <w:pStyle w:val="TableParagraph"/>
              <w:spacing w:before="62"/>
              <w:ind w:left="443" w:right="4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изделия</w:t>
            </w:r>
          </w:p>
        </w:tc>
        <w:tc>
          <w:tcPr>
            <w:tcW w:w="1985" w:type="dxa"/>
            <w:tcBorders>
              <w:left w:val="single" w:sz="4" w:space="0" w:color="000000"/>
              <w:bottom w:val="single" w:sz="4" w:space="0" w:color="000000"/>
            </w:tcBorders>
          </w:tcPr>
          <w:p w14:paraId="23CB139F" w14:textId="77777777" w:rsidR="004B40F1" w:rsidRDefault="009D0C87">
            <w:pPr>
              <w:pStyle w:val="TableParagraph"/>
              <w:spacing w:before="62"/>
              <w:ind w:left="411" w:right="37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22D12841" w14:textId="77777777">
        <w:trPr>
          <w:trHeight w:val="350"/>
        </w:trPr>
        <w:tc>
          <w:tcPr>
            <w:tcW w:w="42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D58C0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Блок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аналоговой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</w:p>
        </w:tc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28694" w14:textId="77777777" w:rsidR="004B40F1" w:rsidRDefault="009D0C87">
            <w:pPr>
              <w:pStyle w:val="TableParagraph"/>
              <w:spacing w:before="60"/>
              <w:ind w:left="443" w:right="410"/>
              <w:jc w:val="center"/>
              <w:rPr>
                <w:sz w:val="20"/>
              </w:rPr>
            </w:pPr>
            <w:r>
              <w:rPr>
                <w:sz w:val="20"/>
              </w:rPr>
              <w:t>R13401088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F01CAE3" w14:textId="66DC1E03" w:rsidR="004B40F1" w:rsidRDefault="00FF040F">
            <w:pPr>
              <w:pStyle w:val="TableParagraph"/>
              <w:spacing w:before="60"/>
              <w:ind w:left="407" w:right="374"/>
              <w:jc w:val="center"/>
              <w:rPr>
                <w:sz w:val="20"/>
              </w:rPr>
            </w:pPr>
            <w:r>
              <w:rPr>
                <w:sz w:val="20"/>
              </w:rPr>
              <w:t>опц</w:t>
            </w:r>
            <w:r w:rsidR="009D0C87">
              <w:rPr>
                <w:sz w:val="20"/>
              </w:rPr>
              <w:t>ионально</w:t>
            </w:r>
          </w:p>
        </w:tc>
      </w:tr>
      <w:tr w:rsidR="004B40F1" w14:paraId="6F1B22ED" w14:textId="77777777">
        <w:trPr>
          <w:trHeight w:val="350"/>
        </w:trPr>
        <w:tc>
          <w:tcPr>
            <w:tcW w:w="42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20B85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Блок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цифровой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</w:p>
        </w:tc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0D936" w14:textId="77777777" w:rsidR="004B40F1" w:rsidRDefault="009D0C87">
            <w:pPr>
              <w:pStyle w:val="TableParagraph"/>
              <w:spacing w:before="60"/>
              <w:ind w:left="443" w:right="410"/>
              <w:jc w:val="center"/>
              <w:rPr>
                <w:sz w:val="20"/>
              </w:rPr>
            </w:pPr>
            <w:r>
              <w:rPr>
                <w:sz w:val="20"/>
              </w:rPr>
              <w:t>R13401089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419DC0A" w14:textId="13937A7B" w:rsidR="004B40F1" w:rsidRDefault="00FF040F">
            <w:pPr>
              <w:pStyle w:val="TableParagraph"/>
              <w:spacing w:before="60"/>
              <w:ind w:left="407" w:right="37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 опционально</w:t>
            </w:r>
          </w:p>
        </w:tc>
      </w:tr>
      <w:tr w:rsidR="004B40F1" w14:paraId="10D12A24" w14:textId="77777777">
        <w:trPr>
          <w:trHeight w:val="350"/>
        </w:trPr>
        <w:tc>
          <w:tcPr>
            <w:tcW w:w="42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7E03F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Коммуникационный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блок "Ethernet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IP"</w:t>
            </w:r>
          </w:p>
        </w:tc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2BE5B" w14:textId="77777777" w:rsidR="004B40F1" w:rsidRDefault="009D0C87">
            <w:pPr>
              <w:pStyle w:val="TableParagraph"/>
              <w:spacing w:before="60"/>
              <w:ind w:left="443" w:right="410"/>
              <w:jc w:val="center"/>
              <w:rPr>
                <w:sz w:val="20"/>
              </w:rPr>
            </w:pPr>
            <w:r>
              <w:rPr>
                <w:sz w:val="20"/>
              </w:rPr>
              <w:t>R13401091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E4D916F" w14:textId="58B2ECEE" w:rsidR="004B40F1" w:rsidRDefault="00FF040F">
            <w:pPr>
              <w:pStyle w:val="TableParagraph"/>
              <w:spacing w:before="60"/>
              <w:ind w:left="407" w:right="37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 опционально</w:t>
            </w:r>
          </w:p>
        </w:tc>
      </w:tr>
      <w:tr w:rsidR="004B40F1" w14:paraId="0311BFCA" w14:textId="77777777">
        <w:trPr>
          <w:trHeight w:val="347"/>
        </w:trPr>
        <w:tc>
          <w:tcPr>
            <w:tcW w:w="4218" w:type="dxa"/>
            <w:tcBorders>
              <w:top w:val="single" w:sz="4" w:space="0" w:color="000000"/>
              <w:right w:val="single" w:sz="4" w:space="0" w:color="000000"/>
            </w:tcBorders>
          </w:tcPr>
          <w:p w14:paraId="434A6040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Коммуникационный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блок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EtherCAT</w:t>
            </w:r>
            <w:proofErr w:type="spellEnd"/>
            <w:r>
              <w:rPr>
                <w:sz w:val="20"/>
              </w:rPr>
              <w:t>"</w:t>
            </w:r>
          </w:p>
        </w:tc>
        <w:tc>
          <w:tcPr>
            <w:tcW w:w="202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75B416F" w14:textId="77777777" w:rsidR="004B40F1" w:rsidRDefault="009D0C87">
            <w:pPr>
              <w:pStyle w:val="TableParagraph"/>
              <w:spacing w:before="60"/>
              <w:ind w:left="2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</w:tcBorders>
          </w:tcPr>
          <w:p w14:paraId="22E9EC0F" w14:textId="016C0B9D" w:rsidR="004B40F1" w:rsidRDefault="00FF040F">
            <w:pPr>
              <w:pStyle w:val="TableParagraph"/>
              <w:spacing w:before="60"/>
              <w:ind w:left="407" w:right="37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 опционально</w:t>
            </w:r>
          </w:p>
        </w:tc>
      </w:tr>
    </w:tbl>
    <w:p w14:paraId="5AF74EAB" w14:textId="77777777" w:rsidR="004B40F1" w:rsidRDefault="004B40F1">
      <w:pPr>
        <w:pStyle w:val="a3"/>
        <w:spacing w:before="1"/>
        <w:rPr>
          <w:sz w:val="21"/>
        </w:rPr>
      </w:pPr>
    </w:p>
    <w:p w14:paraId="5C91EF5B" w14:textId="77777777" w:rsidR="004B40F1" w:rsidRDefault="009D0C87">
      <w:pPr>
        <w:pStyle w:val="2"/>
        <w:numPr>
          <w:ilvl w:val="1"/>
          <w:numId w:val="37"/>
        </w:numPr>
        <w:tabs>
          <w:tab w:val="left" w:pos="920"/>
        </w:tabs>
        <w:ind w:hanging="568"/>
      </w:pPr>
      <w:r>
        <w:t>Аналоговый</w:t>
      </w:r>
      <w:r>
        <w:rPr>
          <w:spacing w:val="-4"/>
        </w:rPr>
        <w:t xml:space="preserve"> </w:t>
      </w:r>
      <w:r>
        <w:t>интерфейс</w:t>
      </w:r>
    </w:p>
    <w:p w14:paraId="659862DA" w14:textId="77777777" w:rsidR="004B40F1" w:rsidRDefault="009D0C87">
      <w:pPr>
        <w:pStyle w:val="a3"/>
        <w:spacing w:before="120"/>
        <w:ind w:left="352"/>
      </w:pPr>
      <w:r>
        <w:t>Последовательность</w:t>
      </w:r>
      <w:r>
        <w:rPr>
          <w:spacing w:val="36"/>
        </w:rPr>
        <w:t xml:space="preserve"> </w:t>
      </w:r>
      <w:r>
        <w:t>выводов</w:t>
      </w:r>
      <w:r>
        <w:rPr>
          <w:spacing w:val="39"/>
        </w:rPr>
        <w:t xml:space="preserve"> </w:t>
      </w:r>
      <w:r>
        <w:t>контактов</w:t>
      </w:r>
      <w:r>
        <w:rPr>
          <w:spacing w:val="38"/>
        </w:rPr>
        <w:t xml:space="preserve"> </w:t>
      </w:r>
      <w:r>
        <w:t>коммуникационного</w:t>
      </w:r>
      <w:r>
        <w:rPr>
          <w:spacing w:val="38"/>
        </w:rPr>
        <w:t xml:space="preserve"> </w:t>
      </w:r>
      <w:r>
        <w:t>разъёма</w:t>
      </w:r>
      <w:r>
        <w:rPr>
          <w:spacing w:val="37"/>
        </w:rPr>
        <w:t xml:space="preserve"> </w:t>
      </w:r>
      <w:r>
        <w:t>DB25</w:t>
      </w:r>
      <w:r>
        <w:rPr>
          <w:spacing w:val="38"/>
        </w:rPr>
        <w:t xml:space="preserve"> </w:t>
      </w:r>
      <w:r>
        <w:t>показана</w:t>
      </w:r>
      <w:r>
        <w:rPr>
          <w:spacing w:val="36"/>
        </w:rPr>
        <w:t xml:space="preserve"> </w:t>
      </w:r>
      <w:r>
        <w:t>на</w:t>
      </w:r>
      <w:r>
        <w:rPr>
          <w:spacing w:val="39"/>
        </w:rPr>
        <w:t xml:space="preserve"> </w:t>
      </w:r>
      <w:r>
        <w:t>Рисунке</w:t>
      </w:r>
      <w:r>
        <w:rPr>
          <w:spacing w:val="36"/>
        </w:rPr>
        <w:t xml:space="preserve"> </w:t>
      </w:r>
      <w:r>
        <w:t>5-3,</w:t>
      </w:r>
      <w:r>
        <w:rPr>
          <w:spacing w:val="37"/>
        </w:rPr>
        <w:t xml:space="preserve"> </w:t>
      </w:r>
      <w:r>
        <w:t>определения</w:t>
      </w:r>
      <w:r>
        <w:rPr>
          <w:spacing w:val="-47"/>
        </w:rPr>
        <w:t xml:space="preserve"> </w:t>
      </w:r>
      <w:r>
        <w:t>контактов</w:t>
      </w:r>
      <w:r>
        <w:rPr>
          <w:spacing w:val="1"/>
        </w:rPr>
        <w:t xml:space="preserve"> </w:t>
      </w:r>
      <w:r>
        <w:t>приведены в</w:t>
      </w:r>
      <w:r>
        <w:rPr>
          <w:spacing w:val="-1"/>
        </w:rPr>
        <w:t xml:space="preserve"> </w:t>
      </w:r>
      <w:r>
        <w:t>Таблице 5-2.</w:t>
      </w:r>
    </w:p>
    <w:p w14:paraId="22153B82" w14:textId="77777777" w:rsidR="004B40F1" w:rsidRDefault="004B40F1">
      <w:pPr>
        <w:pStyle w:val="a3"/>
      </w:pPr>
    </w:p>
    <w:p w14:paraId="2398BCCD" w14:textId="77777777" w:rsidR="004B40F1" w:rsidRDefault="004B40F1">
      <w:pPr>
        <w:pStyle w:val="a3"/>
      </w:pPr>
    </w:p>
    <w:p w14:paraId="358FBE65" w14:textId="77777777" w:rsidR="004B40F1" w:rsidRDefault="004B40F1">
      <w:pPr>
        <w:pStyle w:val="a3"/>
      </w:pPr>
    </w:p>
    <w:p w14:paraId="6687EBD3" w14:textId="77777777" w:rsidR="004B40F1" w:rsidRDefault="004B40F1">
      <w:pPr>
        <w:pStyle w:val="a3"/>
      </w:pPr>
    </w:p>
    <w:p w14:paraId="076EF445" w14:textId="77777777" w:rsidR="004B40F1" w:rsidRDefault="004B40F1">
      <w:pPr>
        <w:pStyle w:val="a3"/>
      </w:pPr>
    </w:p>
    <w:p w14:paraId="469D9CC9" w14:textId="77777777" w:rsidR="004B40F1" w:rsidRDefault="004B40F1">
      <w:pPr>
        <w:pStyle w:val="a3"/>
      </w:pPr>
    </w:p>
    <w:p w14:paraId="27949AD2" w14:textId="77777777" w:rsidR="004B40F1" w:rsidRDefault="004B40F1">
      <w:pPr>
        <w:pStyle w:val="a3"/>
      </w:pPr>
    </w:p>
    <w:p w14:paraId="0B042EED" w14:textId="77777777" w:rsidR="004B40F1" w:rsidRDefault="004B40F1">
      <w:pPr>
        <w:pStyle w:val="a3"/>
      </w:pPr>
    </w:p>
    <w:p w14:paraId="3A88FC43" w14:textId="77777777" w:rsidR="004B40F1" w:rsidRDefault="004B40F1">
      <w:pPr>
        <w:pStyle w:val="a3"/>
      </w:pPr>
    </w:p>
    <w:p w14:paraId="344258BA" w14:textId="77777777" w:rsidR="004B40F1" w:rsidRDefault="004B40F1">
      <w:pPr>
        <w:pStyle w:val="a3"/>
      </w:pPr>
    </w:p>
    <w:p w14:paraId="7052AEDC" w14:textId="77777777" w:rsidR="004B40F1" w:rsidRDefault="004B40F1">
      <w:pPr>
        <w:pStyle w:val="a3"/>
      </w:pPr>
    </w:p>
    <w:p w14:paraId="2F0B1F37" w14:textId="77777777" w:rsidR="004B40F1" w:rsidRDefault="004B40F1">
      <w:pPr>
        <w:pStyle w:val="a3"/>
      </w:pPr>
    </w:p>
    <w:p w14:paraId="58B94D08" w14:textId="77777777" w:rsidR="004B40F1" w:rsidRDefault="004B40F1">
      <w:pPr>
        <w:pStyle w:val="a3"/>
        <w:spacing w:before="4"/>
        <w:rPr>
          <w:sz w:val="24"/>
        </w:rPr>
      </w:pPr>
    </w:p>
    <w:p w14:paraId="57CD13C1" w14:textId="425E6911" w:rsidR="004B40F1" w:rsidRDefault="00B118D9">
      <w:pPr>
        <w:spacing w:before="93"/>
        <w:ind w:right="2507"/>
        <w:jc w:val="right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53568" behindDoc="0" locked="0" layoutInCell="1" allowOverlap="1" wp14:anchorId="518B1849" wp14:editId="06F6BA86">
                <wp:simplePos x="0" y="0"/>
                <wp:positionH relativeFrom="page">
                  <wp:posOffset>2087245</wp:posOffset>
                </wp:positionH>
                <wp:positionV relativeFrom="paragraph">
                  <wp:posOffset>-1873885</wp:posOffset>
                </wp:positionV>
                <wp:extent cx="4114165" cy="1956435"/>
                <wp:effectExtent l="0" t="0" r="0" b="0"/>
                <wp:wrapNone/>
                <wp:docPr id="546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4165" cy="1956435"/>
                          <a:chOff x="3287" y="-2951"/>
                          <a:chExt cx="6479" cy="3081"/>
                        </a:xfrm>
                      </wpg:grpSpPr>
                      <pic:pic xmlns:pic="http://schemas.openxmlformats.org/drawingml/2006/picture">
                        <pic:nvPicPr>
                          <pic:cNvPr id="548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7" y="-2951"/>
                            <a:ext cx="6389" cy="3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0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3287" y="-577"/>
                            <a:ext cx="1169" cy="4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3521" y="-497"/>
                            <a:ext cx="8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C9ED54" w14:textId="77777777" w:rsidR="004B40F1" w:rsidRDefault="009D0C87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Вид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сбоку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8B1849" id="Group 65" o:spid="_x0000_s1314" style="position:absolute;left:0;text-align:left;margin-left:164.35pt;margin-top:-147.55pt;width:323.95pt;height:154.05pt;z-index:15853568;mso-position-horizontal-relative:page;mso-position-vertical-relative:text" coordorigin="3287,-2951" coordsize="6479,30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">
                <v:shape id="Picture 68" o:spid="_x0000_s1315" type="#_x0000_t75" style="position:absolute;left:3377;top:-2951;width:6389;height: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">
                  <v:imagedata r:id="rId232" o:title=""/>
                </v:shape>
                <v:rect id="Rectangle 67" o:spid="_x0000_s1316" style="position:absolute;left:3287;top:-577;width:116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" stroked="f"/>
                <v:shape id="Text Box 66" o:spid="_x0000_s1317" type="#_x0000_t202" style="position:absolute;left:3521;top:-497;width:81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OkH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D2fOkHxQAAANwAAAAP&#10;AAAAAAAAAAAAAAAAAAcCAABkcnMvZG93bnJldi54bWxQSwUGAAAAAAMAAwC3AAAA+QIAAAAA&#10;" filled="f" stroked="f">
                  <v:textbox inset="0,0,0,0">
                    <w:txbxContent>
                      <w:p w14:paraId="04C9ED54" w14:textId="77777777" w:rsidR="004B40F1" w:rsidRDefault="009D0C87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Вид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сбоку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D0C87">
        <w:rPr>
          <w:sz w:val="18"/>
        </w:rPr>
        <w:t>Вид</w:t>
      </w:r>
      <w:r w:rsidR="009D0C87">
        <w:rPr>
          <w:spacing w:val="-3"/>
          <w:sz w:val="18"/>
        </w:rPr>
        <w:t xml:space="preserve"> </w:t>
      </w:r>
      <w:r w:rsidR="009D0C87">
        <w:rPr>
          <w:sz w:val="18"/>
        </w:rPr>
        <w:t>спереди</w:t>
      </w:r>
    </w:p>
    <w:p w14:paraId="717BC9DF" w14:textId="77777777" w:rsidR="004B40F1" w:rsidRDefault="004B40F1">
      <w:pPr>
        <w:pStyle w:val="a3"/>
        <w:spacing w:before="8"/>
        <w:rPr>
          <w:sz w:val="21"/>
        </w:rPr>
      </w:pPr>
    </w:p>
    <w:p w14:paraId="34FC6C65" w14:textId="77777777" w:rsidR="004B40F1" w:rsidRDefault="009D0C87">
      <w:pPr>
        <w:pStyle w:val="a3"/>
        <w:spacing w:before="91"/>
        <w:ind w:left="370" w:right="369"/>
        <w:jc w:val="center"/>
      </w:pPr>
      <w:r>
        <w:t>Рисунок</w:t>
      </w:r>
      <w:r>
        <w:rPr>
          <w:spacing w:val="-5"/>
        </w:rPr>
        <w:t xml:space="preserve"> </w:t>
      </w:r>
      <w:r>
        <w:t>5-3.</w:t>
      </w:r>
      <w:r>
        <w:rPr>
          <w:spacing w:val="-3"/>
        </w:rPr>
        <w:t xml:space="preserve"> </w:t>
      </w:r>
      <w:r>
        <w:t>Контакты</w:t>
      </w:r>
      <w:r>
        <w:rPr>
          <w:spacing w:val="-3"/>
        </w:rPr>
        <w:t xml:space="preserve"> </w:t>
      </w:r>
      <w:r>
        <w:t>коммуникационного</w:t>
      </w:r>
      <w:r>
        <w:rPr>
          <w:spacing w:val="-2"/>
        </w:rPr>
        <w:t xml:space="preserve"> </w:t>
      </w:r>
      <w:r>
        <w:t>разъёма</w:t>
      </w:r>
      <w:r>
        <w:rPr>
          <w:spacing w:val="-4"/>
        </w:rPr>
        <w:t xml:space="preserve"> </w:t>
      </w:r>
      <w:r>
        <w:t>DB25</w:t>
      </w:r>
    </w:p>
    <w:p w14:paraId="52D7263F" w14:textId="77777777" w:rsidR="004B40F1" w:rsidRDefault="009D0C87">
      <w:pPr>
        <w:pStyle w:val="a3"/>
        <w:spacing w:before="121" w:after="60"/>
        <w:ind w:left="372" w:right="369"/>
        <w:jc w:val="center"/>
      </w:pPr>
      <w:r>
        <w:t>Таблица</w:t>
      </w:r>
      <w:r>
        <w:rPr>
          <w:spacing w:val="-4"/>
        </w:rPr>
        <w:t xml:space="preserve"> </w:t>
      </w:r>
      <w:r>
        <w:t>5-2.</w:t>
      </w:r>
      <w:r>
        <w:rPr>
          <w:spacing w:val="-3"/>
        </w:rPr>
        <w:t xml:space="preserve"> </w:t>
      </w:r>
      <w:r>
        <w:t>Назначение</w:t>
      </w:r>
      <w:r>
        <w:rPr>
          <w:spacing w:val="-2"/>
        </w:rPr>
        <w:t xml:space="preserve"> </w:t>
      </w:r>
      <w:r>
        <w:t>выводов</w:t>
      </w:r>
      <w:r>
        <w:rPr>
          <w:spacing w:val="-4"/>
        </w:rPr>
        <w:t xml:space="preserve"> </w:t>
      </w:r>
      <w:r>
        <w:t>контактов</w:t>
      </w:r>
      <w:r>
        <w:rPr>
          <w:spacing w:val="-2"/>
        </w:rPr>
        <w:t xml:space="preserve"> </w:t>
      </w:r>
      <w:r>
        <w:t>коммуникационного</w:t>
      </w:r>
      <w:r>
        <w:rPr>
          <w:spacing w:val="-2"/>
        </w:rPr>
        <w:t xml:space="preserve"> </w:t>
      </w:r>
      <w:r>
        <w:t>разъёма</w:t>
      </w:r>
      <w:r>
        <w:rPr>
          <w:spacing w:val="-3"/>
        </w:rPr>
        <w:t xml:space="preserve"> </w:t>
      </w:r>
      <w:r>
        <w:t>DB25</w:t>
      </w:r>
    </w:p>
    <w:tbl>
      <w:tblPr>
        <w:tblStyle w:val="TableNormal"/>
        <w:tblW w:w="0" w:type="auto"/>
        <w:tblInd w:w="36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1416"/>
        <w:gridCol w:w="2019"/>
        <w:gridCol w:w="4964"/>
        <w:gridCol w:w="852"/>
      </w:tblGrid>
      <w:tr w:rsidR="004B40F1" w14:paraId="0FA9C7B7" w14:textId="77777777">
        <w:trPr>
          <w:trHeight w:val="580"/>
        </w:trPr>
        <w:tc>
          <w:tcPr>
            <w:tcW w:w="960" w:type="dxa"/>
            <w:tcBorders>
              <w:bottom w:val="single" w:sz="4" w:space="0" w:color="000000"/>
              <w:right w:val="single" w:sz="4" w:space="0" w:color="000000"/>
            </w:tcBorders>
          </w:tcPr>
          <w:p w14:paraId="22E32AA3" w14:textId="77777777" w:rsidR="004B40F1" w:rsidRDefault="009D0C87">
            <w:pPr>
              <w:pStyle w:val="TableParagraph"/>
              <w:spacing w:before="60"/>
              <w:ind w:left="42" w:right="35" w:firstLine="125"/>
              <w:rPr>
                <w:b/>
                <w:sz w:val="20"/>
              </w:rPr>
            </w:pPr>
            <w:r>
              <w:rPr>
                <w:b/>
                <w:sz w:val="20"/>
              </w:rPr>
              <w:t>Номер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контакта</w:t>
            </w:r>
          </w:p>
        </w:tc>
        <w:tc>
          <w:tcPr>
            <w:tcW w:w="14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76A54" w14:textId="77777777" w:rsidR="004B40F1" w:rsidRDefault="009D0C87">
            <w:pPr>
              <w:pStyle w:val="TableParagraph"/>
              <w:spacing w:before="60"/>
              <w:ind w:left="465" w:right="133" w:hanging="286"/>
              <w:rPr>
                <w:b/>
                <w:sz w:val="20"/>
              </w:rPr>
            </w:pPr>
            <w:r>
              <w:rPr>
                <w:b/>
                <w:sz w:val="20"/>
              </w:rPr>
              <w:t>Цвет линии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связи</w:t>
            </w:r>
          </w:p>
        </w:tc>
        <w:tc>
          <w:tcPr>
            <w:tcW w:w="20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724C7" w14:textId="77777777" w:rsidR="004B40F1" w:rsidRDefault="009D0C87">
            <w:pPr>
              <w:pStyle w:val="TableParagraph"/>
              <w:spacing w:before="60"/>
              <w:ind w:left="660" w:right="300" w:hanging="31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сигнала</w:t>
            </w:r>
          </w:p>
        </w:tc>
        <w:tc>
          <w:tcPr>
            <w:tcW w:w="49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AE7B2" w14:textId="77777777" w:rsidR="004B40F1" w:rsidRDefault="009D0C87">
            <w:pPr>
              <w:pStyle w:val="TableParagraph"/>
              <w:spacing w:before="60"/>
              <w:ind w:left="1666" w:right="16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Функция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сигнала</w:t>
            </w:r>
          </w:p>
        </w:tc>
        <w:tc>
          <w:tcPr>
            <w:tcW w:w="852" w:type="dxa"/>
            <w:tcBorders>
              <w:left w:val="single" w:sz="4" w:space="0" w:color="000000"/>
              <w:bottom w:val="single" w:sz="4" w:space="0" w:color="000000"/>
            </w:tcBorders>
          </w:tcPr>
          <w:p w14:paraId="0F1765D1" w14:textId="77777777" w:rsidR="004B40F1" w:rsidRDefault="009D0C87">
            <w:pPr>
              <w:pStyle w:val="TableParagraph"/>
              <w:spacing w:before="60"/>
              <w:ind w:left="165" w:right="36" w:hanging="63"/>
              <w:rPr>
                <w:b/>
                <w:sz w:val="20"/>
              </w:rPr>
            </w:pPr>
            <w:proofErr w:type="gramStart"/>
            <w:r>
              <w:rPr>
                <w:b/>
                <w:sz w:val="20"/>
              </w:rPr>
              <w:t>Приме-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чания</w:t>
            </w:r>
            <w:proofErr w:type="spellEnd"/>
            <w:proofErr w:type="gramEnd"/>
          </w:p>
        </w:tc>
      </w:tr>
      <w:tr w:rsidR="004B40F1" w14:paraId="6FCAF617" w14:textId="77777777">
        <w:trPr>
          <w:trHeight w:val="46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F6136" w14:textId="77777777" w:rsidR="004B40F1" w:rsidRDefault="009D0C87">
            <w:pPr>
              <w:pStyle w:val="TableParagraph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15B7E" w14:textId="77777777" w:rsidR="004B40F1" w:rsidRDefault="009D0C87">
            <w:pPr>
              <w:pStyle w:val="TableParagraph"/>
              <w:ind w:left="102" w:right="36"/>
              <w:jc w:val="center"/>
              <w:rPr>
                <w:sz w:val="20"/>
              </w:rPr>
            </w:pPr>
            <w:r>
              <w:rPr>
                <w:sz w:val="20"/>
              </w:rPr>
              <w:t>Чёрный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A273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= 24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80006" w14:textId="77777777" w:rsidR="004B40F1" w:rsidRDefault="009D0C87">
            <w:pPr>
              <w:pStyle w:val="TableParagraph"/>
              <w:spacing w:line="230" w:lineRule="atLeast"/>
              <w:ind w:left="120" w:right="213"/>
              <w:rPr>
                <w:sz w:val="20"/>
              </w:rPr>
            </w:pPr>
            <w:r>
              <w:rPr>
                <w:sz w:val="20"/>
              </w:rPr>
              <w:t>Напряжение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постоянного тока,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proofErr w:type="gramStart"/>
            <w:r>
              <w:rPr>
                <w:sz w:val="20"/>
              </w:rPr>
              <w:t>подавае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мое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роботом на источник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сварочного тока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4B5D5BF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7ED5EBFB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</w:tr>
      <w:tr w:rsidR="004B40F1" w14:paraId="584FB40C" w14:textId="77777777">
        <w:trPr>
          <w:trHeight w:val="46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FBE93" w14:textId="77777777" w:rsidR="004B40F1" w:rsidRDefault="009D0C87">
            <w:pPr>
              <w:pStyle w:val="TableParagraph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EEEBD" w14:textId="77777777" w:rsidR="004B40F1" w:rsidRDefault="009D0C87">
            <w:pPr>
              <w:pStyle w:val="TableParagraph"/>
              <w:ind w:left="102" w:right="36"/>
              <w:jc w:val="center"/>
              <w:rPr>
                <w:sz w:val="20"/>
              </w:rPr>
            </w:pPr>
            <w:r>
              <w:rPr>
                <w:sz w:val="20"/>
              </w:rPr>
              <w:t>Чёрный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97A44" w14:textId="77777777" w:rsidR="004B40F1" w:rsidRDefault="009D0C87">
            <w:pPr>
              <w:pStyle w:val="TableParagraph"/>
              <w:spacing w:line="230" w:lineRule="atLeast"/>
              <w:ind w:left="120" w:right="321"/>
              <w:rPr>
                <w:sz w:val="20"/>
              </w:rPr>
            </w:pPr>
            <w:r>
              <w:rPr>
                <w:sz w:val="20"/>
              </w:rPr>
              <w:t>Сигнал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зажигания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43F9E" w14:textId="77777777" w:rsidR="004B40F1" w:rsidRDefault="009D0C87">
            <w:pPr>
              <w:pStyle w:val="TableParagraph"/>
              <w:spacing w:line="230" w:lineRule="atLeast"/>
              <w:ind w:left="120" w:right="234"/>
              <w:rPr>
                <w:sz w:val="20"/>
              </w:rPr>
            </w:pPr>
            <w:r>
              <w:rPr>
                <w:sz w:val="20"/>
              </w:rPr>
              <w:t>Сигнал поступает от робота к источнику 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умолчанию действует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низкого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4498416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735D2B36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</w:tr>
      <w:tr w:rsidR="004B40F1" w14:paraId="5E128738" w14:textId="77777777">
        <w:trPr>
          <w:trHeight w:val="688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B0CE6" w14:textId="77777777" w:rsidR="004B40F1" w:rsidRDefault="009D0C87">
            <w:pPr>
              <w:pStyle w:val="TableParagraph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A938C" w14:textId="77777777" w:rsidR="004B40F1" w:rsidRDefault="009D0C87">
            <w:pPr>
              <w:pStyle w:val="TableParagraph"/>
              <w:ind w:left="102" w:right="36"/>
              <w:jc w:val="center"/>
              <w:rPr>
                <w:sz w:val="20"/>
              </w:rPr>
            </w:pPr>
            <w:r>
              <w:rPr>
                <w:sz w:val="20"/>
              </w:rPr>
              <w:t>Чёрный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B19FB" w14:textId="77777777" w:rsidR="004B40F1" w:rsidRDefault="009D0C87">
            <w:pPr>
              <w:pStyle w:val="TableParagraph"/>
              <w:ind w:left="120" w:right="325"/>
              <w:rPr>
                <w:sz w:val="20"/>
              </w:rPr>
            </w:pPr>
            <w:r>
              <w:rPr>
                <w:sz w:val="20"/>
              </w:rPr>
              <w:t>Сигнал обратной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подачи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08DE5" w14:textId="77777777" w:rsidR="004B40F1" w:rsidRDefault="009D0C87">
            <w:pPr>
              <w:pStyle w:val="TableParagraph"/>
              <w:ind w:left="120" w:right="555"/>
              <w:rPr>
                <w:sz w:val="20"/>
              </w:rPr>
            </w:pPr>
            <w:r>
              <w:rPr>
                <w:sz w:val="20"/>
              </w:rPr>
              <w:t>Сигнал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поступает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роботу,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действует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низкого</w:t>
            </w:r>
          </w:p>
          <w:p w14:paraId="54A0709E" w14:textId="77777777" w:rsidR="004B40F1" w:rsidRDefault="009D0C87">
            <w:pPr>
              <w:pStyle w:val="TableParagraph"/>
              <w:spacing w:line="208" w:lineRule="exact"/>
              <w:ind w:left="120"/>
              <w:rPr>
                <w:sz w:val="20"/>
              </w:rPr>
            </w:pPr>
            <w:r>
              <w:rPr>
                <w:sz w:val="20"/>
              </w:rPr>
              <w:t>уровня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A0D42DA" w14:textId="77777777" w:rsidR="004B40F1" w:rsidRDefault="004B40F1">
            <w:pPr>
              <w:pStyle w:val="TableParagraph"/>
            </w:pPr>
          </w:p>
          <w:p w14:paraId="59CA7CC9" w14:textId="77777777" w:rsidR="004B40F1" w:rsidRDefault="004B40F1">
            <w:pPr>
              <w:pStyle w:val="TableParagraph"/>
              <w:spacing w:before="10"/>
              <w:rPr>
                <w:sz w:val="17"/>
              </w:rPr>
            </w:pPr>
          </w:p>
          <w:p w14:paraId="482211D2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</w:tr>
      <w:tr w:rsidR="004B40F1" w14:paraId="4ACCBDCF" w14:textId="77777777">
        <w:trPr>
          <w:trHeight w:val="46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A58B2" w14:textId="77777777" w:rsidR="004B40F1" w:rsidRDefault="009D0C87">
            <w:pPr>
              <w:pStyle w:val="TableParagraph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966F9" w14:textId="77777777" w:rsidR="004B40F1" w:rsidRDefault="009D0C87">
            <w:pPr>
              <w:pStyle w:val="TableParagraph"/>
              <w:ind w:left="105" w:right="36"/>
              <w:jc w:val="center"/>
              <w:rPr>
                <w:sz w:val="20"/>
              </w:rPr>
            </w:pPr>
            <w:r>
              <w:rPr>
                <w:sz w:val="20"/>
              </w:rPr>
              <w:t>Коричневый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05524" w14:textId="77777777" w:rsidR="004B40F1" w:rsidRDefault="009D0C87">
            <w:pPr>
              <w:pStyle w:val="TableParagraph"/>
              <w:spacing w:line="230" w:lineRule="atLeast"/>
              <w:ind w:left="120" w:right="95"/>
              <w:rPr>
                <w:sz w:val="20"/>
              </w:rPr>
            </w:pPr>
            <w:r>
              <w:rPr>
                <w:sz w:val="20"/>
              </w:rPr>
              <w:t>Сигнал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успешном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зажигании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F3B7E" w14:textId="77777777" w:rsidR="004B40F1" w:rsidRDefault="009D0C87">
            <w:pPr>
              <w:pStyle w:val="TableParagraph"/>
              <w:spacing w:line="230" w:lineRule="atLeast"/>
              <w:ind w:left="120" w:right="220"/>
              <w:rPr>
                <w:sz w:val="20"/>
              </w:rPr>
            </w:pPr>
            <w:r>
              <w:rPr>
                <w:sz w:val="20"/>
              </w:rPr>
              <w:t xml:space="preserve">Сигнал поступает от источника сварочного тока к </w:t>
            </w:r>
            <w:proofErr w:type="spellStart"/>
            <w:proofErr w:type="gramStart"/>
            <w:r>
              <w:rPr>
                <w:sz w:val="20"/>
              </w:rPr>
              <w:t>ро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боту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действует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низкого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6A1C73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7D25327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</w:tr>
      <w:tr w:rsidR="004B40F1" w14:paraId="177B657C" w14:textId="77777777">
        <w:trPr>
          <w:trHeight w:val="46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A8258" w14:textId="77777777" w:rsidR="004B40F1" w:rsidRDefault="009D0C87">
            <w:pPr>
              <w:pStyle w:val="TableParagraph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74322" w14:textId="77777777" w:rsidR="004B40F1" w:rsidRDefault="009D0C87">
            <w:pPr>
              <w:pStyle w:val="TableParagraph"/>
              <w:ind w:left="105" w:right="36"/>
              <w:jc w:val="center"/>
              <w:rPr>
                <w:sz w:val="20"/>
              </w:rPr>
            </w:pPr>
            <w:r>
              <w:rPr>
                <w:sz w:val="20"/>
              </w:rPr>
              <w:t>Коричневый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74F0A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Сигнал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готовности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FE464" w14:textId="77777777" w:rsidR="004B40F1" w:rsidRDefault="009D0C87">
            <w:pPr>
              <w:pStyle w:val="TableParagraph"/>
              <w:spacing w:line="230" w:lineRule="atLeast"/>
              <w:ind w:left="120" w:right="220"/>
              <w:rPr>
                <w:sz w:val="20"/>
              </w:rPr>
            </w:pPr>
            <w:r>
              <w:rPr>
                <w:sz w:val="20"/>
              </w:rPr>
              <w:t xml:space="preserve">Сигнал поступает от источника сварочного тока к </w:t>
            </w:r>
            <w:proofErr w:type="spellStart"/>
            <w:proofErr w:type="gramStart"/>
            <w:r>
              <w:rPr>
                <w:sz w:val="20"/>
              </w:rPr>
              <w:t>ро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боту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умолчанию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действует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низкого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4B974D1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39C36160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</w:tr>
      <w:tr w:rsidR="004B40F1" w14:paraId="26AA14FC" w14:textId="77777777">
        <w:trPr>
          <w:trHeight w:val="46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11611" w14:textId="77777777" w:rsidR="004B40F1" w:rsidRDefault="009D0C87">
            <w:pPr>
              <w:pStyle w:val="TableParagraph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88A15" w14:textId="77777777" w:rsidR="004B40F1" w:rsidRDefault="009D0C87">
            <w:pPr>
              <w:pStyle w:val="TableParagraph"/>
              <w:ind w:left="105" w:right="36"/>
              <w:jc w:val="center"/>
              <w:rPr>
                <w:sz w:val="20"/>
              </w:rPr>
            </w:pPr>
            <w:r>
              <w:rPr>
                <w:sz w:val="20"/>
              </w:rPr>
              <w:t>Коричневый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5FD81" w14:textId="77777777" w:rsidR="004B40F1" w:rsidRDefault="009D0C87">
            <w:pPr>
              <w:pStyle w:val="TableParagraph"/>
              <w:spacing w:line="230" w:lineRule="atLeast"/>
              <w:ind w:left="120" w:right="203"/>
              <w:rPr>
                <w:sz w:val="20"/>
              </w:rPr>
            </w:pPr>
            <w:r>
              <w:rPr>
                <w:sz w:val="20"/>
              </w:rPr>
              <w:t>Общая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"земля"</w:t>
            </w:r>
            <w:r>
              <w:rPr>
                <w:spacing w:val="-5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сиг-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налов</w:t>
            </w:r>
            <w:proofErr w:type="spellEnd"/>
            <w:proofErr w:type="gramEnd"/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"ввод/вывод"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B0858" w14:textId="77777777" w:rsidR="004B40F1" w:rsidRDefault="009D0C87">
            <w:pPr>
              <w:pStyle w:val="TableParagraph"/>
              <w:spacing w:line="230" w:lineRule="atLeast"/>
              <w:ind w:left="120" w:right="430"/>
              <w:rPr>
                <w:sz w:val="20"/>
              </w:rPr>
            </w:pPr>
            <w:r>
              <w:rPr>
                <w:sz w:val="20"/>
              </w:rPr>
              <w:t>Общая "земля" для контактов 1, 2, 3, 4, 5, 7, 8, 9, 10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сигналов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"I/O"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BDBF795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10B5B9EB" w14:textId="77777777" w:rsidR="004B40F1" w:rsidRDefault="009D0C87">
            <w:pPr>
              <w:pStyle w:val="TableParagraph"/>
              <w:spacing w:line="210" w:lineRule="exact"/>
              <w:ind w:left="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54AFC891" w14:textId="77777777">
        <w:trPr>
          <w:trHeight w:val="688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3CC41" w14:textId="77777777" w:rsidR="004B40F1" w:rsidRDefault="009D0C87">
            <w:pPr>
              <w:pStyle w:val="TableParagraph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C91B" w14:textId="77777777" w:rsidR="004B40F1" w:rsidRDefault="009D0C87">
            <w:pPr>
              <w:pStyle w:val="TableParagraph"/>
              <w:ind w:left="105" w:right="34"/>
              <w:jc w:val="center"/>
              <w:rPr>
                <w:sz w:val="20"/>
              </w:rPr>
            </w:pPr>
            <w:r>
              <w:rPr>
                <w:sz w:val="20"/>
              </w:rPr>
              <w:t>Оранжевый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2F571" w14:textId="77777777" w:rsidR="004B40F1" w:rsidRDefault="009D0C87">
            <w:pPr>
              <w:pStyle w:val="TableParagraph"/>
              <w:ind w:left="120" w:right="124"/>
              <w:rPr>
                <w:sz w:val="20"/>
              </w:rPr>
            </w:pPr>
            <w:r>
              <w:rPr>
                <w:sz w:val="20"/>
              </w:rPr>
              <w:t xml:space="preserve">Сигнал </w:t>
            </w:r>
            <w:proofErr w:type="gramStart"/>
            <w:r>
              <w:rPr>
                <w:sz w:val="20"/>
              </w:rPr>
              <w:t>предвари-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тельной</w:t>
            </w:r>
            <w:proofErr w:type="gramEnd"/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про-</w:t>
            </w:r>
          </w:p>
          <w:p w14:paraId="228EA15B" w14:textId="77777777" w:rsidR="004B40F1" w:rsidRDefault="009D0C87">
            <w:pPr>
              <w:pStyle w:val="TableParagraph"/>
              <w:spacing w:line="209" w:lineRule="exact"/>
              <w:ind w:left="120"/>
              <w:rPr>
                <w:sz w:val="20"/>
              </w:rPr>
            </w:pPr>
            <w:r>
              <w:rPr>
                <w:sz w:val="20"/>
              </w:rPr>
              <w:t>волоки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0E777" w14:textId="77777777" w:rsidR="004B40F1" w:rsidRDefault="009D0C87">
            <w:pPr>
              <w:pStyle w:val="TableParagraph"/>
              <w:ind w:left="120" w:right="234"/>
              <w:rPr>
                <w:sz w:val="20"/>
              </w:rPr>
            </w:pPr>
            <w:r>
              <w:rPr>
                <w:sz w:val="20"/>
              </w:rPr>
              <w:t>Сигнал поступает от робота к источнику 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умолчанию действует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низкого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D4C9E0A" w14:textId="77777777" w:rsidR="004B40F1" w:rsidRDefault="004B40F1">
            <w:pPr>
              <w:pStyle w:val="TableParagraph"/>
            </w:pPr>
          </w:p>
          <w:p w14:paraId="2F57CF5C" w14:textId="77777777" w:rsidR="004B40F1" w:rsidRDefault="004B40F1">
            <w:pPr>
              <w:pStyle w:val="TableParagraph"/>
              <w:spacing w:before="10"/>
              <w:rPr>
                <w:sz w:val="17"/>
              </w:rPr>
            </w:pPr>
          </w:p>
          <w:p w14:paraId="56BABB49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</w:tr>
      <w:tr w:rsidR="004B40F1" w14:paraId="5288B920" w14:textId="77777777">
        <w:trPr>
          <w:trHeight w:val="46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55D6" w14:textId="77777777" w:rsidR="004B40F1" w:rsidRDefault="009D0C87">
            <w:pPr>
              <w:pStyle w:val="TableParagraph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FF9EA" w14:textId="77777777" w:rsidR="004B40F1" w:rsidRDefault="009D0C87">
            <w:pPr>
              <w:pStyle w:val="TableParagraph"/>
              <w:ind w:left="105" w:right="34"/>
              <w:jc w:val="center"/>
              <w:rPr>
                <w:sz w:val="20"/>
              </w:rPr>
            </w:pPr>
            <w:r>
              <w:rPr>
                <w:sz w:val="20"/>
              </w:rPr>
              <w:t>Оранжевый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3538E" w14:textId="77777777" w:rsidR="004B40F1" w:rsidRDefault="009D0C87">
            <w:pPr>
              <w:pStyle w:val="TableParagraph"/>
              <w:spacing w:line="230" w:lineRule="atLeast"/>
              <w:ind w:left="120" w:right="30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Сигнал </w:t>
            </w:r>
            <w:r>
              <w:rPr>
                <w:sz w:val="20"/>
              </w:rPr>
              <w:t>аварийной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остановки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робота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96EB7" w14:textId="77777777" w:rsidR="004B40F1" w:rsidRDefault="009D0C87">
            <w:pPr>
              <w:pStyle w:val="TableParagraph"/>
              <w:spacing w:line="230" w:lineRule="atLeast"/>
              <w:ind w:left="120" w:right="234"/>
              <w:rPr>
                <w:sz w:val="20"/>
              </w:rPr>
            </w:pPr>
            <w:r>
              <w:rPr>
                <w:sz w:val="20"/>
              </w:rPr>
              <w:t>Сигнал поступает от робота к источнику 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умолчанию действует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низкого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1C92D56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6DDD0153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</w:tr>
      <w:tr w:rsidR="004B40F1" w14:paraId="679759A8" w14:textId="77777777">
        <w:trPr>
          <w:trHeight w:val="46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2D0B9" w14:textId="77777777" w:rsidR="004B40F1" w:rsidRDefault="009D0C87">
            <w:pPr>
              <w:pStyle w:val="TableParagraph"/>
              <w:ind w:left="2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E29B7" w14:textId="77777777" w:rsidR="004B40F1" w:rsidRDefault="009D0C87">
            <w:pPr>
              <w:pStyle w:val="TableParagraph"/>
              <w:ind w:left="105" w:right="34"/>
              <w:jc w:val="center"/>
              <w:rPr>
                <w:sz w:val="20"/>
              </w:rPr>
            </w:pPr>
            <w:r>
              <w:rPr>
                <w:sz w:val="20"/>
              </w:rPr>
              <w:t>Оранжевый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32985" w14:textId="77777777" w:rsidR="004B40F1" w:rsidRDefault="009D0C87">
            <w:pPr>
              <w:pStyle w:val="TableParagraph"/>
              <w:spacing w:line="230" w:lineRule="atLeast"/>
              <w:ind w:left="120" w:right="415"/>
              <w:rPr>
                <w:sz w:val="20"/>
              </w:rPr>
            </w:pPr>
            <w:r>
              <w:rPr>
                <w:sz w:val="20"/>
              </w:rPr>
              <w:t>Сигнал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CBD90" w14:textId="77777777" w:rsidR="004B40F1" w:rsidRDefault="009D0C87">
            <w:pPr>
              <w:pStyle w:val="TableParagraph"/>
              <w:spacing w:line="230" w:lineRule="atLeast"/>
              <w:ind w:left="120" w:right="234"/>
              <w:rPr>
                <w:sz w:val="20"/>
              </w:rPr>
            </w:pPr>
            <w:r>
              <w:rPr>
                <w:sz w:val="20"/>
              </w:rPr>
              <w:t>Сигнал поступает от робота к источнику 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умолчанию действует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низкого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6712CE2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0ED39F6A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</w:tr>
      <w:tr w:rsidR="004B40F1" w14:paraId="0B5D528A" w14:textId="77777777">
        <w:trPr>
          <w:trHeight w:val="46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76C0E" w14:textId="77777777" w:rsidR="004B40F1" w:rsidRDefault="009D0C87">
            <w:pPr>
              <w:pStyle w:val="TableParagraph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92FC0" w14:textId="77777777" w:rsidR="004B40F1" w:rsidRDefault="009D0C87">
            <w:pPr>
              <w:pStyle w:val="TableParagraph"/>
              <w:ind w:left="104" w:right="36"/>
              <w:jc w:val="center"/>
              <w:rPr>
                <w:sz w:val="20"/>
              </w:rPr>
            </w:pPr>
            <w:r>
              <w:rPr>
                <w:sz w:val="20"/>
              </w:rPr>
              <w:t>Фиолетовый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9AA58" w14:textId="77777777" w:rsidR="004B40F1" w:rsidRDefault="009D0C87">
            <w:pPr>
              <w:pStyle w:val="TableParagraph"/>
              <w:spacing w:line="230" w:lineRule="atLeast"/>
              <w:ind w:left="120" w:right="17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Сигнал </w:t>
            </w:r>
            <w:r>
              <w:rPr>
                <w:sz w:val="20"/>
              </w:rPr>
              <w:t>нахождения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8EAC2" w14:textId="77777777" w:rsidR="004B40F1" w:rsidRDefault="009D0C87">
            <w:pPr>
              <w:pStyle w:val="TableParagraph"/>
              <w:spacing w:line="230" w:lineRule="atLeast"/>
              <w:ind w:left="120" w:right="234"/>
              <w:rPr>
                <w:sz w:val="20"/>
              </w:rPr>
            </w:pPr>
            <w:r>
              <w:rPr>
                <w:sz w:val="20"/>
              </w:rPr>
              <w:t>Сигнал поступает от робота к источнику 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умолчанию действует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низкого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CB2C075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08E3A3F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</w:tr>
      <w:tr w:rsidR="004B40F1" w14:paraId="0E7C6AD8" w14:textId="77777777">
        <w:trPr>
          <w:trHeight w:val="688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42ED5" w14:textId="77777777" w:rsidR="004B40F1" w:rsidRDefault="009D0C87">
            <w:pPr>
              <w:pStyle w:val="TableParagraph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56BC8" w14:textId="77777777" w:rsidR="004B40F1" w:rsidRDefault="009D0C87">
            <w:pPr>
              <w:pStyle w:val="TableParagraph"/>
              <w:ind w:left="105" w:right="36"/>
              <w:jc w:val="center"/>
              <w:rPr>
                <w:sz w:val="20"/>
              </w:rPr>
            </w:pPr>
            <w:r>
              <w:rPr>
                <w:sz w:val="20"/>
              </w:rPr>
              <w:t>Фиолетовый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4BFA8" w14:textId="77777777" w:rsidR="004B40F1" w:rsidRDefault="009D0C87">
            <w:pPr>
              <w:pStyle w:val="TableParagraph"/>
              <w:ind w:left="120" w:right="24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Сигнал </w:t>
            </w:r>
            <w:r>
              <w:rPr>
                <w:sz w:val="20"/>
              </w:rPr>
              <w:t>сварочного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96E5D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Аналоговый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фактическим</w:t>
            </w:r>
          </w:p>
          <w:p w14:paraId="3CFBD9ED" w14:textId="77777777" w:rsidR="004B40F1" w:rsidRDefault="009D0C87">
            <w:pPr>
              <w:pStyle w:val="TableParagraph"/>
              <w:spacing w:line="228" w:lineRule="exact"/>
              <w:ind w:left="120" w:right="322"/>
              <w:rPr>
                <w:sz w:val="20"/>
              </w:rPr>
            </w:pPr>
            <w:r>
              <w:rPr>
                <w:sz w:val="20"/>
              </w:rPr>
              <w:t>значением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роботу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4E42168" w14:textId="77777777" w:rsidR="004B40F1" w:rsidRDefault="004B40F1">
            <w:pPr>
              <w:pStyle w:val="TableParagraph"/>
            </w:pPr>
          </w:p>
          <w:p w14:paraId="5EE2511F" w14:textId="77777777" w:rsidR="004B40F1" w:rsidRDefault="004B40F1">
            <w:pPr>
              <w:pStyle w:val="TableParagraph"/>
              <w:spacing w:before="10"/>
              <w:rPr>
                <w:sz w:val="17"/>
              </w:rPr>
            </w:pPr>
          </w:p>
          <w:p w14:paraId="2B4EF0E6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</w:tr>
      <w:tr w:rsidR="004B40F1" w14:paraId="1772F40B" w14:textId="77777777">
        <w:trPr>
          <w:trHeight w:val="459"/>
        </w:trPr>
        <w:tc>
          <w:tcPr>
            <w:tcW w:w="960" w:type="dxa"/>
            <w:tcBorders>
              <w:top w:val="single" w:sz="4" w:space="0" w:color="000000"/>
              <w:right w:val="single" w:sz="4" w:space="0" w:color="000000"/>
            </w:tcBorders>
          </w:tcPr>
          <w:p w14:paraId="561B984A" w14:textId="77777777" w:rsidR="004B40F1" w:rsidRDefault="009D0C87">
            <w:pPr>
              <w:pStyle w:val="TableParagraph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AE3515" w14:textId="77777777" w:rsidR="004B40F1" w:rsidRDefault="009D0C87">
            <w:pPr>
              <w:pStyle w:val="TableParagraph"/>
              <w:ind w:left="105" w:right="36"/>
              <w:jc w:val="center"/>
              <w:rPr>
                <w:sz w:val="20"/>
              </w:rPr>
            </w:pPr>
            <w:r>
              <w:rPr>
                <w:sz w:val="20"/>
              </w:rPr>
              <w:t>Фиолетовый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375D8A" w14:textId="77777777" w:rsidR="004B40F1" w:rsidRDefault="009D0C87">
            <w:pPr>
              <w:pStyle w:val="TableParagraph"/>
              <w:spacing w:line="230" w:lineRule="atLeast"/>
              <w:ind w:left="120" w:right="35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Сигнал </w:t>
            </w:r>
            <w:r>
              <w:rPr>
                <w:sz w:val="20"/>
              </w:rPr>
              <w:t>заданного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80C5B2A" w14:textId="77777777" w:rsidR="004B40F1" w:rsidRDefault="009D0C87">
            <w:pPr>
              <w:pStyle w:val="TableParagraph"/>
              <w:spacing w:line="230" w:lineRule="atLeast"/>
              <w:ind w:left="120" w:right="173"/>
              <w:rPr>
                <w:sz w:val="20"/>
              </w:rPr>
            </w:pPr>
            <w:r>
              <w:rPr>
                <w:sz w:val="20"/>
              </w:rPr>
              <w:t>Аналоговый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заданным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значением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робота 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источнику 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</w:tcBorders>
          </w:tcPr>
          <w:p w14:paraId="2D12208B" w14:textId="77777777" w:rsidR="004B40F1" w:rsidRDefault="009D0C87">
            <w:pPr>
              <w:pStyle w:val="TableParagraph"/>
              <w:ind w:left="264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  <w:p w14:paraId="2B773682" w14:textId="77777777" w:rsidR="004B40F1" w:rsidRDefault="009D0C87">
            <w:pPr>
              <w:pStyle w:val="TableParagraph"/>
              <w:spacing w:line="209" w:lineRule="exact"/>
              <w:ind w:left="264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</w:p>
        </w:tc>
      </w:tr>
    </w:tbl>
    <w:p w14:paraId="3009032B" w14:textId="77777777" w:rsidR="004B40F1" w:rsidRDefault="004B40F1">
      <w:pPr>
        <w:spacing w:line="209" w:lineRule="exac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64CB52CC" w14:textId="77777777" w:rsidR="004B40F1" w:rsidRDefault="004B40F1">
      <w:pPr>
        <w:pStyle w:val="a3"/>
        <w:spacing w:before="9"/>
        <w:rPr>
          <w:sz w:val="14"/>
        </w:rPr>
      </w:pPr>
    </w:p>
    <w:tbl>
      <w:tblPr>
        <w:tblStyle w:val="TableNormal"/>
        <w:tblW w:w="0" w:type="auto"/>
        <w:tblInd w:w="36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1416"/>
        <w:gridCol w:w="2019"/>
        <w:gridCol w:w="4964"/>
        <w:gridCol w:w="852"/>
      </w:tblGrid>
      <w:tr w:rsidR="004B40F1" w14:paraId="770CA58F" w14:textId="77777777">
        <w:trPr>
          <w:trHeight w:val="582"/>
        </w:trPr>
        <w:tc>
          <w:tcPr>
            <w:tcW w:w="960" w:type="dxa"/>
            <w:tcBorders>
              <w:bottom w:val="single" w:sz="4" w:space="0" w:color="000000"/>
              <w:right w:val="single" w:sz="4" w:space="0" w:color="000000"/>
            </w:tcBorders>
          </w:tcPr>
          <w:p w14:paraId="67345591" w14:textId="77777777" w:rsidR="004B40F1" w:rsidRDefault="009D0C87">
            <w:pPr>
              <w:pStyle w:val="TableParagraph"/>
              <w:spacing w:before="62"/>
              <w:ind w:left="42" w:right="35" w:firstLine="125"/>
              <w:rPr>
                <w:b/>
                <w:sz w:val="20"/>
              </w:rPr>
            </w:pPr>
            <w:r>
              <w:rPr>
                <w:b/>
                <w:sz w:val="20"/>
              </w:rPr>
              <w:t>Номер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контакта</w:t>
            </w:r>
          </w:p>
        </w:tc>
        <w:tc>
          <w:tcPr>
            <w:tcW w:w="14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3865F" w14:textId="77777777" w:rsidR="004B40F1" w:rsidRDefault="009D0C87">
            <w:pPr>
              <w:pStyle w:val="TableParagraph"/>
              <w:spacing w:before="62"/>
              <w:ind w:left="465" w:right="133" w:hanging="286"/>
              <w:rPr>
                <w:b/>
                <w:sz w:val="20"/>
              </w:rPr>
            </w:pPr>
            <w:r>
              <w:rPr>
                <w:b/>
                <w:sz w:val="20"/>
              </w:rPr>
              <w:t>Цвет линии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связи</w:t>
            </w:r>
          </w:p>
        </w:tc>
        <w:tc>
          <w:tcPr>
            <w:tcW w:w="20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DD87" w14:textId="77777777" w:rsidR="004B40F1" w:rsidRDefault="009D0C87">
            <w:pPr>
              <w:pStyle w:val="TableParagraph"/>
              <w:spacing w:before="62"/>
              <w:ind w:left="660" w:right="300" w:hanging="31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сигнала</w:t>
            </w:r>
          </w:p>
        </w:tc>
        <w:tc>
          <w:tcPr>
            <w:tcW w:w="49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D56E9" w14:textId="77777777" w:rsidR="004B40F1" w:rsidRDefault="009D0C87">
            <w:pPr>
              <w:pStyle w:val="TableParagraph"/>
              <w:spacing w:before="62"/>
              <w:ind w:left="1666" w:right="16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Функция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сигнала</w:t>
            </w:r>
          </w:p>
        </w:tc>
        <w:tc>
          <w:tcPr>
            <w:tcW w:w="852" w:type="dxa"/>
            <w:tcBorders>
              <w:left w:val="single" w:sz="4" w:space="0" w:color="000000"/>
              <w:bottom w:val="single" w:sz="4" w:space="0" w:color="000000"/>
            </w:tcBorders>
          </w:tcPr>
          <w:p w14:paraId="50AC24CD" w14:textId="77777777" w:rsidR="004B40F1" w:rsidRDefault="009D0C87">
            <w:pPr>
              <w:pStyle w:val="TableParagraph"/>
              <w:spacing w:before="62"/>
              <w:ind w:left="165" w:right="36" w:hanging="63"/>
              <w:rPr>
                <w:b/>
                <w:sz w:val="20"/>
              </w:rPr>
            </w:pPr>
            <w:proofErr w:type="gramStart"/>
            <w:r>
              <w:rPr>
                <w:b/>
                <w:sz w:val="20"/>
              </w:rPr>
              <w:t>Приме-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чания</w:t>
            </w:r>
            <w:proofErr w:type="spellEnd"/>
            <w:proofErr w:type="gramEnd"/>
          </w:p>
        </w:tc>
      </w:tr>
      <w:tr w:rsidR="004B40F1" w14:paraId="105977E6" w14:textId="77777777">
        <w:trPr>
          <w:trHeight w:val="688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85E07" w14:textId="77777777" w:rsidR="004B40F1" w:rsidRDefault="009D0C87">
            <w:pPr>
              <w:pStyle w:val="TableParagraph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C0EC7" w14:textId="77777777" w:rsidR="004B40F1" w:rsidRDefault="009D0C87">
            <w:pPr>
              <w:pStyle w:val="TableParagraph"/>
              <w:ind w:left="105" w:right="34"/>
              <w:jc w:val="center"/>
              <w:rPr>
                <w:sz w:val="20"/>
              </w:rPr>
            </w:pPr>
            <w:r>
              <w:rPr>
                <w:sz w:val="20"/>
              </w:rPr>
              <w:t>Синий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FD923" w14:textId="77777777" w:rsidR="004B40F1" w:rsidRDefault="009D0C87">
            <w:pPr>
              <w:pStyle w:val="TableParagraph"/>
              <w:ind w:left="120" w:right="300"/>
              <w:rPr>
                <w:sz w:val="20"/>
              </w:rPr>
            </w:pPr>
            <w:r>
              <w:rPr>
                <w:sz w:val="20"/>
              </w:rPr>
              <w:t>Общая "земля"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аналоговых</w:t>
            </w:r>
            <w:r>
              <w:rPr>
                <w:spacing w:val="-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сигна</w:t>
            </w:r>
            <w:proofErr w:type="spellEnd"/>
            <w:r>
              <w:rPr>
                <w:sz w:val="20"/>
              </w:rPr>
              <w:t>-</w:t>
            </w:r>
          </w:p>
          <w:p w14:paraId="1849DC79" w14:textId="77777777" w:rsidR="004B40F1" w:rsidRDefault="009D0C87">
            <w:pPr>
              <w:pStyle w:val="TableParagraph"/>
              <w:spacing w:line="208" w:lineRule="exact"/>
              <w:ind w:left="120"/>
              <w:rPr>
                <w:sz w:val="20"/>
              </w:rPr>
            </w:pPr>
            <w:r>
              <w:rPr>
                <w:sz w:val="20"/>
              </w:rPr>
              <w:t>лов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BCFBE" w14:textId="77777777" w:rsidR="004B40F1" w:rsidRDefault="009D0C87">
            <w:pPr>
              <w:pStyle w:val="TableParagraph"/>
              <w:spacing w:line="229" w:lineRule="exact"/>
              <w:ind w:left="120"/>
              <w:rPr>
                <w:sz w:val="20"/>
              </w:rPr>
            </w:pPr>
            <w:r>
              <w:rPr>
                <w:sz w:val="20"/>
              </w:rPr>
              <w:t>Общая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"земля"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аналоговых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сигналов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контакта</w:t>
            </w:r>
          </w:p>
          <w:p w14:paraId="487D984B" w14:textId="77777777" w:rsidR="004B40F1" w:rsidRDefault="009D0C87">
            <w:pPr>
              <w:pStyle w:val="TableParagraph"/>
              <w:spacing w:line="229" w:lineRule="exact"/>
              <w:ind w:left="120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11 до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контакта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15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5486125" w14:textId="77777777" w:rsidR="004B40F1" w:rsidRDefault="004B40F1">
            <w:pPr>
              <w:pStyle w:val="TableParagraph"/>
            </w:pPr>
          </w:p>
          <w:p w14:paraId="14C39180" w14:textId="77777777" w:rsidR="004B40F1" w:rsidRDefault="004B40F1">
            <w:pPr>
              <w:pStyle w:val="TableParagraph"/>
              <w:spacing w:before="10"/>
              <w:rPr>
                <w:sz w:val="17"/>
              </w:rPr>
            </w:pPr>
          </w:p>
          <w:p w14:paraId="2DB192CC" w14:textId="77777777" w:rsidR="004B40F1" w:rsidRDefault="009D0C87">
            <w:pPr>
              <w:pStyle w:val="TableParagraph"/>
              <w:spacing w:line="210" w:lineRule="exact"/>
              <w:ind w:left="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1D09A133" w14:textId="77777777">
        <w:trPr>
          <w:trHeight w:val="69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97996" w14:textId="77777777" w:rsidR="004B40F1" w:rsidRDefault="009D0C87">
            <w:pPr>
              <w:pStyle w:val="TableParagraph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A50D3" w14:textId="77777777" w:rsidR="004B40F1" w:rsidRDefault="009D0C87">
            <w:pPr>
              <w:pStyle w:val="TableParagraph"/>
              <w:ind w:left="105" w:right="34"/>
              <w:jc w:val="center"/>
              <w:rPr>
                <w:sz w:val="20"/>
              </w:rPr>
            </w:pPr>
            <w:r>
              <w:rPr>
                <w:sz w:val="20"/>
              </w:rPr>
              <w:t>Синий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B869D" w14:textId="77777777" w:rsidR="004B40F1" w:rsidRDefault="009D0C87">
            <w:pPr>
              <w:pStyle w:val="TableParagraph"/>
              <w:ind w:left="120" w:right="24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Сигнал </w:t>
            </w:r>
            <w:r>
              <w:rPr>
                <w:sz w:val="20"/>
              </w:rPr>
              <w:t>сварочного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83EAE" w14:textId="77777777" w:rsidR="004B40F1" w:rsidRDefault="009D0C87">
            <w:pPr>
              <w:pStyle w:val="TableParagraph"/>
              <w:spacing w:line="230" w:lineRule="atLeast"/>
              <w:ind w:left="120" w:right="486"/>
              <w:rPr>
                <w:sz w:val="20"/>
              </w:rPr>
            </w:pPr>
            <w:r>
              <w:rPr>
                <w:sz w:val="20"/>
              </w:rPr>
              <w:t>Аналоговый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фактическим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значением сварочного напряжения от источника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сварочного тока 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роботу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B59669C" w14:textId="77777777" w:rsidR="004B40F1" w:rsidRDefault="004B40F1">
            <w:pPr>
              <w:pStyle w:val="TableParagraph"/>
            </w:pPr>
          </w:p>
          <w:p w14:paraId="5FC260DC" w14:textId="77777777" w:rsidR="004B40F1" w:rsidRDefault="004B40F1">
            <w:pPr>
              <w:pStyle w:val="TableParagraph"/>
              <w:spacing w:before="1"/>
              <w:rPr>
                <w:sz w:val="18"/>
              </w:rPr>
            </w:pPr>
          </w:p>
          <w:p w14:paraId="3F0AD13B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</w:p>
        </w:tc>
      </w:tr>
      <w:tr w:rsidR="004B40F1" w14:paraId="0BC037F0" w14:textId="77777777">
        <w:trPr>
          <w:trHeight w:val="69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9D010" w14:textId="77777777" w:rsidR="004B40F1" w:rsidRDefault="009D0C87">
            <w:pPr>
              <w:pStyle w:val="TableParagraph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FA191" w14:textId="77777777" w:rsidR="004B40F1" w:rsidRDefault="009D0C87">
            <w:pPr>
              <w:pStyle w:val="TableParagraph"/>
              <w:ind w:left="105" w:right="34"/>
              <w:jc w:val="center"/>
              <w:rPr>
                <w:sz w:val="20"/>
              </w:rPr>
            </w:pPr>
            <w:r>
              <w:rPr>
                <w:sz w:val="20"/>
              </w:rPr>
              <w:t>Синий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63AE1" w14:textId="77777777" w:rsidR="004B40F1" w:rsidRDefault="009D0C87">
            <w:pPr>
              <w:pStyle w:val="TableParagraph"/>
              <w:spacing w:line="230" w:lineRule="atLeast"/>
              <w:ind w:left="120" w:right="315"/>
              <w:jc w:val="both"/>
              <w:rPr>
                <w:sz w:val="20"/>
              </w:rPr>
            </w:pPr>
            <w:r>
              <w:rPr>
                <w:sz w:val="20"/>
              </w:rPr>
              <w:t>Сигнал заданного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сварочного </w:t>
            </w:r>
            <w:proofErr w:type="spellStart"/>
            <w:r>
              <w:rPr>
                <w:sz w:val="20"/>
              </w:rPr>
              <w:t>напря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жения</w:t>
            </w:r>
            <w:proofErr w:type="spellEnd"/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D7F50" w14:textId="77777777" w:rsidR="004B40F1" w:rsidRDefault="009D0C87">
            <w:pPr>
              <w:pStyle w:val="TableParagraph"/>
              <w:ind w:left="120" w:right="173"/>
              <w:rPr>
                <w:sz w:val="20"/>
              </w:rPr>
            </w:pPr>
            <w:r>
              <w:rPr>
                <w:sz w:val="20"/>
              </w:rPr>
              <w:t>Аналоговый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заданным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значением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робота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источнику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0A9F508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032A0D00" w14:textId="77777777" w:rsidR="004B40F1" w:rsidRDefault="009D0C87">
            <w:pPr>
              <w:pStyle w:val="TableParagraph"/>
              <w:ind w:left="264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  <w:p w14:paraId="7F416B59" w14:textId="77777777" w:rsidR="004B40F1" w:rsidRDefault="009D0C87">
            <w:pPr>
              <w:pStyle w:val="TableParagraph"/>
              <w:spacing w:before="1" w:line="210" w:lineRule="exact"/>
              <w:ind w:left="264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</w:p>
        </w:tc>
      </w:tr>
      <w:tr w:rsidR="004B40F1" w14:paraId="2E849396" w14:textId="77777777">
        <w:trPr>
          <w:trHeight w:val="23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EAD4E" w14:textId="77777777" w:rsidR="004B40F1" w:rsidRDefault="009D0C87">
            <w:pPr>
              <w:pStyle w:val="TableParagraph"/>
              <w:spacing w:line="210" w:lineRule="exact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B6F3D" w14:textId="77777777" w:rsidR="004B40F1" w:rsidRDefault="009D0C87">
            <w:pPr>
              <w:pStyle w:val="TableParagraph"/>
              <w:spacing w:line="210" w:lineRule="exact"/>
              <w:ind w:left="105" w:right="34"/>
              <w:jc w:val="center"/>
              <w:rPr>
                <w:sz w:val="20"/>
              </w:rPr>
            </w:pPr>
            <w:r>
              <w:rPr>
                <w:sz w:val="20"/>
              </w:rPr>
              <w:t>Пустой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75232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93C9B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166C447" w14:textId="77777777" w:rsidR="004B40F1" w:rsidRDefault="009D0C87">
            <w:pPr>
              <w:pStyle w:val="TableParagraph"/>
              <w:spacing w:line="210" w:lineRule="exact"/>
              <w:ind w:left="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1CC50322" w14:textId="77777777">
        <w:trPr>
          <w:trHeight w:val="23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EB962" w14:textId="77777777" w:rsidR="004B40F1" w:rsidRDefault="009D0C87">
            <w:pPr>
              <w:pStyle w:val="TableParagraph"/>
              <w:spacing w:line="210" w:lineRule="exact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AC0EA" w14:textId="77777777" w:rsidR="004B40F1" w:rsidRDefault="009D0C87">
            <w:pPr>
              <w:pStyle w:val="TableParagraph"/>
              <w:spacing w:line="210" w:lineRule="exact"/>
              <w:ind w:left="105" w:right="34"/>
              <w:jc w:val="center"/>
              <w:rPr>
                <w:sz w:val="20"/>
              </w:rPr>
            </w:pPr>
            <w:r>
              <w:rPr>
                <w:sz w:val="20"/>
              </w:rPr>
              <w:t>Пустой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7A275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026FD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694927F" w14:textId="77777777" w:rsidR="004B40F1" w:rsidRDefault="009D0C87">
            <w:pPr>
              <w:pStyle w:val="TableParagraph"/>
              <w:spacing w:line="210" w:lineRule="exact"/>
              <w:ind w:left="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38D0D146" w14:textId="77777777">
        <w:trPr>
          <w:trHeight w:val="688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5DF88" w14:textId="77777777" w:rsidR="004B40F1" w:rsidRDefault="009D0C87">
            <w:pPr>
              <w:pStyle w:val="TableParagraph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D3660" w14:textId="77777777" w:rsidR="004B40F1" w:rsidRDefault="009D0C87">
            <w:pPr>
              <w:pStyle w:val="TableParagraph"/>
              <w:ind w:left="104" w:right="36"/>
              <w:jc w:val="center"/>
              <w:rPr>
                <w:sz w:val="20"/>
              </w:rPr>
            </w:pPr>
            <w:r>
              <w:rPr>
                <w:sz w:val="20"/>
              </w:rPr>
              <w:t>Розовый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BF623" w14:textId="77777777" w:rsidR="004B40F1" w:rsidRDefault="009D0C87">
            <w:pPr>
              <w:pStyle w:val="TableParagraph"/>
              <w:spacing w:line="229" w:lineRule="exact"/>
              <w:ind w:left="120"/>
              <w:rPr>
                <w:sz w:val="20"/>
              </w:rPr>
            </w:pPr>
            <w:r>
              <w:rPr>
                <w:sz w:val="20"/>
              </w:rPr>
              <w:t>Задание 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  <w:p w14:paraId="446E80D2" w14:textId="77777777" w:rsidR="004B40F1" w:rsidRDefault="009D0C87">
            <w:pPr>
              <w:pStyle w:val="TableParagraph"/>
              <w:spacing w:line="229" w:lineRule="exact"/>
              <w:ind w:left="120"/>
              <w:rPr>
                <w:sz w:val="20"/>
              </w:rPr>
            </w:pPr>
            <w:r>
              <w:rPr>
                <w:sz w:val="20"/>
              </w:rPr>
              <w:t>(JOB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1)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0C58A" w14:textId="77777777" w:rsidR="004B40F1" w:rsidRDefault="009D0C87">
            <w:pPr>
              <w:pStyle w:val="TableParagraph"/>
              <w:ind w:left="120" w:right="143"/>
              <w:rPr>
                <w:sz w:val="20"/>
              </w:rPr>
            </w:pPr>
            <w:r>
              <w:rPr>
                <w:sz w:val="20"/>
              </w:rPr>
              <w:t>Сигнал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поступает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спе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циализированного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устройства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 робота;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соответ</w:t>
            </w:r>
            <w:proofErr w:type="spellEnd"/>
            <w:r>
              <w:rPr>
                <w:sz w:val="20"/>
              </w:rPr>
              <w:t>-</w:t>
            </w:r>
          </w:p>
          <w:p w14:paraId="5BB72363" w14:textId="77777777" w:rsidR="004B40F1" w:rsidRDefault="009D0C87">
            <w:pPr>
              <w:pStyle w:val="TableParagraph"/>
              <w:spacing w:line="208" w:lineRule="exact"/>
              <w:ind w:left="120"/>
              <w:rPr>
                <w:sz w:val="20"/>
              </w:rPr>
            </w:pPr>
            <w:proofErr w:type="spellStart"/>
            <w:r>
              <w:rPr>
                <w:sz w:val="20"/>
              </w:rPr>
              <w:t>ствующий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задания (JOB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см.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Таблице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5-3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BD56828" w14:textId="77777777" w:rsidR="004B40F1" w:rsidRDefault="004B40F1">
            <w:pPr>
              <w:pStyle w:val="TableParagraph"/>
            </w:pPr>
          </w:p>
          <w:p w14:paraId="65097C2E" w14:textId="77777777" w:rsidR="004B40F1" w:rsidRDefault="004B40F1">
            <w:pPr>
              <w:pStyle w:val="TableParagraph"/>
              <w:spacing w:before="10"/>
              <w:rPr>
                <w:sz w:val="17"/>
              </w:rPr>
            </w:pPr>
          </w:p>
          <w:p w14:paraId="37EDCCA6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</w:tr>
      <w:tr w:rsidR="004B40F1" w14:paraId="1B4B2B6E" w14:textId="77777777">
        <w:trPr>
          <w:trHeight w:val="691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94385" w14:textId="77777777" w:rsidR="004B40F1" w:rsidRDefault="009D0C87">
            <w:pPr>
              <w:pStyle w:val="TableParagraph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01E09" w14:textId="77777777" w:rsidR="004B40F1" w:rsidRDefault="009D0C87">
            <w:pPr>
              <w:pStyle w:val="TableParagraph"/>
              <w:ind w:left="104" w:right="36"/>
              <w:jc w:val="center"/>
              <w:rPr>
                <w:sz w:val="20"/>
              </w:rPr>
            </w:pPr>
            <w:r>
              <w:rPr>
                <w:sz w:val="20"/>
              </w:rPr>
              <w:t>Розовый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CF524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Задание 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  <w:p w14:paraId="294556EC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(JOB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2)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4647D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Сигнал к источнику сварочного тока поступает 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специализированного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устройства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робота;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соответ</w:t>
            </w:r>
            <w:proofErr w:type="spellEnd"/>
            <w:r>
              <w:rPr>
                <w:sz w:val="20"/>
              </w:rPr>
              <w:t>-</w:t>
            </w:r>
          </w:p>
          <w:p w14:paraId="632FF78F" w14:textId="77777777" w:rsidR="004B40F1" w:rsidRDefault="009D0C87">
            <w:pPr>
              <w:pStyle w:val="TableParagraph"/>
              <w:spacing w:before="1" w:line="210" w:lineRule="exact"/>
              <w:ind w:left="120"/>
              <w:rPr>
                <w:sz w:val="20"/>
              </w:rPr>
            </w:pPr>
            <w:proofErr w:type="spellStart"/>
            <w:r>
              <w:rPr>
                <w:sz w:val="20"/>
              </w:rPr>
              <w:t>ствующий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задания (JOB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см.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Таблице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5-3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2391539" w14:textId="77777777" w:rsidR="004B40F1" w:rsidRDefault="004B40F1">
            <w:pPr>
              <w:pStyle w:val="TableParagraph"/>
            </w:pPr>
          </w:p>
          <w:p w14:paraId="22EFF13E" w14:textId="77777777" w:rsidR="004B40F1" w:rsidRDefault="004B40F1">
            <w:pPr>
              <w:pStyle w:val="TableParagraph"/>
              <w:spacing w:before="1"/>
              <w:rPr>
                <w:sz w:val="18"/>
              </w:rPr>
            </w:pPr>
          </w:p>
          <w:p w14:paraId="6A06A094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</w:tr>
      <w:tr w:rsidR="004B40F1" w14:paraId="08C3DE06" w14:textId="77777777">
        <w:trPr>
          <w:trHeight w:val="688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DD063" w14:textId="77777777" w:rsidR="004B40F1" w:rsidRDefault="009D0C87">
            <w:pPr>
              <w:pStyle w:val="TableParagraph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2CFF" w14:textId="77777777" w:rsidR="004B40F1" w:rsidRDefault="009D0C87">
            <w:pPr>
              <w:pStyle w:val="TableParagraph"/>
              <w:ind w:left="104" w:right="36"/>
              <w:jc w:val="center"/>
              <w:rPr>
                <w:sz w:val="20"/>
              </w:rPr>
            </w:pPr>
            <w:r>
              <w:rPr>
                <w:sz w:val="20"/>
              </w:rPr>
              <w:t>Розовый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B13F8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Задание 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  <w:p w14:paraId="4089E90F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(JOB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3)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EC7BC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Сигнал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источнику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поступает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</w:p>
          <w:p w14:paraId="03011E43" w14:textId="77777777" w:rsidR="004B40F1" w:rsidRDefault="009D0C87">
            <w:pPr>
              <w:pStyle w:val="TableParagraph"/>
              <w:spacing w:line="228" w:lineRule="exact"/>
              <w:ind w:left="120" w:right="169"/>
              <w:rPr>
                <w:sz w:val="20"/>
              </w:rPr>
            </w:pPr>
            <w:r>
              <w:rPr>
                <w:sz w:val="20"/>
              </w:rPr>
              <w:t>специализированного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устройства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робота;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соответ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ствующий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номер задания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(JOB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3) см. 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Таблице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5-3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CF2B533" w14:textId="77777777" w:rsidR="004B40F1" w:rsidRDefault="004B40F1">
            <w:pPr>
              <w:pStyle w:val="TableParagraph"/>
            </w:pPr>
          </w:p>
          <w:p w14:paraId="661E3C98" w14:textId="77777777" w:rsidR="004B40F1" w:rsidRDefault="004B40F1">
            <w:pPr>
              <w:pStyle w:val="TableParagraph"/>
              <w:spacing w:before="10"/>
              <w:rPr>
                <w:sz w:val="17"/>
              </w:rPr>
            </w:pPr>
          </w:p>
          <w:p w14:paraId="3107869C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</w:tr>
      <w:tr w:rsidR="004B40F1" w14:paraId="1D2BDB1E" w14:textId="77777777">
        <w:trPr>
          <w:trHeight w:val="46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4D5E" w14:textId="77777777" w:rsidR="004B40F1" w:rsidRDefault="009D0C87">
            <w:pPr>
              <w:pStyle w:val="TableParagraph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9EA0A" w14:textId="77777777" w:rsidR="004B40F1" w:rsidRDefault="009D0C87">
            <w:pPr>
              <w:pStyle w:val="TableParagraph"/>
              <w:ind w:left="105" w:right="36"/>
              <w:jc w:val="center"/>
              <w:rPr>
                <w:sz w:val="20"/>
              </w:rPr>
            </w:pPr>
            <w:r>
              <w:rPr>
                <w:sz w:val="20"/>
              </w:rPr>
              <w:t>Серый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441C6" w14:textId="77777777" w:rsidR="004B40F1" w:rsidRDefault="009D0C87">
            <w:pPr>
              <w:pStyle w:val="TableParagraph"/>
              <w:spacing w:line="230" w:lineRule="atLeast"/>
              <w:ind w:left="120" w:right="203"/>
              <w:rPr>
                <w:sz w:val="20"/>
              </w:rPr>
            </w:pPr>
            <w:r>
              <w:rPr>
                <w:sz w:val="20"/>
              </w:rPr>
              <w:t>Общая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"земля"</w:t>
            </w:r>
            <w:r>
              <w:rPr>
                <w:spacing w:val="-5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сиг-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налов</w:t>
            </w:r>
            <w:proofErr w:type="spellEnd"/>
            <w:proofErr w:type="gramEnd"/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"ввод/вывод"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C0EFE" w14:textId="77777777" w:rsidR="004B40F1" w:rsidRDefault="009D0C87">
            <w:pPr>
              <w:pStyle w:val="TableParagraph"/>
              <w:ind w:left="120"/>
              <w:rPr>
                <w:sz w:val="20"/>
              </w:rPr>
            </w:pPr>
            <w:r>
              <w:rPr>
                <w:sz w:val="20"/>
              </w:rPr>
              <w:t>Общая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"земля"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аналоговых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сигналов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контакта</w:t>
            </w:r>
          </w:p>
          <w:p w14:paraId="0D97D362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18 до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контакта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23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495176B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36B01BEB" w14:textId="77777777" w:rsidR="004B40F1" w:rsidRDefault="009D0C87">
            <w:pPr>
              <w:pStyle w:val="TableParagraph"/>
              <w:spacing w:line="210" w:lineRule="exact"/>
              <w:ind w:left="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19904D24" w14:textId="77777777">
        <w:trPr>
          <w:trHeight w:val="46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1D216" w14:textId="77777777" w:rsidR="004B40F1" w:rsidRDefault="009D0C87">
            <w:pPr>
              <w:pStyle w:val="TableParagraph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554B5" w14:textId="77777777" w:rsidR="004B40F1" w:rsidRDefault="009D0C87">
            <w:pPr>
              <w:pStyle w:val="TableParagraph"/>
              <w:ind w:left="105" w:right="36"/>
              <w:jc w:val="center"/>
              <w:rPr>
                <w:sz w:val="20"/>
              </w:rPr>
            </w:pPr>
            <w:r>
              <w:rPr>
                <w:sz w:val="20"/>
              </w:rPr>
              <w:t>Серый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F7EDE" w14:textId="77777777" w:rsidR="004B40F1" w:rsidRDefault="009D0C87">
            <w:pPr>
              <w:pStyle w:val="TableParagraph"/>
              <w:spacing w:line="230" w:lineRule="atLeast"/>
              <w:ind w:left="120" w:right="70"/>
              <w:rPr>
                <w:sz w:val="20"/>
              </w:rPr>
            </w:pPr>
            <w:r>
              <w:rPr>
                <w:sz w:val="20"/>
              </w:rPr>
              <w:t xml:space="preserve">Расположение </w:t>
            </w:r>
            <w:proofErr w:type="spellStart"/>
            <w:r>
              <w:rPr>
                <w:sz w:val="20"/>
              </w:rPr>
              <w:t>разре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шающего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сигнала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2DFB2" w14:textId="77777777" w:rsidR="004B40F1" w:rsidRDefault="009D0C87">
            <w:pPr>
              <w:pStyle w:val="TableParagraph"/>
              <w:spacing w:line="230" w:lineRule="atLeast"/>
              <w:ind w:left="120" w:right="234"/>
              <w:rPr>
                <w:sz w:val="20"/>
              </w:rPr>
            </w:pPr>
            <w:r>
              <w:rPr>
                <w:sz w:val="20"/>
              </w:rPr>
              <w:t>Сигнал поступает от робота к источнику 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умолчанию действует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сигнал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низкого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72C695B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7DD2C303" w14:textId="77777777" w:rsidR="004B40F1" w:rsidRDefault="009D0C87">
            <w:pPr>
              <w:pStyle w:val="TableParagraph"/>
              <w:spacing w:line="210" w:lineRule="exact"/>
              <w:ind w:left="244" w:right="20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</w:tr>
      <w:tr w:rsidR="004B40F1" w14:paraId="51B90259" w14:textId="77777777">
        <w:trPr>
          <w:trHeight w:val="23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C2C14" w14:textId="77777777" w:rsidR="004B40F1" w:rsidRDefault="009D0C87">
            <w:pPr>
              <w:pStyle w:val="TableParagraph"/>
              <w:spacing w:line="210" w:lineRule="exact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3D87A" w14:textId="77777777" w:rsidR="004B40F1" w:rsidRDefault="009D0C87">
            <w:pPr>
              <w:pStyle w:val="TableParagraph"/>
              <w:spacing w:line="210" w:lineRule="exact"/>
              <w:ind w:left="105" w:right="34"/>
              <w:jc w:val="center"/>
              <w:rPr>
                <w:sz w:val="20"/>
              </w:rPr>
            </w:pPr>
            <w:r>
              <w:rPr>
                <w:sz w:val="20"/>
              </w:rPr>
              <w:t>Пустой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498A9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16B28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E489640" w14:textId="77777777" w:rsidR="004B40F1" w:rsidRDefault="009D0C87">
            <w:pPr>
              <w:pStyle w:val="TableParagraph"/>
              <w:spacing w:line="210" w:lineRule="exact"/>
              <w:ind w:left="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568F359D" w14:textId="77777777">
        <w:trPr>
          <w:trHeight w:val="230"/>
        </w:trPr>
        <w:tc>
          <w:tcPr>
            <w:tcW w:w="9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BECCB" w14:textId="77777777" w:rsidR="004B40F1" w:rsidRDefault="009D0C87">
            <w:pPr>
              <w:pStyle w:val="TableParagraph"/>
              <w:spacing w:line="210" w:lineRule="exact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80722" w14:textId="77777777" w:rsidR="004B40F1" w:rsidRDefault="009D0C87">
            <w:pPr>
              <w:pStyle w:val="TableParagraph"/>
              <w:spacing w:line="210" w:lineRule="exact"/>
              <w:ind w:left="105" w:right="34"/>
              <w:jc w:val="center"/>
              <w:rPr>
                <w:sz w:val="20"/>
              </w:rPr>
            </w:pPr>
            <w:r>
              <w:rPr>
                <w:sz w:val="20"/>
              </w:rPr>
              <w:t>Пустой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65F99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E258E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F53A289" w14:textId="77777777" w:rsidR="004B40F1" w:rsidRDefault="009D0C87">
            <w:pPr>
              <w:pStyle w:val="TableParagraph"/>
              <w:spacing w:line="210" w:lineRule="exact"/>
              <w:ind w:left="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51CE8E1F" w14:textId="77777777">
        <w:trPr>
          <w:trHeight w:val="229"/>
        </w:trPr>
        <w:tc>
          <w:tcPr>
            <w:tcW w:w="960" w:type="dxa"/>
            <w:tcBorders>
              <w:top w:val="single" w:sz="4" w:space="0" w:color="000000"/>
              <w:right w:val="single" w:sz="4" w:space="0" w:color="000000"/>
            </w:tcBorders>
          </w:tcPr>
          <w:p w14:paraId="4F08ABB0" w14:textId="77777777" w:rsidR="004B40F1" w:rsidRDefault="009D0C87">
            <w:pPr>
              <w:pStyle w:val="TableParagraph"/>
              <w:spacing w:line="209" w:lineRule="exact"/>
              <w:ind w:left="362" w:right="338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AF6F1C" w14:textId="77777777" w:rsidR="004B40F1" w:rsidRDefault="009D0C87">
            <w:pPr>
              <w:pStyle w:val="TableParagraph"/>
              <w:spacing w:line="209" w:lineRule="exact"/>
              <w:ind w:left="105" w:right="34"/>
              <w:jc w:val="center"/>
              <w:rPr>
                <w:sz w:val="20"/>
              </w:rPr>
            </w:pPr>
            <w:r>
              <w:rPr>
                <w:sz w:val="20"/>
              </w:rPr>
              <w:t>Пустой</w:t>
            </w:r>
          </w:p>
        </w:tc>
        <w:tc>
          <w:tcPr>
            <w:tcW w:w="20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46356D" w14:textId="77777777" w:rsidR="004B40F1" w:rsidRDefault="009D0C87">
            <w:pPr>
              <w:pStyle w:val="TableParagraph"/>
              <w:spacing w:line="209" w:lineRule="exact"/>
              <w:ind w:left="120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7C6F8A" w14:textId="77777777" w:rsidR="004B40F1" w:rsidRDefault="009D0C87">
            <w:pPr>
              <w:pStyle w:val="TableParagraph"/>
              <w:spacing w:line="209" w:lineRule="exact"/>
              <w:ind w:left="120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</w:tcBorders>
          </w:tcPr>
          <w:p w14:paraId="2FCFCBEA" w14:textId="77777777" w:rsidR="004B40F1" w:rsidRDefault="009D0C87">
            <w:pPr>
              <w:pStyle w:val="TableParagraph"/>
              <w:spacing w:line="209" w:lineRule="exact"/>
              <w:ind w:left="3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</w:tbl>
    <w:p w14:paraId="7C2F2B5A" w14:textId="77777777" w:rsidR="004B40F1" w:rsidRDefault="009D0C87">
      <w:pPr>
        <w:pStyle w:val="a3"/>
        <w:spacing w:before="123" w:after="57"/>
        <w:ind w:left="374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5-3.</w:t>
      </w:r>
      <w:r>
        <w:rPr>
          <w:spacing w:val="-2"/>
        </w:rPr>
        <w:t xml:space="preserve"> </w:t>
      </w:r>
      <w:r>
        <w:t>Истинные</w:t>
      </w:r>
      <w:r>
        <w:rPr>
          <w:spacing w:val="-2"/>
        </w:rPr>
        <w:t xml:space="preserve"> </w:t>
      </w:r>
      <w:r>
        <w:t>значения</w:t>
      </w:r>
      <w:r>
        <w:rPr>
          <w:spacing w:val="-3"/>
        </w:rPr>
        <w:t xml:space="preserve"> </w:t>
      </w:r>
      <w:r>
        <w:t>каналов</w:t>
      </w:r>
      <w:r>
        <w:rPr>
          <w:spacing w:val="-3"/>
        </w:rPr>
        <w:t xml:space="preserve"> </w:t>
      </w:r>
      <w:r>
        <w:t>задания</w:t>
      </w:r>
      <w:r>
        <w:rPr>
          <w:spacing w:val="-3"/>
        </w:rPr>
        <w:t xml:space="preserve"> </w:t>
      </w:r>
      <w:r>
        <w:t>(JOB)</w:t>
      </w:r>
    </w:p>
    <w:tbl>
      <w:tblPr>
        <w:tblStyle w:val="TableNormal"/>
        <w:tblW w:w="0" w:type="auto"/>
        <w:tblInd w:w="272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55"/>
        <w:gridCol w:w="1455"/>
        <w:gridCol w:w="1452"/>
        <w:gridCol w:w="1136"/>
      </w:tblGrid>
      <w:tr w:rsidR="004B40F1" w14:paraId="7B8EE132" w14:textId="77777777">
        <w:trPr>
          <w:trHeight w:val="352"/>
        </w:trPr>
        <w:tc>
          <w:tcPr>
            <w:tcW w:w="4362" w:type="dxa"/>
            <w:gridSpan w:val="3"/>
            <w:tcBorders>
              <w:bottom w:val="single" w:sz="4" w:space="0" w:color="000000"/>
              <w:right w:val="single" w:sz="4" w:space="0" w:color="000000"/>
            </w:tcBorders>
          </w:tcPr>
          <w:p w14:paraId="389F11B5" w14:textId="77777777" w:rsidR="004B40F1" w:rsidRDefault="009D0C87">
            <w:pPr>
              <w:pStyle w:val="TableParagraph"/>
              <w:spacing w:before="62"/>
              <w:ind w:left="914"/>
              <w:rPr>
                <w:b/>
                <w:sz w:val="20"/>
              </w:rPr>
            </w:pPr>
            <w:r>
              <w:rPr>
                <w:b/>
                <w:sz w:val="20"/>
              </w:rPr>
              <w:t>Порты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ввода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заданий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(JOB)</w:t>
            </w:r>
          </w:p>
        </w:tc>
        <w:tc>
          <w:tcPr>
            <w:tcW w:w="1136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14:paraId="497729E4" w14:textId="77777777" w:rsidR="004B40F1" w:rsidRDefault="009D0C87">
            <w:pPr>
              <w:pStyle w:val="TableParagraph"/>
              <w:spacing w:before="62"/>
              <w:ind w:left="256" w:right="197" w:firstLine="24"/>
              <w:rPr>
                <w:b/>
                <w:sz w:val="20"/>
              </w:rPr>
            </w:pPr>
            <w:r>
              <w:rPr>
                <w:b/>
                <w:sz w:val="20"/>
              </w:rPr>
              <w:t>Номер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канала</w:t>
            </w:r>
          </w:p>
        </w:tc>
      </w:tr>
      <w:tr w:rsidR="004B40F1" w14:paraId="7FA6A416" w14:textId="77777777">
        <w:trPr>
          <w:trHeight w:val="350"/>
        </w:trPr>
        <w:tc>
          <w:tcPr>
            <w:tcW w:w="14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24568" w14:textId="77777777" w:rsidR="004B40F1" w:rsidRDefault="009D0C87">
            <w:pPr>
              <w:pStyle w:val="TableParagraph"/>
              <w:spacing w:before="60"/>
              <w:ind w:left="531" w:right="5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8590" w14:textId="77777777" w:rsidR="004B40F1" w:rsidRDefault="009D0C87">
            <w:pPr>
              <w:pStyle w:val="TableParagraph"/>
              <w:spacing w:before="60"/>
              <w:ind w:left="541" w:right="5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9DCE7" w14:textId="77777777" w:rsidR="004B40F1" w:rsidRDefault="009D0C87">
            <w:pPr>
              <w:pStyle w:val="TableParagraph"/>
              <w:spacing w:before="60"/>
              <w:ind w:left="541" w:right="5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  <w:tc>
          <w:tcPr>
            <w:tcW w:w="1136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142C3980" w14:textId="77777777" w:rsidR="004B40F1" w:rsidRDefault="004B40F1">
            <w:pPr>
              <w:rPr>
                <w:sz w:val="2"/>
                <w:szCs w:val="2"/>
              </w:rPr>
            </w:pPr>
          </w:p>
        </w:tc>
      </w:tr>
      <w:tr w:rsidR="004B40F1" w14:paraId="7A955F47" w14:textId="77777777">
        <w:trPr>
          <w:trHeight w:val="230"/>
        </w:trPr>
        <w:tc>
          <w:tcPr>
            <w:tcW w:w="14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1CFDC" w14:textId="77777777" w:rsidR="004B40F1" w:rsidRDefault="009D0C87">
            <w:pPr>
              <w:pStyle w:val="TableParagraph"/>
              <w:spacing w:line="210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00C1A" w14:textId="77777777" w:rsidR="004B40F1" w:rsidRDefault="009D0C87">
            <w:pPr>
              <w:pStyle w:val="TableParagraph"/>
              <w:spacing w:line="210" w:lineRule="exact"/>
              <w:ind w:left="2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D31D6" w14:textId="77777777" w:rsidR="004B40F1" w:rsidRDefault="009D0C87">
            <w:pPr>
              <w:pStyle w:val="TableParagraph"/>
              <w:spacing w:line="210" w:lineRule="exact"/>
              <w:ind w:left="2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8DCA44" w14:textId="77777777" w:rsidR="004B40F1" w:rsidRDefault="009D0C87">
            <w:pPr>
              <w:pStyle w:val="TableParagraph"/>
              <w:spacing w:line="210" w:lineRule="exact"/>
              <w:ind w:right="486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4B40F1" w14:paraId="1B799374" w14:textId="77777777">
        <w:trPr>
          <w:trHeight w:val="230"/>
        </w:trPr>
        <w:tc>
          <w:tcPr>
            <w:tcW w:w="14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5190F" w14:textId="77777777" w:rsidR="004B40F1" w:rsidRDefault="009D0C87">
            <w:pPr>
              <w:pStyle w:val="TableParagraph"/>
              <w:spacing w:line="210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F2E70" w14:textId="77777777" w:rsidR="004B40F1" w:rsidRDefault="009D0C87">
            <w:pPr>
              <w:pStyle w:val="TableParagraph"/>
              <w:spacing w:line="210" w:lineRule="exact"/>
              <w:ind w:left="2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55E4C" w14:textId="77777777" w:rsidR="004B40F1" w:rsidRDefault="009D0C87">
            <w:pPr>
              <w:pStyle w:val="TableParagraph"/>
              <w:spacing w:line="210" w:lineRule="exact"/>
              <w:ind w:left="2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AEF5AC3" w14:textId="77777777" w:rsidR="004B40F1" w:rsidRDefault="009D0C87">
            <w:pPr>
              <w:pStyle w:val="TableParagraph"/>
              <w:spacing w:line="210" w:lineRule="exact"/>
              <w:ind w:right="486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4B40F1" w14:paraId="475BFC6E" w14:textId="77777777">
        <w:trPr>
          <w:trHeight w:val="230"/>
        </w:trPr>
        <w:tc>
          <w:tcPr>
            <w:tcW w:w="14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8DDA" w14:textId="77777777" w:rsidR="004B40F1" w:rsidRDefault="009D0C87">
            <w:pPr>
              <w:pStyle w:val="TableParagraph"/>
              <w:spacing w:line="210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0AD53" w14:textId="77777777" w:rsidR="004B40F1" w:rsidRDefault="009D0C87">
            <w:pPr>
              <w:pStyle w:val="TableParagraph"/>
              <w:spacing w:line="210" w:lineRule="exact"/>
              <w:ind w:left="2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62DC8" w14:textId="77777777" w:rsidR="004B40F1" w:rsidRDefault="009D0C87">
            <w:pPr>
              <w:pStyle w:val="TableParagraph"/>
              <w:spacing w:line="210" w:lineRule="exact"/>
              <w:ind w:left="2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6D72966" w14:textId="77777777" w:rsidR="004B40F1" w:rsidRDefault="009D0C87">
            <w:pPr>
              <w:pStyle w:val="TableParagraph"/>
              <w:spacing w:line="210" w:lineRule="exact"/>
              <w:ind w:right="486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4B40F1" w14:paraId="40E37353" w14:textId="77777777">
        <w:trPr>
          <w:trHeight w:val="230"/>
        </w:trPr>
        <w:tc>
          <w:tcPr>
            <w:tcW w:w="14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FE1A7" w14:textId="77777777" w:rsidR="004B40F1" w:rsidRDefault="009D0C87">
            <w:pPr>
              <w:pStyle w:val="TableParagraph"/>
              <w:spacing w:line="210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08767" w14:textId="77777777" w:rsidR="004B40F1" w:rsidRDefault="009D0C87">
            <w:pPr>
              <w:pStyle w:val="TableParagraph"/>
              <w:spacing w:line="210" w:lineRule="exact"/>
              <w:ind w:left="2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75C0C" w14:textId="77777777" w:rsidR="004B40F1" w:rsidRDefault="009D0C87">
            <w:pPr>
              <w:pStyle w:val="TableParagraph"/>
              <w:spacing w:line="210" w:lineRule="exact"/>
              <w:ind w:left="2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AA32C32" w14:textId="77777777" w:rsidR="004B40F1" w:rsidRDefault="009D0C87">
            <w:pPr>
              <w:pStyle w:val="TableParagraph"/>
              <w:spacing w:line="210" w:lineRule="exact"/>
              <w:ind w:right="486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4B40F1" w14:paraId="606F1EB6" w14:textId="77777777">
        <w:trPr>
          <w:trHeight w:val="230"/>
        </w:trPr>
        <w:tc>
          <w:tcPr>
            <w:tcW w:w="14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C05F9" w14:textId="77777777" w:rsidR="004B40F1" w:rsidRDefault="009D0C87">
            <w:pPr>
              <w:pStyle w:val="TableParagraph"/>
              <w:spacing w:line="210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E24F4" w14:textId="77777777" w:rsidR="004B40F1" w:rsidRDefault="009D0C87">
            <w:pPr>
              <w:pStyle w:val="TableParagraph"/>
              <w:spacing w:line="210" w:lineRule="exact"/>
              <w:ind w:left="2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C9C73" w14:textId="77777777" w:rsidR="004B40F1" w:rsidRDefault="009D0C87">
            <w:pPr>
              <w:pStyle w:val="TableParagraph"/>
              <w:spacing w:line="210" w:lineRule="exact"/>
              <w:ind w:left="2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BFAD29F" w14:textId="77777777" w:rsidR="004B40F1" w:rsidRDefault="009D0C87">
            <w:pPr>
              <w:pStyle w:val="TableParagraph"/>
              <w:spacing w:line="210" w:lineRule="exact"/>
              <w:ind w:right="486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4B40F1" w14:paraId="2DBD8B1C" w14:textId="77777777">
        <w:trPr>
          <w:trHeight w:val="230"/>
        </w:trPr>
        <w:tc>
          <w:tcPr>
            <w:tcW w:w="14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A1D30" w14:textId="77777777" w:rsidR="004B40F1" w:rsidRDefault="009D0C87">
            <w:pPr>
              <w:pStyle w:val="TableParagraph"/>
              <w:spacing w:line="210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E7196" w14:textId="77777777" w:rsidR="004B40F1" w:rsidRDefault="009D0C87">
            <w:pPr>
              <w:pStyle w:val="TableParagraph"/>
              <w:spacing w:line="210" w:lineRule="exact"/>
              <w:ind w:left="2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85557" w14:textId="77777777" w:rsidR="004B40F1" w:rsidRDefault="009D0C87">
            <w:pPr>
              <w:pStyle w:val="TableParagraph"/>
              <w:spacing w:line="210" w:lineRule="exact"/>
              <w:ind w:left="2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80EE03E" w14:textId="77777777" w:rsidR="004B40F1" w:rsidRDefault="009D0C87">
            <w:pPr>
              <w:pStyle w:val="TableParagraph"/>
              <w:spacing w:line="210" w:lineRule="exact"/>
              <w:ind w:right="486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4B40F1" w14:paraId="6B2D5C25" w14:textId="77777777">
        <w:trPr>
          <w:trHeight w:val="230"/>
        </w:trPr>
        <w:tc>
          <w:tcPr>
            <w:tcW w:w="14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E69D1" w14:textId="77777777" w:rsidR="004B40F1" w:rsidRDefault="009D0C87">
            <w:pPr>
              <w:pStyle w:val="TableParagraph"/>
              <w:spacing w:line="210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5D0F" w14:textId="77777777" w:rsidR="004B40F1" w:rsidRDefault="009D0C87">
            <w:pPr>
              <w:pStyle w:val="TableParagraph"/>
              <w:spacing w:line="210" w:lineRule="exact"/>
              <w:ind w:left="2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4ABAA" w14:textId="77777777" w:rsidR="004B40F1" w:rsidRDefault="009D0C87">
            <w:pPr>
              <w:pStyle w:val="TableParagraph"/>
              <w:spacing w:line="210" w:lineRule="exact"/>
              <w:ind w:left="2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EFA80D5" w14:textId="77777777" w:rsidR="004B40F1" w:rsidRDefault="009D0C87">
            <w:pPr>
              <w:pStyle w:val="TableParagraph"/>
              <w:spacing w:line="210" w:lineRule="exact"/>
              <w:ind w:right="486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4B40F1" w14:paraId="2D534ACB" w14:textId="77777777">
        <w:trPr>
          <w:trHeight w:val="227"/>
        </w:trPr>
        <w:tc>
          <w:tcPr>
            <w:tcW w:w="1455" w:type="dxa"/>
            <w:tcBorders>
              <w:top w:val="single" w:sz="4" w:space="0" w:color="000000"/>
              <w:right w:val="single" w:sz="4" w:space="0" w:color="000000"/>
            </w:tcBorders>
          </w:tcPr>
          <w:p w14:paraId="4634DF84" w14:textId="77777777" w:rsidR="004B40F1" w:rsidRDefault="009D0C87">
            <w:pPr>
              <w:pStyle w:val="TableParagraph"/>
              <w:spacing w:line="207" w:lineRule="exact"/>
              <w:ind w:left="1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6FB054" w14:textId="77777777" w:rsidR="004B40F1" w:rsidRDefault="009D0C87">
            <w:pPr>
              <w:pStyle w:val="TableParagraph"/>
              <w:spacing w:line="207" w:lineRule="exact"/>
              <w:ind w:left="2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CC7D80" w14:textId="77777777" w:rsidR="004B40F1" w:rsidRDefault="009D0C87">
            <w:pPr>
              <w:pStyle w:val="TableParagraph"/>
              <w:spacing w:line="207" w:lineRule="exact"/>
              <w:ind w:left="2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</w:tcBorders>
          </w:tcPr>
          <w:p w14:paraId="37F7826C" w14:textId="77777777" w:rsidR="004B40F1" w:rsidRDefault="009D0C87">
            <w:pPr>
              <w:pStyle w:val="TableParagraph"/>
              <w:spacing w:line="207" w:lineRule="exact"/>
              <w:ind w:right="486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</w:tbl>
    <w:p w14:paraId="6F691440" w14:textId="77777777" w:rsidR="004B40F1" w:rsidRDefault="004B40F1">
      <w:pPr>
        <w:pStyle w:val="a3"/>
        <w:spacing w:before="2" w:after="1"/>
      </w:pPr>
    </w:p>
    <w:tbl>
      <w:tblPr>
        <w:tblStyle w:val="TableNormal"/>
        <w:tblW w:w="0" w:type="auto"/>
        <w:tblInd w:w="336" w:type="dxa"/>
        <w:tblLayout w:type="fixed"/>
        <w:tblLook w:val="01E0" w:firstRow="1" w:lastRow="1" w:firstColumn="1" w:lastColumn="1" w:noHBand="0" w:noVBand="0"/>
      </w:tblPr>
      <w:tblGrid>
        <w:gridCol w:w="672"/>
        <w:gridCol w:w="9561"/>
      </w:tblGrid>
      <w:tr w:rsidR="004B40F1" w14:paraId="03C1ECF6" w14:textId="77777777">
        <w:trPr>
          <w:trHeight w:val="546"/>
        </w:trPr>
        <w:tc>
          <w:tcPr>
            <w:tcW w:w="672" w:type="dxa"/>
            <w:tcBorders>
              <w:top w:val="single" w:sz="4" w:space="0" w:color="000000"/>
            </w:tcBorders>
          </w:tcPr>
          <w:p w14:paraId="2D3AD888" w14:textId="77777777" w:rsidR="004B40F1" w:rsidRDefault="004B40F1">
            <w:pPr>
              <w:pStyle w:val="TableParagraph"/>
              <w:spacing w:before="2"/>
              <w:rPr>
                <w:sz w:val="8"/>
              </w:rPr>
            </w:pPr>
          </w:p>
          <w:p w14:paraId="4591A7DB" w14:textId="77777777" w:rsidR="004B40F1" w:rsidRDefault="009D0C87">
            <w:pPr>
              <w:pStyle w:val="TableParagraph"/>
              <w:ind w:left="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02F9696" wp14:editId="1CB0F22E">
                  <wp:extent cx="351921" cy="259080"/>
                  <wp:effectExtent l="0" t="0" r="0" b="0"/>
                  <wp:docPr id="613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1" w:type="dxa"/>
            <w:tcBorders>
              <w:top w:val="single" w:sz="4" w:space="0" w:color="000000"/>
            </w:tcBorders>
          </w:tcPr>
          <w:p w14:paraId="7FE15D36" w14:textId="77777777" w:rsidR="004B40F1" w:rsidRDefault="009D0C87">
            <w:pPr>
              <w:pStyle w:val="TableParagraph"/>
              <w:spacing w:before="156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0B48FDEB" w14:textId="77777777">
        <w:trPr>
          <w:trHeight w:val="231"/>
        </w:trPr>
        <w:tc>
          <w:tcPr>
            <w:tcW w:w="10233" w:type="dxa"/>
            <w:gridSpan w:val="2"/>
          </w:tcPr>
          <w:p w14:paraId="41AC5516" w14:textId="77777777" w:rsidR="004B40F1" w:rsidRDefault="009D0C87">
            <w:pPr>
              <w:pStyle w:val="TableParagraph"/>
              <w:spacing w:line="211" w:lineRule="exact"/>
              <w:ind w:left="132"/>
              <w:rPr>
                <w:sz w:val="20"/>
              </w:rPr>
            </w:pPr>
            <w:r>
              <w:rPr>
                <w:sz w:val="20"/>
              </w:rPr>
              <w:t>Обозначения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Таблице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5-3:</w:t>
            </w:r>
          </w:p>
        </w:tc>
      </w:tr>
      <w:tr w:rsidR="004B40F1" w14:paraId="31067DA2" w14:textId="77777777">
        <w:trPr>
          <w:trHeight w:val="230"/>
        </w:trPr>
        <w:tc>
          <w:tcPr>
            <w:tcW w:w="672" w:type="dxa"/>
          </w:tcPr>
          <w:p w14:paraId="0A41DA72" w14:textId="77777777" w:rsidR="004B40F1" w:rsidRDefault="009D0C87">
            <w:pPr>
              <w:pStyle w:val="TableParagraph"/>
              <w:spacing w:line="210" w:lineRule="exact"/>
              <w:ind w:left="114" w:right="149"/>
              <w:jc w:val="center"/>
              <w:rPr>
                <w:sz w:val="20"/>
              </w:rPr>
            </w:pPr>
            <w:r>
              <w:rPr>
                <w:sz w:val="20"/>
              </w:rPr>
              <w:t>"0</w:t>
            </w:r>
            <w:proofErr w:type="gramStart"/>
            <w:r>
              <w:rPr>
                <w:sz w:val="20"/>
              </w:rPr>
              <w:t>"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:</w:t>
            </w:r>
            <w:proofErr w:type="gramEnd"/>
          </w:p>
        </w:tc>
        <w:tc>
          <w:tcPr>
            <w:tcW w:w="9561" w:type="dxa"/>
          </w:tcPr>
          <w:p w14:paraId="1B65F220" w14:textId="77777777" w:rsidR="004B40F1" w:rsidRDefault="009D0C87">
            <w:pPr>
              <w:pStyle w:val="TableParagraph"/>
              <w:spacing w:line="210" w:lineRule="exact"/>
              <w:ind w:left="29"/>
              <w:rPr>
                <w:sz w:val="20"/>
              </w:rPr>
            </w:pPr>
            <w:r>
              <w:rPr>
                <w:sz w:val="20"/>
              </w:rPr>
              <w:t>порт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отключается;</w:t>
            </w:r>
          </w:p>
        </w:tc>
      </w:tr>
      <w:tr w:rsidR="004B40F1" w14:paraId="2D8570AB" w14:textId="77777777">
        <w:trPr>
          <w:trHeight w:val="285"/>
        </w:trPr>
        <w:tc>
          <w:tcPr>
            <w:tcW w:w="672" w:type="dxa"/>
            <w:tcBorders>
              <w:bottom w:val="single" w:sz="4" w:space="0" w:color="000000"/>
            </w:tcBorders>
          </w:tcPr>
          <w:p w14:paraId="610E78AE" w14:textId="77777777" w:rsidR="004B40F1" w:rsidRDefault="009D0C87">
            <w:pPr>
              <w:pStyle w:val="TableParagraph"/>
              <w:spacing w:line="226" w:lineRule="exact"/>
              <w:ind w:left="114" w:right="149"/>
              <w:jc w:val="center"/>
              <w:rPr>
                <w:sz w:val="20"/>
              </w:rPr>
            </w:pPr>
            <w:r>
              <w:rPr>
                <w:sz w:val="20"/>
              </w:rPr>
              <w:t>"1</w:t>
            </w:r>
            <w:proofErr w:type="gramStart"/>
            <w:r>
              <w:rPr>
                <w:sz w:val="20"/>
              </w:rPr>
              <w:t>"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:</w:t>
            </w:r>
            <w:proofErr w:type="gramEnd"/>
          </w:p>
        </w:tc>
        <w:tc>
          <w:tcPr>
            <w:tcW w:w="9561" w:type="dxa"/>
            <w:tcBorders>
              <w:bottom w:val="single" w:sz="4" w:space="0" w:color="000000"/>
            </w:tcBorders>
          </w:tcPr>
          <w:p w14:paraId="03389A55" w14:textId="77777777" w:rsidR="004B40F1" w:rsidRDefault="009D0C87">
            <w:pPr>
              <w:pStyle w:val="TableParagraph"/>
              <w:spacing w:line="226" w:lineRule="exact"/>
              <w:ind w:left="29"/>
              <w:rPr>
                <w:sz w:val="20"/>
              </w:rPr>
            </w:pPr>
            <w:r>
              <w:rPr>
                <w:sz w:val="20"/>
              </w:rPr>
              <w:t>порт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заземлён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путём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короткого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замыкания.</w:t>
            </w:r>
          </w:p>
        </w:tc>
      </w:tr>
    </w:tbl>
    <w:p w14:paraId="73401607" w14:textId="77777777" w:rsidR="004B40F1" w:rsidRDefault="009D0C87">
      <w:pPr>
        <w:pStyle w:val="4"/>
        <w:numPr>
          <w:ilvl w:val="2"/>
          <w:numId w:val="37"/>
        </w:numPr>
        <w:tabs>
          <w:tab w:val="left" w:pos="1061"/>
          <w:tab w:val="left" w:pos="1062"/>
        </w:tabs>
        <w:ind w:hanging="710"/>
      </w:pPr>
      <w:r>
        <w:t>Определения</w:t>
      </w:r>
      <w:r>
        <w:rPr>
          <w:spacing w:val="-4"/>
        </w:rPr>
        <w:t xml:space="preserve"> </w:t>
      </w:r>
      <w:r>
        <w:t>цветов</w:t>
      </w:r>
      <w:r>
        <w:rPr>
          <w:spacing w:val="-4"/>
        </w:rPr>
        <w:t xml:space="preserve"> </w:t>
      </w:r>
      <w:r>
        <w:t>коммуникационных</w:t>
      </w:r>
      <w:r>
        <w:rPr>
          <w:spacing w:val="-6"/>
        </w:rPr>
        <w:t xml:space="preserve"> </w:t>
      </w:r>
      <w:r>
        <w:t>линий</w:t>
      </w:r>
    </w:p>
    <w:p w14:paraId="7C9A0D70" w14:textId="77777777" w:rsidR="004B40F1" w:rsidRDefault="009D0C87">
      <w:pPr>
        <w:pStyle w:val="a3"/>
        <w:spacing w:before="59"/>
        <w:ind w:left="352"/>
      </w:pPr>
      <w:r>
        <w:t>Для</w:t>
      </w:r>
      <w:r>
        <w:rPr>
          <w:spacing w:val="-4"/>
        </w:rPr>
        <w:t xml:space="preserve"> </w:t>
      </w:r>
      <w:r>
        <w:t>объяснения</w:t>
      </w:r>
      <w:r>
        <w:rPr>
          <w:spacing w:val="-4"/>
        </w:rPr>
        <w:t xml:space="preserve"> </w:t>
      </w:r>
      <w:r>
        <w:t>определения</w:t>
      </w:r>
      <w:r>
        <w:rPr>
          <w:spacing w:val="-3"/>
        </w:rPr>
        <w:t xml:space="preserve"> </w:t>
      </w:r>
      <w:r>
        <w:t>цветов</w:t>
      </w:r>
      <w:r>
        <w:rPr>
          <w:spacing w:val="-1"/>
        </w:rPr>
        <w:t xml:space="preserve"> </w:t>
      </w:r>
      <w:r>
        <w:t>коммуникационных</w:t>
      </w:r>
      <w:r>
        <w:rPr>
          <w:spacing w:val="-2"/>
        </w:rPr>
        <w:t xml:space="preserve"> </w:t>
      </w:r>
      <w:r>
        <w:t>линий</w:t>
      </w:r>
      <w:r>
        <w:rPr>
          <w:spacing w:val="-4"/>
        </w:rPr>
        <w:t xml:space="preserve"> </w:t>
      </w:r>
      <w:r>
        <w:t>см.</w:t>
      </w:r>
      <w:r>
        <w:rPr>
          <w:spacing w:val="-2"/>
        </w:rPr>
        <w:t xml:space="preserve"> </w:t>
      </w:r>
      <w:r>
        <w:t>Рисунок</w:t>
      </w:r>
      <w:r>
        <w:rPr>
          <w:spacing w:val="-4"/>
        </w:rPr>
        <w:t xml:space="preserve"> </w:t>
      </w:r>
      <w:r>
        <w:t>5-4.</w:t>
      </w:r>
    </w:p>
    <w:p w14:paraId="3D028E7A" w14:textId="77777777" w:rsidR="004B40F1" w:rsidRDefault="004B40F1">
      <w:pPr>
        <w:pStyle w:val="a3"/>
      </w:pPr>
    </w:p>
    <w:p w14:paraId="2620C3DA" w14:textId="77777777" w:rsidR="004B40F1" w:rsidRDefault="004B40F1">
      <w:pPr>
        <w:pStyle w:val="a3"/>
      </w:pPr>
    </w:p>
    <w:p w14:paraId="52063A64" w14:textId="77777777" w:rsidR="004B40F1" w:rsidRDefault="004B40F1">
      <w:pPr>
        <w:pStyle w:val="a3"/>
      </w:pPr>
    </w:p>
    <w:p w14:paraId="53FAF102" w14:textId="77777777" w:rsidR="004B40F1" w:rsidRDefault="004B40F1">
      <w:pPr>
        <w:pStyle w:val="a3"/>
      </w:pPr>
    </w:p>
    <w:p w14:paraId="5CFCBC08" w14:textId="77777777" w:rsidR="004B40F1" w:rsidRDefault="004B40F1">
      <w:pPr>
        <w:pStyle w:val="a3"/>
      </w:pPr>
    </w:p>
    <w:p w14:paraId="66C664BB" w14:textId="77777777" w:rsidR="004B40F1" w:rsidRDefault="004B40F1">
      <w:pPr>
        <w:pStyle w:val="a3"/>
      </w:pPr>
    </w:p>
    <w:p w14:paraId="6413545D" w14:textId="77777777" w:rsidR="004B40F1" w:rsidRDefault="004B40F1">
      <w:pPr>
        <w:pStyle w:val="a3"/>
        <w:spacing w:before="11"/>
        <w:rPr>
          <w:sz w:val="21"/>
        </w:rPr>
      </w:pPr>
    </w:p>
    <w:p w14:paraId="54986C58" w14:textId="5F6C9216" w:rsidR="004B40F1" w:rsidRDefault="00B118D9">
      <w:pPr>
        <w:pStyle w:val="a3"/>
        <w:spacing w:before="91"/>
        <w:ind w:left="7095" w:right="94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54080" behindDoc="0" locked="0" layoutInCell="1" allowOverlap="1" wp14:anchorId="4B478196" wp14:editId="2CF21DC3">
                <wp:simplePos x="0" y="0"/>
                <wp:positionH relativeFrom="page">
                  <wp:posOffset>1935480</wp:posOffset>
                </wp:positionH>
                <wp:positionV relativeFrom="paragraph">
                  <wp:posOffset>-935990</wp:posOffset>
                </wp:positionV>
                <wp:extent cx="2748280" cy="1367155"/>
                <wp:effectExtent l="0" t="0" r="0" b="0"/>
                <wp:wrapNone/>
                <wp:docPr id="536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8280" cy="1367155"/>
                          <a:chOff x="3048" y="-1474"/>
                          <a:chExt cx="4328" cy="2153"/>
                        </a:xfrm>
                      </wpg:grpSpPr>
                      <pic:pic xmlns:pic="http://schemas.openxmlformats.org/drawingml/2006/picture">
                        <pic:nvPicPr>
                          <pic:cNvPr id="538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" y="-1474"/>
                            <a:ext cx="3634" cy="2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" name="AutoShape 63"/>
                        <wps:cNvSpPr>
                          <a:spLocks/>
                        </wps:cNvSpPr>
                        <wps:spPr bwMode="auto">
                          <a:xfrm>
                            <a:off x="4225" y="-572"/>
                            <a:ext cx="3151" cy="1251"/>
                          </a:xfrm>
                          <a:custGeom>
                            <a:avLst/>
                            <a:gdLst>
                              <a:gd name="T0" fmla="+- 0 6805 4225"/>
                              <a:gd name="T1" fmla="*/ T0 w 3151"/>
                              <a:gd name="T2" fmla="+- 0 -572 -572"/>
                              <a:gd name="T3" fmla="*/ -572 h 1251"/>
                              <a:gd name="T4" fmla="+- 0 4496 4225"/>
                              <a:gd name="T5" fmla="*/ T4 w 3151"/>
                              <a:gd name="T6" fmla="+- 0 -572 -572"/>
                              <a:gd name="T7" fmla="*/ -572 h 1251"/>
                              <a:gd name="T8" fmla="+- 0 4496 4225"/>
                              <a:gd name="T9" fmla="*/ T8 w 3151"/>
                              <a:gd name="T10" fmla="+- 0 -192 -572"/>
                              <a:gd name="T11" fmla="*/ -192 h 1251"/>
                              <a:gd name="T12" fmla="+- 0 6805 4225"/>
                              <a:gd name="T13" fmla="*/ T12 w 3151"/>
                              <a:gd name="T14" fmla="+- 0 -192 -572"/>
                              <a:gd name="T15" fmla="*/ -192 h 1251"/>
                              <a:gd name="T16" fmla="+- 0 6805 4225"/>
                              <a:gd name="T17" fmla="*/ T16 w 3151"/>
                              <a:gd name="T18" fmla="+- 0 -572 -572"/>
                              <a:gd name="T19" fmla="*/ -572 h 1251"/>
                              <a:gd name="T20" fmla="+- 0 7376 4225"/>
                              <a:gd name="T21" fmla="*/ T20 w 3151"/>
                              <a:gd name="T22" fmla="+- 0 244 -572"/>
                              <a:gd name="T23" fmla="*/ 244 h 1251"/>
                              <a:gd name="T24" fmla="+- 0 4225 4225"/>
                              <a:gd name="T25" fmla="*/ T24 w 3151"/>
                              <a:gd name="T26" fmla="+- 0 244 -572"/>
                              <a:gd name="T27" fmla="*/ 244 h 1251"/>
                              <a:gd name="T28" fmla="+- 0 4225 4225"/>
                              <a:gd name="T29" fmla="*/ T28 w 3151"/>
                              <a:gd name="T30" fmla="+- 0 679 -572"/>
                              <a:gd name="T31" fmla="*/ 679 h 1251"/>
                              <a:gd name="T32" fmla="+- 0 7376 4225"/>
                              <a:gd name="T33" fmla="*/ T32 w 3151"/>
                              <a:gd name="T34" fmla="+- 0 679 -572"/>
                              <a:gd name="T35" fmla="*/ 679 h 1251"/>
                              <a:gd name="T36" fmla="+- 0 7376 4225"/>
                              <a:gd name="T37" fmla="*/ T36 w 3151"/>
                              <a:gd name="T38" fmla="+- 0 244 -572"/>
                              <a:gd name="T39" fmla="*/ 244 h 1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151" h="1251">
                                <a:moveTo>
                                  <a:pt x="2580" y="0"/>
                                </a:moveTo>
                                <a:lnTo>
                                  <a:pt x="271" y="0"/>
                                </a:lnTo>
                                <a:lnTo>
                                  <a:pt x="271" y="380"/>
                                </a:lnTo>
                                <a:lnTo>
                                  <a:pt x="2580" y="380"/>
                                </a:lnTo>
                                <a:lnTo>
                                  <a:pt x="2580" y="0"/>
                                </a:lnTo>
                                <a:close/>
                                <a:moveTo>
                                  <a:pt x="3151" y="816"/>
                                </a:moveTo>
                                <a:lnTo>
                                  <a:pt x="0" y="816"/>
                                </a:lnTo>
                                <a:lnTo>
                                  <a:pt x="0" y="1251"/>
                                </a:lnTo>
                                <a:lnTo>
                                  <a:pt x="3151" y="1251"/>
                                </a:lnTo>
                                <a:lnTo>
                                  <a:pt x="3151" y="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4640" y="-488"/>
                            <a:ext cx="1979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EDB0C4" w14:textId="77777777" w:rsidR="004B40F1" w:rsidRDefault="009D0C87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Номер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точки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кабеле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4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4369" y="328"/>
                            <a:ext cx="286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0B29EB" w14:textId="77777777" w:rsidR="004B40F1" w:rsidRDefault="009D0C87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Цвет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коммуникационного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кабеля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478196" id="Group 60" o:spid="_x0000_s1318" style="position:absolute;left:0;text-align:left;margin-left:152.4pt;margin-top:-73.7pt;width:216.4pt;height:107.65pt;z-index:15854080;mso-position-horizontal-relative:page;mso-position-vertical-relative:text" coordorigin="3048,-1474" coordsize="4328,21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">
                <v:shape id="Picture 64" o:spid="_x0000_s1319" type="#_x0000_t75" style="position:absolute;left:3048;top:-1474;width:3634;height: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">
                  <v:imagedata r:id="rId234" o:title=""/>
                </v:shape>
                <v:shape id="AutoShape 63" o:spid="_x0000_s1320" style="position:absolute;left:4225;top:-572;width:3151;height:1251;visibility:visible;mso-wrap-style:square;v-text-anchor:top" coordsize="3151,1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" path="m2580,l271,r,380l2580,380,2580,xm3151,816l,816r,435l3151,1251r,-435xe" stroked="f">
                  <v:path arrowok="t" o:connecttype="custom" o:connectlocs="2580,-572;271,-572;271,-192;2580,-192;2580,-572;3151,244;0,244;0,679;3151,679;3151,244" o:connectangles="0,0,0,0,0,0,0,0,0,0"/>
                </v:shape>
                <v:shape id="Text Box 62" o:spid="_x0000_s1321" type="#_x0000_t202" style="position:absolute;left:4640;top:-488;width:1979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X/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c6V/2sYAAADcAAAA&#10;DwAAAAAAAAAAAAAAAAAHAgAAZHJzL2Rvd25yZXYueG1sUEsFBgAAAAADAAMAtwAAAPoCAAAAAA==&#10;" filled="f" stroked="f">
                  <v:textbox inset="0,0,0,0">
                    <w:txbxContent>
                      <w:p w14:paraId="5BEDB0C4" w14:textId="77777777" w:rsidR="004B40F1" w:rsidRDefault="009D0C87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Номер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точки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на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кабеле</w:t>
                        </w:r>
                      </w:p>
                    </w:txbxContent>
                  </v:textbox>
                </v:shape>
                <v:shape id="Text Box 61" o:spid="_x0000_s1322" type="#_x0000_t202" style="position:absolute;left:4369;top:328;width:286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14:paraId="380B29EB" w14:textId="77777777" w:rsidR="004B40F1" w:rsidRDefault="009D0C87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Цвет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коммуникационного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кабеля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D0C87">
        <w:t>Рисунок 5-4. Пояснения к цветам</w:t>
      </w:r>
      <w:r w:rsidR="009D0C87">
        <w:rPr>
          <w:spacing w:val="-47"/>
        </w:rPr>
        <w:t xml:space="preserve"> </w:t>
      </w:r>
      <w:r w:rsidR="009D0C87">
        <w:t>коммуникационных</w:t>
      </w:r>
      <w:r w:rsidR="009D0C87">
        <w:rPr>
          <w:spacing w:val="2"/>
        </w:rPr>
        <w:t xml:space="preserve"> </w:t>
      </w:r>
      <w:r w:rsidR="009D0C87">
        <w:t>линий</w:t>
      </w:r>
    </w:p>
    <w:p w14:paraId="76814FC5" w14:textId="77777777" w:rsidR="004B40F1" w:rsidRDefault="004B40F1">
      <w:p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59DE36AB" w14:textId="77777777" w:rsidR="004B40F1" w:rsidRDefault="009D0C87">
      <w:pPr>
        <w:pStyle w:val="6"/>
        <w:spacing w:before="171"/>
        <w:ind w:left="352" w:firstLine="0"/>
      </w:pPr>
      <w:r>
        <w:lastRenderedPageBreak/>
        <w:t>Например:</w:t>
      </w:r>
    </w:p>
    <w:p w14:paraId="3CE432EF" w14:textId="77777777" w:rsidR="004B40F1" w:rsidRDefault="009D0C87">
      <w:pPr>
        <w:pStyle w:val="a3"/>
        <w:ind w:left="352"/>
      </w:pPr>
      <w:r>
        <w:t>«Чёрный</w:t>
      </w:r>
      <w:r>
        <w:rPr>
          <w:spacing w:val="-3"/>
        </w:rPr>
        <w:t xml:space="preserve"> </w:t>
      </w:r>
      <w:r>
        <w:t>3»</w:t>
      </w:r>
      <w:r>
        <w:rPr>
          <w:spacing w:val="-1"/>
        </w:rPr>
        <w:t xml:space="preserve"> </w:t>
      </w:r>
      <w:r>
        <w:t>означает,</w:t>
      </w:r>
      <w:r>
        <w:rPr>
          <w:spacing w:val="-2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чёрной</w:t>
      </w:r>
      <w:r>
        <w:rPr>
          <w:spacing w:val="-3"/>
        </w:rPr>
        <w:t xml:space="preserve"> </w:t>
      </w:r>
      <w:r>
        <w:t>линии</w:t>
      </w:r>
      <w:r>
        <w:rPr>
          <w:spacing w:val="-3"/>
        </w:rPr>
        <w:t xml:space="preserve"> </w:t>
      </w:r>
      <w:r>
        <w:t>есть три</w:t>
      </w:r>
      <w:r>
        <w:rPr>
          <w:spacing w:val="-3"/>
        </w:rPr>
        <w:t xml:space="preserve"> </w:t>
      </w:r>
      <w:r>
        <w:t>точки.</w:t>
      </w:r>
    </w:p>
    <w:p w14:paraId="1982DB7C" w14:textId="3937912E" w:rsidR="004B40F1" w:rsidRDefault="00B118D9">
      <w:pPr>
        <w:pStyle w:val="4"/>
        <w:numPr>
          <w:ilvl w:val="2"/>
          <w:numId w:val="37"/>
        </w:numPr>
        <w:tabs>
          <w:tab w:val="left" w:pos="1061"/>
          <w:tab w:val="left" w:pos="1062"/>
        </w:tabs>
        <w:ind w:hanging="710"/>
      </w:pPr>
      <w:r>
        <w:rPr>
          <w:noProof/>
        </w:rPr>
        <mc:AlternateContent>
          <mc:Choice Requires="wps">
            <w:drawing>
              <wp:anchor distT="0" distB="0" distL="0" distR="0" simplePos="0" relativeHeight="487713792" behindDoc="1" locked="0" layoutInCell="1" allowOverlap="1" wp14:anchorId="11433E26" wp14:editId="56CE08E1">
                <wp:simplePos x="0" y="0"/>
                <wp:positionH relativeFrom="page">
                  <wp:posOffset>719455</wp:posOffset>
                </wp:positionH>
                <wp:positionV relativeFrom="paragraph">
                  <wp:posOffset>275590</wp:posOffset>
                </wp:positionV>
                <wp:extent cx="6483350" cy="6350"/>
                <wp:effectExtent l="0" t="0" r="0" b="0"/>
                <wp:wrapTopAndBottom/>
                <wp:docPr id="534" name="Freeform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83350" cy="6350"/>
                        </a:xfrm>
                        <a:custGeom>
                          <a:avLst/>
                          <a:gdLst>
                            <a:gd name="T0" fmla="+- 0 11342 1133"/>
                            <a:gd name="T1" fmla="*/ T0 w 10210"/>
                            <a:gd name="T2" fmla="+- 0 434 434"/>
                            <a:gd name="T3" fmla="*/ 434 h 10"/>
                            <a:gd name="T4" fmla="+- 0 1817 1133"/>
                            <a:gd name="T5" fmla="*/ T4 w 10210"/>
                            <a:gd name="T6" fmla="+- 0 434 434"/>
                            <a:gd name="T7" fmla="*/ 434 h 10"/>
                            <a:gd name="T8" fmla="+- 0 1808 1133"/>
                            <a:gd name="T9" fmla="*/ T8 w 10210"/>
                            <a:gd name="T10" fmla="+- 0 434 434"/>
                            <a:gd name="T11" fmla="*/ 434 h 10"/>
                            <a:gd name="T12" fmla="+- 0 1133 1133"/>
                            <a:gd name="T13" fmla="*/ T12 w 10210"/>
                            <a:gd name="T14" fmla="+- 0 434 434"/>
                            <a:gd name="T15" fmla="*/ 434 h 10"/>
                            <a:gd name="T16" fmla="+- 0 1133 1133"/>
                            <a:gd name="T17" fmla="*/ T16 w 10210"/>
                            <a:gd name="T18" fmla="+- 0 444 434"/>
                            <a:gd name="T19" fmla="*/ 444 h 10"/>
                            <a:gd name="T20" fmla="+- 0 1808 1133"/>
                            <a:gd name="T21" fmla="*/ T20 w 10210"/>
                            <a:gd name="T22" fmla="+- 0 444 434"/>
                            <a:gd name="T23" fmla="*/ 444 h 10"/>
                            <a:gd name="T24" fmla="+- 0 1817 1133"/>
                            <a:gd name="T25" fmla="*/ T24 w 10210"/>
                            <a:gd name="T26" fmla="+- 0 444 434"/>
                            <a:gd name="T27" fmla="*/ 444 h 10"/>
                            <a:gd name="T28" fmla="+- 0 11342 1133"/>
                            <a:gd name="T29" fmla="*/ T28 w 10210"/>
                            <a:gd name="T30" fmla="+- 0 444 434"/>
                            <a:gd name="T31" fmla="*/ 444 h 10"/>
                            <a:gd name="T32" fmla="+- 0 11342 1133"/>
                            <a:gd name="T33" fmla="*/ T32 w 10210"/>
                            <a:gd name="T34" fmla="+- 0 434 434"/>
                            <a:gd name="T35" fmla="*/ 434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0210" h="10">
                              <a:moveTo>
                                <a:pt x="10209" y="0"/>
                              </a:moveTo>
                              <a:lnTo>
                                <a:pt x="684" y="0"/>
                              </a:lnTo>
                              <a:lnTo>
                                <a:pt x="675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675" y="10"/>
                              </a:lnTo>
                              <a:lnTo>
                                <a:pt x="684" y="10"/>
                              </a:lnTo>
                              <a:lnTo>
                                <a:pt x="10209" y="10"/>
                              </a:lnTo>
                              <a:lnTo>
                                <a:pt x="102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30D3A6" id="Freeform 59" o:spid="_x0000_s1026" style="position:absolute;margin-left:56.65pt;margin-top:21.7pt;width:510.5pt;height:.5pt;z-index:-15602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21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" path="m10209,l684,r-9,l,,,10r675,l684,10r9525,l10209,xe" fillcolor="black" stroked="f">
                <v:path arrowok="t" o:connecttype="custom" o:connectlocs="6482715,275590;434340,275590;428625,275590;0,275590;0,281940;428625,281940;434340,281940;6482715,281940;6482715,275590" o:connectangles="0,0,0,0,0,0,0,0,0"/>
                <w10:wrap type="topAndBottom" anchorx="page"/>
              </v:shape>
            </w:pict>
          </mc:Fallback>
        </mc:AlternateContent>
      </w:r>
      <w:r w:rsidR="009D0C87">
        <w:t>Пояснения</w:t>
      </w:r>
      <w:r w:rsidR="009D0C87">
        <w:rPr>
          <w:spacing w:val="-2"/>
        </w:rPr>
        <w:t xml:space="preserve"> </w:t>
      </w:r>
      <w:r w:rsidR="009D0C87">
        <w:t>к</w:t>
      </w:r>
      <w:r w:rsidR="009D0C87">
        <w:rPr>
          <w:spacing w:val="-1"/>
        </w:rPr>
        <w:t xml:space="preserve"> </w:t>
      </w:r>
      <w:r w:rsidR="009D0C87">
        <w:t>примечаниям по</w:t>
      </w:r>
      <w:r w:rsidR="009D0C87">
        <w:rPr>
          <w:spacing w:val="-4"/>
        </w:rPr>
        <w:t xml:space="preserve"> </w:t>
      </w:r>
      <w:r w:rsidR="009D0C87">
        <w:t>определению</w:t>
      </w:r>
      <w:r w:rsidR="009D0C87">
        <w:rPr>
          <w:spacing w:val="-5"/>
        </w:rPr>
        <w:t xml:space="preserve"> </w:t>
      </w:r>
      <w:r w:rsidR="009D0C87">
        <w:t>контактов</w:t>
      </w:r>
    </w:p>
    <w:p w14:paraId="4C2AE3A9" w14:textId="77777777" w:rsidR="004B40F1" w:rsidRDefault="009D0C87">
      <w:pPr>
        <w:spacing w:before="67"/>
        <w:ind w:left="367"/>
        <w:rPr>
          <w:b/>
          <w:sz w:val="20"/>
        </w:rPr>
      </w:pPr>
      <w:r>
        <w:rPr>
          <w:noProof/>
          <w:position w:val="-15"/>
        </w:rPr>
        <w:drawing>
          <wp:inline distT="0" distB="0" distL="0" distR="0" wp14:anchorId="5BB3E56F" wp14:editId="1F75C4EB">
            <wp:extent cx="353224" cy="260039"/>
            <wp:effectExtent l="0" t="0" r="0" b="0"/>
            <wp:docPr id="61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1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224" cy="26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</w:t>
      </w:r>
      <w:r>
        <w:rPr>
          <w:spacing w:val="14"/>
          <w:sz w:val="20"/>
        </w:rPr>
        <w:t xml:space="preserve"> </w:t>
      </w:r>
      <w:r>
        <w:rPr>
          <w:b/>
          <w:sz w:val="20"/>
        </w:rPr>
        <w:t>Примечания</w:t>
      </w:r>
    </w:p>
    <w:p w14:paraId="246CAC67" w14:textId="77777777" w:rsidR="004B40F1" w:rsidRDefault="009D0C87">
      <w:pPr>
        <w:pStyle w:val="a3"/>
        <w:spacing w:before="37" w:line="229" w:lineRule="exact"/>
        <w:ind w:left="461"/>
        <w:jc w:val="both"/>
      </w:pPr>
      <w:r>
        <w:t>Примечание</w:t>
      </w:r>
      <w:r>
        <w:rPr>
          <w:spacing w:val="-4"/>
        </w:rPr>
        <w:t xml:space="preserve"> </w:t>
      </w:r>
      <w:r>
        <w:t>1:</w:t>
      </w:r>
    </w:p>
    <w:p w14:paraId="781EB55E" w14:textId="7F40CECF" w:rsidR="004B40F1" w:rsidRDefault="00B118D9">
      <w:pPr>
        <w:pStyle w:val="a3"/>
        <w:ind w:left="461" w:right="44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714304" behindDoc="1" locked="0" layoutInCell="1" allowOverlap="1" wp14:anchorId="04102CF0" wp14:editId="68E04841">
                <wp:simplePos x="0" y="0"/>
                <wp:positionH relativeFrom="page">
                  <wp:posOffset>719455</wp:posOffset>
                </wp:positionH>
                <wp:positionV relativeFrom="paragraph">
                  <wp:posOffset>330200</wp:posOffset>
                </wp:positionV>
                <wp:extent cx="6483350" cy="6350"/>
                <wp:effectExtent l="0" t="0" r="0" b="0"/>
                <wp:wrapTopAndBottom/>
                <wp:docPr id="532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33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5F9EDE" id="Rectangle 58" o:spid="_x0000_s1026" style="position:absolute;margin-left:56.65pt;margin-top:26pt;width:510.5pt;height:.5pt;z-index:-15602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" fillcolor="black" stroked="f">
                <w10:wrap type="topAndBottom" anchorx="page"/>
              </v:rect>
            </w:pict>
          </mc:Fallback>
        </mc:AlternateContent>
      </w:r>
      <w:r w:rsidR="009D0C87">
        <w:t>Напряжение питания 24 В постоянного тока, подаваемое роботом на источник сварочного тока, должно быть огра-</w:t>
      </w:r>
      <w:r w:rsidR="009D0C87">
        <w:rPr>
          <w:spacing w:val="1"/>
        </w:rPr>
        <w:t xml:space="preserve"> </w:t>
      </w:r>
      <w:proofErr w:type="spellStart"/>
      <w:r w:rsidR="009D0C87">
        <w:t>ничено</w:t>
      </w:r>
      <w:proofErr w:type="spellEnd"/>
      <w:r w:rsidR="009D0C87">
        <w:t xml:space="preserve"> до 20</w:t>
      </w:r>
      <w:r w:rsidR="009D0C87">
        <w:rPr>
          <w:spacing w:val="2"/>
        </w:rPr>
        <w:t xml:space="preserve"> </w:t>
      </w:r>
      <w:r w:rsidR="009D0C87">
        <w:t>-</w:t>
      </w:r>
      <w:r w:rsidR="009D0C87">
        <w:rPr>
          <w:spacing w:val="1"/>
        </w:rPr>
        <w:t xml:space="preserve"> </w:t>
      </w:r>
      <w:r w:rsidR="009D0C87">
        <w:t>30</w:t>
      </w:r>
      <w:r w:rsidR="009D0C87">
        <w:rPr>
          <w:spacing w:val="1"/>
        </w:rPr>
        <w:t xml:space="preserve"> </w:t>
      </w:r>
      <w:r w:rsidR="009D0C87">
        <w:t>В.</w:t>
      </w:r>
    </w:p>
    <w:p w14:paraId="4D20E211" w14:textId="77777777" w:rsidR="004B40F1" w:rsidRDefault="009D0C87">
      <w:pPr>
        <w:pStyle w:val="a3"/>
        <w:ind w:left="461"/>
        <w:jc w:val="both"/>
      </w:pPr>
      <w:r>
        <w:t>Примечание</w:t>
      </w:r>
      <w:r>
        <w:rPr>
          <w:spacing w:val="-3"/>
        </w:rPr>
        <w:t xml:space="preserve"> </w:t>
      </w:r>
      <w:r>
        <w:t>2:</w:t>
      </w:r>
    </w:p>
    <w:p w14:paraId="018D7707" w14:textId="73303905" w:rsidR="004B40F1" w:rsidRDefault="00B118D9">
      <w:pPr>
        <w:pStyle w:val="a3"/>
        <w:ind w:left="461" w:right="44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714816" behindDoc="1" locked="0" layoutInCell="1" allowOverlap="1" wp14:anchorId="7B98A430" wp14:editId="1586E5F2">
                <wp:simplePos x="0" y="0"/>
                <wp:positionH relativeFrom="page">
                  <wp:posOffset>719455</wp:posOffset>
                </wp:positionH>
                <wp:positionV relativeFrom="paragraph">
                  <wp:posOffset>769620</wp:posOffset>
                </wp:positionV>
                <wp:extent cx="6483350" cy="6350"/>
                <wp:effectExtent l="0" t="0" r="0" b="0"/>
                <wp:wrapTopAndBottom/>
                <wp:docPr id="530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33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F2038D" id="Rectangle 57" o:spid="_x0000_s1026" style="position:absolute;margin-left:56.65pt;margin-top:60.6pt;width:510.5pt;height:.5pt;z-index:-15601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" fillcolor="black" stroked="f">
                <w10:wrap type="topAndBottom" anchorx="page"/>
              </v:rect>
            </w:pict>
          </mc:Fallback>
        </mc:AlternateContent>
      </w:r>
      <w:r w:rsidR="009D0C87">
        <w:t>Эквивалентная схема передачи сигнала "ввод/вывод" от робота к источнику сварочного тока показана на Рисунке 5-</w:t>
      </w:r>
      <w:r w:rsidR="009D0C87">
        <w:rPr>
          <w:spacing w:val="-47"/>
        </w:rPr>
        <w:t xml:space="preserve"> </w:t>
      </w:r>
      <w:r w:rsidR="009D0C87">
        <w:t xml:space="preserve">5, при этом установлен низкий уровень сигнала. Робот работает на сигнале низкого уровня, когда напряжение </w:t>
      </w:r>
      <w:proofErr w:type="gramStart"/>
      <w:r w:rsidR="009D0C87">
        <w:t>ме-</w:t>
      </w:r>
      <w:r w:rsidR="009D0C87">
        <w:rPr>
          <w:spacing w:val="1"/>
        </w:rPr>
        <w:t xml:space="preserve"> </w:t>
      </w:r>
      <w:r w:rsidR="009D0C87">
        <w:t>жду</w:t>
      </w:r>
      <w:proofErr w:type="gramEnd"/>
      <w:r w:rsidR="009D0C87">
        <w:t xml:space="preserve"> положительной и отрицательной</w:t>
      </w:r>
      <w:r w:rsidR="009D0C87">
        <w:rPr>
          <w:spacing w:val="1"/>
        </w:rPr>
        <w:t xml:space="preserve"> </w:t>
      </w:r>
      <w:r w:rsidR="009D0C87">
        <w:t>клеммами</w:t>
      </w:r>
      <w:r w:rsidR="009D0C87">
        <w:rPr>
          <w:spacing w:val="1"/>
        </w:rPr>
        <w:t xml:space="preserve"> </w:t>
      </w:r>
      <w:r w:rsidR="009D0C87">
        <w:t>сигнала "ввод/вывод" составляет 0</w:t>
      </w:r>
      <w:r w:rsidR="009D0C87">
        <w:rPr>
          <w:spacing w:val="50"/>
        </w:rPr>
        <w:t xml:space="preserve"> </w:t>
      </w:r>
      <w:r w:rsidR="009D0C87">
        <w:t>-</w:t>
      </w:r>
      <w:r w:rsidR="009D0C87">
        <w:rPr>
          <w:spacing w:val="50"/>
        </w:rPr>
        <w:t xml:space="preserve"> </w:t>
      </w:r>
      <w:r w:rsidR="009D0C87">
        <w:t>5 В. Робот не будет работать</w:t>
      </w:r>
      <w:r w:rsidR="009D0C87">
        <w:rPr>
          <w:spacing w:val="1"/>
        </w:rPr>
        <w:t xml:space="preserve"> </w:t>
      </w:r>
      <w:r w:rsidR="009D0C87">
        <w:t>на</w:t>
      </w:r>
      <w:r w:rsidR="009D0C87">
        <w:rPr>
          <w:spacing w:val="1"/>
        </w:rPr>
        <w:t xml:space="preserve"> </w:t>
      </w:r>
      <w:r w:rsidR="009D0C87">
        <w:t>сигнале</w:t>
      </w:r>
      <w:r w:rsidR="009D0C87">
        <w:rPr>
          <w:spacing w:val="1"/>
        </w:rPr>
        <w:t xml:space="preserve"> </w:t>
      </w:r>
      <w:r w:rsidR="009D0C87">
        <w:t>высокого</w:t>
      </w:r>
      <w:r w:rsidR="009D0C87">
        <w:rPr>
          <w:spacing w:val="1"/>
        </w:rPr>
        <w:t xml:space="preserve"> </w:t>
      </w:r>
      <w:r w:rsidR="009D0C87">
        <w:t>уровня,</w:t>
      </w:r>
      <w:r w:rsidR="009D0C87">
        <w:rPr>
          <w:spacing w:val="1"/>
        </w:rPr>
        <w:t xml:space="preserve"> </w:t>
      </w:r>
      <w:r w:rsidR="009D0C87">
        <w:t>когда</w:t>
      </w:r>
      <w:r w:rsidR="009D0C87">
        <w:rPr>
          <w:spacing w:val="1"/>
        </w:rPr>
        <w:t xml:space="preserve"> </w:t>
      </w:r>
      <w:r w:rsidR="009D0C87">
        <w:t>напряжение</w:t>
      </w:r>
      <w:r w:rsidR="009D0C87">
        <w:rPr>
          <w:spacing w:val="1"/>
        </w:rPr>
        <w:t xml:space="preserve"> </w:t>
      </w:r>
      <w:r w:rsidR="009D0C87">
        <w:t>между</w:t>
      </w:r>
      <w:r w:rsidR="009D0C87">
        <w:rPr>
          <w:spacing w:val="1"/>
        </w:rPr>
        <w:t xml:space="preserve"> </w:t>
      </w:r>
      <w:r w:rsidR="009D0C87">
        <w:t>положительной</w:t>
      </w:r>
      <w:r w:rsidR="009D0C87">
        <w:rPr>
          <w:spacing w:val="1"/>
        </w:rPr>
        <w:t xml:space="preserve"> </w:t>
      </w:r>
      <w:r w:rsidR="009D0C87">
        <w:t>и</w:t>
      </w:r>
      <w:r w:rsidR="009D0C87">
        <w:rPr>
          <w:spacing w:val="1"/>
        </w:rPr>
        <w:t xml:space="preserve"> </w:t>
      </w:r>
      <w:r w:rsidR="009D0C87">
        <w:t>отрицательной</w:t>
      </w:r>
      <w:r w:rsidR="009D0C87">
        <w:rPr>
          <w:spacing w:val="1"/>
        </w:rPr>
        <w:t xml:space="preserve"> </w:t>
      </w:r>
      <w:r w:rsidR="009D0C87">
        <w:t>клеммами</w:t>
      </w:r>
      <w:r w:rsidR="009D0C87">
        <w:rPr>
          <w:spacing w:val="1"/>
        </w:rPr>
        <w:t xml:space="preserve"> </w:t>
      </w:r>
      <w:r w:rsidR="009D0C87">
        <w:t>сигнала</w:t>
      </w:r>
      <w:r w:rsidR="009D0C87">
        <w:rPr>
          <w:spacing w:val="1"/>
        </w:rPr>
        <w:t xml:space="preserve"> </w:t>
      </w:r>
      <w:r w:rsidR="009D0C87">
        <w:t>"ввод/вывод"</w:t>
      </w:r>
      <w:r w:rsidR="009D0C87">
        <w:rPr>
          <w:spacing w:val="-1"/>
        </w:rPr>
        <w:t xml:space="preserve"> </w:t>
      </w:r>
      <w:r w:rsidR="009D0C87">
        <w:t>составляет</w:t>
      </w:r>
      <w:r w:rsidR="009D0C87">
        <w:rPr>
          <w:spacing w:val="-2"/>
        </w:rPr>
        <w:t xml:space="preserve"> </w:t>
      </w:r>
      <w:r w:rsidR="009D0C87">
        <w:t xml:space="preserve">18 </w:t>
      </w:r>
      <w:r w:rsidR="009D0C87">
        <w:rPr>
          <w:rFonts w:ascii="Arial MT" w:hAnsi="Arial MT"/>
        </w:rPr>
        <w:t xml:space="preserve">- </w:t>
      </w:r>
      <w:r w:rsidR="009D0C87">
        <w:t>24 В. Диапазон</w:t>
      </w:r>
      <w:r w:rsidR="009D0C87">
        <w:rPr>
          <w:spacing w:val="-1"/>
        </w:rPr>
        <w:t xml:space="preserve"> </w:t>
      </w:r>
      <w:r w:rsidR="009D0C87">
        <w:t>напряжения</w:t>
      </w:r>
      <w:r w:rsidR="009D0C87">
        <w:rPr>
          <w:spacing w:val="-2"/>
        </w:rPr>
        <w:t xml:space="preserve"> </w:t>
      </w:r>
      <w:r w:rsidR="009D0C87">
        <w:t>сигнала</w:t>
      </w:r>
      <w:r w:rsidR="009D0C87">
        <w:rPr>
          <w:spacing w:val="1"/>
        </w:rPr>
        <w:t xml:space="preserve"> </w:t>
      </w:r>
      <w:r w:rsidR="009D0C87">
        <w:t>"ввод/вывод"</w:t>
      </w:r>
      <w:r w:rsidR="009D0C87">
        <w:rPr>
          <w:spacing w:val="-1"/>
        </w:rPr>
        <w:t xml:space="preserve"> </w:t>
      </w:r>
      <w:r w:rsidR="009D0C87">
        <w:t>составляет</w:t>
      </w:r>
      <w:r w:rsidR="009D0C87">
        <w:rPr>
          <w:spacing w:val="-1"/>
        </w:rPr>
        <w:t xml:space="preserve"> </w:t>
      </w:r>
      <w:r w:rsidR="009D0C87">
        <w:t>0</w:t>
      </w:r>
      <w:r w:rsidR="009D0C87">
        <w:rPr>
          <w:spacing w:val="1"/>
        </w:rPr>
        <w:t xml:space="preserve"> </w:t>
      </w:r>
      <w:r w:rsidR="009D0C87">
        <w:t>- 30 В.</w:t>
      </w:r>
    </w:p>
    <w:p w14:paraId="2B1BFAA5" w14:textId="77777777" w:rsidR="004B40F1" w:rsidRDefault="009D0C87">
      <w:pPr>
        <w:pStyle w:val="a3"/>
        <w:ind w:left="461"/>
        <w:jc w:val="both"/>
      </w:pPr>
      <w:r>
        <w:t>Примечание</w:t>
      </w:r>
      <w:r>
        <w:rPr>
          <w:spacing w:val="-3"/>
        </w:rPr>
        <w:t xml:space="preserve"> </w:t>
      </w:r>
      <w:r>
        <w:t>3:</w:t>
      </w:r>
    </w:p>
    <w:p w14:paraId="6B6B6122" w14:textId="5C2E2672" w:rsidR="004B40F1" w:rsidRDefault="00B118D9">
      <w:pPr>
        <w:pStyle w:val="a3"/>
        <w:ind w:left="461" w:right="450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715328" behindDoc="1" locked="0" layoutInCell="1" allowOverlap="1" wp14:anchorId="29DFBDB3" wp14:editId="4540A607">
                <wp:simplePos x="0" y="0"/>
                <wp:positionH relativeFrom="page">
                  <wp:posOffset>709930</wp:posOffset>
                </wp:positionH>
                <wp:positionV relativeFrom="paragraph">
                  <wp:posOffset>475615</wp:posOffset>
                </wp:positionV>
                <wp:extent cx="6492240" cy="6350"/>
                <wp:effectExtent l="0" t="0" r="0" b="0"/>
                <wp:wrapTopAndBottom/>
                <wp:docPr id="528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922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6FE724" id="Rectangle 56" o:spid="_x0000_s1026" style="position:absolute;margin-left:55.9pt;margin-top:37.45pt;width:511.2pt;height:.5pt;z-index:-15601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" fillcolor="black" stroked="f">
                <w10:wrap type="topAndBottom" anchorx="page"/>
              </v:rect>
            </w:pict>
          </mc:Fallback>
        </mc:AlternateContent>
      </w:r>
      <w:r w:rsidR="009D0C87">
        <w:t>Эквивалентная схема для передачи сигнала "ввод/вывод" зажигания дуги показана на Рисунке 5-6. Дуга зажигается</w:t>
      </w:r>
      <w:r w:rsidR="009D0C87">
        <w:rPr>
          <w:spacing w:val="1"/>
        </w:rPr>
        <w:t xml:space="preserve"> </w:t>
      </w:r>
      <w:r w:rsidR="009D0C87">
        <w:t>при выходном сигнале "ввод/вывод" низкого уровня, при высоком уровне выходного сигнала "ввод/вывод" дуга не</w:t>
      </w:r>
      <w:r w:rsidR="009D0C87">
        <w:rPr>
          <w:spacing w:val="1"/>
        </w:rPr>
        <w:t xml:space="preserve"> </w:t>
      </w:r>
      <w:r w:rsidR="009D0C87">
        <w:t>может</w:t>
      </w:r>
      <w:r w:rsidR="009D0C87">
        <w:rPr>
          <w:spacing w:val="-1"/>
        </w:rPr>
        <w:t xml:space="preserve"> </w:t>
      </w:r>
      <w:r w:rsidR="009D0C87">
        <w:t>зажечься.</w:t>
      </w:r>
    </w:p>
    <w:p w14:paraId="117A4EDA" w14:textId="77777777" w:rsidR="004B40F1" w:rsidRDefault="004B40F1">
      <w:pPr>
        <w:pStyle w:val="a3"/>
        <w:spacing w:before="9"/>
        <w:rPr>
          <w:sz w:val="17"/>
        </w:rPr>
      </w:pPr>
    </w:p>
    <w:p w14:paraId="1C2FB5DF" w14:textId="4659C96B" w:rsidR="004B40F1" w:rsidRDefault="00B118D9">
      <w:pPr>
        <w:pStyle w:val="a3"/>
        <w:tabs>
          <w:tab w:val="left" w:pos="5626"/>
        </w:tabs>
        <w:ind w:left="710"/>
      </w:pPr>
      <w:r>
        <w:rPr>
          <w:noProof/>
        </w:rPr>
        <mc:AlternateContent>
          <mc:Choice Requires="wpg">
            <w:drawing>
              <wp:inline distT="0" distB="0" distL="0" distR="0" wp14:anchorId="077D440A" wp14:editId="5771DDE0">
                <wp:extent cx="2696210" cy="1891665"/>
                <wp:effectExtent l="3175" t="0" r="0" b="5715"/>
                <wp:docPr id="518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6210" cy="1891665"/>
                          <a:chOff x="0" y="0"/>
                          <a:chExt cx="4246" cy="2979"/>
                        </a:xfrm>
                      </wpg:grpSpPr>
                      <pic:pic xmlns:pic="http://schemas.openxmlformats.org/drawingml/2006/picture">
                        <pic:nvPicPr>
                          <pic:cNvPr id="52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" y="0"/>
                            <a:ext cx="4200" cy="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2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0" y="1791"/>
                            <a:ext cx="1303" cy="5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46" cy="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B80E37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3063A30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20F2EDA0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2292D0B8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755DF929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312C7D53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12D0B47E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6BA9095B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4ED8E21E" w14:textId="77777777" w:rsidR="004B40F1" w:rsidRDefault="004B40F1">
                              <w:pPr>
                                <w:spacing w:before="2"/>
                                <w:rPr>
                                  <w:sz w:val="18"/>
                                </w:rPr>
                              </w:pPr>
                            </w:p>
                            <w:p w14:paraId="71676EB0" w14:textId="77777777" w:rsidR="004B40F1" w:rsidRDefault="009D0C87">
                              <w:pPr>
                                <w:ind w:left="250" w:right="3068" w:hanging="8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Сигнал робота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"ввод/вывод"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6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2744" y="63"/>
                            <a:ext cx="1439" cy="6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EBD62C" w14:textId="77777777" w:rsidR="004B40F1" w:rsidRDefault="009D0C87">
                              <w:pPr>
                                <w:spacing w:before="74"/>
                                <w:ind w:left="3" w:right="141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Эквивалентная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схема в сварочном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источнике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7D440A" id="Group 51" o:spid="_x0000_s1323" style="width:212.3pt;height:148.95pt;mso-position-horizontal-relative:char;mso-position-vertical-relative:line" coordsize="4246,29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">
                <v:shape id="Picture 55" o:spid="_x0000_s1324" type="#_x0000_t75" style="position:absolute;left:46;width:4200;height:2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">
                  <v:imagedata r:id="rId236" o:title=""/>
                </v:shape>
                <v:rect id="Rectangle 54" o:spid="_x0000_s1325" style="position:absolute;top:1791;width:1303;height: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" stroked="f"/>
                <v:shape id="Text Box 53" o:spid="_x0000_s1326" type="#_x0000_t202" style="position:absolute;width:4246;height:2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6eV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Tt+nlcYAAADcAAAA&#10;DwAAAAAAAAAAAAAAAAAHAgAAZHJzL2Rvd25yZXYueG1sUEsFBgAAAAADAAMAtwAAAPoCAAAAAA==&#10;" filled="f" stroked="f">
                  <v:textbox inset="0,0,0,0">
                    <w:txbxContent>
                      <w:p w14:paraId="6FB80E37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03063A30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20F2EDA0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2292D0B8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755DF929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312C7D53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12D0B47E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6BA9095B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4ED8E21E" w14:textId="77777777" w:rsidR="004B40F1" w:rsidRDefault="004B40F1">
                        <w:pPr>
                          <w:spacing w:before="2"/>
                          <w:rPr>
                            <w:sz w:val="18"/>
                          </w:rPr>
                        </w:pPr>
                      </w:p>
                      <w:p w14:paraId="71676EB0" w14:textId="77777777" w:rsidR="004B40F1" w:rsidRDefault="009D0C87">
                        <w:pPr>
                          <w:ind w:left="250" w:right="3068" w:hanging="8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Сигнал робота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"ввод/вывод"</w:t>
                        </w:r>
                      </w:p>
                    </w:txbxContent>
                  </v:textbox>
                </v:shape>
                <v:shape id="Text Box 52" o:spid="_x0000_s1327" type="#_x0000_t202" style="position:absolute;left:2744;top:63;width:1439;height: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" stroked="f">
                  <v:textbox inset="0,0,0,0">
                    <w:txbxContent>
                      <w:p w14:paraId="48EBD62C" w14:textId="77777777" w:rsidR="004B40F1" w:rsidRDefault="009D0C87">
                        <w:pPr>
                          <w:spacing w:before="74"/>
                          <w:ind w:left="3" w:right="14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Эквивалентная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схема в сварочном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источнике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9D0C87">
        <w:tab/>
      </w:r>
      <w:r>
        <w:rPr>
          <w:noProof/>
          <w:position w:val="28"/>
        </w:rPr>
        <mc:AlternateContent>
          <mc:Choice Requires="wpg">
            <w:drawing>
              <wp:inline distT="0" distB="0" distL="0" distR="0" wp14:anchorId="20CD6C34" wp14:editId="11A5B050">
                <wp:extent cx="2962275" cy="1666240"/>
                <wp:effectExtent l="3175" t="1270" r="0" b="0"/>
                <wp:docPr id="124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2275" cy="1666240"/>
                          <a:chOff x="0" y="0"/>
                          <a:chExt cx="4665" cy="2624"/>
                        </a:xfrm>
                      </wpg:grpSpPr>
                      <pic:pic xmlns:pic="http://schemas.openxmlformats.org/drawingml/2006/picture">
                        <pic:nvPicPr>
                          <pic:cNvPr id="126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2" cy="2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2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3470" y="974"/>
                            <a:ext cx="1195" cy="5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665" cy="2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259812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647DD09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DF7445E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6206700F" w14:textId="77777777" w:rsidR="004B40F1" w:rsidRDefault="004B40F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2C05EC35" w14:textId="77777777" w:rsidR="004B40F1" w:rsidRDefault="004B40F1">
                              <w:pPr>
                                <w:rPr>
                                  <w:sz w:val="19"/>
                                </w:rPr>
                              </w:pPr>
                            </w:p>
                            <w:p w14:paraId="7A437149" w14:textId="77777777" w:rsidR="004B40F1" w:rsidRDefault="009D0C87">
                              <w:pPr>
                                <w:spacing w:before="1"/>
                                <w:ind w:left="3474" w:right="174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Сигнал робота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"ввод/вывод"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6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100" y="1844"/>
                            <a:ext cx="1738" cy="5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73F89D" w14:textId="77777777" w:rsidR="004B40F1" w:rsidRDefault="009D0C87">
                              <w:pPr>
                                <w:spacing w:before="74"/>
                                <w:ind w:left="172" w:right="76" w:hanging="10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Эквивалентная схема в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сварочном</w:t>
                              </w:r>
                              <w:r>
                                <w:rPr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источнике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CD6C34" id="Group 46" o:spid="_x0000_s1328" style="width:233.25pt;height:131.2pt;mso-position-horizontal-relative:char;mso-position-vertical-relative:line" coordsize="4665,2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">
                <v:shape id="Picture 50" o:spid="_x0000_s1329" type="#_x0000_t75" style="position:absolute;width:4422;height:2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">
                  <v:imagedata r:id="rId238" o:title=""/>
                </v:shape>
                <v:rect id="Rectangle 49" o:spid="_x0000_s1330" style="position:absolute;left:3470;top:974;width:1195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" stroked="f"/>
                <v:shape id="Text Box 48" o:spid="_x0000_s1331" type="#_x0000_t202" style="position:absolute;width:4665;height:2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20o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gLNtKMYAAADcAAAA&#10;DwAAAAAAAAAAAAAAAAAHAgAAZHJzL2Rvd25yZXYueG1sUEsFBgAAAAADAAMAtwAAAPoCAAAAAA==&#10;" filled="f" stroked="f">
                  <v:textbox inset="0,0,0,0">
                    <w:txbxContent>
                      <w:p w14:paraId="5D259812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0647DD09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0DF7445E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6206700F" w14:textId="77777777" w:rsidR="004B40F1" w:rsidRDefault="004B40F1">
                        <w:pPr>
                          <w:rPr>
                            <w:sz w:val="18"/>
                          </w:rPr>
                        </w:pPr>
                      </w:p>
                      <w:p w14:paraId="2C05EC35" w14:textId="77777777" w:rsidR="004B40F1" w:rsidRDefault="004B40F1">
                        <w:pPr>
                          <w:rPr>
                            <w:sz w:val="19"/>
                          </w:rPr>
                        </w:pPr>
                      </w:p>
                      <w:p w14:paraId="7A437149" w14:textId="77777777" w:rsidR="004B40F1" w:rsidRDefault="009D0C87">
                        <w:pPr>
                          <w:spacing w:before="1"/>
                          <w:ind w:left="3474" w:right="17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Сигнал робота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"ввод/вывод"</w:t>
                        </w:r>
                      </w:p>
                    </w:txbxContent>
                  </v:textbox>
                </v:shape>
                <v:shape id="Text Box 47" o:spid="_x0000_s1332" type="#_x0000_t202" style="position:absolute;left:100;top:1844;width:1738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" stroked="f">
                  <v:textbox inset="0,0,0,0">
                    <w:txbxContent>
                      <w:p w14:paraId="1873F89D" w14:textId="77777777" w:rsidR="004B40F1" w:rsidRDefault="009D0C87">
                        <w:pPr>
                          <w:spacing w:before="74"/>
                          <w:ind w:left="172" w:right="76" w:hanging="10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Эквивалентная схема в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сварочном</w:t>
                        </w:r>
                        <w:r>
                          <w:rPr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источнике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D60FA16" w14:textId="77777777" w:rsidR="004B40F1" w:rsidRDefault="004B40F1">
      <w:p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3C67022C" w14:textId="77777777" w:rsidR="004B40F1" w:rsidRDefault="009D0C87">
      <w:pPr>
        <w:pStyle w:val="a3"/>
        <w:ind w:left="574" w:right="-3" w:firstLine="432"/>
      </w:pPr>
      <w:r>
        <w:t>Рисунок 5-5. Эквивалентная схема сигнала</w:t>
      </w:r>
      <w:r>
        <w:rPr>
          <w:spacing w:val="1"/>
        </w:rPr>
        <w:t xml:space="preserve"> </w:t>
      </w:r>
      <w:r>
        <w:t>"ввод/вывод"</w:t>
      </w:r>
      <w:r>
        <w:rPr>
          <w:spacing w:val="-4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робота</w:t>
      </w:r>
      <w:r>
        <w:rPr>
          <w:spacing w:val="-2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источнику</w:t>
      </w:r>
      <w:r>
        <w:rPr>
          <w:spacing w:val="-1"/>
        </w:rPr>
        <w:t xml:space="preserve"> </w:t>
      </w:r>
      <w:r>
        <w:t>сварочного</w:t>
      </w:r>
      <w:r>
        <w:rPr>
          <w:spacing w:val="-1"/>
        </w:rPr>
        <w:t xml:space="preserve"> </w:t>
      </w:r>
      <w:r>
        <w:t>тока</w:t>
      </w:r>
    </w:p>
    <w:p w14:paraId="56CB2647" w14:textId="77777777" w:rsidR="004B40F1" w:rsidRDefault="009D0C87">
      <w:pPr>
        <w:pStyle w:val="a3"/>
        <w:ind w:left="522" w:right="32" w:firstLine="432"/>
      </w:pPr>
      <w:r>
        <w:br w:type="column"/>
      </w:r>
      <w:r>
        <w:t>Рисунок 5-6. Эквивалентная схема сигнала</w:t>
      </w:r>
      <w:r>
        <w:rPr>
          <w:spacing w:val="1"/>
        </w:rPr>
        <w:t xml:space="preserve"> </w:t>
      </w:r>
      <w:r>
        <w:t>"ввод/вывод"</w:t>
      </w:r>
      <w:r>
        <w:rPr>
          <w:spacing w:val="-4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тока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роботу</w:t>
      </w:r>
    </w:p>
    <w:p w14:paraId="4A8858E5" w14:textId="77777777" w:rsidR="004B40F1" w:rsidRDefault="004B40F1">
      <w:pPr>
        <w:sectPr w:rsidR="004B40F1">
          <w:type w:val="continuous"/>
          <w:pgSz w:w="11910" w:h="16840"/>
          <w:pgMar w:top="1580" w:right="220" w:bottom="280" w:left="780" w:header="720" w:footer="720" w:gutter="0"/>
          <w:cols w:num="2" w:space="720" w:equalWidth="0">
            <w:col w:w="5101" w:space="40"/>
            <w:col w:w="5769"/>
          </w:cols>
        </w:sectPr>
      </w:pPr>
    </w:p>
    <w:p w14:paraId="6BC720A1" w14:textId="77777777" w:rsidR="004B40F1" w:rsidRDefault="004B40F1">
      <w:pPr>
        <w:pStyle w:val="a3"/>
      </w:pPr>
    </w:p>
    <w:p w14:paraId="513BBFB7" w14:textId="77777777" w:rsidR="004B40F1" w:rsidRDefault="004B40F1">
      <w:pPr>
        <w:pStyle w:val="a3"/>
        <w:spacing w:before="10"/>
        <w:rPr>
          <w:sz w:val="18"/>
        </w:rPr>
      </w:pPr>
    </w:p>
    <w:p w14:paraId="7C36B9CD" w14:textId="77777777" w:rsidR="004B40F1" w:rsidRDefault="009D0C87">
      <w:pPr>
        <w:pStyle w:val="4"/>
        <w:numPr>
          <w:ilvl w:val="2"/>
          <w:numId w:val="37"/>
        </w:numPr>
        <w:tabs>
          <w:tab w:val="left" w:pos="1061"/>
          <w:tab w:val="left" w:pos="1062"/>
        </w:tabs>
        <w:spacing w:before="0"/>
        <w:ind w:hanging="710"/>
      </w:pPr>
      <w:r>
        <w:rPr>
          <w:noProof/>
        </w:rPr>
        <w:drawing>
          <wp:anchor distT="0" distB="0" distL="0" distR="0" simplePos="0" relativeHeight="251955200" behindDoc="0" locked="0" layoutInCell="1" allowOverlap="1" wp14:anchorId="7C6E60FD" wp14:editId="318BB1B0">
            <wp:simplePos x="0" y="0"/>
            <wp:positionH relativeFrom="page">
              <wp:posOffset>912078</wp:posOffset>
            </wp:positionH>
            <wp:positionV relativeFrom="paragraph">
              <wp:posOffset>239178</wp:posOffset>
            </wp:positionV>
            <wp:extent cx="1711574" cy="1586198"/>
            <wp:effectExtent l="0" t="0" r="0" b="0"/>
            <wp:wrapTopAndBottom/>
            <wp:docPr id="617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17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1574" cy="1586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63392" behindDoc="0" locked="0" layoutInCell="1" allowOverlap="1" wp14:anchorId="572C7671" wp14:editId="5FC8AE28">
            <wp:simplePos x="0" y="0"/>
            <wp:positionH relativeFrom="page">
              <wp:posOffset>3134655</wp:posOffset>
            </wp:positionH>
            <wp:positionV relativeFrom="paragraph">
              <wp:posOffset>216612</wp:posOffset>
            </wp:positionV>
            <wp:extent cx="1653418" cy="1600962"/>
            <wp:effectExtent l="0" t="0" r="0" b="0"/>
            <wp:wrapTopAndBottom/>
            <wp:docPr id="61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174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418" cy="160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71584" behindDoc="0" locked="0" layoutInCell="1" allowOverlap="1" wp14:anchorId="30CE1DF5" wp14:editId="6E600948">
            <wp:simplePos x="0" y="0"/>
            <wp:positionH relativeFrom="page">
              <wp:posOffset>5301108</wp:posOffset>
            </wp:positionH>
            <wp:positionV relativeFrom="paragraph">
              <wp:posOffset>197986</wp:posOffset>
            </wp:positionV>
            <wp:extent cx="1718788" cy="1626108"/>
            <wp:effectExtent l="0" t="0" r="0" b="0"/>
            <wp:wrapTopAndBottom/>
            <wp:docPr id="621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175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788" cy="162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Графики</w:t>
      </w:r>
      <w:r>
        <w:rPr>
          <w:spacing w:val="-6"/>
        </w:rPr>
        <w:t xml:space="preserve"> </w:t>
      </w:r>
      <w:r>
        <w:t>конфигурации</w:t>
      </w:r>
      <w:r>
        <w:rPr>
          <w:spacing w:val="-8"/>
        </w:rPr>
        <w:t xml:space="preserve"> </w:t>
      </w:r>
      <w:r>
        <w:t>параметров</w:t>
      </w:r>
    </w:p>
    <w:p w14:paraId="5A82E402" w14:textId="77777777" w:rsidR="004B40F1" w:rsidRDefault="004B40F1">
      <w:pPr>
        <w:pStyle w:val="a3"/>
        <w:spacing w:before="1"/>
        <w:rPr>
          <w:b/>
          <w:sz w:val="6"/>
        </w:rPr>
      </w:pPr>
    </w:p>
    <w:p w14:paraId="6A72085A" w14:textId="77777777" w:rsidR="004B40F1" w:rsidRDefault="004B40F1">
      <w:pPr>
        <w:rPr>
          <w:sz w:val="6"/>
        </w:rPr>
        <w:sectPr w:rsidR="004B40F1">
          <w:type w:val="continuous"/>
          <w:pgSz w:w="11910" w:h="16840"/>
          <w:pgMar w:top="1580" w:right="220" w:bottom="280" w:left="780" w:header="720" w:footer="720" w:gutter="0"/>
          <w:cols w:space="720"/>
        </w:sectPr>
      </w:pPr>
    </w:p>
    <w:p w14:paraId="33B7468E" w14:textId="77777777" w:rsidR="004B40F1" w:rsidRDefault="009D0C87">
      <w:pPr>
        <w:pStyle w:val="a3"/>
        <w:spacing w:before="26"/>
        <w:ind w:left="1344" w:right="244" w:hanging="512"/>
      </w:pPr>
      <w:r>
        <w:t>Рисунок</w:t>
      </w:r>
      <w:r>
        <w:rPr>
          <w:spacing w:val="-7"/>
        </w:rPr>
        <w:t xml:space="preserve"> </w:t>
      </w:r>
      <w:r>
        <w:t>5-7.</w:t>
      </w:r>
      <w:r>
        <w:rPr>
          <w:spacing w:val="-4"/>
        </w:rPr>
        <w:t xml:space="preserve"> </w:t>
      </w:r>
      <w:r>
        <w:t>Соотношение</w:t>
      </w:r>
      <w:r>
        <w:rPr>
          <w:spacing w:val="-47"/>
        </w:rPr>
        <w:t xml:space="preserve"> </w:t>
      </w:r>
      <w:r>
        <w:t>заданного тока</w:t>
      </w:r>
    </w:p>
    <w:p w14:paraId="191A719B" w14:textId="77777777" w:rsidR="004B40F1" w:rsidRDefault="004B40F1">
      <w:pPr>
        <w:pStyle w:val="a3"/>
        <w:rPr>
          <w:sz w:val="22"/>
        </w:rPr>
      </w:pPr>
    </w:p>
    <w:p w14:paraId="26850DBE" w14:textId="77777777" w:rsidR="004B40F1" w:rsidRDefault="004B40F1">
      <w:pPr>
        <w:pStyle w:val="a3"/>
        <w:spacing w:before="9"/>
        <w:rPr>
          <w:sz w:val="18"/>
        </w:rPr>
      </w:pPr>
    </w:p>
    <w:p w14:paraId="596D01F8" w14:textId="77777777" w:rsidR="004B40F1" w:rsidRDefault="009D0C87">
      <w:pPr>
        <w:pStyle w:val="2"/>
        <w:numPr>
          <w:ilvl w:val="1"/>
          <w:numId w:val="37"/>
        </w:numPr>
        <w:tabs>
          <w:tab w:val="left" w:pos="920"/>
        </w:tabs>
        <w:ind w:hanging="568"/>
      </w:pPr>
      <w:r>
        <w:t>Сеть</w:t>
      </w:r>
      <w:r>
        <w:rPr>
          <w:spacing w:val="-3"/>
        </w:rPr>
        <w:t xml:space="preserve"> </w:t>
      </w:r>
      <w:r>
        <w:t>"</w:t>
      </w:r>
      <w:proofErr w:type="spellStart"/>
      <w:r>
        <w:t>DeviceNet</w:t>
      </w:r>
      <w:proofErr w:type="spellEnd"/>
      <w:r>
        <w:t>"</w:t>
      </w:r>
    </w:p>
    <w:p w14:paraId="45F18007" w14:textId="77777777" w:rsidR="004B40F1" w:rsidRDefault="009D0C87">
      <w:pPr>
        <w:pStyle w:val="a3"/>
        <w:spacing w:before="26"/>
        <w:ind w:left="553" w:right="181" w:hanging="46"/>
        <w:jc w:val="both"/>
      </w:pPr>
      <w:r>
        <w:br w:type="column"/>
      </w:r>
      <w:r>
        <w:t>Рисунок 5-8. Соотношение</w:t>
      </w:r>
      <w:r>
        <w:rPr>
          <w:spacing w:val="-48"/>
        </w:rPr>
        <w:t xml:space="preserve"> </w:t>
      </w:r>
      <w:r>
        <w:t>отклонения напряжения в</w:t>
      </w:r>
      <w:r>
        <w:rPr>
          <w:spacing w:val="-47"/>
        </w:rPr>
        <w:t xml:space="preserve"> </w:t>
      </w:r>
      <w:r>
        <w:t>синергетическом</w:t>
      </w:r>
      <w:r>
        <w:rPr>
          <w:spacing w:val="-3"/>
        </w:rPr>
        <w:t xml:space="preserve"> </w:t>
      </w:r>
      <w:r>
        <w:t>режиме</w:t>
      </w:r>
    </w:p>
    <w:p w14:paraId="5CC96CD3" w14:textId="77777777" w:rsidR="004B40F1" w:rsidRDefault="009D0C87">
      <w:pPr>
        <w:pStyle w:val="a3"/>
        <w:spacing w:before="26"/>
        <w:ind w:left="569" w:right="821"/>
        <w:jc w:val="center"/>
      </w:pPr>
      <w:r>
        <w:br w:type="column"/>
      </w:r>
      <w:r>
        <w:t>Рисунок 5-9. Соотношение</w:t>
      </w:r>
      <w:r>
        <w:rPr>
          <w:spacing w:val="-47"/>
        </w:rPr>
        <w:t xml:space="preserve"> </w:t>
      </w:r>
      <w:r>
        <w:t>заданного напряжения в</w:t>
      </w:r>
      <w:r>
        <w:rPr>
          <w:spacing w:val="1"/>
        </w:rPr>
        <w:t xml:space="preserve"> </w:t>
      </w:r>
      <w:r>
        <w:t>ручном режиме</w:t>
      </w:r>
    </w:p>
    <w:p w14:paraId="3660C427" w14:textId="77777777" w:rsidR="004B40F1" w:rsidRDefault="004B40F1">
      <w:pPr>
        <w:jc w:val="center"/>
        <w:sectPr w:rsidR="004B40F1">
          <w:type w:val="continuous"/>
          <w:pgSz w:w="11910" w:h="16840"/>
          <w:pgMar w:top="1580" w:right="220" w:bottom="280" w:left="780" w:header="720" w:footer="720" w:gutter="0"/>
          <w:cols w:num="3" w:space="720" w:equalWidth="0">
            <w:col w:w="3387" w:space="417"/>
            <w:col w:w="2990" w:space="421"/>
            <w:col w:w="3695"/>
          </w:cols>
        </w:sectPr>
      </w:pPr>
    </w:p>
    <w:p w14:paraId="3951DC6B" w14:textId="77777777" w:rsidR="004B40F1" w:rsidRDefault="009D0C87">
      <w:pPr>
        <w:pStyle w:val="4"/>
        <w:numPr>
          <w:ilvl w:val="2"/>
          <w:numId w:val="37"/>
        </w:numPr>
        <w:tabs>
          <w:tab w:val="left" w:pos="1061"/>
          <w:tab w:val="left" w:pos="1062"/>
        </w:tabs>
        <w:spacing w:before="120"/>
        <w:ind w:hanging="710"/>
      </w:pPr>
      <w:r>
        <w:t>Определение</w:t>
      </w:r>
      <w:r>
        <w:rPr>
          <w:spacing w:val="-5"/>
        </w:rPr>
        <w:t xml:space="preserve"> </w:t>
      </w:r>
      <w:r>
        <w:t>контактов</w:t>
      </w:r>
      <w:r>
        <w:rPr>
          <w:spacing w:val="-6"/>
        </w:rPr>
        <w:t xml:space="preserve"> </w:t>
      </w:r>
      <w:r>
        <w:t>разъёма</w:t>
      </w:r>
    </w:p>
    <w:p w14:paraId="1481BCF5" w14:textId="77777777" w:rsidR="004B40F1" w:rsidRDefault="009D0C87">
      <w:pPr>
        <w:pStyle w:val="a3"/>
        <w:spacing w:before="61"/>
        <w:ind w:left="352" w:right="796"/>
      </w:pPr>
      <w:r>
        <w:t>Последовательность</w:t>
      </w:r>
      <w:r>
        <w:rPr>
          <w:spacing w:val="21"/>
        </w:rPr>
        <w:t xml:space="preserve"> </w:t>
      </w:r>
      <w:r>
        <w:t>выводов</w:t>
      </w:r>
      <w:r>
        <w:rPr>
          <w:spacing w:val="24"/>
        </w:rPr>
        <w:t xml:space="preserve"> </w:t>
      </w:r>
      <w:r>
        <w:t>контактов</w:t>
      </w:r>
      <w:r>
        <w:rPr>
          <w:spacing w:val="24"/>
        </w:rPr>
        <w:t xml:space="preserve"> </w:t>
      </w:r>
      <w:r>
        <w:t>интерфейса</w:t>
      </w:r>
      <w:r>
        <w:rPr>
          <w:spacing w:val="24"/>
        </w:rPr>
        <w:t xml:space="preserve"> </w:t>
      </w:r>
      <w:r>
        <w:t>связи</w:t>
      </w:r>
      <w:r>
        <w:rPr>
          <w:spacing w:val="24"/>
        </w:rPr>
        <w:t xml:space="preserve"> </w:t>
      </w:r>
      <w:r>
        <w:t>"</w:t>
      </w:r>
      <w:proofErr w:type="spellStart"/>
      <w:r>
        <w:t>DeviceNet</w:t>
      </w:r>
      <w:proofErr w:type="spellEnd"/>
      <w:r>
        <w:t>"</w:t>
      </w:r>
      <w:r>
        <w:rPr>
          <w:spacing w:val="24"/>
        </w:rPr>
        <w:t xml:space="preserve"> </w:t>
      </w:r>
      <w:r>
        <w:t>показана</w:t>
      </w:r>
      <w:r>
        <w:rPr>
          <w:spacing w:val="21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Рисунке</w:t>
      </w:r>
      <w:r>
        <w:rPr>
          <w:spacing w:val="21"/>
        </w:rPr>
        <w:t xml:space="preserve"> </w:t>
      </w:r>
      <w:r>
        <w:t>5-10,</w:t>
      </w:r>
      <w:r>
        <w:rPr>
          <w:spacing w:val="22"/>
        </w:rPr>
        <w:t xml:space="preserve"> </w:t>
      </w:r>
      <w:r>
        <w:t>определения</w:t>
      </w:r>
      <w:r>
        <w:rPr>
          <w:spacing w:val="-47"/>
        </w:rPr>
        <w:t xml:space="preserve"> </w:t>
      </w:r>
      <w:r>
        <w:t>контактов</w:t>
      </w:r>
      <w:r>
        <w:rPr>
          <w:spacing w:val="1"/>
        </w:rPr>
        <w:t xml:space="preserve"> </w:t>
      </w:r>
      <w:r>
        <w:t>приведены в</w:t>
      </w:r>
      <w:r>
        <w:rPr>
          <w:spacing w:val="-1"/>
        </w:rPr>
        <w:t xml:space="preserve"> </w:t>
      </w:r>
      <w:r>
        <w:t>Таблице 5-4.</w:t>
      </w:r>
    </w:p>
    <w:p w14:paraId="503AAC70" w14:textId="77777777" w:rsidR="004B40F1" w:rsidRDefault="004B40F1">
      <w:pPr>
        <w:sectPr w:rsidR="004B40F1">
          <w:type w:val="continuous"/>
          <w:pgSz w:w="11910" w:h="16840"/>
          <w:pgMar w:top="1580" w:right="220" w:bottom="280" w:left="780" w:header="720" w:footer="720" w:gutter="0"/>
          <w:cols w:space="720"/>
        </w:sectPr>
      </w:pPr>
    </w:p>
    <w:p w14:paraId="75F62FAF" w14:textId="77777777" w:rsidR="004B40F1" w:rsidRDefault="004B40F1">
      <w:pPr>
        <w:pStyle w:val="a3"/>
        <w:spacing w:before="3"/>
        <w:rPr>
          <w:sz w:val="25"/>
        </w:rPr>
      </w:pPr>
    </w:p>
    <w:p w14:paraId="0090351A" w14:textId="77777777" w:rsidR="004B40F1" w:rsidRDefault="009D0C87">
      <w:pPr>
        <w:pStyle w:val="a3"/>
        <w:ind w:left="2818"/>
      </w:pPr>
      <w:r>
        <w:rPr>
          <w:noProof/>
        </w:rPr>
        <w:drawing>
          <wp:inline distT="0" distB="0" distL="0" distR="0" wp14:anchorId="755101B8" wp14:editId="3FBBE5B5">
            <wp:extent cx="3346274" cy="1371600"/>
            <wp:effectExtent l="0" t="0" r="0" b="0"/>
            <wp:docPr id="623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176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6274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1E8E8" w14:textId="77777777" w:rsidR="004B40F1" w:rsidRDefault="009D0C87">
      <w:pPr>
        <w:pStyle w:val="a3"/>
        <w:tabs>
          <w:tab w:val="left" w:pos="6507"/>
        </w:tabs>
        <w:spacing w:before="135"/>
        <w:ind w:left="3637"/>
      </w:pPr>
      <w:r>
        <w:t>штепсель</w:t>
      </w:r>
      <w:r>
        <w:tab/>
        <w:t>гнездо</w:t>
      </w:r>
    </w:p>
    <w:p w14:paraId="5C60EA8A" w14:textId="1C7ACDB4" w:rsidR="004B40F1" w:rsidRDefault="00B118D9">
      <w:pPr>
        <w:pStyle w:val="a3"/>
        <w:spacing w:before="118" w:line="364" w:lineRule="auto"/>
        <w:ind w:left="2026" w:right="1961" w:firstLine="38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0224" behindDoc="0" locked="0" layoutInCell="1" allowOverlap="1" wp14:anchorId="26681FF4" wp14:editId="44A22BE5">
                <wp:simplePos x="0" y="0"/>
                <wp:positionH relativeFrom="page">
                  <wp:posOffset>855345</wp:posOffset>
                </wp:positionH>
                <wp:positionV relativeFrom="paragraph">
                  <wp:posOffset>481330</wp:posOffset>
                </wp:positionV>
                <wp:extent cx="6219190" cy="1091565"/>
                <wp:effectExtent l="0" t="0" r="0" b="0"/>
                <wp:wrapNone/>
                <wp:docPr id="122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9190" cy="1091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60"/>
                              <w:gridCol w:w="1844"/>
                              <w:gridCol w:w="2835"/>
                              <w:gridCol w:w="4112"/>
                            </w:tblGrid>
                            <w:tr w:rsidR="004B40F1" w14:paraId="75528380" w14:textId="77777777">
                              <w:trPr>
                                <w:trHeight w:val="460"/>
                              </w:trPr>
                              <w:tc>
                                <w:tcPr>
                                  <w:tcW w:w="960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141DACE" w14:textId="77777777" w:rsidR="004B40F1" w:rsidRDefault="009D0C87">
                                  <w:pPr>
                                    <w:pStyle w:val="TableParagraph"/>
                                    <w:spacing w:line="228" w:lineRule="exact"/>
                                    <w:ind w:left="40" w:right="37" w:firstLine="124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Номер</w:t>
                                  </w:r>
                                  <w:r>
                                    <w:rPr>
                                      <w:b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контакта</w:t>
                                  </w:r>
                                </w:p>
                              </w:tc>
                              <w:tc>
                                <w:tcPr>
                                  <w:tcW w:w="1844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673E8A7" w14:textId="77777777" w:rsidR="004B40F1" w:rsidRDefault="009D0C87">
                                  <w:pPr>
                                    <w:pStyle w:val="TableParagraph"/>
                                    <w:spacing w:before="2"/>
                                    <w:ind w:left="11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Цвет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линии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связи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7B12402" w14:textId="77777777" w:rsidR="004B40F1" w:rsidRDefault="009D0C87">
                                  <w:pPr>
                                    <w:pStyle w:val="TableParagraph"/>
                                    <w:spacing w:before="2"/>
                                    <w:ind w:left="371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Наименование</w:t>
                                  </w:r>
                                  <w:r>
                                    <w:rPr>
                                      <w:b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сигнала</w:t>
                                  </w:r>
                                </w:p>
                              </w:tc>
                              <w:tc>
                                <w:tcPr>
                                  <w:tcW w:w="4112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1BF5CA9" w14:textId="77777777" w:rsidR="004B40F1" w:rsidRDefault="009D0C87">
                                  <w:pPr>
                                    <w:pStyle w:val="TableParagraph"/>
                                    <w:spacing w:before="2"/>
                                    <w:ind w:left="1256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Функция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сигнала</w:t>
                                  </w:r>
                                </w:p>
                              </w:tc>
                            </w:tr>
                            <w:tr w:rsidR="004B40F1" w14:paraId="70929791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96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98BC9F8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2D034B2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Красный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(18AWG)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8823F0C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Питание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</w:t>
                                  </w:r>
                                </w:p>
                              </w:tc>
                              <w:tc>
                                <w:tcPr>
                                  <w:tcW w:w="411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7B9738D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Напряжение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питания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постоянного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тока</w:t>
                                  </w:r>
                                </w:p>
                              </w:tc>
                            </w:tr>
                            <w:tr w:rsidR="004B40F1" w14:paraId="1F7BEF88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96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2CD7ED4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0876634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Белый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(22AWG)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568B4E7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Сигнальная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линия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CAN-H</w:t>
                                  </w:r>
                                </w:p>
                              </w:tc>
                              <w:tc>
                                <w:tcPr>
                                  <w:tcW w:w="411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CF0DDDB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Линия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связи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CAN-H</w:t>
                                  </w:r>
                                </w:p>
                              </w:tc>
                            </w:tr>
                            <w:tr w:rsidR="004B40F1" w14:paraId="2BF52284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96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0A0E721" w14:textId="77777777" w:rsidR="004B40F1" w:rsidRDefault="009D0C87">
                                  <w:pPr>
                                    <w:pStyle w:val="TableParagraph"/>
                                    <w:spacing w:before="1" w:line="210" w:lineRule="exact"/>
                                    <w:ind w:left="1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8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7CFDC11" w14:textId="77777777" w:rsidR="004B40F1" w:rsidRDefault="009D0C87">
                                  <w:pPr>
                                    <w:pStyle w:val="TableParagraph"/>
                                    <w:spacing w:before="1"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Чёрный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(18AWG)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C3A546A" w14:textId="77777777" w:rsidR="004B40F1" w:rsidRDefault="009D0C87">
                                  <w:pPr>
                                    <w:pStyle w:val="TableParagraph"/>
                                    <w:spacing w:before="1"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"Земля"</w:t>
                                  </w:r>
                                </w:p>
                              </w:tc>
                              <w:tc>
                                <w:tcPr>
                                  <w:tcW w:w="411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4C530FC" w14:textId="77777777" w:rsidR="004B40F1" w:rsidRDefault="009D0C87">
                                  <w:pPr>
                                    <w:pStyle w:val="TableParagraph"/>
                                    <w:spacing w:before="1" w:line="210" w:lineRule="exact"/>
                                    <w:ind w:left="11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Заземление</w:t>
                                  </w:r>
                                </w:p>
                              </w:tc>
                            </w:tr>
                            <w:tr w:rsidR="004B40F1" w14:paraId="70442B50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96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639FC2A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8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98BCBC6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Синий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(22AWG)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3152FC9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Сигнальная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линия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CAN-L</w:t>
                                  </w:r>
                                </w:p>
                              </w:tc>
                              <w:tc>
                                <w:tcPr>
                                  <w:tcW w:w="411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ED72F74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Линия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связи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CAN-L</w:t>
                                  </w:r>
                                </w:p>
                              </w:tc>
                            </w:tr>
                            <w:tr w:rsidR="004B40F1" w14:paraId="4C1A189D" w14:textId="77777777">
                              <w:trPr>
                                <w:trHeight w:val="229"/>
                              </w:trPr>
                              <w:tc>
                                <w:tcPr>
                                  <w:tcW w:w="960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23E826B" w14:textId="77777777" w:rsidR="004B40F1" w:rsidRDefault="009D0C87">
                                  <w:pPr>
                                    <w:pStyle w:val="TableParagraph"/>
                                    <w:spacing w:line="209" w:lineRule="exact"/>
                                    <w:ind w:left="1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84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31DFB25" w14:textId="77777777" w:rsidR="004B40F1" w:rsidRDefault="009D0C87">
                                  <w:pPr>
                                    <w:pStyle w:val="TableParagraph"/>
                                    <w:spacing w:line="209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Экран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(18AWG)</w:t>
                                  </w:r>
                                </w:p>
                              </w:tc>
                              <w:tc>
                                <w:tcPr>
                                  <w:tcW w:w="283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0387DBB" w14:textId="77777777" w:rsidR="004B40F1" w:rsidRDefault="009D0C87">
                                  <w:pPr>
                                    <w:pStyle w:val="TableParagraph"/>
                                    <w:spacing w:line="209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Экранирующий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провод</w:t>
                                  </w:r>
                                </w:p>
                              </w:tc>
                              <w:tc>
                                <w:tcPr>
                                  <w:tcW w:w="411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</w:tcPr>
                                <w:p w14:paraId="323C3DC2" w14:textId="77777777" w:rsidR="004B40F1" w:rsidRDefault="009D0C87">
                                  <w:pPr>
                                    <w:pStyle w:val="TableParagraph"/>
                                    <w:spacing w:line="209" w:lineRule="exact"/>
                                    <w:ind w:left="11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Корпус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PE</w:t>
                                  </w:r>
                                </w:p>
                              </w:tc>
                            </w:tr>
                          </w:tbl>
                          <w:p w14:paraId="202F1069" w14:textId="77777777" w:rsidR="004B40F1" w:rsidRDefault="004B40F1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681FF4" id="Text Box 45" o:spid="_x0000_s1333" type="#_x0000_t202" style="position:absolute;left:0;text-align:left;margin-left:67.35pt;margin-top:37.9pt;width:489.7pt;height:85.95pt;z-index:1586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60"/>
                        <w:gridCol w:w="1844"/>
                        <w:gridCol w:w="2835"/>
                        <w:gridCol w:w="4112"/>
                      </w:tblGrid>
                      <w:tr w:rsidR="004B40F1" w14:paraId="75528380" w14:textId="77777777">
                        <w:trPr>
                          <w:trHeight w:val="460"/>
                        </w:trPr>
                        <w:tc>
                          <w:tcPr>
                            <w:tcW w:w="960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141DACE" w14:textId="77777777" w:rsidR="004B40F1" w:rsidRDefault="009D0C87">
                            <w:pPr>
                              <w:pStyle w:val="TableParagraph"/>
                              <w:spacing w:line="228" w:lineRule="exact"/>
                              <w:ind w:left="40" w:right="37" w:firstLine="124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Номер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контакта</w:t>
                            </w:r>
                          </w:p>
                        </w:tc>
                        <w:tc>
                          <w:tcPr>
                            <w:tcW w:w="1844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673E8A7" w14:textId="77777777" w:rsidR="004B40F1" w:rsidRDefault="009D0C87">
                            <w:pPr>
                              <w:pStyle w:val="TableParagraph"/>
                              <w:spacing w:before="2"/>
                              <w:ind w:left="11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Цвет</w:t>
                            </w:r>
                            <w:r>
                              <w:rPr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линии</w:t>
                            </w:r>
                            <w:r>
                              <w:rPr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связи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7B12402" w14:textId="77777777" w:rsidR="004B40F1" w:rsidRDefault="009D0C87">
                            <w:pPr>
                              <w:pStyle w:val="TableParagraph"/>
                              <w:spacing w:before="2"/>
                              <w:ind w:left="371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Наименование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сигнала</w:t>
                            </w:r>
                          </w:p>
                        </w:tc>
                        <w:tc>
                          <w:tcPr>
                            <w:tcW w:w="4112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11BF5CA9" w14:textId="77777777" w:rsidR="004B40F1" w:rsidRDefault="009D0C87">
                            <w:pPr>
                              <w:pStyle w:val="TableParagraph"/>
                              <w:spacing w:before="2"/>
                              <w:ind w:left="1256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Функция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сигнала</w:t>
                            </w:r>
                          </w:p>
                        </w:tc>
                      </w:tr>
                      <w:tr w:rsidR="004B40F1" w14:paraId="70929791" w14:textId="77777777">
                        <w:trPr>
                          <w:trHeight w:val="230"/>
                        </w:trPr>
                        <w:tc>
                          <w:tcPr>
                            <w:tcW w:w="960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98BC9F8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2D034B2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Красный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(18AWG)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8823F0C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Питание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24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</w:t>
                            </w:r>
                          </w:p>
                        </w:tc>
                        <w:tc>
                          <w:tcPr>
                            <w:tcW w:w="411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07B9738D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Напряжение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питания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24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постоянного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тока</w:t>
                            </w:r>
                          </w:p>
                        </w:tc>
                      </w:tr>
                      <w:tr w:rsidR="004B40F1" w14:paraId="1F7BEF88" w14:textId="77777777">
                        <w:trPr>
                          <w:trHeight w:val="230"/>
                        </w:trPr>
                        <w:tc>
                          <w:tcPr>
                            <w:tcW w:w="960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2CD7ED4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0876634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Белый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(22AWG)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568B4E7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Сигнальная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линия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CAN-H</w:t>
                            </w:r>
                          </w:p>
                        </w:tc>
                        <w:tc>
                          <w:tcPr>
                            <w:tcW w:w="411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5CF0DDDB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Линия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связи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CAN-H</w:t>
                            </w:r>
                          </w:p>
                        </w:tc>
                      </w:tr>
                      <w:tr w:rsidR="004B40F1" w14:paraId="2BF52284" w14:textId="77777777">
                        <w:trPr>
                          <w:trHeight w:val="230"/>
                        </w:trPr>
                        <w:tc>
                          <w:tcPr>
                            <w:tcW w:w="960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0A0E721" w14:textId="77777777" w:rsidR="004B40F1" w:rsidRDefault="009D0C87">
                            <w:pPr>
                              <w:pStyle w:val="TableParagraph"/>
                              <w:spacing w:before="1" w:line="210" w:lineRule="exact"/>
                              <w:ind w:left="1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8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7CFDC11" w14:textId="77777777" w:rsidR="004B40F1" w:rsidRDefault="009D0C87">
                            <w:pPr>
                              <w:pStyle w:val="TableParagraph"/>
                              <w:spacing w:before="1"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Чёрный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(18AWG)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C3A546A" w14:textId="77777777" w:rsidR="004B40F1" w:rsidRDefault="009D0C87">
                            <w:pPr>
                              <w:pStyle w:val="TableParagraph"/>
                              <w:spacing w:before="1"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"Земля"</w:t>
                            </w:r>
                          </w:p>
                        </w:tc>
                        <w:tc>
                          <w:tcPr>
                            <w:tcW w:w="411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54C530FC" w14:textId="77777777" w:rsidR="004B40F1" w:rsidRDefault="009D0C87">
                            <w:pPr>
                              <w:pStyle w:val="TableParagraph"/>
                              <w:spacing w:before="1" w:line="210" w:lineRule="exact"/>
                              <w:ind w:left="11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Заземление</w:t>
                            </w:r>
                          </w:p>
                        </w:tc>
                      </w:tr>
                      <w:tr w:rsidR="004B40F1" w14:paraId="70442B50" w14:textId="77777777">
                        <w:trPr>
                          <w:trHeight w:val="230"/>
                        </w:trPr>
                        <w:tc>
                          <w:tcPr>
                            <w:tcW w:w="960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639FC2A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84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98BCBC6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Синий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(22AWG)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3152FC9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Сигнальная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линия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CAN-L</w:t>
                            </w:r>
                          </w:p>
                        </w:tc>
                        <w:tc>
                          <w:tcPr>
                            <w:tcW w:w="411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0ED72F74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Линия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связи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CAN-L</w:t>
                            </w:r>
                          </w:p>
                        </w:tc>
                      </w:tr>
                      <w:tr w:rsidR="004B40F1" w14:paraId="4C1A189D" w14:textId="77777777">
                        <w:trPr>
                          <w:trHeight w:val="229"/>
                        </w:trPr>
                        <w:tc>
                          <w:tcPr>
                            <w:tcW w:w="960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</w:tcPr>
                          <w:p w14:paraId="023E826B" w14:textId="77777777" w:rsidR="004B40F1" w:rsidRDefault="009D0C87">
                            <w:pPr>
                              <w:pStyle w:val="TableParagraph"/>
                              <w:spacing w:line="209" w:lineRule="exact"/>
                              <w:ind w:left="1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844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331DFB25" w14:textId="77777777" w:rsidR="004B40F1" w:rsidRDefault="009D0C87">
                            <w:pPr>
                              <w:pStyle w:val="TableParagraph"/>
                              <w:spacing w:line="209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Экран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(18AWG)</w:t>
                            </w:r>
                          </w:p>
                        </w:tc>
                        <w:tc>
                          <w:tcPr>
                            <w:tcW w:w="2835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20387DBB" w14:textId="77777777" w:rsidR="004B40F1" w:rsidRDefault="009D0C87">
                            <w:pPr>
                              <w:pStyle w:val="TableParagraph"/>
                              <w:spacing w:line="209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Экранирующий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провод</w:t>
                            </w:r>
                          </w:p>
                        </w:tc>
                        <w:tc>
                          <w:tcPr>
                            <w:tcW w:w="4112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</w:tcPr>
                          <w:p w14:paraId="323C3DC2" w14:textId="77777777" w:rsidR="004B40F1" w:rsidRDefault="009D0C87">
                            <w:pPr>
                              <w:pStyle w:val="TableParagraph"/>
                              <w:spacing w:line="209" w:lineRule="exact"/>
                              <w:ind w:left="11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Корпус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PE</w:t>
                            </w:r>
                          </w:p>
                        </w:tc>
                      </w:tr>
                    </w:tbl>
                    <w:p w14:paraId="202F1069" w14:textId="77777777" w:rsidR="004B40F1" w:rsidRDefault="004B40F1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D0C87">
        <w:t>Рисунок 5-10. Контакты коммуникационного разъёма сети "</w:t>
      </w:r>
      <w:proofErr w:type="spellStart"/>
      <w:r w:rsidR="009D0C87">
        <w:t>DeviceNet</w:t>
      </w:r>
      <w:proofErr w:type="spellEnd"/>
      <w:r w:rsidR="009D0C87">
        <w:t>"</w:t>
      </w:r>
      <w:r w:rsidR="009D0C87">
        <w:rPr>
          <w:spacing w:val="1"/>
        </w:rPr>
        <w:t xml:space="preserve"> </w:t>
      </w:r>
      <w:r w:rsidR="009D0C87">
        <w:t>Таблица</w:t>
      </w:r>
      <w:r w:rsidR="009D0C87">
        <w:rPr>
          <w:spacing w:val="-4"/>
        </w:rPr>
        <w:t xml:space="preserve"> </w:t>
      </w:r>
      <w:r w:rsidR="009D0C87">
        <w:t>5-4.</w:t>
      </w:r>
      <w:r w:rsidR="009D0C87">
        <w:rPr>
          <w:spacing w:val="-3"/>
        </w:rPr>
        <w:t xml:space="preserve"> </w:t>
      </w:r>
      <w:r w:rsidR="009D0C87">
        <w:t>Назначение</w:t>
      </w:r>
      <w:r w:rsidR="009D0C87">
        <w:rPr>
          <w:spacing w:val="-1"/>
        </w:rPr>
        <w:t xml:space="preserve"> </w:t>
      </w:r>
      <w:r w:rsidR="009D0C87">
        <w:t>выводов</w:t>
      </w:r>
      <w:r w:rsidR="009D0C87">
        <w:rPr>
          <w:spacing w:val="-4"/>
        </w:rPr>
        <w:t xml:space="preserve"> </w:t>
      </w:r>
      <w:r w:rsidR="009D0C87">
        <w:t>контактов</w:t>
      </w:r>
      <w:r w:rsidR="009D0C87">
        <w:rPr>
          <w:spacing w:val="-1"/>
        </w:rPr>
        <w:t xml:space="preserve"> </w:t>
      </w:r>
      <w:r w:rsidR="009D0C87">
        <w:t>интерфейса</w:t>
      </w:r>
      <w:r w:rsidR="009D0C87">
        <w:rPr>
          <w:spacing w:val="-1"/>
        </w:rPr>
        <w:t xml:space="preserve"> </w:t>
      </w:r>
      <w:r w:rsidR="009D0C87">
        <w:t>связи</w:t>
      </w:r>
      <w:r w:rsidR="009D0C87">
        <w:rPr>
          <w:spacing w:val="-4"/>
        </w:rPr>
        <w:t xml:space="preserve"> </w:t>
      </w:r>
      <w:r w:rsidR="009D0C87">
        <w:t>сети</w:t>
      </w:r>
      <w:r w:rsidR="009D0C87">
        <w:rPr>
          <w:spacing w:val="-5"/>
        </w:rPr>
        <w:t xml:space="preserve"> </w:t>
      </w:r>
      <w:r w:rsidR="009D0C87">
        <w:t>"</w:t>
      </w:r>
      <w:proofErr w:type="spellStart"/>
      <w:r w:rsidR="009D0C87">
        <w:t>DeviceNet</w:t>
      </w:r>
      <w:proofErr w:type="spellEnd"/>
      <w:r w:rsidR="009D0C87">
        <w:t>"</w:t>
      </w:r>
    </w:p>
    <w:p w14:paraId="0D12A8C5" w14:textId="77777777" w:rsidR="004B40F1" w:rsidRDefault="004B40F1">
      <w:pPr>
        <w:pStyle w:val="a3"/>
      </w:pPr>
    </w:p>
    <w:p w14:paraId="1FE151FA" w14:textId="77777777" w:rsidR="004B40F1" w:rsidRDefault="004B40F1">
      <w:pPr>
        <w:pStyle w:val="a3"/>
      </w:pPr>
    </w:p>
    <w:p w14:paraId="2212B771" w14:textId="77777777" w:rsidR="004B40F1" w:rsidRDefault="004B40F1">
      <w:pPr>
        <w:pStyle w:val="a3"/>
      </w:pPr>
    </w:p>
    <w:p w14:paraId="431438CD" w14:textId="77777777" w:rsidR="004B40F1" w:rsidRDefault="004B40F1">
      <w:pPr>
        <w:pStyle w:val="a3"/>
      </w:pPr>
    </w:p>
    <w:p w14:paraId="79D3E6A3" w14:textId="77777777" w:rsidR="004B40F1" w:rsidRDefault="004B40F1">
      <w:pPr>
        <w:pStyle w:val="a3"/>
      </w:pPr>
    </w:p>
    <w:p w14:paraId="5143F712" w14:textId="77777777" w:rsidR="004B40F1" w:rsidRDefault="004B40F1">
      <w:pPr>
        <w:pStyle w:val="a3"/>
      </w:pPr>
    </w:p>
    <w:p w14:paraId="376A511F" w14:textId="77777777" w:rsidR="004B40F1" w:rsidRDefault="004B40F1">
      <w:pPr>
        <w:pStyle w:val="a3"/>
      </w:pPr>
    </w:p>
    <w:p w14:paraId="04B6D51A" w14:textId="0CF0ACAE" w:rsidR="004B40F1" w:rsidRDefault="00B118D9">
      <w:pPr>
        <w:pStyle w:val="a3"/>
        <w:spacing w:before="2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8400" behindDoc="1" locked="0" layoutInCell="1" allowOverlap="1" wp14:anchorId="039EAD42" wp14:editId="1B39A160">
                <wp:simplePos x="0" y="0"/>
                <wp:positionH relativeFrom="page">
                  <wp:posOffset>719455</wp:posOffset>
                </wp:positionH>
                <wp:positionV relativeFrom="paragraph">
                  <wp:posOffset>179705</wp:posOffset>
                </wp:positionV>
                <wp:extent cx="6483350" cy="6350"/>
                <wp:effectExtent l="0" t="0" r="0" b="0"/>
                <wp:wrapTopAndBottom/>
                <wp:docPr id="120" name="Freeform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83350" cy="6350"/>
                        </a:xfrm>
                        <a:custGeom>
                          <a:avLst/>
                          <a:gdLst>
                            <a:gd name="T0" fmla="+- 0 11342 1133"/>
                            <a:gd name="T1" fmla="*/ T0 w 10210"/>
                            <a:gd name="T2" fmla="+- 0 283 283"/>
                            <a:gd name="T3" fmla="*/ 283 h 10"/>
                            <a:gd name="T4" fmla="+- 0 1817 1133"/>
                            <a:gd name="T5" fmla="*/ T4 w 10210"/>
                            <a:gd name="T6" fmla="+- 0 283 283"/>
                            <a:gd name="T7" fmla="*/ 283 h 10"/>
                            <a:gd name="T8" fmla="+- 0 1808 1133"/>
                            <a:gd name="T9" fmla="*/ T8 w 10210"/>
                            <a:gd name="T10" fmla="+- 0 283 283"/>
                            <a:gd name="T11" fmla="*/ 283 h 10"/>
                            <a:gd name="T12" fmla="+- 0 1133 1133"/>
                            <a:gd name="T13" fmla="*/ T12 w 10210"/>
                            <a:gd name="T14" fmla="+- 0 283 283"/>
                            <a:gd name="T15" fmla="*/ 283 h 10"/>
                            <a:gd name="T16" fmla="+- 0 1133 1133"/>
                            <a:gd name="T17" fmla="*/ T16 w 10210"/>
                            <a:gd name="T18" fmla="+- 0 293 283"/>
                            <a:gd name="T19" fmla="*/ 293 h 10"/>
                            <a:gd name="T20" fmla="+- 0 1808 1133"/>
                            <a:gd name="T21" fmla="*/ T20 w 10210"/>
                            <a:gd name="T22" fmla="+- 0 293 283"/>
                            <a:gd name="T23" fmla="*/ 293 h 10"/>
                            <a:gd name="T24" fmla="+- 0 1817 1133"/>
                            <a:gd name="T25" fmla="*/ T24 w 10210"/>
                            <a:gd name="T26" fmla="+- 0 293 283"/>
                            <a:gd name="T27" fmla="*/ 293 h 10"/>
                            <a:gd name="T28" fmla="+- 0 11342 1133"/>
                            <a:gd name="T29" fmla="*/ T28 w 10210"/>
                            <a:gd name="T30" fmla="+- 0 293 283"/>
                            <a:gd name="T31" fmla="*/ 293 h 10"/>
                            <a:gd name="T32" fmla="+- 0 11342 1133"/>
                            <a:gd name="T33" fmla="*/ T32 w 10210"/>
                            <a:gd name="T34" fmla="+- 0 283 283"/>
                            <a:gd name="T35" fmla="*/ 283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0210" h="10">
                              <a:moveTo>
                                <a:pt x="10209" y="0"/>
                              </a:moveTo>
                              <a:lnTo>
                                <a:pt x="684" y="0"/>
                              </a:lnTo>
                              <a:lnTo>
                                <a:pt x="675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675" y="10"/>
                              </a:lnTo>
                              <a:lnTo>
                                <a:pt x="684" y="10"/>
                              </a:lnTo>
                              <a:lnTo>
                                <a:pt x="10209" y="10"/>
                              </a:lnTo>
                              <a:lnTo>
                                <a:pt x="102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792B72" id="Freeform 44" o:spid="_x0000_s1026" style="position:absolute;margin-left:56.65pt;margin-top:14.15pt;width:510.5pt;height:.5pt;z-index:-15598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21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" path="m10209,l684,r-9,l,,,10r675,l684,10r9525,l10209,xe" fillcolor="black" stroked="f">
                <v:path arrowok="t" o:connecttype="custom" o:connectlocs="6482715,179705;434340,179705;428625,179705;0,179705;0,186055;428625,186055;434340,186055;6482715,186055;6482715,179705" o:connectangles="0,0,0,0,0,0,0,0,0"/>
                <w10:wrap type="topAndBottom" anchorx="page"/>
              </v:shape>
            </w:pict>
          </mc:Fallback>
        </mc:AlternateContent>
      </w:r>
    </w:p>
    <w:p w14:paraId="7519FAD1" w14:textId="77777777" w:rsidR="004B40F1" w:rsidRDefault="009D0C87">
      <w:pPr>
        <w:spacing w:before="66"/>
        <w:ind w:left="367"/>
        <w:rPr>
          <w:b/>
          <w:sz w:val="20"/>
        </w:rPr>
      </w:pPr>
      <w:r>
        <w:rPr>
          <w:noProof/>
          <w:position w:val="-15"/>
        </w:rPr>
        <w:drawing>
          <wp:inline distT="0" distB="0" distL="0" distR="0" wp14:anchorId="796979BD" wp14:editId="5E7053C6">
            <wp:extent cx="353224" cy="260039"/>
            <wp:effectExtent l="0" t="0" r="0" b="0"/>
            <wp:docPr id="62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1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224" cy="26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</w:t>
      </w:r>
      <w:r>
        <w:rPr>
          <w:spacing w:val="14"/>
          <w:sz w:val="20"/>
        </w:rPr>
        <w:t xml:space="preserve"> </w:t>
      </w:r>
      <w:r>
        <w:rPr>
          <w:b/>
          <w:sz w:val="20"/>
        </w:rPr>
        <w:t>Примечания</w:t>
      </w:r>
    </w:p>
    <w:p w14:paraId="00B822DC" w14:textId="77777777" w:rsidR="004B40F1" w:rsidRDefault="009D0C87">
      <w:pPr>
        <w:pStyle w:val="a5"/>
        <w:numPr>
          <w:ilvl w:val="3"/>
          <w:numId w:val="37"/>
        </w:numPr>
        <w:tabs>
          <w:tab w:val="left" w:pos="779"/>
        </w:tabs>
        <w:spacing w:before="38"/>
        <w:ind w:hanging="318"/>
        <w:rPr>
          <w:sz w:val="20"/>
        </w:rPr>
      </w:pPr>
      <w:r>
        <w:rPr>
          <w:sz w:val="20"/>
        </w:rPr>
        <w:t>Нет</w:t>
      </w:r>
      <w:r>
        <w:rPr>
          <w:spacing w:val="-4"/>
          <w:sz w:val="20"/>
        </w:rPr>
        <w:t xml:space="preserve"> </w:t>
      </w:r>
      <w:r>
        <w:rPr>
          <w:sz w:val="20"/>
        </w:rPr>
        <w:t>необходимости</w:t>
      </w:r>
      <w:r>
        <w:rPr>
          <w:spacing w:val="-3"/>
          <w:sz w:val="20"/>
        </w:rPr>
        <w:t xml:space="preserve"> </w:t>
      </w:r>
      <w:r>
        <w:rPr>
          <w:sz w:val="20"/>
        </w:rPr>
        <w:t>подключать</w:t>
      </w:r>
      <w:r>
        <w:rPr>
          <w:spacing w:val="-2"/>
          <w:sz w:val="20"/>
        </w:rPr>
        <w:t xml:space="preserve"> </w:t>
      </w:r>
      <w:r>
        <w:rPr>
          <w:sz w:val="20"/>
        </w:rPr>
        <w:t>робота</w:t>
      </w:r>
      <w:r>
        <w:rPr>
          <w:spacing w:val="-2"/>
          <w:sz w:val="20"/>
        </w:rPr>
        <w:t xml:space="preserve"> </w:t>
      </w:r>
      <w:r>
        <w:rPr>
          <w:sz w:val="20"/>
        </w:rPr>
        <w:t>к</w:t>
      </w:r>
      <w:r>
        <w:rPr>
          <w:spacing w:val="-4"/>
          <w:sz w:val="20"/>
        </w:rPr>
        <w:t xml:space="preserve"> </w:t>
      </w:r>
      <w:r>
        <w:rPr>
          <w:sz w:val="20"/>
        </w:rPr>
        <w:t>сети</w:t>
      </w:r>
      <w:r>
        <w:rPr>
          <w:spacing w:val="-1"/>
          <w:sz w:val="20"/>
        </w:rPr>
        <w:t xml:space="preserve"> </w:t>
      </w:r>
      <w:r>
        <w:rPr>
          <w:sz w:val="20"/>
        </w:rPr>
        <w:t>питания 24</w:t>
      </w:r>
      <w:r>
        <w:rPr>
          <w:spacing w:val="-1"/>
          <w:sz w:val="20"/>
        </w:rPr>
        <w:t xml:space="preserve"> </w:t>
      </w:r>
      <w:r>
        <w:rPr>
          <w:sz w:val="20"/>
        </w:rPr>
        <w:t>В,</w:t>
      </w:r>
      <w:r>
        <w:rPr>
          <w:spacing w:val="-3"/>
          <w:sz w:val="20"/>
        </w:rPr>
        <w:t xml:space="preserve"> </w:t>
      </w:r>
      <w:r>
        <w:rPr>
          <w:sz w:val="20"/>
        </w:rPr>
        <w:t>если</w:t>
      </w:r>
      <w:r>
        <w:rPr>
          <w:spacing w:val="-3"/>
          <w:sz w:val="20"/>
        </w:rPr>
        <w:t xml:space="preserve"> </w:t>
      </w:r>
      <w:r>
        <w:rPr>
          <w:sz w:val="20"/>
        </w:rPr>
        <w:t>робот</w:t>
      </w:r>
      <w:r>
        <w:rPr>
          <w:spacing w:val="-3"/>
          <w:sz w:val="20"/>
        </w:rPr>
        <w:t xml:space="preserve"> </w:t>
      </w:r>
      <w:r>
        <w:rPr>
          <w:sz w:val="20"/>
        </w:rPr>
        <w:t>сам</w:t>
      </w:r>
      <w:r>
        <w:rPr>
          <w:spacing w:val="3"/>
          <w:sz w:val="20"/>
        </w:rPr>
        <w:t xml:space="preserve"> </w:t>
      </w:r>
      <w:r>
        <w:rPr>
          <w:sz w:val="20"/>
        </w:rPr>
        <w:t>обеспечивает</w:t>
      </w:r>
      <w:r>
        <w:rPr>
          <w:spacing w:val="-1"/>
          <w:sz w:val="20"/>
        </w:rPr>
        <w:t xml:space="preserve"> </w:t>
      </w:r>
      <w:r>
        <w:rPr>
          <w:sz w:val="20"/>
        </w:rPr>
        <w:t>питание</w:t>
      </w:r>
      <w:r>
        <w:rPr>
          <w:spacing w:val="-2"/>
          <w:sz w:val="20"/>
        </w:rPr>
        <w:t xml:space="preserve"> </w:t>
      </w:r>
      <w:r>
        <w:rPr>
          <w:sz w:val="20"/>
        </w:rPr>
        <w:t>24</w:t>
      </w:r>
      <w:r>
        <w:rPr>
          <w:spacing w:val="-1"/>
          <w:sz w:val="20"/>
        </w:rPr>
        <w:t xml:space="preserve"> </w:t>
      </w:r>
      <w:r>
        <w:rPr>
          <w:sz w:val="20"/>
        </w:rPr>
        <w:t>В.</w:t>
      </w:r>
    </w:p>
    <w:p w14:paraId="331DFA02" w14:textId="639A225B" w:rsidR="004B40F1" w:rsidRDefault="00B118D9">
      <w:pPr>
        <w:pStyle w:val="a5"/>
        <w:numPr>
          <w:ilvl w:val="3"/>
          <w:numId w:val="37"/>
        </w:numPr>
        <w:tabs>
          <w:tab w:val="left" w:pos="779"/>
        </w:tabs>
        <w:ind w:right="45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8912" behindDoc="1" locked="0" layoutInCell="1" allowOverlap="1" wp14:anchorId="164AC68C" wp14:editId="4E31B283">
                <wp:simplePos x="0" y="0"/>
                <wp:positionH relativeFrom="page">
                  <wp:posOffset>709930</wp:posOffset>
                </wp:positionH>
                <wp:positionV relativeFrom="paragraph">
                  <wp:posOffset>330200</wp:posOffset>
                </wp:positionV>
                <wp:extent cx="6492240" cy="6350"/>
                <wp:effectExtent l="0" t="0" r="0" b="0"/>
                <wp:wrapTopAndBottom/>
                <wp:docPr id="118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922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5C8FA4" id="Rectangle 43" o:spid="_x0000_s1026" style="position:absolute;margin-left:55.9pt;margin-top:26pt;width:511.2pt;height:.5pt;z-index:-15597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" fillcolor="black" stroked="f">
                <w10:wrap type="topAndBottom" anchorx="page"/>
              </v:rect>
            </w:pict>
          </mc:Fallback>
        </mc:AlternateContent>
      </w:r>
      <w:r w:rsidR="009D0C87">
        <w:rPr>
          <w:sz w:val="20"/>
        </w:rPr>
        <w:t>Если</w:t>
      </w:r>
      <w:r w:rsidR="009D0C87">
        <w:rPr>
          <w:spacing w:val="7"/>
          <w:sz w:val="20"/>
        </w:rPr>
        <w:t xml:space="preserve"> </w:t>
      </w:r>
      <w:r w:rsidR="009D0C87">
        <w:rPr>
          <w:sz w:val="20"/>
        </w:rPr>
        <w:t>робот</w:t>
      </w:r>
      <w:r w:rsidR="009D0C87">
        <w:rPr>
          <w:spacing w:val="8"/>
          <w:sz w:val="20"/>
        </w:rPr>
        <w:t xml:space="preserve"> </w:t>
      </w:r>
      <w:r w:rsidR="009D0C87">
        <w:rPr>
          <w:sz w:val="20"/>
        </w:rPr>
        <w:t>не</w:t>
      </w:r>
      <w:r w:rsidR="009D0C87">
        <w:rPr>
          <w:spacing w:val="12"/>
          <w:sz w:val="20"/>
        </w:rPr>
        <w:t xml:space="preserve"> </w:t>
      </w:r>
      <w:r w:rsidR="009D0C87">
        <w:rPr>
          <w:sz w:val="20"/>
        </w:rPr>
        <w:t>имеет</w:t>
      </w:r>
      <w:r w:rsidR="009D0C87">
        <w:rPr>
          <w:spacing w:val="10"/>
          <w:sz w:val="20"/>
        </w:rPr>
        <w:t xml:space="preserve"> </w:t>
      </w:r>
      <w:r w:rsidR="009D0C87">
        <w:rPr>
          <w:sz w:val="20"/>
        </w:rPr>
        <w:t>сопротивления</w:t>
      </w:r>
      <w:r w:rsidR="009D0C87">
        <w:rPr>
          <w:spacing w:val="8"/>
          <w:sz w:val="20"/>
        </w:rPr>
        <w:t xml:space="preserve"> </w:t>
      </w:r>
      <w:r w:rsidR="009D0C87">
        <w:rPr>
          <w:sz w:val="20"/>
        </w:rPr>
        <w:t>120</w:t>
      </w:r>
      <w:r w:rsidR="009D0C87">
        <w:rPr>
          <w:spacing w:val="9"/>
          <w:sz w:val="20"/>
        </w:rPr>
        <w:t xml:space="preserve"> </w:t>
      </w:r>
      <w:r w:rsidR="009D0C87">
        <w:rPr>
          <w:sz w:val="20"/>
        </w:rPr>
        <w:t>Ом,</w:t>
      </w:r>
      <w:r w:rsidR="009D0C87">
        <w:rPr>
          <w:spacing w:val="9"/>
          <w:sz w:val="20"/>
        </w:rPr>
        <w:t xml:space="preserve"> </w:t>
      </w:r>
      <w:r w:rsidR="009D0C87">
        <w:rPr>
          <w:sz w:val="20"/>
        </w:rPr>
        <w:t>то</w:t>
      </w:r>
      <w:r w:rsidR="009D0C87">
        <w:rPr>
          <w:spacing w:val="10"/>
          <w:sz w:val="20"/>
        </w:rPr>
        <w:t xml:space="preserve"> </w:t>
      </w:r>
      <w:r w:rsidR="009D0C87">
        <w:rPr>
          <w:sz w:val="20"/>
        </w:rPr>
        <w:t>это</w:t>
      </w:r>
      <w:r w:rsidR="009D0C87">
        <w:rPr>
          <w:spacing w:val="10"/>
          <w:sz w:val="20"/>
        </w:rPr>
        <w:t xml:space="preserve"> </w:t>
      </w:r>
      <w:r w:rsidR="009D0C87">
        <w:rPr>
          <w:sz w:val="20"/>
        </w:rPr>
        <w:t>сопротивление</w:t>
      </w:r>
      <w:r w:rsidR="009D0C87">
        <w:rPr>
          <w:spacing w:val="13"/>
          <w:sz w:val="20"/>
        </w:rPr>
        <w:t xml:space="preserve"> </w:t>
      </w:r>
      <w:r w:rsidR="009D0C87">
        <w:rPr>
          <w:sz w:val="20"/>
        </w:rPr>
        <w:t>должно</w:t>
      </w:r>
      <w:r w:rsidR="009D0C87">
        <w:rPr>
          <w:spacing w:val="10"/>
          <w:sz w:val="20"/>
        </w:rPr>
        <w:t xml:space="preserve"> </w:t>
      </w:r>
      <w:r w:rsidR="009D0C87">
        <w:rPr>
          <w:sz w:val="20"/>
        </w:rPr>
        <w:t>быть</w:t>
      </w:r>
      <w:r w:rsidR="009D0C87">
        <w:rPr>
          <w:spacing w:val="9"/>
          <w:sz w:val="20"/>
        </w:rPr>
        <w:t xml:space="preserve"> </w:t>
      </w:r>
      <w:r w:rsidR="009D0C87">
        <w:rPr>
          <w:sz w:val="20"/>
        </w:rPr>
        <w:t>подключено</w:t>
      </w:r>
      <w:r w:rsidR="009D0C87">
        <w:rPr>
          <w:spacing w:val="12"/>
          <w:sz w:val="20"/>
        </w:rPr>
        <w:t xml:space="preserve"> </w:t>
      </w:r>
      <w:r w:rsidR="009D0C87">
        <w:rPr>
          <w:sz w:val="20"/>
        </w:rPr>
        <w:t>между</w:t>
      </w:r>
      <w:r w:rsidR="009D0C87">
        <w:rPr>
          <w:spacing w:val="9"/>
          <w:sz w:val="20"/>
        </w:rPr>
        <w:t xml:space="preserve"> </w:t>
      </w:r>
      <w:r w:rsidR="009D0C87">
        <w:rPr>
          <w:sz w:val="20"/>
        </w:rPr>
        <w:t>сигналами</w:t>
      </w:r>
      <w:r w:rsidR="009D0C87">
        <w:rPr>
          <w:spacing w:val="-47"/>
          <w:sz w:val="20"/>
        </w:rPr>
        <w:t xml:space="preserve"> </w:t>
      </w:r>
      <w:r w:rsidR="009D0C87">
        <w:rPr>
          <w:sz w:val="20"/>
        </w:rPr>
        <w:t>цифрового интерфейса</w:t>
      </w:r>
      <w:r w:rsidR="009D0C87">
        <w:rPr>
          <w:spacing w:val="2"/>
          <w:sz w:val="20"/>
        </w:rPr>
        <w:t xml:space="preserve"> </w:t>
      </w:r>
      <w:r w:rsidR="009D0C87">
        <w:rPr>
          <w:sz w:val="20"/>
        </w:rPr>
        <w:t>высокого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и</w:t>
      </w:r>
      <w:r w:rsidR="009D0C87">
        <w:rPr>
          <w:spacing w:val="-1"/>
          <w:sz w:val="20"/>
        </w:rPr>
        <w:t xml:space="preserve"> </w:t>
      </w:r>
      <w:r w:rsidR="009D0C87">
        <w:rPr>
          <w:sz w:val="20"/>
        </w:rPr>
        <w:t>низкого уровня.</w:t>
      </w:r>
    </w:p>
    <w:p w14:paraId="200CFF63" w14:textId="77777777" w:rsidR="004B40F1" w:rsidRDefault="009D0C87">
      <w:pPr>
        <w:pStyle w:val="4"/>
        <w:numPr>
          <w:ilvl w:val="2"/>
          <w:numId w:val="37"/>
        </w:numPr>
        <w:tabs>
          <w:tab w:val="left" w:pos="1061"/>
          <w:tab w:val="left" w:pos="1062"/>
        </w:tabs>
        <w:spacing w:before="92"/>
        <w:ind w:hanging="710"/>
      </w:pPr>
      <w:r>
        <w:t>Конфигурация</w:t>
      </w:r>
      <w:r>
        <w:rPr>
          <w:spacing w:val="-2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сетью</w:t>
      </w:r>
      <w:r>
        <w:rPr>
          <w:spacing w:val="-3"/>
        </w:rPr>
        <w:t xml:space="preserve"> </w:t>
      </w:r>
      <w:r>
        <w:t>"</w:t>
      </w:r>
      <w:proofErr w:type="spellStart"/>
      <w:r>
        <w:t>DeviceNet</w:t>
      </w:r>
      <w:proofErr w:type="spellEnd"/>
      <w:r>
        <w:t>"</w:t>
      </w:r>
    </w:p>
    <w:p w14:paraId="2DAE4415" w14:textId="77777777" w:rsidR="004B40F1" w:rsidRDefault="009D0C87">
      <w:pPr>
        <w:pStyle w:val="a3"/>
        <w:spacing w:before="58"/>
        <w:ind w:left="352"/>
      </w:pPr>
      <w:r>
        <w:t>Конфигурация</w:t>
      </w:r>
      <w:r>
        <w:rPr>
          <w:spacing w:val="-3"/>
        </w:rPr>
        <w:t xml:space="preserve"> </w:t>
      </w:r>
      <w:r>
        <w:t>связи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интерфейса</w:t>
      </w:r>
      <w:r>
        <w:rPr>
          <w:spacing w:val="-2"/>
        </w:rPr>
        <w:t xml:space="preserve"> </w:t>
      </w:r>
      <w:r>
        <w:t>связи сети</w:t>
      </w:r>
      <w:r>
        <w:rPr>
          <w:spacing w:val="-3"/>
        </w:rPr>
        <w:t xml:space="preserve"> </w:t>
      </w:r>
      <w:r>
        <w:t>"</w:t>
      </w:r>
      <w:proofErr w:type="spellStart"/>
      <w:r>
        <w:t>DeviceNet</w:t>
      </w:r>
      <w:proofErr w:type="spellEnd"/>
      <w:r>
        <w:t>"</w:t>
      </w:r>
      <w:r>
        <w:rPr>
          <w:spacing w:val="-1"/>
        </w:rPr>
        <w:t xml:space="preserve"> </w:t>
      </w:r>
      <w:r>
        <w:t>приведена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Таблице</w:t>
      </w:r>
      <w:r>
        <w:rPr>
          <w:spacing w:val="-2"/>
        </w:rPr>
        <w:t xml:space="preserve"> </w:t>
      </w:r>
      <w:r>
        <w:t>5-5.</w:t>
      </w:r>
    </w:p>
    <w:p w14:paraId="1176A3EC" w14:textId="77777777" w:rsidR="004B40F1" w:rsidRDefault="009D0C87">
      <w:pPr>
        <w:pStyle w:val="a3"/>
        <w:spacing w:before="121" w:after="60"/>
        <w:ind w:left="370" w:right="369"/>
        <w:jc w:val="center"/>
      </w:pPr>
      <w:r>
        <w:t>Таблица</w:t>
      </w:r>
      <w:r>
        <w:rPr>
          <w:spacing w:val="-3"/>
        </w:rPr>
        <w:t xml:space="preserve"> </w:t>
      </w:r>
      <w:r>
        <w:t>5-5.</w:t>
      </w:r>
      <w:r>
        <w:rPr>
          <w:spacing w:val="-1"/>
        </w:rPr>
        <w:t xml:space="preserve"> </w:t>
      </w:r>
      <w:r>
        <w:t>Конфигурация</w:t>
      </w:r>
      <w:r>
        <w:rPr>
          <w:spacing w:val="-1"/>
        </w:rPr>
        <w:t xml:space="preserve"> </w:t>
      </w:r>
      <w:r>
        <w:t>связи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сети</w:t>
      </w:r>
      <w:r>
        <w:rPr>
          <w:spacing w:val="-3"/>
        </w:rPr>
        <w:t xml:space="preserve"> </w:t>
      </w:r>
      <w:r>
        <w:t>"</w:t>
      </w:r>
      <w:proofErr w:type="spellStart"/>
      <w:r>
        <w:t>DeviceNet</w:t>
      </w:r>
      <w:proofErr w:type="spellEnd"/>
      <w:r>
        <w:t>"</w:t>
      </w:r>
    </w:p>
    <w:tbl>
      <w:tblPr>
        <w:tblStyle w:val="TableNormal"/>
        <w:tblW w:w="0" w:type="auto"/>
        <w:tblInd w:w="60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2"/>
        <w:gridCol w:w="3119"/>
        <w:gridCol w:w="1650"/>
        <w:gridCol w:w="3863"/>
      </w:tblGrid>
      <w:tr w:rsidR="004B40F1" w14:paraId="78B90002" w14:textId="77777777">
        <w:trPr>
          <w:trHeight w:val="460"/>
        </w:trPr>
        <w:tc>
          <w:tcPr>
            <w:tcW w:w="1102" w:type="dxa"/>
            <w:tcBorders>
              <w:bottom w:val="single" w:sz="4" w:space="0" w:color="000000"/>
              <w:right w:val="single" w:sz="4" w:space="0" w:color="000000"/>
            </w:tcBorders>
          </w:tcPr>
          <w:p w14:paraId="0F7B5F1B" w14:textId="77777777" w:rsidR="004B40F1" w:rsidRDefault="009D0C87">
            <w:pPr>
              <w:pStyle w:val="TableParagraph"/>
              <w:spacing w:line="230" w:lineRule="exact"/>
              <w:ind w:left="52" w:right="59" w:firstLine="184"/>
              <w:rPr>
                <w:b/>
                <w:sz w:val="20"/>
              </w:rPr>
            </w:pPr>
            <w:r>
              <w:rPr>
                <w:b/>
                <w:sz w:val="20"/>
              </w:rPr>
              <w:t>Номер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настройки</w:t>
            </w:r>
          </w:p>
        </w:tc>
        <w:tc>
          <w:tcPr>
            <w:tcW w:w="31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C39C9" w14:textId="77777777" w:rsidR="004B40F1" w:rsidRDefault="009D0C87">
            <w:pPr>
              <w:pStyle w:val="TableParagraph"/>
              <w:ind w:left="508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настройки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17AE0" w14:textId="77777777" w:rsidR="004B40F1" w:rsidRDefault="009D0C87">
            <w:pPr>
              <w:pStyle w:val="TableParagraph"/>
              <w:spacing w:line="230" w:lineRule="exact"/>
              <w:ind w:left="353" w:right="316" w:firstLine="33"/>
              <w:rPr>
                <w:b/>
                <w:sz w:val="20"/>
              </w:rPr>
            </w:pPr>
            <w:r>
              <w:rPr>
                <w:b/>
                <w:sz w:val="20"/>
              </w:rPr>
              <w:t>Величина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настройки</w:t>
            </w:r>
          </w:p>
        </w:tc>
        <w:tc>
          <w:tcPr>
            <w:tcW w:w="3863" w:type="dxa"/>
            <w:tcBorders>
              <w:left w:val="single" w:sz="4" w:space="0" w:color="000000"/>
              <w:bottom w:val="single" w:sz="4" w:space="0" w:color="000000"/>
            </w:tcBorders>
          </w:tcPr>
          <w:p w14:paraId="30138A9A" w14:textId="77777777" w:rsidR="004B40F1" w:rsidRDefault="009D0C87">
            <w:pPr>
              <w:pStyle w:val="TableParagraph"/>
              <w:ind w:left="1338" w:right="130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73BBBC45" w14:textId="77777777">
        <w:trPr>
          <w:trHeight w:val="46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24EE9" w14:textId="77777777" w:rsidR="004B40F1" w:rsidRDefault="009D0C87">
            <w:pPr>
              <w:pStyle w:val="TableParagraph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A44BE" w14:textId="77777777" w:rsidR="004B40F1" w:rsidRDefault="009D0C87">
            <w:pPr>
              <w:pStyle w:val="TableParagraph"/>
              <w:ind w:left="116"/>
              <w:rPr>
                <w:sz w:val="20"/>
              </w:rPr>
            </w:pPr>
            <w:r>
              <w:rPr>
                <w:sz w:val="20"/>
              </w:rPr>
              <w:t>Скорость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передачи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C0FDB" w14:textId="77777777" w:rsidR="004B40F1" w:rsidRDefault="009D0C87">
            <w:pPr>
              <w:pStyle w:val="TableParagraph"/>
              <w:spacing w:line="230" w:lineRule="atLeast"/>
              <w:ind w:left="149" w:right="115" w:firstLine="105"/>
              <w:rPr>
                <w:sz w:val="20"/>
              </w:rPr>
            </w:pPr>
            <w:r>
              <w:rPr>
                <w:sz w:val="20"/>
              </w:rPr>
              <w:t>125 Кбит/сек.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(по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умолчанию)</w:t>
            </w:r>
          </w:p>
        </w:tc>
        <w:tc>
          <w:tcPr>
            <w:tcW w:w="3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E490E71" w14:textId="77777777" w:rsidR="004B40F1" w:rsidRDefault="009D0C87">
            <w:pPr>
              <w:pStyle w:val="TableParagraph"/>
              <w:spacing w:line="230" w:lineRule="atLeast"/>
              <w:ind w:left="115" w:right="1277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Кбит/сек.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опционально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500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Кбит/сек.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опционально</w:t>
            </w:r>
          </w:p>
        </w:tc>
      </w:tr>
      <w:tr w:rsidR="004B40F1" w14:paraId="51D7BFA2" w14:textId="77777777">
        <w:trPr>
          <w:trHeight w:val="45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29E41" w14:textId="77777777" w:rsidR="004B40F1" w:rsidRDefault="009D0C87">
            <w:pPr>
              <w:pStyle w:val="TableParagraph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DC868" w14:textId="77777777" w:rsidR="004B40F1" w:rsidRDefault="009D0C87">
            <w:pPr>
              <w:pStyle w:val="TableParagraph"/>
              <w:spacing w:line="228" w:lineRule="exact"/>
              <w:ind w:left="116" w:right="236"/>
              <w:rPr>
                <w:sz w:val="20"/>
              </w:rPr>
            </w:pPr>
            <w:r>
              <w:rPr>
                <w:sz w:val="20"/>
              </w:rPr>
              <w:t>Размер данных, отправленных 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главной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станции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DF860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6B9E565C" w14:textId="77777777" w:rsidR="004B40F1" w:rsidRDefault="009D0C87">
            <w:pPr>
              <w:pStyle w:val="TableParagraph"/>
              <w:spacing w:line="210" w:lineRule="exact"/>
              <w:ind w:left="496" w:right="468"/>
              <w:jc w:val="center"/>
              <w:rPr>
                <w:sz w:val="20"/>
              </w:rPr>
            </w:pPr>
            <w:r>
              <w:rPr>
                <w:sz w:val="20"/>
              </w:rPr>
              <w:t>12 байт</w:t>
            </w:r>
          </w:p>
        </w:tc>
        <w:tc>
          <w:tcPr>
            <w:tcW w:w="3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463FF4F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7B464526" w14:textId="77777777" w:rsidR="004B40F1" w:rsidRDefault="009D0C87">
            <w:pPr>
              <w:pStyle w:val="TableParagraph"/>
              <w:spacing w:line="210" w:lineRule="exact"/>
              <w:ind w:left="115"/>
              <w:rPr>
                <w:sz w:val="20"/>
              </w:rPr>
            </w:pPr>
            <w:r>
              <w:rPr>
                <w:sz w:val="20"/>
              </w:rPr>
              <w:t>Размер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данных,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отправленных роботом</w:t>
            </w:r>
          </w:p>
        </w:tc>
      </w:tr>
      <w:tr w:rsidR="004B40F1" w14:paraId="4E87724D" w14:textId="77777777">
        <w:trPr>
          <w:trHeight w:val="459"/>
        </w:trPr>
        <w:tc>
          <w:tcPr>
            <w:tcW w:w="1102" w:type="dxa"/>
            <w:tcBorders>
              <w:top w:val="single" w:sz="4" w:space="0" w:color="000000"/>
              <w:right w:val="single" w:sz="4" w:space="0" w:color="000000"/>
            </w:tcBorders>
          </w:tcPr>
          <w:p w14:paraId="5CDF9B5E" w14:textId="77777777" w:rsidR="004B40F1" w:rsidRDefault="009D0C87">
            <w:pPr>
              <w:pStyle w:val="TableParagraph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58461C" w14:textId="77777777" w:rsidR="004B40F1" w:rsidRDefault="009D0C87">
            <w:pPr>
              <w:pStyle w:val="TableParagraph"/>
              <w:spacing w:line="230" w:lineRule="atLeast"/>
              <w:ind w:left="116" w:right="528"/>
              <w:rPr>
                <w:sz w:val="20"/>
              </w:rPr>
            </w:pPr>
            <w:r>
              <w:rPr>
                <w:sz w:val="20"/>
              </w:rPr>
              <w:t>Размер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ответа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вторичного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участка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86554C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2E831622" w14:textId="77777777" w:rsidR="004B40F1" w:rsidRDefault="009D0C87">
            <w:pPr>
              <w:pStyle w:val="TableParagraph"/>
              <w:spacing w:line="209" w:lineRule="exact"/>
              <w:ind w:left="496" w:right="468"/>
              <w:jc w:val="center"/>
              <w:rPr>
                <w:sz w:val="20"/>
              </w:rPr>
            </w:pPr>
            <w:r>
              <w:rPr>
                <w:sz w:val="20"/>
              </w:rPr>
              <w:t>13 байт</w:t>
            </w:r>
          </w:p>
        </w:tc>
        <w:tc>
          <w:tcPr>
            <w:tcW w:w="3863" w:type="dxa"/>
            <w:tcBorders>
              <w:top w:val="single" w:sz="4" w:space="0" w:color="000000"/>
              <w:left w:val="single" w:sz="4" w:space="0" w:color="000000"/>
            </w:tcBorders>
          </w:tcPr>
          <w:p w14:paraId="75F4E1CD" w14:textId="77777777" w:rsidR="004B40F1" w:rsidRDefault="009D0C87">
            <w:pPr>
              <w:pStyle w:val="TableParagraph"/>
              <w:spacing w:line="230" w:lineRule="atLeast"/>
              <w:ind w:left="115" w:right="123"/>
              <w:rPr>
                <w:sz w:val="20"/>
              </w:rPr>
            </w:pPr>
            <w:r>
              <w:rPr>
                <w:sz w:val="20"/>
              </w:rPr>
              <w:t>Размер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данных,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полученных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сварочного тока</w:t>
            </w:r>
          </w:p>
        </w:tc>
      </w:tr>
    </w:tbl>
    <w:p w14:paraId="3D38E57D" w14:textId="77777777" w:rsidR="004B40F1" w:rsidRDefault="009D0C87">
      <w:pPr>
        <w:pStyle w:val="4"/>
        <w:numPr>
          <w:ilvl w:val="2"/>
          <w:numId w:val="37"/>
        </w:numPr>
        <w:tabs>
          <w:tab w:val="left" w:pos="1061"/>
          <w:tab w:val="left" w:pos="1062"/>
        </w:tabs>
        <w:spacing w:before="123"/>
        <w:ind w:hanging="710"/>
      </w:pPr>
      <w:r>
        <w:t>Графики</w:t>
      </w:r>
      <w:r>
        <w:rPr>
          <w:spacing w:val="-4"/>
        </w:rPr>
        <w:t xml:space="preserve"> </w:t>
      </w:r>
      <w:r>
        <w:t>конфигурации</w:t>
      </w:r>
      <w:r>
        <w:rPr>
          <w:spacing w:val="-6"/>
        </w:rPr>
        <w:t xml:space="preserve"> </w:t>
      </w:r>
      <w:r>
        <w:t>параметров</w:t>
      </w:r>
      <w:r>
        <w:rPr>
          <w:spacing w:val="-4"/>
        </w:rPr>
        <w:t xml:space="preserve"> </w:t>
      </w:r>
      <w:r>
        <w:t>связи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сетью</w:t>
      </w:r>
      <w:r>
        <w:rPr>
          <w:spacing w:val="-4"/>
        </w:rPr>
        <w:t xml:space="preserve"> </w:t>
      </w:r>
      <w:r>
        <w:t>"</w:t>
      </w:r>
      <w:proofErr w:type="spellStart"/>
      <w:r>
        <w:t>DeviceNet</w:t>
      </w:r>
      <w:proofErr w:type="spellEnd"/>
      <w:r>
        <w:t>"</w:t>
      </w:r>
    </w:p>
    <w:p w14:paraId="4AC8CD5E" w14:textId="4C3C2D6E" w:rsidR="004B40F1" w:rsidRDefault="009D0C87">
      <w:pPr>
        <w:pStyle w:val="a3"/>
        <w:spacing w:before="59"/>
        <w:ind w:left="352"/>
      </w:pPr>
      <w:r>
        <w:t>Графики</w:t>
      </w:r>
      <w:r>
        <w:rPr>
          <w:spacing w:val="-4"/>
        </w:rPr>
        <w:t xml:space="preserve"> </w:t>
      </w:r>
      <w:r>
        <w:t>конфигурации</w:t>
      </w:r>
      <w:r>
        <w:rPr>
          <w:spacing w:val="-2"/>
        </w:rPr>
        <w:t xml:space="preserve"> </w:t>
      </w:r>
      <w:r>
        <w:t>параметров</w:t>
      </w:r>
      <w:r>
        <w:rPr>
          <w:spacing w:val="-1"/>
        </w:rPr>
        <w:t xml:space="preserve"> </w:t>
      </w:r>
      <w:r>
        <w:t>сети</w:t>
      </w:r>
      <w:r>
        <w:rPr>
          <w:spacing w:val="-4"/>
        </w:rPr>
        <w:t xml:space="preserve"> </w:t>
      </w:r>
      <w:r>
        <w:t>"</w:t>
      </w:r>
      <w:proofErr w:type="spellStart"/>
      <w:r>
        <w:t>DeviceNet</w:t>
      </w:r>
      <w:proofErr w:type="spellEnd"/>
      <w:r>
        <w:t>"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 w:rsidR="007537DE">
        <w:t>MGT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proofErr w:type="spellStart"/>
      <w:r>
        <w:t>Fanuc</w:t>
      </w:r>
      <w:proofErr w:type="spellEnd"/>
      <w:r>
        <w:t>.</w:t>
      </w:r>
    </w:p>
    <w:p w14:paraId="147B6AA4" w14:textId="77777777" w:rsidR="004B40F1" w:rsidRDefault="009D0C87">
      <w:pPr>
        <w:pStyle w:val="6"/>
        <w:numPr>
          <w:ilvl w:val="0"/>
          <w:numId w:val="36"/>
        </w:numPr>
        <w:tabs>
          <w:tab w:val="left" w:pos="637"/>
        </w:tabs>
        <w:ind w:hanging="285"/>
      </w:pPr>
      <w:r>
        <w:t>График</w:t>
      </w:r>
      <w:r>
        <w:rPr>
          <w:spacing w:val="-3"/>
        </w:rPr>
        <w:t xml:space="preserve"> </w:t>
      </w:r>
      <w:r>
        <w:t>заданных</w:t>
      </w:r>
      <w:r>
        <w:rPr>
          <w:spacing w:val="-3"/>
        </w:rPr>
        <w:t xml:space="preserve"> </w:t>
      </w:r>
      <w:r>
        <w:t>настроек</w:t>
      </w:r>
    </w:p>
    <w:p w14:paraId="5DB6C0BC" w14:textId="77777777" w:rsidR="004B40F1" w:rsidRDefault="004B40F1">
      <w:pPr>
        <w:pStyle w:val="a3"/>
        <w:spacing w:before="8"/>
        <w:rPr>
          <w:b/>
          <w:sz w:val="19"/>
        </w:rPr>
      </w:pPr>
    </w:p>
    <w:tbl>
      <w:tblPr>
        <w:tblStyle w:val="TableNormal"/>
        <w:tblW w:w="0" w:type="auto"/>
        <w:tblInd w:w="1180" w:type="dxa"/>
        <w:tblLayout w:type="fixed"/>
        <w:tblLook w:val="01E0" w:firstRow="1" w:lastRow="1" w:firstColumn="1" w:lastColumn="1" w:noHBand="0" w:noVBand="0"/>
      </w:tblPr>
      <w:tblGrid>
        <w:gridCol w:w="4247"/>
        <w:gridCol w:w="4353"/>
      </w:tblGrid>
      <w:tr w:rsidR="004B40F1" w14:paraId="4675B32B" w14:textId="77777777">
        <w:trPr>
          <w:trHeight w:val="2947"/>
        </w:trPr>
        <w:tc>
          <w:tcPr>
            <w:tcW w:w="4247" w:type="dxa"/>
          </w:tcPr>
          <w:p w14:paraId="470CDE1D" w14:textId="77777777" w:rsidR="004B40F1" w:rsidRDefault="004B40F1">
            <w:pPr>
              <w:pStyle w:val="TableParagraph"/>
              <w:spacing w:before="7"/>
              <w:rPr>
                <w:b/>
                <w:sz w:val="2"/>
              </w:rPr>
            </w:pPr>
          </w:p>
          <w:p w14:paraId="53B1D500" w14:textId="77777777" w:rsidR="004B40F1" w:rsidRDefault="009D0C87">
            <w:pPr>
              <w:pStyle w:val="TableParagraph"/>
              <w:ind w:left="2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AFA6C0" wp14:editId="669CEEF0">
                  <wp:extent cx="1923389" cy="1809750"/>
                  <wp:effectExtent l="0" t="0" r="0" b="0"/>
                  <wp:docPr id="627" name="image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" name="image177.pn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389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3" w:type="dxa"/>
          </w:tcPr>
          <w:p w14:paraId="6845525D" w14:textId="77777777" w:rsidR="004B40F1" w:rsidRDefault="009D0C87">
            <w:pPr>
              <w:pStyle w:val="TableParagraph"/>
              <w:ind w:left="10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874933" wp14:editId="3A100577">
                  <wp:extent cx="1982510" cy="1781175"/>
                  <wp:effectExtent l="0" t="0" r="0" b="0"/>
                  <wp:docPr id="629" name="image1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image178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510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0F1" w14:paraId="2B2E0317" w14:textId="77777777">
        <w:trPr>
          <w:trHeight w:val="717"/>
        </w:trPr>
        <w:tc>
          <w:tcPr>
            <w:tcW w:w="4247" w:type="dxa"/>
          </w:tcPr>
          <w:p w14:paraId="2C675C5A" w14:textId="77777777" w:rsidR="004B40F1" w:rsidRDefault="009D0C87">
            <w:pPr>
              <w:pStyle w:val="TableParagraph"/>
              <w:spacing w:before="7" w:line="230" w:lineRule="atLeast"/>
              <w:ind w:left="533" w:right="1311"/>
              <w:jc w:val="center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5-11.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Соотношение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заданной скорости подачи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4353" w:type="dxa"/>
          </w:tcPr>
          <w:p w14:paraId="144EB979" w14:textId="77777777" w:rsidR="004B40F1" w:rsidRDefault="009D0C87">
            <w:pPr>
              <w:pStyle w:val="TableParagraph"/>
              <w:spacing w:before="26"/>
              <w:ind w:left="1935" w:right="569" w:hanging="562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5-12.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Соотношение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заданного тока</w:t>
            </w:r>
          </w:p>
        </w:tc>
      </w:tr>
    </w:tbl>
    <w:p w14:paraId="1F3962AC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778B27BD" w14:textId="77777777" w:rsidR="004B40F1" w:rsidRDefault="004B40F1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345" w:type="dxa"/>
        <w:tblLayout w:type="fixed"/>
        <w:tblLook w:val="01E0" w:firstRow="1" w:lastRow="1" w:firstColumn="1" w:lastColumn="1" w:noHBand="0" w:noVBand="0"/>
      </w:tblPr>
      <w:tblGrid>
        <w:gridCol w:w="5087"/>
        <w:gridCol w:w="5191"/>
      </w:tblGrid>
      <w:tr w:rsidR="004B40F1" w14:paraId="6307B773" w14:textId="77777777">
        <w:trPr>
          <w:trHeight w:val="3085"/>
        </w:trPr>
        <w:tc>
          <w:tcPr>
            <w:tcW w:w="5087" w:type="dxa"/>
            <w:tcBorders>
              <w:top w:val="single" w:sz="4" w:space="0" w:color="000000"/>
            </w:tcBorders>
          </w:tcPr>
          <w:p w14:paraId="308073E6" w14:textId="77777777" w:rsidR="004B40F1" w:rsidRDefault="004B40F1">
            <w:pPr>
              <w:pStyle w:val="TableParagraph"/>
              <w:spacing w:before="9"/>
              <w:rPr>
                <w:b/>
                <w:sz w:val="14"/>
              </w:rPr>
            </w:pPr>
          </w:p>
          <w:p w14:paraId="4AEB0A4F" w14:textId="77777777" w:rsidR="004B40F1" w:rsidRDefault="009D0C87">
            <w:pPr>
              <w:pStyle w:val="TableParagraph"/>
              <w:ind w:left="113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AE7B34" wp14:editId="27B92C9E">
                  <wp:extent cx="1828168" cy="1790700"/>
                  <wp:effectExtent l="0" t="0" r="0" b="0"/>
                  <wp:docPr id="633" name="image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179.pn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8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1" w:type="dxa"/>
            <w:tcBorders>
              <w:top w:val="single" w:sz="4" w:space="0" w:color="000000"/>
            </w:tcBorders>
          </w:tcPr>
          <w:p w14:paraId="35F744AD" w14:textId="77777777" w:rsidR="004B40F1" w:rsidRDefault="004B40F1">
            <w:pPr>
              <w:pStyle w:val="TableParagraph"/>
              <w:spacing w:before="4"/>
              <w:rPr>
                <w:b/>
                <w:sz w:val="21"/>
              </w:rPr>
            </w:pPr>
          </w:p>
          <w:p w14:paraId="6A1281BA" w14:textId="77777777" w:rsidR="004B40F1" w:rsidRDefault="009D0C87">
            <w:pPr>
              <w:pStyle w:val="TableParagraph"/>
              <w:ind w:left="108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F1821E" wp14:editId="1D196EC6">
                  <wp:extent cx="1865686" cy="1763268"/>
                  <wp:effectExtent l="0" t="0" r="0" b="0"/>
                  <wp:docPr id="635" name="image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image180.pn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86" cy="176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0F1" w14:paraId="45D65D12" w14:textId="77777777">
        <w:trPr>
          <w:trHeight w:val="716"/>
        </w:trPr>
        <w:tc>
          <w:tcPr>
            <w:tcW w:w="5087" w:type="dxa"/>
          </w:tcPr>
          <w:p w14:paraId="3A15B2C9" w14:textId="77777777" w:rsidR="004B40F1" w:rsidRDefault="009D0C87">
            <w:pPr>
              <w:pStyle w:val="TableParagraph"/>
              <w:spacing w:before="6" w:line="230" w:lineRule="atLeast"/>
              <w:ind w:left="1368" w:right="1317"/>
              <w:jc w:val="center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5-13.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Соотношение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отклонения напряжения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синергетическом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5191" w:type="dxa"/>
          </w:tcPr>
          <w:p w14:paraId="6D789418" w14:textId="77777777" w:rsidR="004B40F1" w:rsidRDefault="009D0C87">
            <w:pPr>
              <w:pStyle w:val="TableParagraph"/>
              <w:spacing w:before="6" w:line="230" w:lineRule="atLeast"/>
              <w:ind w:left="1188" w:right="1244" w:firstLine="2"/>
              <w:jc w:val="center"/>
              <w:rPr>
                <w:sz w:val="20"/>
              </w:rPr>
            </w:pPr>
            <w:r>
              <w:rPr>
                <w:sz w:val="20"/>
              </w:rPr>
              <w:t>Рисунок 5-14. Соотношение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заданного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ручном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</w:tr>
    </w:tbl>
    <w:p w14:paraId="4BBD5B39" w14:textId="77777777" w:rsidR="004B40F1" w:rsidRDefault="009D0C87">
      <w:pPr>
        <w:pStyle w:val="a5"/>
        <w:numPr>
          <w:ilvl w:val="0"/>
          <w:numId w:val="36"/>
        </w:numPr>
        <w:tabs>
          <w:tab w:val="left" w:pos="637"/>
        </w:tabs>
        <w:spacing w:before="120"/>
        <w:ind w:hanging="285"/>
        <w:rPr>
          <w:b/>
          <w:sz w:val="20"/>
        </w:rPr>
      </w:pPr>
      <w:r>
        <w:rPr>
          <w:b/>
          <w:sz w:val="20"/>
        </w:rPr>
        <w:t>Графики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настроек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обратной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связи</w:t>
      </w:r>
    </w:p>
    <w:p w14:paraId="3A6171D3" w14:textId="77777777" w:rsidR="004B40F1" w:rsidRDefault="004B40F1">
      <w:pPr>
        <w:pStyle w:val="a3"/>
        <w:rPr>
          <w:b/>
        </w:rPr>
      </w:pPr>
    </w:p>
    <w:tbl>
      <w:tblPr>
        <w:tblStyle w:val="TableNormal"/>
        <w:tblW w:w="0" w:type="auto"/>
        <w:tblInd w:w="767" w:type="dxa"/>
        <w:tblLayout w:type="fixed"/>
        <w:tblLook w:val="01E0" w:firstRow="1" w:lastRow="1" w:firstColumn="1" w:lastColumn="1" w:noHBand="0" w:noVBand="0"/>
      </w:tblPr>
      <w:tblGrid>
        <w:gridCol w:w="4659"/>
        <w:gridCol w:w="4734"/>
      </w:tblGrid>
      <w:tr w:rsidR="004B40F1" w14:paraId="0E66BAC5" w14:textId="77777777">
        <w:trPr>
          <w:trHeight w:val="3514"/>
        </w:trPr>
        <w:tc>
          <w:tcPr>
            <w:tcW w:w="4659" w:type="dxa"/>
          </w:tcPr>
          <w:p w14:paraId="47587681" w14:textId="77777777" w:rsidR="004B40F1" w:rsidRDefault="004B40F1">
            <w:pPr>
              <w:pStyle w:val="TableParagraph"/>
              <w:spacing w:before="6"/>
              <w:rPr>
                <w:b/>
                <w:sz w:val="2"/>
              </w:rPr>
            </w:pPr>
          </w:p>
          <w:p w14:paraId="27C71E50" w14:textId="77777777" w:rsidR="004B40F1" w:rsidRDefault="009D0C87">
            <w:pPr>
              <w:pStyle w:val="TableParagraph"/>
              <w:ind w:left="2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BB6C68" wp14:editId="783AC0BF">
                  <wp:extent cx="2238353" cy="2114550"/>
                  <wp:effectExtent l="0" t="0" r="0" b="0"/>
                  <wp:docPr id="637" name="image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image181.pn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53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</w:tcPr>
          <w:p w14:paraId="1CE2A8AC" w14:textId="77777777" w:rsidR="004B40F1" w:rsidRDefault="004B40F1">
            <w:pPr>
              <w:pStyle w:val="TableParagraph"/>
              <w:spacing w:before="2"/>
              <w:rPr>
                <w:b/>
                <w:sz w:val="5"/>
              </w:rPr>
            </w:pPr>
          </w:p>
          <w:p w14:paraId="3E6D9E82" w14:textId="77777777" w:rsidR="004B40F1" w:rsidRDefault="009D0C87">
            <w:pPr>
              <w:pStyle w:val="TableParagraph"/>
              <w:ind w:left="96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01600B" wp14:editId="2CCE34D4">
                  <wp:extent cx="2238989" cy="2114550"/>
                  <wp:effectExtent l="0" t="0" r="0" b="0"/>
                  <wp:docPr id="639" name="image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image182.pn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989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0F1" w14:paraId="4E25EA1F" w14:textId="77777777">
        <w:trPr>
          <w:trHeight w:val="715"/>
        </w:trPr>
        <w:tc>
          <w:tcPr>
            <w:tcW w:w="4659" w:type="dxa"/>
          </w:tcPr>
          <w:p w14:paraId="1617CD5E" w14:textId="77777777" w:rsidR="004B40F1" w:rsidRDefault="009D0C87">
            <w:pPr>
              <w:pStyle w:val="TableParagraph"/>
              <w:spacing w:before="6" w:line="230" w:lineRule="exact"/>
              <w:ind w:left="493" w:right="1176" w:firstLine="2"/>
              <w:jc w:val="center"/>
              <w:rPr>
                <w:sz w:val="20"/>
              </w:rPr>
            </w:pPr>
            <w:r>
              <w:rPr>
                <w:sz w:val="20"/>
              </w:rPr>
              <w:t>Рисунок 5-15. Соотношение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току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реальном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</w:p>
        </w:tc>
        <w:tc>
          <w:tcPr>
            <w:tcW w:w="4734" w:type="dxa"/>
          </w:tcPr>
          <w:p w14:paraId="2A2E52A9" w14:textId="77777777" w:rsidR="004B40F1" w:rsidRDefault="009D0C87">
            <w:pPr>
              <w:pStyle w:val="TableParagraph"/>
              <w:spacing w:before="6" w:line="230" w:lineRule="exact"/>
              <w:ind w:left="1295" w:right="601"/>
              <w:jc w:val="center"/>
              <w:rPr>
                <w:sz w:val="20"/>
              </w:rPr>
            </w:pPr>
            <w:r>
              <w:rPr>
                <w:sz w:val="20"/>
              </w:rPr>
              <w:t>Рисунок 5-16. Соотношение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 напряжению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реальном времени</w:t>
            </w:r>
          </w:p>
        </w:tc>
      </w:tr>
    </w:tbl>
    <w:p w14:paraId="1F93811A" w14:textId="77777777" w:rsidR="004B40F1" w:rsidRDefault="004B40F1">
      <w:pPr>
        <w:pStyle w:val="a3"/>
        <w:spacing w:before="10"/>
        <w:rPr>
          <w:b/>
        </w:rPr>
      </w:pPr>
    </w:p>
    <w:p w14:paraId="78CC941D" w14:textId="77777777" w:rsidR="004B40F1" w:rsidRDefault="009D0C87">
      <w:pPr>
        <w:pStyle w:val="2"/>
        <w:numPr>
          <w:ilvl w:val="1"/>
          <w:numId w:val="37"/>
        </w:numPr>
        <w:tabs>
          <w:tab w:val="left" w:pos="920"/>
        </w:tabs>
        <w:ind w:hanging="568"/>
      </w:pPr>
      <w:r>
        <w:t>Сеть</w:t>
      </w:r>
      <w:r>
        <w:rPr>
          <w:spacing w:val="-3"/>
        </w:rPr>
        <w:t xml:space="preserve"> </w:t>
      </w:r>
      <w:r>
        <w:t>"</w:t>
      </w:r>
      <w:proofErr w:type="spellStart"/>
      <w:r>
        <w:t>EtherNet</w:t>
      </w:r>
      <w:proofErr w:type="spellEnd"/>
      <w:r>
        <w:rPr>
          <w:spacing w:val="-3"/>
        </w:rPr>
        <w:t xml:space="preserve"> </w:t>
      </w:r>
      <w:r>
        <w:t>/</w:t>
      </w:r>
      <w:r>
        <w:rPr>
          <w:spacing w:val="-5"/>
        </w:rPr>
        <w:t xml:space="preserve"> </w:t>
      </w:r>
      <w:r>
        <w:t>IP"</w:t>
      </w:r>
    </w:p>
    <w:p w14:paraId="5B5B1C49" w14:textId="77777777" w:rsidR="004B40F1" w:rsidRDefault="009D0C87">
      <w:pPr>
        <w:pStyle w:val="4"/>
        <w:numPr>
          <w:ilvl w:val="2"/>
          <w:numId w:val="37"/>
        </w:numPr>
        <w:tabs>
          <w:tab w:val="left" w:pos="1061"/>
          <w:tab w:val="left" w:pos="1062"/>
        </w:tabs>
        <w:spacing w:before="120"/>
        <w:ind w:hanging="710"/>
      </w:pPr>
      <w:r>
        <w:t>Конфигурация</w:t>
      </w:r>
      <w:r>
        <w:rPr>
          <w:spacing w:val="-2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сетью</w:t>
      </w:r>
      <w:r>
        <w:rPr>
          <w:spacing w:val="-3"/>
        </w:rPr>
        <w:t xml:space="preserve"> </w:t>
      </w:r>
      <w:r>
        <w:t>"</w:t>
      </w:r>
      <w:proofErr w:type="spellStart"/>
      <w:r>
        <w:t>EtherNet</w:t>
      </w:r>
      <w:proofErr w:type="spellEnd"/>
      <w:r>
        <w:rPr>
          <w:spacing w:val="-3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IP"</w:t>
      </w:r>
    </w:p>
    <w:p w14:paraId="5159112F" w14:textId="77777777" w:rsidR="004B40F1" w:rsidRDefault="009D0C87">
      <w:pPr>
        <w:pStyle w:val="a3"/>
        <w:spacing w:before="59"/>
        <w:ind w:left="352"/>
      </w:pPr>
      <w:r>
        <w:t>Информация</w:t>
      </w:r>
      <w:r>
        <w:rPr>
          <w:spacing w:val="-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конфигурации</w:t>
      </w:r>
      <w:r>
        <w:rPr>
          <w:spacing w:val="-3"/>
        </w:rPr>
        <w:t xml:space="preserve"> </w:t>
      </w:r>
      <w:r>
        <w:t>связи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сетью</w:t>
      </w:r>
      <w:r>
        <w:rPr>
          <w:spacing w:val="-3"/>
        </w:rPr>
        <w:t xml:space="preserve"> </w:t>
      </w:r>
      <w:r>
        <w:t>"</w:t>
      </w:r>
      <w:proofErr w:type="spellStart"/>
      <w:r>
        <w:t>EtherNet</w:t>
      </w:r>
      <w:proofErr w:type="spellEnd"/>
      <w:r>
        <w:rPr>
          <w:spacing w:val="-2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IP"</w:t>
      </w:r>
      <w:r>
        <w:rPr>
          <w:spacing w:val="-1"/>
        </w:rPr>
        <w:t xml:space="preserve"> </w:t>
      </w:r>
      <w:r>
        <w:t>приведена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Таблице</w:t>
      </w:r>
      <w:r>
        <w:rPr>
          <w:spacing w:val="-2"/>
        </w:rPr>
        <w:t xml:space="preserve"> </w:t>
      </w:r>
      <w:r>
        <w:t>5-6.</w:t>
      </w:r>
    </w:p>
    <w:p w14:paraId="60F50ACB" w14:textId="77777777" w:rsidR="004B40F1" w:rsidRDefault="009D0C87">
      <w:pPr>
        <w:pStyle w:val="a3"/>
        <w:spacing w:before="120"/>
        <w:ind w:left="371" w:right="369"/>
        <w:jc w:val="center"/>
      </w:pPr>
      <w:r>
        <w:t>Таблица</w:t>
      </w:r>
      <w:r>
        <w:rPr>
          <w:spacing w:val="-2"/>
        </w:rPr>
        <w:t xml:space="preserve"> </w:t>
      </w:r>
      <w:r>
        <w:t>5-6.</w:t>
      </w:r>
      <w:r>
        <w:rPr>
          <w:spacing w:val="-1"/>
        </w:rPr>
        <w:t xml:space="preserve"> </w:t>
      </w:r>
      <w:r>
        <w:t>Конфигурация связи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сети</w:t>
      </w:r>
      <w:r>
        <w:rPr>
          <w:spacing w:val="-2"/>
        </w:rPr>
        <w:t xml:space="preserve"> </w:t>
      </w:r>
      <w:r>
        <w:t>"</w:t>
      </w:r>
      <w:proofErr w:type="spellStart"/>
      <w:r>
        <w:t>EtherNet</w:t>
      </w:r>
      <w:proofErr w:type="spellEnd"/>
      <w:r>
        <w:rPr>
          <w:spacing w:val="-2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IP"</w:t>
      </w:r>
    </w:p>
    <w:p w14:paraId="33ABFBF7" w14:textId="77777777" w:rsidR="004B40F1" w:rsidRDefault="004B40F1">
      <w:pPr>
        <w:pStyle w:val="a3"/>
        <w:spacing w:before="3"/>
        <w:rPr>
          <w:sz w:val="5"/>
        </w:rPr>
      </w:pPr>
    </w:p>
    <w:tbl>
      <w:tblPr>
        <w:tblStyle w:val="TableNormal"/>
        <w:tblW w:w="0" w:type="auto"/>
        <w:tblInd w:w="71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9"/>
        <w:gridCol w:w="2537"/>
        <w:gridCol w:w="1651"/>
        <w:gridCol w:w="4224"/>
      </w:tblGrid>
      <w:tr w:rsidR="004B40F1" w14:paraId="5C2E996C" w14:textId="77777777">
        <w:trPr>
          <w:trHeight w:val="580"/>
        </w:trPr>
        <w:tc>
          <w:tcPr>
            <w:tcW w:w="1099" w:type="dxa"/>
            <w:tcBorders>
              <w:bottom w:val="single" w:sz="4" w:space="0" w:color="000000"/>
              <w:right w:val="single" w:sz="4" w:space="0" w:color="000000"/>
            </w:tcBorders>
          </w:tcPr>
          <w:p w14:paraId="67EE13FC" w14:textId="77777777" w:rsidR="004B40F1" w:rsidRDefault="009D0C87">
            <w:pPr>
              <w:pStyle w:val="TableParagraph"/>
              <w:spacing w:before="62"/>
              <w:ind w:left="52" w:right="56" w:firstLine="184"/>
              <w:rPr>
                <w:b/>
                <w:sz w:val="20"/>
              </w:rPr>
            </w:pPr>
            <w:r>
              <w:rPr>
                <w:b/>
                <w:sz w:val="20"/>
              </w:rPr>
              <w:t>Номер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настройки</w:t>
            </w:r>
          </w:p>
        </w:tc>
        <w:tc>
          <w:tcPr>
            <w:tcW w:w="25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1A1E9" w14:textId="77777777" w:rsidR="004B40F1" w:rsidRDefault="009D0C87">
            <w:pPr>
              <w:pStyle w:val="TableParagraph"/>
              <w:spacing w:before="62"/>
              <w:ind w:left="220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настройки</w:t>
            </w:r>
          </w:p>
        </w:tc>
        <w:tc>
          <w:tcPr>
            <w:tcW w:w="16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D28B0" w14:textId="77777777" w:rsidR="004B40F1" w:rsidRDefault="009D0C87">
            <w:pPr>
              <w:pStyle w:val="TableParagraph"/>
              <w:spacing w:before="62"/>
              <w:ind w:left="357" w:right="313" w:firstLine="33"/>
              <w:rPr>
                <w:b/>
                <w:sz w:val="20"/>
              </w:rPr>
            </w:pPr>
            <w:r>
              <w:rPr>
                <w:b/>
                <w:sz w:val="20"/>
              </w:rPr>
              <w:t>Величина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настройки</w:t>
            </w:r>
          </w:p>
        </w:tc>
        <w:tc>
          <w:tcPr>
            <w:tcW w:w="4224" w:type="dxa"/>
            <w:tcBorders>
              <w:left w:val="single" w:sz="4" w:space="0" w:color="000000"/>
              <w:bottom w:val="single" w:sz="4" w:space="0" w:color="000000"/>
            </w:tcBorders>
          </w:tcPr>
          <w:p w14:paraId="527E8E86" w14:textId="77777777" w:rsidR="004B40F1" w:rsidRDefault="009D0C87">
            <w:pPr>
              <w:pStyle w:val="TableParagraph"/>
              <w:spacing w:before="62"/>
              <w:ind w:left="1523" w:right="148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2F3170C3" w14:textId="77777777">
        <w:trPr>
          <w:trHeight w:val="810"/>
        </w:trPr>
        <w:tc>
          <w:tcPr>
            <w:tcW w:w="10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0AFE9" w14:textId="77777777" w:rsidR="004B40F1" w:rsidRDefault="009D0C87">
            <w:pPr>
              <w:pStyle w:val="TableParagraph"/>
              <w:spacing w:before="62"/>
              <w:ind w:left="498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931CC" w14:textId="77777777" w:rsidR="004B40F1" w:rsidRDefault="009D0C87">
            <w:pPr>
              <w:pStyle w:val="TableParagraph"/>
              <w:spacing w:before="62"/>
              <w:ind w:left="119"/>
              <w:rPr>
                <w:sz w:val="20"/>
              </w:rPr>
            </w:pPr>
            <w:r>
              <w:rPr>
                <w:sz w:val="20"/>
              </w:rPr>
              <w:t>Имя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IP-адрес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822C7" w14:textId="77777777" w:rsidR="004B40F1" w:rsidRDefault="009D0C87">
            <w:pPr>
              <w:pStyle w:val="TableParagraph"/>
              <w:spacing w:before="62"/>
              <w:ind w:left="131" w:right="97"/>
              <w:jc w:val="center"/>
              <w:rPr>
                <w:sz w:val="20"/>
              </w:rPr>
            </w:pPr>
            <w:r>
              <w:rPr>
                <w:sz w:val="20"/>
              </w:rPr>
              <w:t>192.168.0.2</w:t>
            </w:r>
          </w:p>
          <w:p w14:paraId="1E0AD13C" w14:textId="77777777" w:rsidR="004B40F1" w:rsidRDefault="009D0C87">
            <w:pPr>
              <w:pStyle w:val="TableParagraph"/>
              <w:spacing w:before="58"/>
              <w:ind w:left="131" w:right="102"/>
              <w:jc w:val="center"/>
              <w:rPr>
                <w:sz w:val="20"/>
              </w:rPr>
            </w:pPr>
            <w:r>
              <w:rPr>
                <w:sz w:val="20"/>
              </w:rPr>
              <w:t>(по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умолчанию)</w:t>
            </w:r>
          </w:p>
        </w:tc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09B354" w14:textId="77777777" w:rsidR="004B40F1" w:rsidRDefault="009D0C87">
            <w:pPr>
              <w:pStyle w:val="TableParagraph"/>
              <w:spacing w:before="60"/>
              <w:ind w:left="120" w:right="350"/>
              <w:rPr>
                <w:sz w:val="20"/>
              </w:rPr>
            </w:pPr>
            <w:r>
              <w:rPr>
                <w:sz w:val="20"/>
              </w:rPr>
              <w:t>192.168.0.2-192.168.0.63 (IP-адреса главной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станции и второй станции должны быть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одном разделе)</w:t>
            </w:r>
          </w:p>
        </w:tc>
      </w:tr>
      <w:tr w:rsidR="004B40F1" w14:paraId="3981487C" w14:textId="77777777">
        <w:trPr>
          <w:trHeight w:val="350"/>
        </w:trPr>
        <w:tc>
          <w:tcPr>
            <w:tcW w:w="10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BFBB1D" w14:textId="77777777" w:rsidR="004B40F1" w:rsidRDefault="009D0C87">
            <w:pPr>
              <w:pStyle w:val="TableParagraph"/>
              <w:spacing w:before="60"/>
              <w:ind w:left="498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A0BF2" w14:textId="77777777" w:rsidR="004B40F1" w:rsidRDefault="009D0C87">
            <w:pPr>
              <w:pStyle w:val="TableParagraph"/>
              <w:spacing w:before="60"/>
              <w:ind w:left="119"/>
              <w:rPr>
                <w:sz w:val="20"/>
              </w:rPr>
            </w:pPr>
            <w:r>
              <w:rPr>
                <w:sz w:val="20"/>
              </w:rPr>
              <w:t>RPI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91688" w14:textId="77777777" w:rsidR="004B40F1" w:rsidRDefault="009D0C87">
            <w:pPr>
              <w:pStyle w:val="TableParagraph"/>
              <w:spacing w:before="60"/>
              <w:ind w:right="700"/>
              <w:jc w:val="right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8525484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1D9CE791" w14:textId="77777777">
        <w:trPr>
          <w:trHeight w:val="350"/>
        </w:trPr>
        <w:tc>
          <w:tcPr>
            <w:tcW w:w="10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6928B" w14:textId="77777777" w:rsidR="004B40F1" w:rsidRDefault="009D0C87">
            <w:pPr>
              <w:pStyle w:val="TableParagraph"/>
              <w:spacing w:before="61"/>
              <w:ind w:left="49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9BA3" w14:textId="77777777" w:rsidR="004B40F1" w:rsidRDefault="009D0C87">
            <w:pPr>
              <w:pStyle w:val="TableParagraph"/>
              <w:spacing w:before="61"/>
              <w:ind w:left="119"/>
              <w:rPr>
                <w:sz w:val="20"/>
              </w:rPr>
            </w:pPr>
            <w:r>
              <w:rPr>
                <w:sz w:val="20"/>
              </w:rPr>
              <w:t>Размер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ввода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(байты)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F9E71" w14:textId="77777777" w:rsidR="004B40F1" w:rsidRDefault="009D0C87">
            <w:pPr>
              <w:pStyle w:val="TableParagraph"/>
              <w:spacing w:before="61"/>
              <w:ind w:right="700"/>
              <w:jc w:val="right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CBE5A5A" w14:textId="77777777" w:rsidR="004B40F1" w:rsidRDefault="009D0C87">
            <w:pPr>
              <w:pStyle w:val="TableParagraph"/>
              <w:spacing w:before="61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405C7901" w14:textId="77777777">
        <w:trPr>
          <w:trHeight w:val="350"/>
        </w:trPr>
        <w:tc>
          <w:tcPr>
            <w:tcW w:w="10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C7A59" w14:textId="77777777" w:rsidR="004B40F1" w:rsidRDefault="009D0C87">
            <w:pPr>
              <w:pStyle w:val="TableParagraph"/>
              <w:spacing w:before="60"/>
              <w:ind w:left="498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E658D" w14:textId="77777777" w:rsidR="004B40F1" w:rsidRDefault="009D0C87">
            <w:pPr>
              <w:pStyle w:val="TableParagraph"/>
              <w:spacing w:before="60"/>
              <w:ind w:left="119"/>
              <w:rPr>
                <w:sz w:val="20"/>
              </w:rPr>
            </w:pPr>
            <w:r>
              <w:rPr>
                <w:sz w:val="20"/>
              </w:rPr>
              <w:t>Размер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вывода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(байты)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AA950F" w14:textId="77777777" w:rsidR="004B40F1" w:rsidRDefault="009D0C87">
            <w:pPr>
              <w:pStyle w:val="TableParagraph"/>
              <w:spacing w:before="60"/>
              <w:ind w:right="700"/>
              <w:jc w:val="right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253B30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313FBB33" w14:textId="77777777">
        <w:trPr>
          <w:trHeight w:val="350"/>
        </w:trPr>
        <w:tc>
          <w:tcPr>
            <w:tcW w:w="10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AE9AA" w14:textId="77777777" w:rsidR="004B40F1" w:rsidRDefault="009D0C87">
            <w:pPr>
              <w:pStyle w:val="TableParagraph"/>
              <w:spacing w:before="60"/>
              <w:ind w:left="498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2F17A" w14:textId="77777777" w:rsidR="004B40F1" w:rsidRDefault="009D0C87">
            <w:pPr>
              <w:pStyle w:val="TableParagraph"/>
              <w:spacing w:before="60"/>
              <w:ind w:left="119"/>
              <w:rPr>
                <w:sz w:val="20"/>
              </w:rPr>
            </w:pPr>
            <w:r>
              <w:rPr>
                <w:sz w:val="20"/>
              </w:rPr>
              <w:t>Экземпляр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сборки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(ввод)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6C38A" w14:textId="77777777" w:rsidR="004B40F1" w:rsidRDefault="009D0C87">
            <w:pPr>
              <w:pStyle w:val="TableParagraph"/>
              <w:spacing w:before="60"/>
              <w:ind w:right="649"/>
              <w:jc w:val="right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4B86678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4676AE28" w14:textId="77777777">
        <w:trPr>
          <w:trHeight w:val="349"/>
        </w:trPr>
        <w:tc>
          <w:tcPr>
            <w:tcW w:w="10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D5071" w14:textId="77777777" w:rsidR="004B40F1" w:rsidRDefault="009D0C87">
            <w:pPr>
              <w:pStyle w:val="TableParagraph"/>
              <w:spacing w:before="60"/>
              <w:ind w:left="498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2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3F2BE" w14:textId="77777777" w:rsidR="004B40F1" w:rsidRDefault="009D0C87">
            <w:pPr>
              <w:pStyle w:val="TableParagraph"/>
              <w:spacing w:before="60"/>
              <w:ind w:left="119"/>
              <w:rPr>
                <w:sz w:val="20"/>
              </w:rPr>
            </w:pPr>
            <w:r>
              <w:rPr>
                <w:sz w:val="20"/>
              </w:rPr>
              <w:t>Экземпляр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сборки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(вывод)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427E1" w14:textId="77777777" w:rsidR="004B40F1" w:rsidRDefault="009D0C87">
            <w:pPr>
              <w:pStyle w:val="TableParagraph"/>
              <w:spacing w:before="60"/>
              <w:ind w:right="649"/>
              <w:jc w:val="right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FAE02B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6DB8D8E1" w14:textId="77777777">
        <w:trPr>
          <w:trHeight w:val="350"/>
        </w:trPr>
        <w:tc>
          <w:tcPr>
            <w:tcW w:w="10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41AE2" w14:textId="77777777" w:rsidR="004B40F1" w:rsidRDefault="009D0C87">
            <w:pPr>
              <w:pStyle w:val="TableParagraph"/>
              <w:spacing w:before="60"/>
              <w:ind w:left="498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2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82E97" w14:textId="77777777" w:rsidR="004B40F1" w:rsidRDefault="009D0C87">
            <w:pPr>
              <w:pStyle w:val="TableParagraph"/>
              <w:spacing w:before="60"/>
              <w:ind w:left="119"/>
              <w:rPr>
                <w:sz w:val="20"/>
              </w:rPr>
            </w:pPr>
            <w:r>
              <w:rPr>
                <w:sz w:val="20"/>
              </w:rPr>
              <w:t>Экземпляр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конфигурации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00C34" w14:textId="77777777" w:rsidR="004B40F1" w:rsidRDefault="009D0C87">
            <w:pPr>
              <w:pStyle w:val="TableParagraph"/>
              <w:spacing w:before="60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910D53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65FB60BB" w14:textId="77777777">
        <w:trPr>
          <w:trHeight w:val="349"/>
        </w:trPr>
        <w:tc>
          <w:tcPr>
            <w:tcW w:w="10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524A0" w14:textId="77777777" w:rsidR="004B40F1" w:rsidRDefault="009D0C87">
            <w:pPr>
              <w:pStyle w:val="TableParagraph"/>
              <w:spacing w:before="60"/>
              <w:ind w:left="498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2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AF5C1" w14:textId="77777777" w:rsidR="004B40F1" w:rsidRDefault="009D0C87">
            <w:pPr>
              <w:pStyle w:val="TableParagraph"/>
              <w:spacing w:before="60"/>
              <w:ind w:left="119"/>
              <w:rPr>
                <w:sz w:val="20"/>
              </w:rPr>
            </w:pPr>
            <w:r>
              <w:rPr>
                <w:sz w:val="20"/>
              </w:rPr>
              <w:t>ID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производителя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2A89C" w14:textId="77777777" w:rsidR="004B40F1" w:rsidRDefault="009D0C87">
            <w:pPr>
              <w:pStyle w:val="TableParagraph"/>
              <w:spacing w:before="60"/>
              <w:ind w:right="700"/>
              <w:jc w:val="right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63B24B0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22000D59" w14:textId="77777777">
        <w:trPr>
          <w:trHeight w:val="350"/>
        </w:trPr>
        <w:tc>
          <w:tcPr>
            <w:tcW w:w="10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ADC3E" w14:textId="77777777" w:rsidR="004B40F1" w:rsidRDefault="009D0C87">
            <w:pPr>
              <w:pStyle w:val="TableParagraph"/>
              <w:spacing w:before="60"/>
              <w:ind w:left="498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2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02F75" w14:textId="77777777" w:rsidR="004B40F1" w:rsidRDefault="009D0C87">
            <w:pPr>
              <w:pStyle w:val="TableParagraph"/>
              <w:spacing w:before="60"/>
              <w:ind w:left="119"/>
              <w:rPr>
                <w:sz w:val="20"/>
              </w:rPr>
            </w:pPr>
            <w:r>
              <w:rPr>
                <w:sz w:val="20"/>
              </w:rPr>
              <w:t>Тип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оборудования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97BEF" w14:textId="77777777" w:rsidR="004B40F1" w:rsidRDefault="009D0C87">
            <w:pPr>
              <w:pStyle w:val="TableParagraph"/>
              <w:spacing w:before="60"/>
              <w:ind w:right="700"/>
              <w:jc w:val="right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0247742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6CD6D0BF" w14:textId="77777777">
        <w:trPr>
          <w:trHeight w:val="349"/>
        </w:trPr>
        <w:tc>
          <w:tcPr>
            <w:tcW w:w="1099" w:type="dxa"/>
            <w:tcBorders>
              <w:top w:val="single" w:sz="4" w:space="0" w:color="000000"/>
              <w:right w:val="single" w:sz="4" w:space="0" w:color="000000"/>
            </w:tcBorders>
          </w:tcPr>
          <w:p w14:paraId="770CD829" w14:textId="77777777" w:rsidR="004B40F1" w:rsidRDefault="009D0C87">
            <w:pPr>
              <w:pStyle w:val="TableParagraph"/>
              <w:spacing w:before="60"/>
              <w:ind w:left="45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253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CD8C03" w14:textId="77777777" w:rsidR="004B40F1" w:rsidRDefault="009D0C87">
            <w:pPr>
              <w:pStyle w:val="TableParagraph"/>
              <w:spacing w:before="60"/>
              <w:ind w:left="119"/>
              <w:rPr>
                <w:sz w:val="20"/>
              </w:rPr>
            </w:pPr>
            <w:r>
              <w:rPr>
                <w:sz w:val="20"/>
              </w:rPr>
              <w:t>Код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продукта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2813750" w14:textId="77777777" w:rsidR="004B40F1" w:rsidRDefault="009D0C87">
            <w:pPr>
              <w:pStyle w:val="TableParagraph"/>
              <w:spacing w:before="60"/>
              <w:ind w:right="700"/>
              <w:jc w:val="right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4224" w:type="dxa"/>
            <w:tcBorders>
              <w:top w:val="single" w:sz="4" w:space="0" w:color="000000"/>
              <w:left w:val="single" w:sz="4" w:space="0" w:color="000000"/>
            </w:tcBorders>
          </w:tcPr>
          <w:p w14:paraId="1233EB4E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</w:tbl>
    <w:p w14:paraId="08131F2F" w14:textId="77777777" w:rsidR="004B40F1" w:rsidRDefault="004B40F1">
      <w:pPr>
        <w:jc w:val="center"/>
        <w:rPr>
          <w:sz w:val="20"/>
        </w:rPr>
        <w:sectPr w:rsidR="004B40F1">
          <w:headerReference w:type="default" r:id="rId249"/>
          <w:footerReference w:type="default" r:id="rId250"/>
          <w:pgSz w:w="11910" w:h="16840"/>
          <w:pgMar w:top="820" w:right="220" w:bottom="600" w:left="780" w:header="151" w:footer="404" w:gutter="0"/>
          <w:cols w:space="720"/>
        </w:sectPr>
      </w:pPr>
    </w:p>
    <w:p w14:paraId="60A001D9" w14:textId="77777777" w:rsidR="004B40F1" w:rsidRDefault="004B40F1">
      <w:pPr>
        <w:pStyle w:val="a3"/>
        <w:spacing w:before="5"/>
        <w:rPr>
          <w:sz w:val="10"/>
        </w:rPr>
      </w:pPr>
    </w:p>
    <w:p w14:paraId="7573CF60" w14:textId="57ADD9A5" w:rsidR="004B40F1" w:rsidRDefault="00B118D9">
      <w:pPr>
        <w:pStyle w:val="a3"/>
        <w:spacing w:line="20" w:lineRule="exact"/>
        <w:ind w:left="33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DCD70A5" wp14:editId="12801B8E">
                <wp:extent cx="6525895" cy="6350"/>
                <wp:effectExtent l="0" t="0" r="3175" b="5715"/>
                <wp:docPr id="114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5895" cy="6350"/>
                          <a:chOff x="0" y="0"/>
                          <a:chExt cx="10277" cy="10"/>
                        </a:xfrm>
                      </wpg:grpSpPr>
                      <wps:wsp>
                        <wps:cNvPr id="116" name="Freeform 4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277" cy="10"/>
                          </a:xfrm>
                          <a:custGeom>
                            <a:avLst/>
                            <a:gdLst>
                              <a:gd name="T0" fmla="*/ 10277 w 10277"/>
                              <a:gd name="T1" fmla="*/ 0 h 10"/>
                              <a:gd name="T2" fmla="*/ 2355 w 10277"/>
                              <a:gd name="T3" fmla="*/ 0 h 10"/>
                              <a:gd name="T4" fmla="*/ 2350 w 10277"/>
                              <a:gd name="T5" fmla="*/ 0 h 10"/>
                              <a:gd name="T6" fmla="*/ 2340 w 10277"/>
                              <a:gd name="T7" fmla="*/ 0 h 10"/>
                              <a:gd name="T8" fmla="*/ 0 w 10277"/>
                              <a:gd name="T9" fmla="*/ 0 h 10"/>
                              <a:gd name="T10" fmla="*/ 0 w 10277"/>
                              <a:gd name="T11" fmla="*/ 10 h 10"/>
                              <a:gd name="T12" fmla="*/ 2340 w 10277"/>
                              <a:gd name="T13" fmla="*/ 10 h 10"/>
                              <a:gd name="T14" fmla="*/ 2350 w 10277"/>
                              <a:gd name="T15" fmla="*/ 10 h 10"/>
                              <a:gd name="T16" fmla="*/ 2355 w 10277"/>
                              <a:gd name="T17" fmla="*/ 10 h 10"/>
                              <a:gd name="T18" fmla="*/ 10277 w 10277"/>
                              <a:gd name="T19" fmla="*/ 10 h 10"/>
                              <a:gd name="T20" fmla="*/ 10277 w 10277"/>
                              <a:gd name="T21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0277" h="10">
                                <a:moveTo>
                                  <a:pt x="10277" y="0"/>
                                </a:moveTo>
                                <a:lnTo>
                                  <a:pt x="2355" y="0"/>
                                </a:lnTo>
                                <a:lnTo>
                                  <a:pt x="2350" y="0"/>
                                </a:lnTo>
                                <a:lnTo>
                                  <a:pt x="23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2340" y="10"/>
                                </a:lnTo>
                                <a:lnTo>
                                  <a:pt x="2350" y="10"/>
                                </a:lnTo>
                                <a:lnTo>
                                  <a:pt x="2355" y="10"/>
                                </a:lnTo>
                                <a:lnTo>
                                  <a:pt x="10277" y="10"/>
                                </a:lnTo>
                                <a:lnTo>
                                  <a:pt x="10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914474" id="Group 41" o:spid="_x0000_s1026" style="width:513.85pt;height:.5pt;mso-position-horizontal-relative:char;mso-position-vertical-relative:line" coordsize="1027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">
                <v:shape id="Freeform 42" o:spid="_x0000_s1027" style="position:absolute;width:10277;height:10;visibility:visible;mso-wrap-style:square;v-text-anchor:top" coordsize="1027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" path="m10277,l2355,r-5,l2340,,,,,10r2340,l2350,10r5,l10277,10r,-10xe" fillcolor="black" stroked="f">
                  <v:path arrowok="t" o:connecttype="custom" o:connectlocs="10277,0;2355,0;2350,0;2340,0;0,0;0,10;2340,10;2350,10;2355,10;10277,10;10277,0" o:connectangles="0,0,0,0,0,0,0,0,0,0,0"/>
                </v:shape>
                <w10:anchorlock/>
              </v:group>
            </w:pict>
          </mc:Fallback>
        </mc:AlternateContent>
      </w:r>
    </w:p>
    <w:p w14:paraId="76E78524" w14:textId="77777777" w:rsidR="004B40F1" w:rsidRDefault="004B40F1">
      <w:pPr>
        <w:pStyle w:val="a3"/>
      </w:pPr>
    </w:p>
    <w:p w14:paraId="2AEBAC3E" w14:textId="1B87B9E4" w:rsidR="004B40F1" w:rsidRDefault="00B118D9">
      <w:pPr>
        <w:pStyle w:val="a3"/>
        <w:spacing w:before="6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0448" behindDoc="1" locked="0" layoutInCell="1" allowOverlap="1" wp14:anchorId="1313B2A8" wp14:editId="1ACF3DEF">
                <wp:simplePos x="0" y="0"/>
                <wp:positionH relativeFrom="page">
                  <wp:posOffset>719455</wp:posOffset>
                </wp:positionH>
                <wp:positionV relativeFrom="paragraph">
                  <wp:posOffset>101600</wp:posOffset>
                </wp:positionV>
                <wp:extent cx="6483350" cy="6350"/>
                <wp:effectExtent l="0" t="0" r="0" b="0"/>
                <wp:wrapTopAndBottom/>
                <wp:docPr id="112" name="Freeform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83350" cy="6350"/>
                        </a:xfrm>
                        <a:custGeom>
                          <a:avLst/>
                          <a:gdLst>
                            <a:gd name="T0" fmla="+- 0 11342 1133"/>
                            <a:gd name="T1" fmla="*/ T0 w 10210"/>
                            <a:gd name="T2" fmla="+- 0 160 160"/>
                            <a:gd name="T3" fmla="*/ 160 h 10"/>
                            <a:gd name="T4" fmla="+- 0 1817 1133"/>
                            <a:gd name="T5" fmla="*/ T4 w 10210"/>
                            <a:gd name="T6" fmla="+- 0 160 160"/>
                            <a:gd name="T7" fmla="*/ 160 h 10"/>
                            <a:gd name="T8" fmla="+- 0 1808 1133"/>
                            <a:gd name="T9" fmla="*/ T8 w 10210"/>
                            <a:gd name="T10" fmla="+- 0 160 160"/>
                            <a:gd name="T11" fmla="*/ 160 h 10"/>
                            <a:gd name="T12" fmla="+- 0 1133 1133"/>
                            <a:gd name="T13" fmla="*/ T12 w 10210"/>
                            <a:gd name="T14" fmla="+- 0 160 160"/>
                            <a:gd name="T15" fmla="*/ 160 h 10"/>
                            <a:gd name="T16" fmla="+- 0 1133 1133"/>
                            <a:gd name="T17" fmla="*/ T16 w 10210"/>
                            <a:gd name="T18" fmla="+- 0 170 160"/>
                            <a:gd name="T19" fmla="*/ 170 h 10"/>
                            <a:gd name="T20" fmla="+- 0 1808 1133"/>
                            <a:gd name="T21" fmla="*/ T20 w 10210"/>
                            <a:gd name="T22" fmla="+- 0 170 160"/>
                            <a:gd name="T23" fmla="*/ 170 h 10"/>
                            <a:gd name="T24" fmla="+- 0 1817 1133"/>
                            <a:gd name="T25" fmla="*/ T24 w 10210"/>
                            <a:gd name="T26" fmla="+- 0 170 160"/>
                            <a:gd name="T27" fmla="*/ 170 h 10"/>
                            <a:gd name="T28" fmla="+- 0 11342 1133"/>
                            <a:gd name="T29" fmla="*/ T28 w 10210"/>
                            <a:gd name="T30" fmla="+- 0 170 160"/>
                            <a:gd name="T31" fmla="*/ 170 h 10"/>
                            <a:gd name="T32" fmla="+- 0 11342 1133"/>
                            <a:gd name="T33" fmla="*/ T32 w 10210"/>
                            <a:gd name="T34" fmla="+- 0 160 160"/>
                            <a:gd name="T35" fmla="*/ 160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0210" h="10">
                              <a:moveTo>
                                <a:pt x="10209" y="0"/>
                              </a:moveTo>
                              <a:lnTo>
                                <a:pt x="684" y="0"/>
                              </a:lnTo>
                              <a:lnTo>
                                <a:pt x="675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675" y="10"/>
                              </a:lnTo>
                              <a:lnTo>
                                <a:pt x="684" y="10"/>
                              </a:lnTo>
                              <a:lnTo>
                                <a:pt x="10209" y="10"/>
                              </a:lnTo>
                              <a:lnTo>
                                <a:pt x="102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B02A2E" id="Freeform 40" o:spid="_x0000_s1026" style="position:absolute;margin-left:56.65pt;margin-top:8pt;width:510.5pt;height:.5pt;z-index:-15596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21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" path="m10209,l684,r-9,l,,,10r675,l684,10r9525,l10209,xe" fillcolor="black" stroked="f">
                <v:path arrowok="t" o:connecttype="custom" o:connectlocs="6482715,101600;434340,101600;428625,101600;0,101600;0,107950;428625,107950;434340,107950;6482715,107950;6482715,101600" o:connectangles="0,0,0,0,0,0,0,0,0"/>
                <w10:wrap type="topAndBottom" anchorx="page"/>
              </v:shape>
            </w:pict>
          </mc:Fallback>
        </mc:AlternateContent>
      </w:r>
    </w:p>
    <w:p w14:paraId="2E3B8B3C" w14:textId="77777777" w:rsidR="004B40F1" w:rsidRDefault="009D0C87">
      <w:pPr>
        <w:spacing w:before="67"/>
        <w:ind w:left="367"/>
        <w:rPr>
          <w:b/>
          <w:sz w:val="20"/>
        </w:rPr>
      </w:pPr>
      <w:r>
        <w:rPr>
          <w:noProof/>
          <w:position w:val="-15"/>
        </w:rPr>
        <w:drawing>
          <wp:inline distT="0" distB="0" distL="0" distR="0" wp14:anchorId="75B98EA0" wp14:editId="6AA187C9">
            <wp:extent cx="353224" cy="260039"/>
            <wp:effectExtent l="0" t="0" r="0" b="0"/>
            <wp:docPr id="64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1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224" cy="26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</w:t>
      </w:r>
      <w:r>
        <w:rPr>
          <w:spacing w:val="14"/>
          <w:sz w:val="20"/>
        </w:rPr>
        <w:t xml:space="preserve"> </w:t>
      </w:r>
      <w:r>
        <w:rPr>
          <w:b/>
          <w:sz w:val="20"/>
        </w:rPr>
        <w:t>Примечания</w:t>
      </w:r>
    </w:p>
    <w:p w14:paraId="3D5945ED" w14:textId="77777777" w:rsidR="004B40F1" w:rsidRDefault="009D0C87">
      <w:pPr>
        <w:pStyle w:val="a5"/>
        <w:numPr>
          <w:ilvl w:val="3"/>
          <w:numId w:val="37"/>
        </w:numPr>
        <w:tabs>
          <w:tab w:val="left" w:pos="779"/>
        </w:tabs>
        <w:spacing w:before="37"/>
        <w:ind w:right="453"/>
        <w:jc w:val="both"/>
        <w:rPr>
          <w:sz w:val="20"/>
        </w:rPr>
      </w:pPr>
      <w:r>
        <w:rPr>
          <w:sz w:val="20"/>
        </w:rPr>
        <w:t>IP-адрес</w:t>
      </w:r>
      <w:r>
        <w:rPr>
          <w:spacing w:val="1"/>
          <w:sz w:val="20"/>
        </w:rPr>
        <w:t xml:space="preserve"> </w:t>
      </w:r>
      <w:r>
        <w:rPr>
          <w:sz w:val="20"/>
        </w:rPr>
        <w:t>главной</w:t>
      </w:r>
      <w:r>
        <w:rPr>
          <w:spacing w:val="1"/>
          <w:sz w:val="20"/>
        </w:rPr>
        <w:t xml:space="preserve"> </w:t>
      </w:r>
      <w:r>
        <w:rPr>
          <w:sz w:val="20"/>
        </w:rPr>
        <w:t>станции</w:t>
      </w:r>
      <w:r>
        <w:rPr>
          <w:spacing w:val="1"/>
          <w:sz w:val="20"/>
        </w:rPr>
        <w:t xml:space="preserve"> </w:t>
      </w:r>
      <w:proofErr w:type="gramStart"/>
      <w:r>
        <w:rPr>
          <w:sz w:val="20"/>
        </w:rPr>
        <w:t>-</w:t>
      </w:r>
      <w:r>
        <w:rPr>
          <w:spacing w:val="1"/>
          <w:sz w:val="20"/>
        </w:rPr>
        <w:t xml:space="preserve"> </w:t>
      </w:r>
      <w:r>
        <w:rPr>
          <w:sz w:val="20"/>
        </w:rPr>
        <w:t>это</w:t>
      </w:r>
      <w:proofErr w:type="gramEnd"/>
      <w:r>
        <w:rPr>
          <w:spacing w:val="1"/>
          <w:sz w:val="20"/>
        </w:rPr>
        <w:t xml:space="preserve"> </w:t>
      </w:r>
      <w:r>
        <w:rPr>
          <w:sz w:val="20"/>
        </w:rPr>
        <w:t>IP-адрес</w:t>
      </w:r>
      <w:r>
        <w:rPr>
          <w:spacing w:val="1"/>
          <w:sz w:val="20"/>
        </w:rPr>
        <w:t xml:space="preserve"> </w:t>
      </w:r>
      <w:r>
        <w:rPr>
          <w:sz w:val="20"/>
        </w:rPr>
        <w:t>робота,</w:t>
      </w:r>
      <w:r>
        <w:rPr>
          <w:spacing w:val="1"/>
          <w:sz w:val="20"/>
        </w:rPr>
        <w:t xml:space="preserve"> </w:t>
      </w:r>
      <w:r>
        <w:rPr>
          <w:sz w:val="20"/>
        </w:rPr>
        <w:t>он</w:t>
      </w:r>
      <w:r>
        <w:rPr>
          <w:spacing w:val="1"/>
          <w:sz w:val="20"/>
        </w:rPr>
        <w:t xml:space="preserve"> </w:t>
      </w:r>
      <w:r>
        <w:rPr>
          <w:sz w:val="20"/>
        </w:rPr>
        <w:t>должен</w:t>
      </w:r>
      <w:r>
        <w:rPr>
          <w:spacing w:val="1"/>
          <w:sz w:val="20"/>
        </w:rPr>
        <w:t xml:space="preserve"> </w:t>
      </w:r>
      <w:r>
        <w:rPr>
          <w:sz w:val="20"/>
        </w:rPr>
        <w:t>находиться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том</w:t>
      </w:r>
      <w:r>
        <w:rPr>
          <w:spacing w:val="1"/>
          <w:sz w:val="20"/>
        </w:rPr>
        <w:t xml:space="preserve"> </w:t>
      </w:r>
      <w:r>
        <w:rPr>
          <w:sz w:val="20"/>
        </w:rPr>
        <w:t>же</w:t>
      </w:r>
      <w:r>
        <w:rPr>
          <w:spacing w:val="1"/>
          <w:sz w:val="20"/>
        </w:rPr>
        <w:t xml:space="preserve"> </w:t>
      </w:r>
      <w:r>
        <w:rPr>
          <w:sz w:val="20"/>
        </w:rPr>
        <w:t>разделе,</w:t>
      </w:r>
      <w:r>
        <w:rPr>
          <w:spacing w:val="1"/>
          <w:sz w:val="20"/>
        </w:rPr>
        <w:t xml:space="preserve"> </w:t>
      </w:r>
      <w:r>
        <w:rPr>
          <w:sz w:val="20"/>
        </w:rPr>
        <w:t>что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IP-адрес</w:t>
      </w:r>
      <w:r>
        <w:rPr>
          <w:spacing w:val="1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1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1"/>
          <w:sz w:val="20"/>
        </w:rPr>
        <w:t xml:space="preserve"> </w:t>
      </w:r>
      <w:r>
        <w:rPr>
          <w:sz w:val="20"/>
        </w:rPr>
        <w:t>тока.</w:t>
      </w:r>
    </w:p>
    <w:p w14:paraId="24DC79BA" w14:textId="77777777" w:rsidR="004B40F1" w:rsidRDefault="009D0C87">
      <w:pPr>
        <w:pStyle w:val="a5"/>
        <w:numPr>
          <w:ilvl w:val="3"/>
          <w:numId w:val="37"/>
        </w:numPr>
        <w:tabs>
          <w:tab w:val="left" w:pos="779"/>
        </w:tabs>
        <w:spacing w:before="1"/>
        <w:ind w:hanging="318"/>
        <w:jc w:val="both"/>
        <w:rPr>
          <w:sz w:val="20"/>
        </w:rPr>
      </w:pPr>
      <w:r>
        <w:rPr>
          <w:sz w:val="20"/>
        </w:rPr>
        <w:t>Невозможно</w:t>
      </w:r>
      <w:r>
        <w:rPr>
          <w:spacing w:val="-2"/>
          <w:sz w:val="20"/>
        </w:rPr>
        <w:t xml:space="preserve"> </w:t>
      </w:r>
      <w:r>
        <w:rPr>
          <w:sz w:val="20"/>
        </w:rPr>
        <w:t>использовать</w:t>
      </w:r>
      <w:r>
        <w:rPr>
          <w:spacing w:val="-3"/>
          <w:sz w:val="20"/>
        </w:rPr>
        <w:t xml:space="preserve"> </w:t>
      </w:r>
      <w:r>
        <w:rPr>
          <w:sz w:val="20"/>
        </w:rPr>
        <w:t>тот</w:t>
      </w:r>
      <w:r>
        <w:rPr>
          <w:spacing w:val="-4"/>
          <w:sz w:val="20"/>
        </w:rPr>
        <w:t xml:space="preserve"> </w:t>
      </w:r>
      <w:r>
        <w:rPr>
          <w:sz w:val="20"/>
        </w:rPr>
        <w:t>же</w:t>
      </w:r>
      <w:r>
        <w:rPr>
          <w:spacing w:val="-3"/>
          <w:sz w:val="20"/>
        </w:rPr>
        <w:t xml:space="preserve"> </w:t>
      </w:r>
      <w:r>
        <w:rPr>
          <w:sz w:val="20"/>
        </w:rPr>
        <w:t>идентификационный</w:t>
      </w:r>
      <w:r>
        <w:rPr>
          <w:spacing w:val="-3"/>
          <w:sz w:val="20"/>
        </w:rPr>
        <w:t xml:space="preserve"> </w:t>
      </w:r>
      <w:r>
        <w:rPr>
          <w:sz w:val="20"/>
        </w:rPr>
        <w:t>адрес,</w:t>
      </w:r>
      <w:r>
        <w:rPr>
          <w:spacing w:val="-3"/>
          <w:sz w:val="20"/>
        </w:rPr>
        <w:t xml:space="preserve"> </w:t>
      </w:r>
      <w:r>
        <w:rPr>
          <w:sz w:val="20"/>
        </w:rPr>
        <w:t>что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у</w:t>
      </w:r>
      <w:r>
        <w:rPr>
          <w:spacing w:val="-1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3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2"/>
          <w:sz w:val="20"/>
        </w:rPr>
        <w:t xml:space="preserve"> </w:t>
      </w:r>
      <w:r>
        <w:rPr>
          <w:sz w:val="20"/>
        </w:rPr>
        <w:t>тока.</w:t>
      </w:r>
    </w:p>
    <w:p w14:paraId="3936AC3D" w14:textId="77777777" w:rsidR="004B40F1" w:rsidRDefault="009D0C87">
      <w:pPr>
        <w:pStyle w:val="a5"/>
        <w:numPr>
          <w:ilvl w:val="3"/>
          <w:numId w:val="37"/>
        </w:numPr>
        <w:tabs>
          <w:tab w:val="left" w:pos="779"/>
        </w:tabs>
        <w:spacing w:before="1"/>
        <w:ind w:right="452"/>
        <w:jc w:val="both"/>
        <w:rPr>
          <w:sz w:val="20"/>
        </w:rPr>
      </w:pPr>
      <w:r>
        <w:rPr>
          <w:sz w:val="20"/>
        </w:rPr>
        <w:t>IP-адрес ведомой станции такой же, как IP-адрес источника сварочного тока, и по умолчанию 192.168.0.2. Если</w:t>
      </w:r>
      <w:r>
        <w:rPr>
          <w:spacing w:val="1"/>
          <w:sz w:val="20"/>
        </w:rPr>
        <w:t xml:space="preserve"> </w:t>
      </w:r>
      <w:r>
        <w:rPr>
          <w:sz w:val="20"/>
        </w:rPr>
        <w:t>он не повторяется с MAC ID робота, такой ID может быть установлен на любое значение в диапазоне от "0" до</w:t>
      </w:r>
      <w:r>
        <w:rPr>
          <w:spacing w:val="1"/>
          <w:sz w:val="20"/>
        </w:rPr>
        <w:t xml:space="preserve"> </w:t>
      </w:r>
      <w:r>
        <w:rPr>
          <w:sz w:val="20"/>
        </w:rPr>
        <w:t>"63"</w:t>
      </w:r>
      <w:r>
        <w:rPr>
          <w:spacing w:val="-1"/>
          <w:sz w:val="20"/>
        </w:rPr>
        <w:t xml:space="preserve"> </w:t>
      </w:r>
      <w:r>
        <w:rPr>
          <w:sz w:val="20"/>
        </w:rPr>
        <w:t>с использованием</w:t>
      </w:r>
      <w:r>
        <w:rPr>
          <w:spacing w:val="1"/>
          <w:sz w:val="20"/>
        </w:rPr>
        <w:t xml:space="preserve"> </w:t>
      </w:r>
      <w:r>
        <w:rPr>
          <w:sz w:val="20"/>
        </w:rPr>
        <w:t>протокола</w:t>
      </w:r>
      <w:r>
        <w:rPr>
          <w:spacing w:val="3"/>
          <w:sz w:val="20"/>
        </w:rPr>
        <w:t xml:space="preserve"> </w:t>
      </w:r>
      <w:r>
        <w:rPr>
          <w:sz w:val="20"/>
        </w:rPr>
        <w:t>N01.</w:t>
      </w:r>
    </w:p>
    <w:p w14:paraId="017A6792" w14:textId="71968A68" w:rsidR="004B40F1" w:rsidRDefault="00B118D9">
      <w:pPr>
        <w:pStyle w:val="a5"/>
        <w:numPr>
          <w:ilvl w:val="3"/>
          <w:numId w:val="37"/>
        </w:numPr>
        <w:tabs>
          <w:tab w:val="left" w:pos="779"/>
        </w:tabs>
        <w:ind w:right="455"/>
        <w:jc w:val="both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0960" behindDoc="1" locked="0" layoutInCell="1" allowOverlap="1" wp14:anchorId="51E30701" wp14:editId="40D2C9DA">
                <wp:simplePos x="0" y="0"/>
                <wp:positionH relativeFrom="page">
                  <wp:posOffset>709930</wp:posOffset>
                </wp:positionH>
                <wp:positionV relativeFrom="paragraph">
                  <wp:posOffset>622935</wp:posOffset>
                </wp:positionV>
                <wp:extent cx="6492240" cy="6350"/>
                <wp:effectExtent l="0" t="0" r="0" b="0"/>
                <wp:wrapTopAndBottom/>
                <wp:docPr id="110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922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30D9C6" id="Rectangle 39" o:spid="_x0000_s1026" style="position:absolute;margin-left:55.9pt;margin-top:49.05pt;width:511.2pt;height:.5pt;z-index:-15595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" fillcolor="black" stroked="f">
                <w10:wrap type="topAndBottom" anchorx="page"/>
              </v:rect>
            </w:pict>
          </mc:Fallback>
        </mc:AlternateContent>
      </w:r>
      <w:r w:rsidR="009D0C87">
        <w:rPr>
          <w:sz w:val="20"/>
        </w:rPr>
        <w:t>Тип</w:t>
      </w:r>
      <w:r w:rsidR="009D0C87" w:rsidRPr="007F5F75">
        <w:rPr>
          <w:sz w:val="20"/>
          <w:lang w:val="en-US"/>
        </w:rPr>
        <w:t xml:space="preserve"> </w:t>
      </w:r>
      <w:r w:rsidR="009D0C87">
        <w:rPr>
          <w:sz w:val="20"/>
        </w:rPr>
        <w:t>сети</w:t>
      </w:r>
      <w:r w:rsidR="009D0C87" w:rsidRPr="007F5F75">
        <w:rPr>
          <w:sz w:val="20"/>
          <w:lang w:val="en-US"/>
        </w:rPr>
        <w:t xml:space="preserve"> "</w:t>
      </w:r>
      <w:proofErr w:type="spellStart"/>
      <w:r w:rsidR="009D0C87" w:rsidRPr="007F5F75">
        <w:rPr>
          <w:sz w:val="20"/>
          <w:lang w:val="en-US"/>
        </w:rPr>
        <w:t>EtherNet</w:t>
      </w:r>
      <w:proofErr w:type="spellEnd"/>
      <w:r w:rsidR="009D0C87" w:rsidRPr="007F5F75">
        <w:rPr>
          <w:sz w:val="20"/>
          <w:lang w:val="en-US"/>
        </w:rPr>
        <w:t xml:space="preserve"> / IP - SCN" (</w:t>
      </w:r>
      <w:r w:rsidR="009D0C87">
        <w:rPr>
          <w:sz w:val="20"/>
        </w:rPr>
        <w:t>сканер</w:t>
      </w:r>
      <w:r w:rsidR="009D0C87" w:rsidRPr="007F5F75">
        <w:rPr>
          <w:sz w:val="20"/>
          <w:lang w:val="en-US"/>
        </w:rPr>
        <w:t xml:space="preserve">). </w:t>
      </w:r>
      <w:r w:rsidR="009D0C87">
        <w:rPr>
          <w:sz w:val="20"/>
        </w:rPr>
        <w:t>Источник питания не может подключиться к роботу после завершения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настройки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сети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"</w:t>
      </w:r>
      <w:proofErr w:type="spellStart"/>
      <w:r w:rsidR="009D0C87">
        <w:rPr>
          <w:sz w:val="20"/>
        </w:rPr>
        <w:t>EtherNet</w:t>
      </w:r>
      <w:proofErr w:type="spellEnd"/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/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IP".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Необходимо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выполнить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эхо-запрос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IP-адресов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главной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станции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(робота)</w:t>
      </w:r>
      <w:r w:rsidR="009D0C87">
        <w:rPr>
          <w:spacing w:val="1"/>
          <w:sz w:val="20"/>
        </w:rPr>
        <w:t xml:space="preserve"> </w:t>
      </w:r>
      <w:r w:rsidR="009D0C87">
        <w:rPr>
          <w:sz w:val="20"/>
        </w:rPr>
        <w:t>и</w:t>
      </w:r>
      <w:r w:rsidR="009D0C87">
        <w:rPr>
          <w:spacing w:val="-47"/>
          <w:sz w:val="20"/>
        </w:rPr>
        <w:t xml:space="preserve"> </w:t>
      </w:r>
      <w:r w:rsidR="009D0C87">
        <w:rPr>
          <w:sz w:val="20"/>
        </w:rPr>
        <w:t>ведомой станции (источника сварочного тока) на демонстрационной странице робота, чтобы убедиться, что есть</w:t>
      </w:r>
      <w:r w:rsidR="009D0C87">
        <w:rPr>
          <w:spacing w:val="-47"/>
          <w:sz w:val="20"/>
        </w:rPr>
        <w:t xml:space="preserve"> </w:t>
      </w:r>
      <w:r w:rsidR="009D0C87">
        <w:rPr>
          <w:sz w:val="20"/>
        </w:rPr>
        <w:t>правильная</w:t>
      </w:r>
      <w:r w:rsidR="009D0C87">
        <w:rPr>
          <w:spacing w:val="-2"/>
          <w:sz w:val="20"/>
        </w:rPr>
        <w:t xml:space="preserve"> </w:t>
      </w:r>
      <w:r w:rsidR="009D0C87">
        <w:rPr>
          <w:sz w:val="20"/>
        </w:rPr>
        <w:t>ссылка.</w:t>
      </w:r>
    </w:p>
    <w:p w14:paraId="4FE4037C" w14:textId="77777777" w:rsidR="004B40F1" w:rsidRDefault="009D0C87">
      <w:pPr>
        <w:pStyle w:val="4"/>
        <w:numPr>
          <w:ilvl w:val="2"/>
          <w:numId w:val="37"/>
        </w:numPr>
        <w:tabs>
          <w:tab w:val="left" w:pos="1062"/>
        </w:tabs>
        <w:spacing w:before="92"/>
        <w:ind w:hanging="710"/>
        <w:jc w:val="both"/>
      </w:pPr>
      <w:r>
        <w:t>Расширенная</w:t>
      </w:r>
      <w:r>
        <w:rPr>
          <w:spacing w:val="-2"/>
        </w:rPr>
        <w:t xml:space="preserve"> </w:t>
      </w:r>
      <w:r>
        <w:t>конфигурация</w:t>
      </w:r>
      <w:r>
        <w:rPr>
          <w:spacing w:val="-2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сетью</w:t>
      </w:r>
      <w:r>
        <w:rPr>
          <w:spacing w:val="-3"/>
        </w:rPr>
        <w:t xml:space="preserve"> </w:t>
      </w:r>
      <w:r>
        <w:t>"</w:t>
      </w:r>
      <w:proofErr w:type="spellStart"/>
      <w:r>
        <w:t>EtherNet</w:t>
      </w:r>
      <w:proofErr w:type="spellEnd"/>
      <w:r>
        <w:rPr>
          <w:spacing w:val="-4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IP"</w:t>
      </w:r>
    </w:p>
    <w:p w14:paraId="796695C5" w14:textId="5D022498" w:rsidR="004B40F1" w:rsidRDefault="00B118D9">
      <w:pPr>
        <w:pStyle w:val="a3"/>
        <w:spacing w:before="58" w:line="364" w:lineRule="auto"/>
        <w:ind w:left="2414" w:right="2409" w:hanging="206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2272" behindDoc="0" locked="0" layoutInCell="1" allowOverlap="1" wp14:anchorId="0D909B2A" wp14:editId="11509F76">
                <wp:simplePos x="0" y="0"/>
                <wp:positionH relativeFrom="page">
                  <wp:posOffset>1224280</wp:posOffset>
                </wp:positionH>
                <wp:positionV relativeFrom="paragraph">
                  <wp:posOffset>443230</wp:posOffset>
                </wp:positionV>
                <wp:extent cx="5481320" cy="2825115"/>
                <wp:effectExtent l="0" t="0" r="0" b="0"/>
                <wp:wrapNone/>
                <wp:docPr id="10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1320" cy="2825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097"/>
                              <w:gridCol w:w="3551"/>
                              <w:gridCol w:w="2567"/>
                              <w:gridCol w:w="1376"/>
                            </w:tblGrid>
                            <w:tr w:rsidR="004B40F1" w14:paraId="2CD9A4BE" w14:textId="77777777">
                              <w:trPr>
                                <w:trHeight w:val="580"/>
                              </w:trPr>
                              <w:tc>
                                <w:tcPr>
                                  <w:tcW w:w="1097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237B71B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52" w:right="54" w:firstLine="184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Номер</w:t>
                                  </w:r>
                                  <w:r>
                                    <w:rPr>
                                      <w:b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1"/>
                                      <w:sz w:val="20"/>
                                    </w:rPr>
                                    <w:t>настройки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E785110" w14:textId="77777777" w:rsidR="004B40F1" w:rsidRDefault="009D0C87">
                                  <w:pPr>
                                    <w:pStyle w:val="TableParagraph"/>
                                    <w:spacing w:before="63"/>
                                    <w:ind w:left="72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Содержание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настройки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8CAACE0" w14:textId="77777777" w:rsidR="004B40F1" w:rsidRDefault="009D0C87">
                                  <w:pPr>
                                    <w:pStyle w:val="TableParagraph"/>
                                    <w:spacing w:before="63"/>
                                    <w:ind w:left="321" w:right="297"/>
                                    <w:jc w:val="center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Величина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настройки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256F3F4" w14:textId="77777777" w:rsidR="004B40F1" w:rsidRDefault="009D0C87">
                                  <w:pPr>
                                    <w:pStyle w:val="TableParagraph"/>
                                    <w:spacing w:before="63"/>
                                    <w:ind w:left="95" w:right="62"/>
                                    <w:jc w:val="center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Примечания</w:t>
                                  </w:r>
                                </w:p>
                              </w:tc>
                            </w:tr>
                            <w:tr w:rsidR="004B40F1" w14:paraId="09ED29C9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491E358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BCB6409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Тип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данных "ввод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/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вывод"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4C98889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20" w:right="29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8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байт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287AC62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2B53BC3E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A68B2FF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DA7DC91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Timeout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multiplier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BC59126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2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55E3CEB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3164692A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6696B31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5421A61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Повторное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подключение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3FAE470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21" w:right="29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невозможно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B1A776D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4ED24D49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233E8E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723C6AD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Основная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версия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2897C58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2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F73F6DC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676173BB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EBC18F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36D7533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Вторичная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версия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935EEE1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21" w:right="288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51A2745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60B946C6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0A1BBD4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7AF8742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Сигнал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тревоги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3E4E79D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21" w:right="29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остановлен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F963699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3F814568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EDD06CD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05ABD64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Прямая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ссылка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2073C6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21" w:right="29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невозможно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C0679F4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5FD6BA6F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D50705C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1F3617F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Инициатор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целевого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RPI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0F02A71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21" w:right="288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898FAB5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5AE9ED44" w14:textId="77777777">
                              <w:trPr>
                                <w:trHeight w:val="460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BBB1581" w14:textId="77777777" w:rsidR="004B40F1" w:rsidRDefault="009D0C87">
                                  <w:pPr>
                                    <w:pStyle w:val="TableParagraph"/>
                                    <w:ind w:left="1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334E641" w14:textId="77777777" w:rsidR="004B40F1" w:rsidRDefault="009D0C87">
                                  <w:pPr>
                                    <w:pStyle w:val="TableParagraph"/>
                                    <w:spacing w:line="230" w:lineRule="atLeast"/>
                                    <w:ind w:left="119" w:right="31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Тип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передачи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от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места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назначения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инициатору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723722" w14:textId="77777777" w:rsidR="004B40F1" w:rsidRDefault="004B40F1">
                                  <w:pPr>
                                    <w:pStyle w:val="TableParagraph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BBA064A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21" w:right="293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Unicast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A90374D" w14:textId="77777777" w:rsidR="004B40F1" w:rsidRDefault="004B40F1">
                                  <w:pPr>
                                    <w:pStyle w:val="TableParagraph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9A64675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5AD3585C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B401FB8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430" w:right="405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60DC3C3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От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назначения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инициатору RPI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91BFB97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21" w:right="288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18F8AF9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5A94B4F0" w14:textId="77777777">
                              <w:trPr>
                                <w:trHeight w:val="460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8F19C75" w14:textId="77777777" w:rsidR="004B40F1" w:rsidRDefault="009D0C87">
                                  <w:pPr>
                                    <w:pStyle w:val="TableParagraph"/>
                                    <w:ind w:left="430" w:right="405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80C28F1" w14:textId="77777777" w:rsidR="004B40F1" w:rsidRDefault="009D0C87">
                                  <w:pPr>
                                    <w:pStyle w:val="TableParagraph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Тип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подключения: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тип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O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=&gt;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T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формат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58B89E1" w14:textId="77777777" w:rsidR="004B40F1" w:rsidRDefault="009D0C87">
                                  <w:pPr>
                                    <w:pStyle w:val="TableParagraph"/>
                                    <w:spacing w:line="230" w:lineRule="atLeast"/>
                                    <w:ind w:left="872" w:right="138" w:hanging="69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Данные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о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работе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/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режиме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ожидания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5355EE5" w14:textId="77777777" w:rsidR="004B40F1" w:rsidRDefault="004B40F1">
                                  <w:pPr>
                                    <w:pStyle w:val="TableParagraph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2B864F15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06D6CDF6" w14:textId="77777777">
                              <w:trPr>
                                <w:trHeight w:val="227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4" w:space="0" w:color="000000"/>
                                    <w:bottom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15EE5300" w14:textId="77777777" w:rsidR="004B40F1" w:rsidRDefault="009D0C87">
                                  <w:pPr>
                                    <w:pStyle w:val="TableParagraph"/>
                                    <w:spacing w:line="207" w:lineRule="exact"/>
                                    <w:ind w:left="430" w:right="405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72F2EB7B" w14:textId="77777777" w:rsidR="004B40F1" w:rsidRDefault="009D0C87">
                                  <w:pPr>
                                    <w:pStyle w:val="TableParagraph"/>
                                    <w:spacing w:line="207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Тип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подключения: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тип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O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=&gt;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T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формат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6C40CEA2" w14:textId="77777777" w:rsidR="004B40F1" w:rsidRDefault="009D0C87">
                                  <w:pPr>
                                    <w:pStyle w:val="TableParagraph"/>
                                    <w:spacing w:line="207" w:lineRule="exact"/>
                                    <w:ind w:left="321" w:right="295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Немодальный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6" w:space="0" w:color="000000"/>
                                  </w:tcBorders>
                                </w:tcPr>
                                <w:p w14:paraId="0D440DEC" w14:textId="77777777" w:rsidR="004B40F1" w:rsidRDefault="009D0C87">
                                  <w:pPr>
                                    <w:pStyle w:val="TableParagraph"/>
                                    <w:spacing w:line="207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22A60B5D" w14:textId="77777777">
                              <w:trPr>
                                <w:trHeight w:val="455"/>
                              </w:trPr>
                              <w:tc>
                                <w:tcPr>
                                  <w:tcW w:w="1097" w:type="dxa"/>
                                  <w:tcBorders>
                                    <w:top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79A804D2" w14:textId="77777777" w:rsidR="004B40F1" w:rsidRDefault="009D0C87">
                                  <w:pPr>
                                    <w:pStyle w:val="TableParagraph"/>
                                    <w:spacing w:line="228" w:lineRule="exact"/>
                                    <w:ind w:left="430" w:right="406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3551" w:type="dxa"/>
                                  <w:tcBorders>
                                    <w:top w:val="single" w:sz="6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DCDDDCE" w14:textId="77777777" w:rsidR="004B40F1" w:rsidRDefault="009D0C87">
                                  <w:pPr>
                                    <w:pStyle w:val="TableParagraph"/>
                                    <w:spacing w:line="230" w:lineRule="exact"/>
                                    <w:ind w:left="119" w:righ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Настроить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размер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статуса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символьной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строки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(байт)</w:t>
                                  </w:r>
                                </w:p>
                              </w:tc>
                              <w:tc>
                                <w:tcPr>
                                  <w:tcW w:w="2567" w:type="dxa"/>
                                  <w:tcBorders>
                                    <w:top w:val="single" w:sz="6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C308DF" w14:textId="77777777" w:rsidR="004B40F1" w:rsidRDefault="004B40F1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9"/>
                                    </w:rPr>
                                  </w:pPr>
                                </w:p>
                                <w:p w14:paraId="5E380F1A" w14:textId="77777777" w:rsidR="004B40F1" w:rsidRDefault="009D0C87">
                                  <w:pPr>
                                    <w:pStyle w:val="TableParagraph"/>
                                    <w:spacing w:before="1" w:line="207" w:lineRule="exact"/>
                                    <w:ind w:left="27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376" w:type="dxa"/>
                                  <w:tcBorders>
                                    <w:top w:val="single" w:sz="6" w:space="0" w:color="000000"/>
                                    <w:left w:val="single" w:sz="4" w:space="0" w:color="000000"/>
                                  </w:tcBorders>
                                </w:tcPr>
                                <w:p w14:paraId="27A84C36" w14:textId="77777777" w:rsidR="004B40F1" w:rsidRDefault="004B40F1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9"/>
                                    </w:rPr>
                                  </w:pPr>
                                </w:p>
                                <w:p w14:paraId="7E807F71" w14:textId="77777777" w:rsidR="004B40F1" w:rsidRDefault="009D0C87">
                                  <w:pPr>
                                    <w:pStyle w:val="TableParagraph"/>
                                    <w:spacing w:before="1" w:line="207" w:lineRule="exact"/>
                                    <w:ind w:left="3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</w:tbl>
                          <w:p w14:paraId="570EA542" w14:textId="77777777" w:rsidR="004B40F1" w:rsidRDefault="004B40F1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909B2A" id="Text Box 38" o:spid="_x0000_s1334" type="#_x0000_t202" style="position:absolute;left:0;text-align:left;margin-left:96.4pt;margin-top:34.9pt;width:431.6pt;height:222.45pt;z-index:1586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097"/>
                        <w:gridCol w:w="3551"/>
                        <w:gridCol w:w="2567"/>
                        <w:gridCol w:w="1376"/>
                      </w:tblGrid>
                      <w:tr w:rsidR="004B40F1" w14:paraId="2CD9A4BE" w14:textId="77777777">
                        <w:trPr>
                          <w:trHeight w:val="580"/>
                        </w:trPr>
                        <w:tc>
                          <w:tcPr>
                            <w:tcW w:w="1097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237B71B" w14:textId="77777777" w:rsidR="004B40F1" w:rsidRDefault="009D0C87">
                            <w:pPr>
                              <w:pStyle w:val="TableParagraph"/>
                              <w:spacing w:before="60"/>
                              <w:ind w:left="52" w:right="54" w:firstLine="184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Номер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>настройки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E785110" w14:textId="77777777" w:rsidR="004B40F1" w:rsidRDefault="009D0C87">
                            <w:pPr>
                              <w:pStyle w:val="TableParagraph"/>
                              <w:spacing w:before="63"/>
                              <w:ind w:left="72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Содержание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настройки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8CAACE0" w14:textId="77777777" w:rsidR="004B40F1" w:rsidRDefault="009D0C87">
                            <w:pPr>
                              <w:pStyle w:val="TableParagraph"/>
                              <w:spacing w:before="63"/>
                              <w:ind w:left="321" w:right="297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Величина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настройки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1256F3F4" w14:textId="77777777" w:rsidR="004B40F1" w:rsidRDefault="009D0C87">
                            <w:pPr>
                              <w:pStyle w:val="TableParagraph"/>
                              <w:spacing w:before="63"/>
                              <w:ind w:left="95" w:right="62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Примечания</w:t>
                            </w:r>
                          </w:p>
                        </w:tc>
                      </w:tr>
                      <w:tr w:rsidR="004B40F1" w14:paraId="09ED29C9" w14:textId="77777777">
                        <w:trPr>
                          <w:trHeight w:val="230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491E358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BCB6409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Тип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данных "ввод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/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вывод"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4C98889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20" w:right="29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8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байт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6287AC62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2B53BC3E" w14:textId="77777777">
                        <w:trPr>
                          <w:trHeight w:val="230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A68B2FF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DA7DC91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Timeout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multiplier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BC59126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2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255E3CEB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3164692A" w14:textId="77777777">
                        <w:trPr>
                          <w:trHeight w:val="230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6696B31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5421A61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Повторное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подключение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3FAE470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21" w:right="29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невозможно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2B1A776D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4ED24D49" w14:textId="77777777">
                        <w:trPr>
                          <w:trHeight w:val="230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233E8E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723C6AD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Основная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версия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2897C58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2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6F73F6DC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676173BB" w14:textId="77777777">
                        <w:trPr>
                          <w:trHeight w:val="230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EBC18F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36D7533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Вторичная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версия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935EEE1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21" w:right="288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551A2745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60B946C6" w14:textId="77777777">
                        <w:trPr>
                          <w:trHeight w:val="230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0A1BBD4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7AF8742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Сигнал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тревоги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3E4E79D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21" w:right="29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остановлен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1F963699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3F814568" w14:textId="77777777">
                        <w:trPr>
                          <w:trHeight w:val="230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EDD06CD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05ABD64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Прямая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ссылка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2073C6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21" w:right="29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невозможно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1C0679F4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5FD6BA6F" w14:textId="77777777">
                        <w:trPr>
                          <w:trHeight w:val="230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D50705C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1F3617F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Инициатор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целевого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RPI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0F02A71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21" w:right="288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3898FAB5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5AE9ED44" w14:textId="77777777">
                        <w:trPr>
                          <w:trHeight w:val="460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BBB1581" w14:textId="77777777" w:rsidR="004B40F1" w:rsidRDefault="009D0C87">
                            <w:pPr>
                              <w:pStyle w:val="TableParagraph"/>
                              <w:ind w:left="1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334E641" w14:textId="77777777" w:rsidR="004B40F1" w:rsidRDefault="009D0C87">
                            <w:pPr>
                              <w:pStyle w:val="TableParagraph"/>
                              <w:spacing w:line="230" w:lineRule="atLeast"/>
                              <w:ind w:left="119" w:right="315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Тип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передачи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от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места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назначения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инициатору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F723722" w14:textId="77777777" w:rsidR="004B40F1" w:rsidRDefault="004B40F1">
                            <w:pPr>
                              <w:pStyle w:val="TableParagraph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BBA064A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21" w:right="293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Unicast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0A90374D" w14:textId="77777777" w:rsidR="004B40F1" w:rsidRDefault="004B40F1">
                            <w:pPr>
                              <w:pStyle w:val="TableParagraph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9A64675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5AD3585C" w14:textId="77777777">
                        <w:trPr>
                          <w:trHeight w:val="230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B401FB8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430" w:right="405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60DC3C3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От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назначения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инициатору RPI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91BFB97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21" w:right="288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618F8AF9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5A94B4F0" w14:textId="77777777">
                        <w:trPr>
                          <w:trHeight w:val="460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8F19C75" w14:textId="77777777" w:rsidR="004B40F1" w:rsidRDefault="009D0C87">
                            <w:pPr>
                              <w:pStyle w:val="TableParagraph"/>
                              <w:ind w:left="430" w:right="405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80C28F1" w14:textId="77777777" w:rsidR="004B40F1" w:rsidRDefault="009D0C87">
                            <w:pPr>
                              <w:pStyle w:val="TableParagraph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Тип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подключения: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тип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=&gt;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формат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58B89E1" w14:textId="77777777" w:rsidR="004B40F1" w:rsidRDefault="009D0C87">
                            <w:pPr>
                              <w:pStyle w:val="TableParagraph"/>
                              <w:spacing w:line="230" w:lineRule="atLeast"/>
                              <w:ind w:left="872" w:right="138" w:hanging="69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Данные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о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работе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/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режиме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ожидания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45355EE5" w14:textId="77777777" w:rsidR="004B40F1" w:rsidRDefault="004B40F1">
                            <w:pPr>
                              <w:pStyle w:val="TableParagraph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2B864F15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06D6CDF6" w14:textId="77777777">
                        <w:trPr>
                          <w:trHeight w:val="227"/>
                        </w:trPr>
                        <w:tc>
                          <w:tcPr>
                            <w:tcW w:w="1097" w:type="dxa"/>
                            <w:tcBorders>
                              <w:top w:val="single" w:sz="4" w:space="0" w:color="000000"/>
                              <w:bottom w:val="single" w:sz="6" w:space="0" w:color="000000"/>
                              <w:right w:val="single" w:sz="4" w:space="0" w:color="000000"/>
                            </w:tcBorders>
                          </w:tcPr>
                          <w:p w14:paraId="15EE5300" w14:textId="77777777" w:rsidR="004B40F1" w:rsidRDefault="009D0C87">
                            <w:pPr>
                              <w:pStyle w:val="TableParagraph"/>
                              <w:spacing w:line="207" w:lineRule="exact"/>
                              <w:ind w:left="430" w:right="405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6" w:space="0" w:color="000000"/>
                              <w:right w:val="single" w:sz="4" w:space="0" w:color="000000"/>
                            </w:tcBorders>
                          </w:tcPr>
                          <w:p w14:paraId="72F2EB7B" w14:textId="77777777" w:rsidR="004B40F1" w:rsidRDefault="009D0C87">
                            <w:pPr>
                              <w:pStyle w:val="TableParagraph"/>
                              <w:spacing w:line="207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Тип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подключения: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тип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=&gt;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формат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6" w:space="0" w:color="000000"/>
                              <w:right w:val="single" w:sz="4" w:space="0" w:color="000000"/>
                            </w:tcBorders>
                          </w:tcPr>
                          <w:p w14:paraId="6C40CEA2" w14:textId="77777777" w:rsidR="004B40F1" w:rsidRDefault="009D0C87">
                            <w:pPr>
                              <w:pStyle w:val="TableParagraph"/>
                              <w:spacing w:line="207" w:lineRule="exact"/>
                              <w:ind w:left="321" w:right="295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Немодальный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6" w:space="0" w:color="000000"/>
                            </w:tcBorders>
                          </w:tcPr>
                          <w:p w14:paraId="0D440DEC" w14:textId="77777777" w:rsidR="004B40F1" w:rsidRDefault="009D0C87">
                            <w:pPr>
                              <w:pStyle w:val="TableParagraph"/>
                              <w:spacing w:line="207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22A60B5D" w14:textId="77777777">
                        <w:trPr>
                          <w:trHeight w:val="455"/>
                        </w:trPr>
                        <w:tc>
                          <w:tcPr>
                            <w:tcW w:w="1097" w:type="dxa"/>
                            <w:tcBorders>
                              <w:top w:val="single" w:sz="6" w:space="0" w:color="000000"/>
                              <w:right w:val="single" w:sz="4" w:space="0" w:color="000000"/>
                            </w:tcBorders>
                          </w:tcPr>
                          <w:p w14:paraId="79A804D2" w14:textId="77777777" w:rsidR="004B40F1" w:rsidRDefault="009D0C87">
                            <w:pPr>
                              <w:pStyle w:val="TableParagraph"/>
                              <w:spacing w:line="228" w:lineRule="exact"/>
                              <w:ind w:left="430" w:right="40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3551" w:type="dxa"/>
                            <w:tcBorders>
                              <w:top w:val="single" w:sz="6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3DCDDDCE" w14:textId="77777777" w:rsidR="004B40F1" w:rsidRDefault="009D0C87">
                            <w:pPr>
                              <w:pStyle w:val="TableParagraph"/>
                              <w:spacing w:line="230" w:lineRule="exact"/>
                              <w:ind w:left="119" w:righ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Настроить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размер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статуса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символьной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строки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(байт)</w:t>
                            </w:r>
                          </w:p>
                        </w:tc>
                        <w:tc>
                          <w:tcPr>
                            <w:tcW w:w="2567" w:type="dxa"/>
                            <w:tcBorders>
                              <w:top w:val="single" w:sz="6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1DC308DF" w14:textId="77777777" w:rsidR="004B40F1" w:rsidRDefault="004B40F1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19"/>
                              </w:rPr>
                            </w:pPr>
                          </w:p>
                          <w:p w14:paraId="5E380F1A" w14:textId="77777777" w:rsidR="004B40F1" w:rsidRDefault="009D0C87">
                            <w:pPr>
                              <w:pStyle w:val="TableParagraph"/>
                              <w:spacing w:before="1" w:line="207" w:lineRule="exact"/>
                              <w:ind w:left="2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376" w:type="dxa"/>
                            <w:tcBorders>
                              <w:top w:val="single" w:sz="6" w:space="0" w:color="000000"/>
                              <w:left w:val="single" w:sz="4" w:space="0" w:color="000000"/>
                            </w:tcBorders>
                          </w:tcPr>
                          <w:p w14:paraId="27A84C36" w14:textId="77777777" w:rsidR="004B40F1" w:rsidRDefault="004B40F1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19"/>
                              </w:rPr>
                            </w:pPr>
                          </w:p>
                          <w:p w14:paraId="7E807F71" w14:textId="77777777" w:rsidR="004B40F1" w:rsidRDefault="009D0C87">
                            <w:pPr>
                              <w:pStyle w:val="TableParagraph"/>
                              <w:spacing w:before="1" w:line="207" w:lineRule="exact"/>
                              <w:ind w:left="3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</w:tbl>
                    <w:p w14:paraId="570EA542" w14:textId="77777777" w:rsidR="004B40F1" w:rsidRDefault="004B40F1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D0C87">
        <w:t>Расширенная конфигурация интерфейса связи с сетью "</w:t>
      </w:r>
      <w:proofErr w:type="spellStart"/>
      <w:r w:rsidR="009D0C87">
        <w:t>EtherNet</w:t>
      </w:r>
      <w:proofErr w:type="spellEnd"/>
      <w:r w:rsidR="009D0C87">
        <w:t xml:space="preserve"> / IP" приведена в Таблице 5-7.</w:t>
      </w:r>
      <w:r w:rsidR="009D0C87">
        <w:rPr>
          <w:spacing w:val="-47"/>
        </w:rPr>
        <w:t xml:space="preserve"> </w:t>
      </w:r>
      <w:r w:rsidR="009D0C87">
        <w:t>Таблица</w:t>
      </w:r>
      <w:r w:rsidR="009D0C87">
        <w:rPr>
          <w:spacing w:val="-3"/>
        </w:rPr>
        <w:t xml:space="preserve"> </w:t>
      </w:r>
      <w:r w:rsidR="009D0C87">
        <w:t>5-7.</w:t>
      </w:r>
      <w:r w:rsidR="009D0C87">
        <w:rPr>
          <w:spacing w:val="-1"/>
        </w:rPr>
        <w:t xml:space="preserve"> </w:t>
      </w:r>
      <w:r w:rsidR="009D0C87">
        <w:t>Расширенная</w:t>
      </w:r>
      <w:r w:rsidR="009D0C87">
        <w:rPr>
          <w:spacing w:val="-4"/>
        </w:rPr>
        <w:t xml:space="preserve"> </w:t>
      </w:r>
      <w:r w:rsidR="009D0C87">
        <w:t>конфигурация</w:t>
      </w:r>
      <w:r w:rsidR="009D0C87">
        <w:rPr>
          <w:spacing w:val="-3"/>
        </w:rPr>
        <w:t xml:space="preserve"> </w:t>
      </w:r>
      <w:r w:rsidR="009D0C87">
        <w:t>связи</w:t>
      </w:r>
      <w:r w:rsidR="009D0C87">
        <w:rPr>
          <w:spacing w:val="-3"/>
        </w:rPr>
        <w:t xml:space="preserve"> </w:t>
      </w:r>
      <w:r w:rsidR="009D0C87">
        <w:t>для</w:t>
      </w:r>
      <w:r w:rsidR="009D0C87">
        <w:rPr>
          <w:spacing w:val="-1"/>
        </w:rPr>
        <w:t xml:space="preserve"> </w:t>
      </w:r>
      <w:r w:rsidR="009D0C87">
        <w:t>сети "</w:t>
      </w:r>
      <w:proofErr w:type="spellStart"/>
      <w:r w:rsidR="009D0C87">
        <w:t>EtherNet</w:t>
      </w:r>
      <w:proofErr w:type="spellEnd"/>
      <w:r w:rsidR="009D0C87">
        <w:rPr>
          <w:spacing w:val="-2"/>
        </w:rPr>
        <w:t xml:space="preserve"> </w:t>
      </w:r>
      <w:r w:rsidR="009D0C87">
        <w:t>/</w:t>
      </w:r>
      <w:r w:rsidR="009D0C87">
        <w:rPr>
          <w:spacing w:val="-4"/>
        </w:rPr>
        <w:t xml:space="preserve"> </w:t>
      </w:r>
      <w:r w:rsidR="009D0C87">
        <w:t>IP"</w:t>
      </w:r>
    </w:p>
    <w:p w14:paraId="6F8C972E" w14:textId="77777777" w:rsidR="004B40F1" w:rsidRDefault="004B40F1">
      <w:pPr>
        <w:pStyle w:val="a3"/>
        <w:rPr>
          <w:sz w:val="22"/>
        </w:rPr>
      </w:pPr>
    </w:p>
    <w:p w14:paraId="7F90C036" w14:textId="77777777" w:rsidR="004B40F1" w:rsidRDefault="004B40F1">
      <w:pPr>
        <w:pStyle w:val="a3"/>
        <w:rPr>
          <w:sz w:val="22"/>
        </w:rPr>
      </w:pPr>
    </w:p>
    <w:p w14:paraId="6F2AC53C" w14:textId="77777777" w:rsidR="004B40F1" w:rsidRDefault="004B40F1">
      <w:pPr>
        <w:pStyle w:val="a3"/>
        <w:rPr>
          <w:sz w:val="22"/>
        </w:rPr>
      </w:pPr>
    </w:p>
    <w:p w14:paraId="56DD851C" w14:textId="77777777" w:rsidR="004B40F1" w:rsidRDefault="004B40F1">
      <w:pPr>
        <w:pStyle w:val="a3"/>
        <w:rPr>
          <w:sz w:val="22"/>
        </w:rPr>
      </w:pPr>
    </w:p>
    <w:p w14:paraId="0B4855D2" w14:textId="77777777" w:rsidR="004B40F1" w:rsidRDefault="004B40F1">
      <w:pPr>
        <w:pStyle w:val="a3"/>
        <w:rPr>
          <w:sz w:val="22"/>
        </w:rPr>
      </w:pPr>
    </w:p>
    <w:p w14:paraId="71111A2D" w14:textId="77777777" w:rsidR="004B40F1" w:rsidRDefault="004B40F1">
      <w:pPr>
        <w:pStyle w:val="a3"/>
        <w:rPr>
          <w:sz w:val="22"/>
        </w:rPr>
      </w:pPr>
    </w:p>
    <w:p w14:paraId="382615BA" w14:textId="77777777" w:rsidR="004B40F1" w:rsidRDefault="004B40F1">
      <w:pPr>
        <w:pStyle w:val="a3"/>
        <w:rPr>
          <w:sz w:val="22"/>
        </w:rPr>
      </w:pPr>
    </w:p>
    <w:p w14:paraId="281C5145" w14:textId="77777777" w:rsidR="004B40F1" w:rsidRDefault="004B40F1">
      <w:pPr>
        <w:pStyle w:val="a3"/>
        <w:rPr>
          <w:sz w:val="22"/>
        </w:rPr>
      </w:pPr>
    </w:p>
    <w:p w14:paraId="61668F98" w14:textId="77777777" w:rsidR="004B40F1" w:rsidRDefault="004B40F1">
      <w:pPr>
        <w:pStyle w:val="a3"/>
        <w:rPr>
          <w:sz w:val="22"/>
        </w:rPr>
      </w:pPr>
    </w:p>
    <w:p w14:paraId="369F97A8" w14:textId="77777777" w:rsidR="004B40F1" w:rsidRDefault="004B40F1">
      <w:pPr>
        <w:pStyle w:val="a3"/>
        <w:rPr>
          <w:sz w:val="22"/>
        </w:rPr>
      </w:pPr>
    </w:p>
    <w:p w14:paraId="2389CEEA" w14:textId="77777777" w:rsidR="004B40F1" w:rsidRDefault="004B40F1">
      <w:pPr>
        <w:pStyle w:val="a3"/>
        <w:rPr>
          <w:sz w:val="22"/>
        </w:rPr>
      </w:pPr>
    </w:p>
    <w:p w14:paraId="78D3BA66" w14:textId="77777777" w:rsidR="004B40F1" w:rsidRDefault="004B40F1">
      <w:pPr>
        <w:pStyle w:val="a3"/>
        <w:rPr>
          <w:sz w:val="22"/>
        </w:rPr>
      </w:pPr>
    </w:p>
    <w:p w14:paraId="6DA2E1A0" w14:textId="77777777" w:rsidR="004B40F1" w:rsidRDefault="004B40F1">
      <w:pPr>
        <w:pStyle w:val="a3"/>
        <w:rPr>
          <w:sz w:val="22"/>
        </w:rPr>
      </w:pPr>
    </w:p>
    <w:p w14:paraId="1CB699A8" w14:textId="77777777" w:rsidR="004B40F1" w:rsidRDefault="004B40F1">
      <w:pPr>
        <w:pStyle w:val="a3"/>
        <w:rPr>
          <w:sz w:val="22"/>
        </w:rPr>
      </w:pPr>
    </w:p>
    <w:p w14:paraId="2431967A" w14:textId="77777777" w:rsidR="004B40F1" w:rsidRDefault="004B40F1">
      <w:pPr>
        <w:pStyle w:val="a3"/>
        <w:rPr>
          <w:sz w:val="22"/>
        </w:rPr>
      </w:pPr>
    </w:p>
    <w:p w14:paraId="1D6694FF" w14:textId="77777777" w:rsidR="004B40F1" w:rsidRDefault="004B40F1">
      <w:pPr>
        <w:pStyle w:val="a3"/>
        <w:rPr>
          <w:sz w:val="22"/>
        </w:rPr>
      </w:pPr>
    </w:p>
    <w:p w14:paraId="036EC9D7" w14:textId="77777777" w:rsidR="004B40F1" w:rsidRDefault="004B40F1">
      <w:pPr>
        <w:pStyle w:val="a3"/>
        <w:rPr>
          <w:sz w:val="22"/>
        </w:rPr>
      </w:pPr>
    </w:p>
    <w:p w14:paraId="4C41F05B" w14:textId="77777777" w:rsidR="004B40F1" w:rsidRDefault="004B40F1">
      <w:pPr>
        <w:pStyle w:val="a3"/>
        <w:spacing w:before="5"/>
        <w:rPr>
          <w:sz w:val="18"/>
        </w:rPr>
      </w:pPr>
    </w:p>
    <w:p w14:paraId="18AEB631" w14:textId="77777777" w:rsidR="004B40F1" w:rsidRDefault="009D0C87">
      <w:pPr>
        <w:pStyle w:val="4"/>
        <w:numPr>
          <w:ilvl w:val="2"/>
          <w:numId w:val="37"/>
        </w:numPr>
        <w:tabs>
          <w:tab w:val="left" w:pos="1062"/>
        </w:tabs>
        <w:spacing w:before="0"/>
        <w:ind w:hanging="710"/>
        <w:jc w:val="both"/>
      </w:pPr>
      <w:r>
        <w:t>Графики</w:t>
      </w:r>
      <w:r>
        <w:rPr>
          <w:spacing w:val="-3"/>
        </w:rPr>
        <w:t xml:space="preserve"> </w:t>
      </w:r>
      <w:r>
        <w:t>конфигурации</w:t>
      </w:r>
      <w:r>
        <w:rPr>
          <w:spacing w:val="-8"/>
        </w:rPr>
        <w:t xml:space="preserve"> </w:t>
      </w:r>
      <w:r>
        <w:t>параметров</w:t>
      </w:r>
      <w:r>
        <w:rPr>
          <w:spacing w:val="-5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сетью</w:t>
      </w:r>
      <w:r>
        <w:rPr>
          <w:spacing w:val="-4"/>
        </w:rPr>
        <w:t xml:space="preserve"> </w:t>
      </w:r>
      <w:r>
        <w:t>"</w:t>
      </w:r>
      <w:proofErr w:type="spellStart"/>
      <w:r>
        <w:t>EtherNet</w:t>
      </w:r>
      <w:proofErr w:type="spellEnd"/>
      <w:r>
        <w:rPr>
          <w:spacing w:val="-4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IP"</w:t>
      </w:r>
    </w:p>
    <w:p w14:paraId="01903532" w14:textId="29E14C0B" w:rsidR="004B40F1" w:rsidRDefault="009D0C87">
      <w:pPr>
        <w:pStyle w:val="a3"/>
        <w:spacing w:before="59"/>
        <w:ind w:left="352"/>
      </w:pPr>
      <w:r>
        <w:t>Графики</w:t>
      </w:r>
      <w:r>
        <w:rPr>
          <w:spacing w:val="-4"/>
        </w:rPr>
        <w:t xml:space="preserve"> </w:t>
      </w:r>
      <w:r>
        <w:t>конфигурации</w:t>
      </w:r>
      <w:r>
        <w:rPr>
          <w:spacing w:val="-2"/>
        </w:rPr>
        <w:t xml:space="preserve"> </w:t>
      </w:r>
      <w:r>
        <w:t>параметров</w:t>
      </w:r>
      <w:r>
        <w:rPr>
          <w:spacing w:val="-1"/>
        </w:rPr>
        <w:t xml:space="preserve"> </w:t>
      </w:r>
      <w:r>
        <w:t>сети</w:t>
      </w:r>
      <w:r>
        <w:rPr>
          <w:spacing w:val="-3"/>
        </w:rPr>
        <w:t xml:space="preserve"> </w:t>
      </w:r>
      <w:r>
        <w:t>"</w:t>
      </w:r>
      <w:proofErr w:type="spellStart"/>
      <w:r>
        <w:t>EtherNet</w:t>
      </w:r>
      <w:proofErr w:type="spellEnd"/>
      <w:r>
        <w:rPr>
          <w:spacing w:val="-2"/>
        </w:rPr>
        <w:t xml:space="preserve"> </w:t>
      </w:r>
      <w:r>
        <w:t>/</w:t>
      </w:r>
      <w:r>
        <w:rPr>
          <w:spacing w:val="-4"/>
        </w:rPr>
        <w:t xml:space="preserve"> </w:t>
      </w:r>
      <w:r>
        <w:t>IP"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 w:rsidR="007537DE">
        <w:t>MGT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proofErr w:type="spellStart"/>
      <w:r>
        <w:t>Fanuc</w:t>
      </w:r>
      <w:proofErr w:type="spellEnd"/>
      <w:r>
        <w:t>.</w:t>
      </w:r>
    </w:p>
    <w:p w14:paraId="145565E8" w14:textId="77777777" w:rsidR="004B40F1" w:rsidRDefault="009D0C87">
      <w:pPr>
        <w:pStyle w:val="6"/>
        <w:numPr>
          <w:ilvl w:val="0"/>
          <w:numId w:val="35"/>
        </w:numPr>
        <w:tabs>
          <w:tab w:val="left" w:pos="637"/>
        </w:tabs>
        <w:ind w:hanging="285"/>
        <w:jc w:val="both"/>
      </w:pPr>
      <w:r>
        <w:t>График</w:t>
      </w:r>
      <w:r>
        <w:rPr>
          <w:spacing w:val="-3"/>
        </w:rPr>
        <w:t xml:space="preserve"> </w:t>
      </w:r>
      <w:r>
        <w:t>заданных</w:t>
      </w:r>
      <w:r>
        <w:rPr>
          <w:spacing w:val="-3"/>
        </w:rPr>
        <w:t xml:space="preserve"> </w:t>
      </w:r>
      <w:r>
        <w:t>настроек</w:t>
      </w:r>
    </w:p>
    <w:p w14:paraId="2B33253D" w14:textId="77777777" w:rsidR="004B40F1" w:rsidRDefault="004B40F1">
      <w:pPr>
        <w:pStyle w:val="a3"/>
        <w:spacing w:before="11"/>
        <w:rPr>
          <w:b/>
          <w:sz w:val="19"/>
        </w:rPr>
      </w:pPr>
    </w:p>
    <w:tbl>
      <w:tblPr>
        <w:tblStyle w:val="TableNormal"/>
        <w:tblW w:w="0" w:type="auto"/>
        <w:tblInd w:w="1156" w:type="dxa"/>
        <w:tblLayout w:type="fixed"/>
        <w:tblLook w:val="01E0" w:firstRow="1" w:lastRow="1" w:firstColumn="1" w:lastColumn="1" w:noHBand="0" w:noVBand="0"/>
      </w:tblPr>
      <w:tblGrid>
        <w:gridCol w:w="4307"/>
        <w:gridCol w:w="4273"/>
      </w:tblGrid>
      <w:tr w:rsidR="004B40F1" w14:paraId="2677C014" w14:textId="77777777">
        <w:trPr>
          <w:trHeight w:val="2942"/>
        </w:trPr>
        <w:tc>
          <w:tcPr>
            <w:tcW w:w="4307" w:type="dxa"/>
          </w:tcPr>
          <w:p w14:paraId="64285DBA" w14:textId="77777777" w:rsidR="004B40F1" w:rsidRDefault="009D0C87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9D6003" wp14:editId="5379576A">
                  <wp:extent cx="1971226" cy="1842516"/>
                  <wp:effectExtent l="0" t="0" r="0" b="0"/>
                  <wp:docPr id="643" name="image1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image183.pn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226" cy="1842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3" w:type="dxa"/>
          </w:tcPr>
          <w:p w14:paraId="7BA0927A" w14:textId="77777777" w:rsidR="004B40F1" w:rsidRDefault="004B40F1">
            <w:pPr>
              <w:pStyle w:val="TableParagraph"/>
              <w:spacing w:before="6"/>
              <w:rPr>
                <w:b/>
                <w:sz w:val="3"/>
              </w:rPr>
            </w:pPr>
          </w:p>
          <w:p w14:paraId="5A205C0A" w14:textId="77777777" w:rsidR="004B40F1" w:rsidRDefault="009D0C87">
            <w:pPr>
              <w:pStyle w:val="TableParagraph"/>
              <w:ind w:left="99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1B4EF4" wp14:editId="3FB0D17D">
                  <wp:extent cx="1951989" cy="1781175"/>
                  <wp:effectExtent l="0" t="0" r="0" b="0"/>
                  <wp:docPr id="645" name="image1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image184.pn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89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0F1" w14:paraId="1EF3A2EB" w14:textId="77777777">
        <w:trPr>
          <w:trHeight w:val="715"/>
        </w:trPr>
        <w:tc>
          <w:tcPr>
            <w:tcW w:w="4307" w:type="dxa"/>
          </w:tcPr>
          <w:p w14:paraId="5B108DF0" w14:textId="77777777" w:rsidR="004B40F1" w:rsidRDefault="009D0C87">
            <w:pPr>
              <w:pStyle w:val="TableParagraph"/>
              <w:spacing w:before="27"/>
              <w:ind w:left="632" w:hanging="75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5-17.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Соотношение</w:t>
            </w:r>
          </w:p>
          <w:p w14:paraId="252225C0" w14:textId="77777777" w:rsidR="004B40F1" w:rsidRDefault="009D0C87">
            <w:pPr>
              <w:pStyle w:val="TableParagraph"/>
              <w:spacing w:line="228" w:lineRule="exact"/>
              <w:ind w:left="1306" w:right="1419" w:hanging="675"/>
              <w:rPr>
                <w:sz w:val="20"/>
              </w:rPr>
            </w:pPr>
            <w:r>
              <w:rPr>
                <w:sz w:val="20"/>
              </w:rPr>
              <w:t>заданной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4273" w:type="dxa"/>
          </w:tcPr>
          <w:p w14:paraId="2A0F105E" w14:textId="77777777" w:rsidR="004B40F1" w:rsidRDefault="009D0C87">
            <w:pPr>
              <w:pStyle w:val="TableParagraph"/>
              <w:spacing w:before="27"/>
              <w:ind w:left="1898" w:right="525" w:hanging="562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5-18.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Соотношение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заданного тока</w:t>
            </w:r>
          </w:p>
        </w:tc>
      </w:tr>
    </w:tbl>
    <w:p w14:paraId="03BDD0C4" w14:textId="77777777" w:rsidR="004B40F1" w:rsidRDefault="004B40F1">
      <w:pPr>
        <w:rPr>
          <w:sz w:val="20"/>
        </w:rPr>
        <w:sectPr w:rsidR="004B40F1">
          <w:pgSz w:w="11910" w:h="16840"/>
          <w:pgMar w:top="820" w:right="220" w:bottom="600" w:left="780" w:header="151" w:footer="404" w:gutter="0"/>
          <w:cols w:space="720"/>
        </w:sectPr>
      </w:pPr>
    </w:p>
    <w:p w14:paraId="23FE95F1" w14:textId="77777777" w:rsidR="004B40F1" w:rsidRDefault="004B40F1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345" w:type="dxa"/>
        <w:tblLayout w:type="fixed"/>
        <w:tblLook w:val="01E0" w:firstRow="1" w:lastRow="1" w:firstColumn="1" w:lastColumn="1" w:noHBand="0" w:noVBand="0"/>
      </w:tblPr>
      <w:tblGrid>
        <w:gridCol w:w="5082"/>
        <w:gridCol w:w="5195"/>
      </w:tblGrid>
      <w:tr w:rsidR="004B40F1" w14:paraId="4A3253E3" w14:textId="77777777">
        <w:trPr>
          <w:trHeight w:val="3145"/>
        </w:trPr>
        <w:tc>
          <w:tcPr>
            <w:tcW w:w="5082" w:type="dxa"/>
            <w:tcBorders>
              <w:top w:val="single" w:sz="4" w:space="0" w:color="000000"/>
            </w:tcBorders>
          </w:tcPr>
          <w:p w14:paraId="78CB14DD" w14:textId="77777777" w:rsidR="004B40F1" w:rsidRDefault="004B40F1">
            <w:pPr>
              <w:pStyle w:val="TableParagraph"/>
              <w:rPr>
                <w:b/>
                <w:sz w:val="16"/>
              </w:rPr>
            </w:pPr>
          </w:p>
          <w:p w14:paraId="21EC6C15" w14:textId="77777777" w:rsidR="004B40F1" w:rsidRDefault="009D0C87">
            <w:pPr>
              <w:pStyle w:val="TableParagraph"/>
              <w:ind w:left="10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618325" wp14:editId="20F1215F">
                  <wp:extent cx="1877427" cy="1837944"/>
                  <wp:effectExtent l="0" t="0" r="0" b="0"/>
                  <wp:docPr id="647" name="image1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image185.pn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427" cy="1837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5" w:type="dxa"/>
            <w:tcBorders>
              <w:top w:val="single" w:sz="4" w:space="0" w:color="000000"/>
            </w:tcBorders>
          </w:tcPr>
          <w:p w14:paraId="05FB169B" w14:textId="77777777" w:rsidR="004B40F1" w:rsidRDefault="004B40F1">
            <w:pPr>
              <w:pStyle w:val="TableParagraph"/>
              <w:spacing w:before="9"/>
              <w:rPr>
                <w:b/>
                <w:sz w:val="14"/>
              </w:rPr>
            </w:pPr>
          </w:p>
          <w:p w14:paraId="0C9EFBE6" w14:textId="77777777" w:rsidR="004B40F1" w:rsidRDefault="009D0C87">
            <w:pPr>
              <w:pStyle w:val="TableParagraph"/>
              <w:ind w:left="102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9A07F6" wp14:editId="79304906">
                  <wp:extent cx="1962785" cy="1828800"/>
                  <wp:effectExtent l="0" t="0" r="0" b="0"/>
                  <wp:docPr id="649" name="image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image186.pn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78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0F1" w14:paraId="25A58D22" w14:textId="77777777">
        <w:trPr>
          <w:trHeight w:val="716"/>
        </w:trPr>
        <w:tc>
          <w:tcPr>
            <w:tcW w:w="5082" w:type="dxa"/>
          </w:tcPr>
          <w:p w14:paraId="07C90130" w14:textId="77777777" w:rsidR="004B40F1" w:rsidRDefault="009D0C87">
            <w:pPr>
              <w:pStyle w:val="TableParagraph"/>
              <w:spacing w:before="6" w:line="230" w:lineRule="atLeast"/>
              <w:ind w:left="1368" w:right="1312"/>
              <w:jc w:val="center"/>
              <w:rPr>
                <w:sz w:val="20"/>
              </w:rPr>
            </w:pPr>
            <w:r>
              <w:rPr>
                <w:sz w:val="20"/>
              </w:rPr>
              <w:t>Рисунок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5-19.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Соотношение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отклонения напряжения 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синергетическом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  <w:tc>
          <w:tcPr>
            <w:tcW w:w="5195" w:type="dxa"/>
          </w:tcPr>
          <w:p w14:paraId="453F3A1F" w14:textId="77777777" w:rsidR="004B40F1" w:rsidRDefault="009D0C87">
            <w:pPr>
              <w:pStyle w:val="TableParagraph"/>
              <w:spacing w:before="6" w:line="230" w:lineRule="atLeast"/>
              <w:ind w:left="1193" w:right="1243" w:firstLine="2"/>
              <w:jc w:val="center"/>
              <w:rPr>
                <w:sz w:val="20"/>
              </w:rPr>
            </w:pPr>
            <w:r>
              <w:rPr>
                <w:sz w:val="20"/>
              </w:rPr>
              <w:t>Рисунок 5-20. Соотношение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заданного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ручном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режиме</w:t>
            </w:r>
          </w:p>
        </w:tc>
      </w:tr>
    </w:tbl>
    <w:p w14:paraId="5B240AF8" w14:textId="77777777" w:rsidR="004B40F1" w:rsidRDefault="009D0C87">
      <w:pPr>
        <w:pStyle w:val="a5"/>
        <w:numPr>
          <w:ilvl w:val="0"/>
          <w:numId w:val="35"/>
        </w:numPr>
        <w:tabs>
          <w:tab w:val="left" w:pos="637"/>
        </w:tabs>
        <w:spacing w:before="120"/>
        <w:ind w:hanging="285"/>
        <w:rPr>
          <w:b/>
          <w:sz w:val="20"/>
        </w:rPr>
      </w:pPr>
      <w:r>
        <w:rPr>
          <w:b/>
          <w:sz w:val="20"/>
        </w:rPr>
        <w:t>Графики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настроек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обратной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связи</w:t>
      </w:r>
    </w:p>
    <w:p w14:paraId="10C5C016" w14:textId="77777777" w:rsidR="004B40F1" w:rsidRDefault="004B40F1">
      <w:pPr>
        <w:pStyle w:val="a3"/>
        <w:spacing w:before="9"/>
        <w:rPr>
          <w:b/>
          <w:sz w:val="19"/>
        </w:rPr>
      </w:pPr>
    </w:p>
    <w:tbl>
      <w:tblPr>
        <w:tblStyle w:val="TableNormal"/>
        <w:tblW w:w="0" w:type="auto"/>
        <w:tblInd w:w="945" w:type="dxa"/>
        <w:tblLayout w:type="fixed"/>
        <w:tblLook w:val="01E0" w:firstRow="1" w:lastRow="1" w:firstColumn="1" w:lastColumn="1" w:noHBand="0" w:noVBand="0"/>
      </w:tblPr>
      <w:tblGrid>
        <w:gridCol w:w="4481"/>
        <w:gridCol w:w="4587"/>
      </w:tblGrid>
      <w:tr w:rsidR="004B40F1" w14:paraId="350D4D9D" w14:textId="77777777">
        <w:trPr>
          <w:trHeight w:val="3227"/>
        </w:trPr>
        <w:tc>
          <w:tcPr>
            <w:tcW w:w="4481" w:type="dxa"/>
          </w:tcPr>
          <w:p w14:paraId="0D66C65D" w14:textId="77777777" w:rsidR="004B40F1" w:rsidRDefault="004B40F1">
            <w:pPr>
              <w:pStyle w:val="TableParagraph"/>
              <w:spacing w:before="10"/>
              <w:rPr>
                <w:b/>
                <w:sz w:val="5"/>
              </w:rPr>
            </w:pPr>
          </w:p>
          <w:p w14:paraId="3AD4A45E" w14:textId="77777777" w:rsidR="004B40F1" w:rsidRDefault="009D0C87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6E5128" wp14:editId="3F2C4D9D">
                  <wp:extent cx="2072856" cy="1957673"/>
                  <wp:effectExtent l="0" t="0" r="0" b="0"/>
                  <wp:docPr id="651" name="image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187.pn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856" cy="195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7" w:type="dxa"/>
          </w:tcPr>
          <w:p w14:paraId="0AB2880A" w14:textId="77777777" w:rsidR="004B40F1" w:rsidRDefault="004B40F1">
            <w:pPr>
              <w:pStyle w:val="TableParagraph"/>
              <w:spacing w:before="7"/>
              <w:rPr>
                <w:b/>
                <w:sz w:val="3"/>
              </w:rPr>
            </w:pPr>
          </w:p>
          <w:p w14:paraId="7E198B98" w14:textId="77777777" w:rsidR="004B40F1" w:rsidRDefault="009D0C87">
            <w:pPr>
              <w:pStyle w:val="TableParagraph"/>
              <w:ind w:left="11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AA50F6" wp14:editId="1DF0A770">
                  <wp:extent cx="2070197" cy="1966531"/>
                  <wp:effectExtent l="0" t="0" r="0" b="0"/>
                  <wp:docPr id="653" name="image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188.pn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197" cy="1966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40F1" w14:paraId="045C7912" w14:textId="77777777">
        <w:trPr>
          <w:trHeight w:val="716"/>
        </w:trPr>
        <w:tc>
          <w:tcPr>
            <w:tcW w:w="4481" w:type="dxa"/>
          </w:tcPr>
          <w:p w14:paraId="5A676291" w14:textId="77777777" w:rsidR="004B40F1" w:rsidRDefault="009D0C87">
            <w:pPr>
              <w:pStyle w:val="TableParagraph"/>
              <w:spacing w:before="7" w:line="230" w:lineRule="atLeast"/>
              <w:ind w:left="331" w:right="1161" w:firstLine="2"/>
              <w:jc w:val="center"/>
              <w:rPr>
                <w:sz w:val="20"/>
              </w:rPr>
            </w:pPr>
            <w:r>
              <w:rPr>
                <w:sz w:val="20"/>
              </w:rPr>
              <w:t>Рисунок 5-21. Соотношение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току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реальном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</w:p>
        </w:tc>
        <w:tc>
          <w:tcPr>
            <w:tcW w:w="4587" w:type="dxa"/>
          </w:tcPr>
          <w:p w14:paraId="4B3D290B" w14:textId="77777777" w:rsidR="004B40F1" w:rsidRDefault="009D0C87">
            <w:pPr>
              <w:pStyle w:val="TableParagraph"/>
              <w:spacing w:before="7" w:line="230" w:lineRule="atLeast"/>
              <w:ind w:left="1295" w:right="454"/>
              <w:jc w:val="center"/>
              <w:rPr>
                <w:sz w:val="20"/>
              </w:rPr>
            </w:pPr>
            <w:r>
              <w:rPr>
                <w:sz w:val="20"/>
              </w:rPr>
              <w:t>Рисунок 5-22. Соотношение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 напряжению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реальном времени</w:t>
            </w:r>
          </w:p>
        </w:tc>
      </w:tr>
    </w:tbl>
    <w:p w14:paraId="6A9D547E" w14:textId="77777777" w:rsidR="004B40F1" w:rsidRDefault="004B40F1">
      <w:pPr>
        <w:pStyle w:val="a3"/>
        <w:spacing w:before="10"/>
        <w:rPr>
          <w:b/>
        </w:rPr>
      </w:pPr>
    </w:p>
    <w:p w14:paraId="30BF6561" w14:textId="77777777" w:rsidR="004B40F1" w:rsidRDefault="009D0C87">
      <w:pPr>
        <w:pStyle w:val="2"/>
        <w:numPr>
          <w:ilvl w:val="1"/>
          <w:numId w:val="37"/>
        </w:numPr>
        <w:tabs>
          <w:tab w:val="left" w:pos="920"/>
        </w:tabs>
        <w:ind w:hanging="568"/>
      </w:pPr>
      <w:r>
        <w:rPr>
          <w:spacing w:val="-1"/>
        </w:rPr>
        <w:t>Определения</w:t>
      </w:r>
      <w:r>
        <w:t xml:space="preserve"> </w:t>
      </w:r>
      <w:r>
        <w:rPr>
          <w:spacing w:val="-1"/>
        </w:rPr>
        <w:t>данных</w:t>
      </w:r>
      <w:r>
        <w:rPr>
          <w:spacing w:val="3"/>
        </w:rPr>
        <w:t xml:space="preserve"> </w:t>
      </w:r>
      <w:r>
        <w:rPr>
          <w:spacing w:val="-1"/>
        </w:rPr>
        <w:t>прикладного</w:t>
      </w:r>
      <w:r>
        <w:rPr>
          <w:spacing w:val="-17"/>
        </w:rPr>
        <w:t xml:space="preserve"> </w:t>
      </w:r>
      <w:r>
        <w:t>уровня</w:t>
      </w:r>
    </w:p>
    <w:p w14:paraId="39A0FA87" w14:textId="77777777" w:rsidR="004B40F1" w:rsidRDefault="009D0C87">
      <w:pPr>
        <w:pStyle w:val="a3"/>
        <w:spacing w:before="120"/>
        <w:ind w:left="352" w:right="494"/>
      </w:pPr>
      <w:r>
        <w:t>Определения данных для прикладного уровня относятся к сетям "</w:t>
      </w:r>
      <w:proofErr w:type="spellStart"/>
      <w:r>
        <w:t>DeviceNet</w:t>
      </w:r>
      <w:proofErr w:type="spellEnd"/>
      <w:r>
        <w:t>" и "</w:t>
      </w:r>
      <w:proofErr w:type="spellStart"/>
      <w:r>
        <w:t>EtherNet</w:t>
      </w:r>
      <w:proofErr w:type="spellEnd"/>
      <w:r>
        <w:t xml:space="preserve"> / IP" и приведены в Таблице</w:t>
      </w:r>
      <w:r>
        <w:rPr>
          <w:spacing w:val="-47"/>
        </w:rPr>
        <w:t xml:space="preserve"> </w:t>
      </w:r>
      <w:r>
        <w:t>5-8.</w:t>
      </w:r>
    </w:p>
    <w:p w14:paraId="6FB7E109" w14:textId="77777777" w:rsidR="004B40F1" w:rsidRDefault="009D0C87">
      <w:pPr>
        <w:pStyle w:val="a3"/>
        <w:spacing w:before="121" w:after="58"/>
        <w:ind w:left="375" w:right="369"/>
        <w:jc w:val="center"/>
      </w:pPr>
      <w:r>
        <w:t>Таблица</w:t>
      </w:r>
      <w:r>
        <w:rPr>
          <w:spacing w:val="-2"/>
        </w:rPr>
        <w:t xml:space="preserve"> </w:t>
      </w:r>
      <w:r>
        <w:t>5-8.</w:t>
      </w:r>
      <w:r>
        <w:rPr>
          <w:spacing w:val="-2"/>
        </w:rPr>
        <w:t xml:space="preserve"> </w:t>
      </w:r>
      <w:r>
        <w:t>Определения</w:t>
      </w:r>
      <w:r>
        <w:rPr>
          <w:spacing w:val="-1"/>
        </w:rPr>
        <w:t xml:space="preserve"> </w:t>
      </w:r>
      <w:r>
        <w:t>данных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прикладного уровня</w:t>
      </w:r>
      <w:r>
        <w:rPr>
          <w:spacing w:val="-3"/>
        </w:rPr>
        <w:t xml:space="preserve"> </w:t>
      </w:r>
      <w:r>
        <w:t>сетей</w:t>
      </w:r>
      <w:r>
        <w:rPr>
          <w:spacing w:val="-4"/>
        </w:rPr>
        <w:t xml:space="preserve"> </w:t>
      </w:r>
      <w:r>
        <w:t>"</w:t>
      </w:r>
      <w:proofErr w:type="spellStart"/>
      <w:r>
        <w:t>DeviceNet</w:t>
      </w:r>
      <w:proofErr w:type="spellEnd"/>
      <w:r>
        <w:t>"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"</w:t>
      </w:r>
      <w:proofErr w:type="spellStart"/>
      <w:r>
        <w:t>EtherNet</w:t>
      </w:r>
      <w:proofErr w:type="spellEnd"/>
      <w:r>
        <w:rPr>
          <w:spacing w:val="-2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IP"</w:t>
      </w:r>
    </w:p>
    <w:tbl>
      <w:tblPr>
        <w:tblStyle w:val="TableNormal"/>
        <w:tblW w:w="0" w:type="auto"/>
        <w:tblInd w:w="26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2"/>
        <w:gridCol w:w="4679"/>
        <w:gridCol w:w="850"/>
        <w:gridCol w:w="3546"/>
      </w:tblGrid>
      <w:tr w:rsidR="004B40F1" w14:paraId="06E4B36C" w14:textId="77777777">
        <w:trPr>
          <w:trHeight w:val="582"/>
        </w:trPr>
        <w:tc>
          <w:tcPr>
            <w:tcW w:w="1102" w:type="dxa"/>
            <w:tcBorders>
              <w:right w:val="single" w:sz="4" w:space="0" w:color="000000"/>
            </w:tcBorders>
          </w:tcPr>
          <w:p w14:paraId="7C4107DC" w14:textId="77777777" w:rsidR="004B40F1" w:rsidRDefault="009D0C87">
            <w:pPr>
              <w:pStyle w:val="TableParagraph"/>
              <w:spacing w:before="62"/>
              <w:ind w:left="206" w:right="168" w:firstLine="93"/>
              <w:rPr>
                <w:b/>
                <w:sz w:val="20"/>
              </w:rPr>
            </w:pPr>
            <w:r>
              <w:rPr>
                <w:b/>
                <w:sz w:val="20"/>
              </w:rPr>
              <w:t>Биты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данных</w:t>
            </w:r>
          </w:p>
        </w:tc>
        <w:tc>
          <w:tcPr>
            <w:tcW w:w="4679" w:type="dxa"/>
            <w:tcBorders>
              <w:left w:val="single" w:sz="4" w:space="0" w:color="000000"/>
              <w:right w:val="single" w:sz="4" w:space="0" w:color="000000"/>
            </w:tcBorders>
          </w:tcPr>
          <w:p w14:paraId="65D76AD8" w14:textId="77777777" w:rsidR="004B40F1" w:rsidRDefault="009D0C87">
            <w:pPr>
              <w:pStyle w:val="TableParagraph"/>
              <w:spacing w:before="62"/>
              <w:ind w:left="153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данных</w:t>
            </w:r>
          </w:p>
        </w:tc>
        <w:tc>
          <w:tcPr>
            <w:tcW w:w="850" w:type="dxa"/>
            <w:tcBorders>
              <w:left w:val="single" w:sz="4" w:space="0" w:color="000000"/>
              <w:right w:val="single" w:sz="4" w:space="0" w:color="000000"/>
            </w:tcBorders>
          </w:tcPr>
          <w:p w14:paraId="142ADE47" w14:textId="77777777" w:rsidR="004B40F1" w:rsidRDefault="009D0C87">
            <w:pPr>
              <w:pStyle w:val="TableParagraph"/>
              <w:spacing w:before="62"/>
              <w:ind w:left="141"/>
              <w:rPr>
                <w:b/>
                <w:sz w:val="20"/>
              </w:rPr>
            </w:pPr>
            <w:r>
              <w:rPr>
                <w:b/>
                <w:sz w:val="20"/>
              </w:rPr>
              <w:t>Сфера</w:t>
            </w:r>
          </w:p>
        </w:tc>
        <w:tc>
          <w:tcPr>
            <w:tcW w:w="3546" w:type="dxa"/>
            <w:tcBorders>
              <w:left w:val="single" w:sz="4" w:space="0" w:color="000000"/>
            </w:tcBorders>
          </w:tcPr>
          <w:p w14:paraId="4B9DFC4B" w14:textId="77777777" w:rsidR="004B40F1" w:rsidRDefault="009D0C87">
            <w:pPr>
              <w:pStyle w:val="TableParagraph"/>
              <w:spacing w:before="62"/>
              <w:ind w:left="1204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0F200351" w14:textId="77777777">
        <w:trPr>
          <w:trHeight w:val="349"/>
        </w:trPr>
        <w:tc>
          <w:tcPr>
            <w:tcW w:w="10177" w:type="dxa"/>
            <w:gridSpan w:val="4"/>
          </w:tcPr>
          <w:p w14:paraId="0EC3F879" w14:textId="77777777" w:rsidR="004B40F1" w:rsidRDefault="009D0C87">
            <w:pPr>
              <w:pStyle w:val="TableParagraph"/>
              <w:spacing w:before="60"/>
              <w:ind w:left="2142" w:right="21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Сигналы,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отправленные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робота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к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источнику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сварочного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тока</w:t>
            </w:r>
          </w:p>
        </w:tc>
      </w:tr>
      <w:tr w:rsidR="004B40F1" w14:paraId="755E9972" w14:textId="77777777">
        <w:trPr>
          <w:trHeight w:val="270"/>
        </w:trPr>
        <w:tc>
          <w:tcPr>
            <w:tcW w:w="1102" w:type="dxa"/>
            <w:tcBorders>
              <w:bottom w:val="single" w:sz="4" w:space="0" w:color="000000"/>
              <w:right w:val="single" w:sz="4" w:space="0" w:color="000000"/>
            </w:tcBorders>
          </w:tcPr>
          <w:p w14:paraId="5A2BE73B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E01</w:t>
            </w:r>
          </w:p>
        </w:tc>
        <w:tc>
          <w:tcPr>
            <w:tcW w:w="4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2B419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Начать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сварку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411FA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</w:tcBorders>
          </w:tcPr>
          <w:p w14:paraId="2EC27711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6BE1E05C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19530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E02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52623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Робот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готов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4BC12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8AFD096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7F7B52B1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90967" w14:textId="77777777" w:rsidR="004B40F1" w:rsidRDefault="009D0C87">
            <w:pPr>
              <w:pStyle w:val="TableParagraph"/>
              <w:spacing w:before="22" w:line="229" w:lineRule="exact"/>
              <w:ind w:left="215"/>
              <w:rPr>
                <w:sz w:val="20"/>
              </w:rPr>
            </w:pPr>
            <w:r>
              <w:rPr>
                <w:sz w:val="20"/>
              </w:rPr>
              <w:t>E03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AA87A" w14:textId="77777777" w:rsidR="004B40F1" w:rsidRDefault="009D0C87">
            <w:pPr>
              <w:pStyle w:val="TableParagraph"/>
              <w:spacing w:before="22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Bit0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E5E62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2B7BE6D" w14:textId="77777777" w:rsidR="004B40F1" w:rsidRDefault="009D0C87">
            <w:pPr>
              <w:pStyle w:val="TableParagraph"/>
              <w:numPr>
                <w:ilvl w:val="0"/>
                <w:numId w:val="34"/>
              </w:numPr>
              <w:tabs>
                <w:tab w:val="left" w:pos="295"/>
              </w:tabs>
              <w:spacing w:before="23"/>
              <w:ind w:hanging="177"/>
              <w:rPr>
                <w:sz w:val="16"/>
              </w:rPr>
            </w:pPr>
            <w:r>
              <w:rPr>
                <w:sz w:val="16"/>
              </w:rPr>
              <w:t>Синергетический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режим,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постоянный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ток</w:t>
            </w:r>
          </w:p>
          <w:p w14:paraId="6E1139EE" w14:textId="77777777" w:rsidR="004B40F1" w:rsidRDefault="009D0C87">
            <w:pPr>
              <w:pStyle w:val="TableParagraph"/>
              <w:numPr>
                <w:ilvl w:val="0"/>
                <w:numId w:val="34"/>
              </w:numPr>
              <w:tabs>
                <w:tab w:val="left" w:pos="295"/>
              </w:tabs>
              <w:spacing w:before="20"/>
              <w:ind w:hanging="177"/>
              <w:rPr>
                <w:sz w:val="16"/>
              </w:rPr>
            </w:pPr>
            <w:r>
              <w:rPr>
                <w:sz w:val="16"/>
              </w:rPr>
              <w:t>Импульсный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синергетический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режим</w:t>
            </w:r>
          </w:p>
          <w:p w14:paraId="25E8539A" w14:textId="77777777" w:rsidR="004B40F1" w:rsidRDefault="009D0C87">
            <w:pPr>
              <w:pStyle w:val="TableParagraph"/>
              <w:numPr>
                <w:ilvl w:val="0"/>
                <w:numId w:val="34"/>
              </w:numPr>
              <w:tabs>
                <w:tab w:val="left" w:pos="295"/>
              </w:tabs>
              <w:spacing w:before="20"/>
              <w:ind w:hanging="177"/>
              <w:rPr>
                <w:sz w:val="16"/>
              </w:rPr>
            </w:pPr>
            <w:r>
              <w:rPr>
                <w:sz w:val="16"/>
              </w:rPr>
              <w:t>Режим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"Задание"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(JOB)</w:t>
            </w:r>
          </w:p>
          <w:p w14:paraId="5CDC0366" w14:textId="77777777" w:rsidR="004B40F1" w:rsidRDefault="009D0C87">
            <w:pPr>
              <w:pStyle w:val="TableParagraph"/>
              <w:numPr>
                <w:ilvl w:val="0"/>
                <w:numId w:val="34"/>
              </w:numPr>
              <w:tabs>
                <w:tab w:val="left" w:pos="295"/>
              </w:tabs>
              <w:spacing w:before="21" w:line="182" w:lineRule="exact"/>
              <w:ind w:hanging="177"/>
              <w:rPr>
                <w:sz w:val="16"/>
              </w:rPr>
            </w:pPr>
            <w:r>
              <w:rPr>
                <w:sz w:val="16"/>
              </w:rPr>
              <w:t>Сварка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интервалами</w:t>
            </w:r>
          </w:p>
        </w:tc>
      </w:tr>
      <w:tr w:rsidR="004B40F1" w14:paraId="7F1F8C3D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04D0F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E04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8FC90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Bit1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DD80F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6F9696AE" w14:textId="77777777" w:rsidR="004B40F1" w:rsidRDefault="004B40F1">
            <w:pPr>
              <w:rPr>
                <w:sz w:val="2"/>
                <w:szCs w:val="2"/>
              </w:rPr>
            </w:pPr>
          </w:p>
        </w:tc>
      </w:tr>
      <w:tr w:rsidR="004B40F1" w14:paraId="77AFCC6C" w14:textId="77777777">
        <w:trPr>
          <w:trHeight w:val="276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40A40" w14:textId="77777777" w:rsidR="004B40F1" w:rsidRDefault="009D0C87">
            <w:pPr>
              <w:pStyle w:val="TableParagraph"/>
              <w:spacing w:before="20"/>
              <w:ind w:left="203"/>
              <w:rPr>
                <w:sz w:val="20"/>
              </w:rPr>
            </w:pPr>
            <w:r>
              <w:rPr>
                <w:sz w:val="20"/>
              </w:rPr>
              <w:t>E05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A3076" w14:textId="77777777" w:rsidR="004B40F1" w:rsidRDefault="009D0C87">
            <w:pPr>
              <w:pStyle w:val="TableParagraph"/>
              <w:spacing w:before="20"/>
              <w:ind w:left="117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Bit2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F868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1A6389F2" w14:textId="77777777" w:rsidR="004B40F1" w:rsidRDefault="004B40F1">
            <w:pPr>
              <w:rPr>
                <w:sz w:val="2"/>
                <w:szCs w:val="2"/>
              </w:rPr>
            </w:pPr>
          </w:p>
        </w:tc>
      </w:tr>
      <w:tr w:rsidR="004B40F1" w14:paraId="2EDABB90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23E53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E06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DCFFE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114F2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48D614E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5FD6E32A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A4F11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E07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80B27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0B80C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7D19F3F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710FCF6A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5B3B3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E08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BB405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5DD0F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4CE7FF6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3F60E1F3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5078D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E09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F7162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D892D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A44759D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62064CA8" w14:textId="77777777">
        <w:trPr>
          <w:trHeight w:val="267"/>
        </w:trPr>
        <w:tc>
          <w:tcPr>
            <w:tcW w:w="1102" w:type="dxa"/>
            <w:tcBorders>
              <w:top w:val="single" w:sz="4" w:space="0" w:color="000000"/>
              <w:bottom w:val="double" w:sz="1" w:space="0" w:color="000000"/>
              <w:right w:val="single" w:sz="4" w:space="0" w:color="000000"/>
            </w:tcBorders>
          </w:tcPr>
          <w:p w14:paraId="02C8FFEC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E10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double" w:sz="1" w:space="0" w:color="000000"/>
              <w:right w:val="single" w:sz="4" w:space="0" w:color="000000"/>
            </w:tcBorders>
          </w:tcPr>
          <w:p w14:paraId="740EAFA3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double" w:sz="1" w:space="0" w:color="000000"/>
              <w:right w:val="single" w:sz="4" w:space="0" w:color="000000"/>
            </w:tcBorders>
          </w:tcPr>
          <w:p w14:paraId="7274F52D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double" w:sz="1" w:space="0" w:color="000000"/>
            </w:tcBorders>
          </w:tcPr>
          <w:p w14:paraId="0BEEC4F3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18439B0C" w14:textId="77777777">
        <w:trPr>
          <w:trHeight w:val="270"/>
        </w:trPr>
        <w:tc>
          <w:tcPr>
            <w:tcW w:w="1102" w:type="dxa"/>
            <w:tcBorders>
              <w:top w:val="double" w:sz="1" w:space="0" w:color="000000"/>
              <w:bottom w:val="single" w:sz="4" w:space="0" w:color="000000"/>
              <w:right w:val="single" w:sz="4" w:space="0" w:color="000000"/>
            </w:tcBorders>
          </w:tcPr>
          <w:p w14:paraId="26B7B395" w14:textId="77777777" w:rsidR="004B40F1" w:rsidRDefault="009D0C87">
            <w:pPr>
              <w:pStyle w:val="TableParagraph"/>
              <w:spacing w:before="21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E11</w:t>
            </w:r>
          </w:p>
        </w:tc>
        <w:tc>
          <w:tcPr>
            <w:tcW w:w="4679" w:type="dxa"/>
            <w:tcBorders>
              <w:top w:val="double" w:sz="1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119D7" w14:textId="77777777" w:rsidR="004B40F1" w:rsidRDefault="009D0C87">
            <w:pPr>
              <w:pStyle w:val="TableParagraph"/>
              <w:spacing w:before="21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Обратная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прямая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850" w:type="dxa"/>
            <w:tcBorders>
              <w:top w:val="double" w:sz="1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94E95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double" w:sz="1" w:space="0" w:color="000000"/>
              <w:left w:val="single" w:sz="4" w:space="0" w:color="000000"/>
              <w:bottom w:val="single" w:sz="4" w:space="0" w:color="000000"/>
            </w:tcBorders>
          </w:tcPr>
          <w:p w14:paraId="20487F2D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28C96195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FC996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E12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58278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Сброс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сбоя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AFC8D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2678797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5E8D79E3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14DAC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E13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D9055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Расположение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включения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6E657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60F932A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0EC255AB" w14:textId="77777777">
        <w:trPr>
          <w:trHeight w:val="267"/>
        </w:trPr>
        <w:tc>
          <w:tcPr>
            <w:tcW w:w="1102" w:type="dxa"/>
            <w:tcBorders>
              <w:top w:val="single" w:sz="4" w:space="0" w:color="000000"/>
              <w:right w:val="single" w:sz="4" w:space="0" w:color="000000"/>
            </w:tcBorders>
          </w:tcPr>
          <w:p w14:paraId="7489EC2D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E14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367E12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8F5EF7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</w:tcBorders>
          </w:tcPr>
          <w:p w14:paraId="623B0F2E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</w:tbl>
    <w:p w14:paraId="505D418F" w14:textId="77777777" w:rsidR="004B40F1" w:rsidRDefault="004B40F1">
      <w:pPr>
        <w:rPr>
          <w:sz w:val="18"/>
        </w:rPr>
        <w:sectPr w:rsidR="004B40F1">
          <w:pgSz w:w="11910" w:h="16840"/>
          <w:pgMar w:top="820" w:right="220" w:bottom="600" w:left="780" w:header="151" w:footer="404" w:gutter="0"/>
          <w:cols w:space="720"/>
        </w:sectPr>
      </w:pPr>
    </w:p>
    <w:p w14:paraId="24A8ECE2" w14:textId="77777777" w:rsidR="004B40F1" w:rsidRDefault="004B40F1">
      <w:pPr>
        <w:pStyle w:val="a3"/>
        <w:spacing w:before="9"/>
        <w:rPr>
          <w:sz w:val="14"/>
        </w:rPr>
      </w:pPr>
    </w:p>
    <w:tbl>
      <w:tblPr>
        <w:tblStyle w:val="TableNormal"/>
        <w:tblW w:w="0" w:type="auto"/>
        <w:tblInd w:w="26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2"/>
        <w:gridCol w:w="4679"/>
        <w:gridCol w:w="850"/>
        <w:gridCol w:w="3546"/>
      </w:tblGrid>
      <w:tr w:rsidR="004B40F1" w14:paraId="1A759FBF" w14:textId="77777777">
        <w:trPr>
          <w:trHeight w:val="582"/>
        </w:trPr>
        <w:tc>
          <w:tcPr>
            <w:tcW w:w="1102" w:type="dxa"/>
            <w:tcBorders>
              <w:bottom w:val="single" w:sz="4" w:space="0" w:color="000000"/>
              <w:right w:val="single" w:sz="4" w:space="0" w:color="000000"/>
            </w:tcBorders>
          </w:tcPr>
          <w:p w14:paraId="7F945D15" w14:textId="77777777" w:rsidR="004B40F1" w:rsidRDefault="009D0C87">
            <w:pPr>
              <w:pStyle w:val="TableParagraph"/>
              <w:spacing w:before="62"/>
              <w:ind w:left="206" w:right="168" w:firstLine="93"/>
              <w:rPr>
                <w:b/>
                <w:sz w:val="20"/>
              </w:rPr>
            </w:pPr>
            <w:r>
              <w:rPr>
                <w:b/>
                <w:sz w:val="20"/>
              </w:rPr>
              <w:t>Биты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данных</w:t>
            </w:r>
          </w:p>
        </w:tc>
        <w:tc>
          <w:tcPr>
            <w:tcW w:w="4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3FDAA" w14:textId="77777777" w:rsidR="004B40F1" w:rsidRDefault="009D0C87">
            <w:pPr>
              <w:pStyle w:val="TableParagraph"/>
              <w:spacing w:before="62"/>
              <w:ind w:left="1530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данных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75984" w14:textId="77777777" w:rsidR="004B40F1" w:rsidRDefault="009D0C87">
            <w:pPr>
              <w:pStyle w:val="TableParagraph"/>
              <w:spacing w:before="62"/>
              <w:ind w:left="141"/>
              <w:rPr>
                <w:b/>
                <w:sz w:val="20"/>
              </w:rPr>
            </w:pPr>
            <w:r>
              <w:rPr>
                <w:b/>
                <w:sz w:val="20"/>
              </w:rPr>
              <w:t>Сфера</w:t>
            </w: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</w:tcBorders>
          </w:tcPr>
          <w:p w14:paraId="3C621969" w14:textId="77777777" w:rsidR="004B40F1" w:rsidRDefault="009D0C87">
            <w:pPr>
              <w:pStyle w:val="TableParagraph"/>
              <w:spacing w:before="62"/>
              <w:ind w:left="1204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0D391C57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2A9E" w14:textId="77777777" w:rsidR="004B40F1" w:rsidRDefault="009D0C87">
            <w:pPr>
              <w:pStyle w:val="TableParagraph"/>
              <w:spacing w:before="20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E15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5CD22" w14:textId="77777777" w:rsidR="004B40F1" w:rsidRDefault="009D0C87">
            <w:pPr>
              <w:pStyle w:val="TableParagraph"/>
              <w:spacing w:before="20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B741C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D721916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19BD7947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0E3AF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E16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BA59D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D473D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22A26A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7ACA19B2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582F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E17-E24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DD02D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"Задание":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"Задания"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824AB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73713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5E6DDA29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8CB02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E25-E31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0E39F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900B6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FAD179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4828D49C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731A2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E32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7EC6B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5932B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B7BD1B5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2802562E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145ED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E33-E48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48C75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Заданный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скорость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D4BE8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B5D03C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1A68B5B5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0E804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E49-E64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1E255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Заданное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коррекция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синергетики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49A8B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7797ACC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6E114300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FB32D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E65-E72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97B1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D530B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B079CA4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49D6288B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447EB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E73-E80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7D206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90E6E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BF61025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72D3BA90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E32D0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E81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038FE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74389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DD6C1C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1005B288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92205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E82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AEF75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14CF2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1C1B9E7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521C5C46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EB631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E83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044C6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B4B01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5192E92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58ACB1E7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CBCFA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E84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A8A99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4103C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CFA2FE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2184215F" w14:textId="77777777">
        <w:trPr>
          <w:trHeight w:val="271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1DDA1" w14:textId="77777777" w:rsidR="004B40F1" w:rsidRDefault="009D0C87">
            <w:pPr>
              <w:pStyle w:val="TableParagraph"/>
              <w:spacing w:before="20"/>
              <w:ind w:left="203"/>
              <w:rPr>
                <w:sz w:val="20"/>
              </w:rPr>
            </w:pPr>
            <w:r>
              <w:rPr>
                <w:sz w:val="20"/>
              </w:rPr>
              <w:t>E85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06D37" w14:textId="77777777" w:rsidR="004B40F1" w:rsidRDefault="009D0C87">
            <w:pPr>
              <w:pStyle w:val="TableParagraph"/>
              <w:spacing w:before="20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A970B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7C16674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4646DED3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0F9F3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E86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1C135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DF79B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370B7C4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0CDBA182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right w:val="single" w:sz="4" w:space="0" w:color="000000"/>
            </w:tcBorders>
          </w:tcPr>
          <w:p w14:paraId="27DF31F9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E87-E96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8CF7D2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0C0F61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</w:tcBorders>
          </w:tcPr>
          <w:p w14:paraId="50B6B8C8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19EC8AB6" w14:textId="77777777">
        <w:trPr>
          <w:trHeight w:val="351"/>
        </w:trPr>
        <w:tc>
          <w:tcPr>
            <w:tcW w:w="10177" w:type="dxa"/>
            <w:gridSpan w:val="4"/>
          </w:tcPr>
          <w:p w14:paraId="60CFAB53" w14:textId="77777777" w:rsidR="004B40F1" w:rsidRDefault="009D0C87">
            <w:pPr>
              <w:pStyle w:val="TableParagraph"/>
              <w:spacing w:before="62"/>
              <w:ind w:left="2142" w:right="21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Сигналы,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принимаемые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роботом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источника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сварочного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тока</w:t>
            </w:r>
          </w:p>
        </w:tc>
      </w:tr>
      <w:tr w:rsidR="004B40F1" w14:paraId="18B94C0E" w14:textId="77777777">
        <w:trPr>
          <w:trHeight w:val="270"/>
        </w:trPr>
        <w:tc>
          <w:tcPr>
            <w:tcW w:w="1102" w:type="dxa"/>
            <w:tcBorders>
              <w:bottom w:val="single" w:sz="4" w:space="0" w:color="000000"/>
              <w:right w:val="single" w:sz="4" w:space="0" w:color="000000"/>
            </w:tcBorders>
          </w:tcPr>
          <w:p w14:paraId="22922FC0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A01</w:t>
            </w:r>
          </w:p>
        </w:tc>
        <w:tc>
          <w:tcPr>
            <w:tcW w:w="4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EA51A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Успешное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зажигание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дуги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0B3CE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left w:val="single" w:sz="4" w:space="0" w:color="000000"/>
              <w:bottom w:val="single" w:sz="4" w:space="0" w:color="000000"/>
            </w:tcBorders>
          </w:tcPr>
          <w:p w14:paraId="7E0ECC1C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3755E9C8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76E8F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A02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923A4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90D3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CABD6A3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3E1832EA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66AD4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A03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D4AAB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Статус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63B24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5A7B6AE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4CB5A919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5FEAB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A04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7C0CA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BB09E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8136FD2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3DF0BE61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50DCE" w14:textId="77777777" w:rsidR="004B40F1" w:rsidRDefault="009D0C87">
            <w:pPr>
              <w:pStyle w:val="TableParagraph"/>
              <w:spacing w:before="22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A05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F7CFD" w14:textId="77777777" w:rsidR="004B40F1" w:rsidRDefault="009D0C87">
            <w:pPr>
              <w:pStyle w:val="TableParagraph"/>
              <w:spacing w:before="22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AD825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202BBF1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09BF4DCC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46110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A06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C7AC8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Отказ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F0792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8225FBA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28CEA082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83BD1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A07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B76F3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Готовность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F20B2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2260D08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564B6654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06256" w14:textId="77777777" w:rsidR="004B40F1" w:rsidRDefault="009D0C87">
            <w:pPr>
              <w:pStyle w:val="TableParagraph"/>
              <w:spacing w:before="22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A08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93F2E" w14:textId="77777777" w:rsidR="004B40F1" w:rsidRDefault="009D0C87">
            <w:pPr>
              <w:pStyle w:val="TableParagraph"/>
              <w:spacing w:before="22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99B8E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3D17A3E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36DEE720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17B22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A09-A16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DA04B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Код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ошибки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B2807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83B52A9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603CB6AA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58647" w14:textId="77777777" w:rsidR="004B40F1" w:rsidRDefault="009D0C87">
            <w:pPr>
              <w:pStyle w:val="TableParagraph"/>
              <w:spacing w:before="20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A17-A24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D087E" w14:textId="77777777" w:rsidR="004B40F1" w:rsidRDefault="009D0C87">
            <w:pPr>
              <w:pStyle w:val="TableParagraph"/>
              <w:spacing w:before="20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B942D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6406A59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4644E620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88BE6" w14:textId="77777777" w:rsidR="004B40F1" w:rsidRDefault="009D0C87">
            <w:pPr>
              <w:pStyle w:val="TableParagraph"/>
              <w:spacing w:before="22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A25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BBEDC" w14:textId="77777777" w:rsidR="004B40F1" w:rsidRDefault="009D0C87">
            <w:pPr>
              <w:pStyle w:val="TableParagraph"/>
              <w:spacing w:before="22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Успешное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обнаружение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5E2A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C3F2C3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60D0FF40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D37CF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A26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2E667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DCDF8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1F360B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7CB8715A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D26BF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A27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447D3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44CB6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65F9A89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6B51FE7C" w14:textId="77777777">
        <w:trPr>
          <w:trHeight w:val="501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18600" w14:textId="77777777" w:rsidR="004B40F1" w:rsidRDefault="009D0C87">
            <w:pPr>
              <w:pStyle w:val="TableParagraph"/>
              <w:spacing w:before="22"/>
              <w:ind w:left="203"/>
              <w:rPr>
                <w:sz w:val="20"/>
              </w:rPr>
            </w:pPr>
            <w:r>
              <w:rPr>
                <w:sz w:val="20"/>
              </w:rPr>
              <w:t>A28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E9507" w14:textId="77777777" w:rsidR="004B40F1" w:rsidRDefault="009D0C87">
            <w:pPr>
              <w:pStyle w:val="TableParagraph"/>
              <w:spacing w:before="21" w:line="230" w:lineRule="atLeast"/>
              <w:ind w:left="117" w:right="822"/>
              <w:rPr>
                <w:sz w:val="20"/>
              </w:rPr>
            </w:pPr>
            <w:r>
              <w:rPr>
                <w:sz w:val="20"/>
              </w:rPr>
              <w:t>Механизм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нормальном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состоянии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7FE05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A8BC71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0A8AA701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CC72B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A29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19AA7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6F74D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3A9F78C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740FB99F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F7C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A30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E2B6A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45129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8A4898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1C88452B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0F0C4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A31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1472D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572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70F2EEE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018C5FBA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23AE5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A32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A267A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Данная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настройка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превышает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диапазон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2F481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43ADF11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586F2B2A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1202A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A33-A48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BAA93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Напряжение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реальном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B9B09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0877A64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65F82D12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7C61F" w14:textId="77777777" w:rsidR="004B40F1" w:rsidRDefault="009D0C87">
            <w:pPr>
              <w:pStyle w:val="TableParagraph"/>
              <w:spacing w:before="19"/>
              <w:ind w:left="203"/>
              <w:rPr>
                <w:sz w:val="20"/>
              </w:rPr>
            </w:pPr>
            <w:r>
              <w:rPr>
                <w:sz w:val="20"/>
              </w:rPr>
              <w:t>A49-A64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86143" w14:textId="77777777" w:rsidR="004B40F1" w:rsidRDefault="009D0C87">
            <w:pPr>
              <w:pStyle w:val="TableParagraph"/>
              <w:spacing w:before="19"/>
              <w:ind w:left="117"/>
              <w:rPr>
                <w:sz w:val="20"/>
              </w:rPr>
            </w:pPr>
            <w:r>
              <w:rPr>
                <w:sz w:val="20"/>
              </w:rPr>
              <w:t>Сварочный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ток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реальном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8248E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83F0D9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5BE97DB8" w14:textId="77777777">
        <w:trPr>
          <w:trHeight w:val="268"/>
        </w:trPr>
        <w:tc>
          <w:tcPr>
            <w:tcW w:w="11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5EA9F" w14:textId="77777777" w:rsidR="004B40F1" w:rsidRDefault="009D0C87">
            <w:pPr>
              <w:pStyle w:val="TableParagraph"/>
              <w:spacing w:before="19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A65-A72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6C2DC" w14:textId="77777777" w:rsidR="004B40F1" w:rsidRDefault="009D0C87">
            <w:pPr>
              <w:pStyle w:val="TableParagraph"/>
              <w:spacing w:before="19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E3761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3AF6CB0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7595D651" w14:textId="77777777">
        <w:trPr>
          <w:trHeight w:val="270"/>
        </w:trPr>
        <w:tc>
          <w:tcPr>
            <w:tcW w:w="1102" w:type="dxa"/>
            <w:tcBorders>
              <w:top w:val="single" w:sz="4" w:space="0" w:color="000000"/>
              <w:bottom w:val="double" w:sz="1" w:space="0" w:color="000000"/>
              <w:right w:val="single" w:sz="4" w:space="0" w:color="000000"/>
            </w:tcBorders>
          </w:tcPr>
          <w:p w14:paraId="2788D742" w14:textId="77777777" w:rsidR="004B40F1" w:rsidRDefault="009D0C87">
            <w:pPr>
              <w:pStyle w:val="TableParagraph"/>
              <w:spacing w:before="22" w:line="229" w:lineRule="exact"/>
              <w:ind w:left="203"/>
              <w:rPr>
                <w:sz w:val="20"/>
              </w:rPr>
            </w:pPr>
            <w:r>
              <w:rPr>
                <w:sz w:val="20"/>
              </w:rPr>
              <w:t>A73-A80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double" w:sz="1" w:space="0" w:color="000000"/>
              <w:right w:val="single" w:sz="4" w:space="0" w:color="000000"/>
            </w:tcBorders>
          </w:tcPr>
          <w:p w14:paraId="47B6C988" w14:textId="77777777" w:rsidR="004B40F1" w:rsidRDefault="009D0C87">
            <w:pPr>
              <w:pStyle w:val="TableParagraph"/>
              <w:spacing w:before="22" w:line="229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double" w:sz="1" w:space="0" w:color="000000"/>
              <w:right w:val="single" w:sz="4" w:space="0" w:color="000000"/>
            </w:tcBorders>
          </w:tcPr>
          <w:p w14:paraId="4A5E35FB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single" w:sz="4" w:space="0" w:color="000000"/>
              <w:left w:val="single" w:sz="4" w:space="0" w:color="000000"/>
              <w:bottom w:val="double" w:sz="1" w:space="0" w:color="000000"/>
            </w:tcBorders>
          </w:tcPr>
          <w:p w14:paraId="1B49B447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  <w:tr w:rsidR="004B40F1" w14:paraId="17E7A950" w14:textId="77777777">
        <w:trPr>
          <w:trHeight w:val="272"/>
        </w:trPr>
        <w:tc>
          <w:tcPr>
            <w:tcW w:w="1102" w:type="dxa"/>
            <w:tcBorders>
              <w:top w:val="double" w:sz="1" w:space="0" w:color="000000"/>
              <w:right w:val="single" w:sz="4" w:space="0" w:color="000000"/>
            </w:tcBorders>
          </w:tcPr>
          <w:p w14:paraId="104BC90E" w14:textId="77777777" w:rsidR="004B40F1" w:rsidRDefault="009D0C87">
            <w:pPr>
              <w:pStyle w:val="TableParagraph"/>
              <w:spacing w:before="22"/>
              <w:ind w:left="203"/>
              <w:rPr>
                <w:sz w:val="20"/>
              </w:rPr>
            </w:pPr>
            <w:r>
              <w:rPr>
                <w:sz w:val="20"/>
              </w:rPr>
              <w:t>E81-E96</w:t>
            </w:r>
          </w:p>
        </w:tc>
        <w:tc>
          <w:tcPr>
            <w:tcW w:w="4679" w:type="dxa"/>
            <w:tcBorders>
              <w:top w:val="double" w:sz="1" w:space="0" w:color="000000"/>
              <w:left w:val="single" w:sz="4" w:space="0" w:color="000000"/>
              <w:right w:val="single" w:sz="4" w:space="0" w:color="000000"/>
            </w:tcBorders>
          </w:tcPr>
          <w:p w14:paraId="466CD9A7" w14:textId="77777777" w:rsidR="004B40F1" w:rsidRDefault="009D0C87">
            <w:pPr>
              <w:pStyle w:val="TableParagraph"/>
              <w:spacing w:before="22"/>
              <w:ind w:left="117"/>
              <w:rPr>
                <w:sz w:val="20"/>
              </w:rPr>
            </w:pPr>
            <w:r>
              <w:rPr>
                <w:sz w:val="20"/>
              </w:rPr>
              <w:t>Скорость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реальном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времени</w:t>
            </w:r>
          </w:p>
        </w:tc>
        <w:tc>
          <w:tcPr>
            <w:tcW w:w="850" w:type="dxa"/>
            <w:tcBorders>
              <w:top w:val="double" w:sz="1" w:space="0" w:color="000000"/>
              <w:left w:val="single" w:sz="4" w:space="0" w:color="000000"/>
              <w:right w:val="single" w:sz="4" w:space="0" w:color="000000"/>
            </w:tcBorders>
          </w:tcPr>
          <w:p w14:paraId="58E6C504" w14:textId="77777777" w:rsidR="004B40F1" w:rsidRDefault="004B40F1">
            <w:pPr>
              <w:pStyle w:val="TableParagraph"/>
              <w:rPr>
                <w:sz w:val="18"/>
              </w:rPr>
            </w:pPr>
          </w:p>
        </w:tc>
        <w:tc>
          <w:tcPr>
            <w:tcW w:w="3546" w:type="dxa"/>
            <w:tcBorders>
              <w:top w:val="double" w:sz="1" w:space="0" w:color="000000"/>
              <w:left w:val="single" w:sz="4" w:space="0" w:color="000000"/>
            </w:tcBorders>
          </w:tcPr>
          <w:p w14:paraId="28211321" w14:textId="77777777" w:rsidR="004B40F1" w:rsidRDefault="004B40F1">
            <w:pPr>
              <w:pStyle w:val="TableParagraph"/>
              <w:rPr>
                <w:sz w:val="18"/>
              </w:rPr>
            </w:pPr>
          </w:p>
        </w:tc>
      </w:tr>
    </w:tbl>
    <w:p w14:paraId="2D57311D" w14:textId="77777777" w:rsidR="004B40F1" w:rsidRDefault="004B40F1">
      <w:pPr>
        <w:rPr>
          <w:sz w:val="18"/>
        </w:rPr>
        <w:sectPr w:rsidR="004B40F1">
          <w:headerReference w:type="default" r:id="rId257"/>
          <w:footerReference w:type="default" r:id="rId258"/>
          <w:pgSz w:w="11910" w:h="16840"/>
          <w:pgMar w:top="960" w:right="220" w:bottom="600" w:left="780" w:header="151" w:footer="404" w:gutter="0"/>
          <w:cols w:space="720"/>
        </w:sectPr>
      </w:pPr>
    </w:p>
    <w:p w14:paraId="0503F137" w14:textId="55F77962" w:rsidR="004B40F1" w:rsidRDefault="00B118D9">
      <w:pPr>
        <w:pStyle w:val="2"/>
        <w:numPr>
          <w:ilvl w:val="1"/>
          <w:numId w:val="37"/>
        </w:numPr>
        <w:tabs>
          <w:tab w:val="left" w:pos="920"/>
        </w:tabs>
        <w:spacing w:before="170"/>
        <w:ind w:hanging="568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79725056" behindDoc="1" locked="0" layoutInCell="1" allowOverlap="1" wp14:anchorId="345444C3" wp14:editId="2A3F3596">
                <wp:simplePos x="0" y="0"/>
                <wp:positionH relativeFrom="page">
                  <wp:posOffset>2255520</wp:posOffset>
                </wp:positionH>
                <wp:positionV relativeFrom="paragraph">
                  <wp:posOffset>838200</wp:posOffset>
                </wp:positionV>
                <wp:extent cx="76200" cy="474980"/>
                <wp:effectExtent l="0" t="0" r="0" b="0"/>
                <wp:wrapNone/>
                <wp:docPr id="106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474980"/>
                        </a:xfrm>
                        <a:custGeom>
                          <a:avLst/>
                          <a:gdLst>
                            <a:gd name="T0" fmla="+- 0 3597 3552"/>
                            <a:gd name="T1" fmla="*/ T0 w 120"/>
                            <a:gd name="T2" fmla="+- 0 1948 1320"/>
                            <a:gd name="T3" fmla="*/ 1948 h 748"/>
                            <a:gd name="T4" fmla="+- 0 3552 3552"/>
                            <a:gd name="T5" fmla="*/ T4 w 120"/>
                            <a:gd name="T6" fmla="+- 0 1948 1320"/>
                            <a:gd name="T7" fmla="*/ 1948 h 748"/>
                            <a:gd name="T8" fmla="+- 0 3612 3552"/>
                            <a:gd name="T9" fmla="*/ T8 w 120"/>
                            <a:gd name="T10" fmla="+- 0 2068 1320"/>
                            <a:gd name="T11" fmla="*/ 2068 h 748"/>
                            <a:gd name="T12" fmla="+- 0 3662 3552"/>
                            <a:gd name="T13" fmla="*/ T12 w 120"/>
                            <a:gd name="T14" fmla="+- 0 1968 1320"/>
                            <a:gd name="T15" fmla="*/ 1968 h 748"/>
                            <a:gd name="T16" fmla="+- 0 3597 3552"/>
                            <a:gd name="T17" fmla="*/ T16 w 120"/>
                            <a:gd name="T18" fmla="+- 0 1968 1320"/>
                            <a:gd name="T19" fmla="*/ 1968 h 748"/>
                            <a:gd name="T20" fmla="+- 0 3597 3552"/>
                            <a:gd name="T21" fmla="*/ T20 w 120"/>
                            <a:gd name="T22" fmla="+- 0 1948 1320"/>
                            <a:gd name="T23" fmla="*/ 1948 h 748"/>
                            <a:gd name="T24" fmla="+- 0 3627 3552"/>
                            <a:gd name="T25" fmla="*/ T24 w 120"/>
                            <a:gd name="T26" fmla="+- 0 1320 1320"/>
                            <a:gd name="T27" fmla="*/ 1320 h 748"/>
                            <a:gd name="T28" fmla="+- 0 3597 3552"/>
                            <a:gd name="T29" fmla="*/ T28 w 120"/>
                            <a:gd name="T30" fmla="+- 0 1320 1320"/>
                            <a:gd name="T31" fmla="*/ 1320 h 748"/>
                            <a:gd name="T32" fmla="+- 0 3597 3552"/>
                            <a:gd name="T33" fmla="*/ T32 w 120"/>
                            <a:gd name="T34" fmla="+- 0 1968 1320"/>
                            <a:gd name="T35" fmla="*/ 1968 h 748"/>
                            <a:gd name="T36" fmla="+- 0 3627 3552"/>
                            <a:gd name="T37" fmla="*/ T36 w 120"/>
                            <a:gd name="T38" fmla="+- 0 1968 1320"/>
                            <a:gd name="T39" fmla="*/ 1968 h 748"/>
                            <a:gd name="T40" fmla="+- 0 3627 3552"/>
                            <a:gd name="T41" fmla="*/ T40 w 120"/>
                            <a:gd name="T42" fmla="+- 0 1320 1320"/>
                            <a:gd name="T43" fmla="*/ 1320 h 748"/>
                            <a:gd name="T44" fmla="+- 0 3672 3552"/>
                            <a:gd name="T45" fmla="*/ T44 w 120"/>
                            <a:gd name="T46" fmla="+- 0 1948 1320"/>
                            <a:gd name="T47" fmla="*/ 1948 h 748"/>
                            <a:gd name="T48" fmla="+- 0 3627 3552"/>
                            <a:gd name="T49" fmla="*/ T48 w 120"/>
                            <a:gd name="T50" fmla="+- 0 1948 1320"/>
                            <a:gd name="T51" fmla="*/ 1948 h 748"/>
                            <a:gd name="T52" fmla="+- 0 3627 3552"/>
                            <a:gd name="T53" fmla="*/ T52 w 120"/>
                            <a:gd name="T54" fmla="+- 0 1968 1320"/>
                            <a:gd name="T55" fmla="*/ 1968 h 748"/>
                            <a:gd name="T56" fmla="+- 0 3662 3552"/>
                            <a:gd name="T57" fmla="*/ T56 w 120"/>
                            <a:gd name="T58" fmla="+- 0 1968 1320"/>
                            <a:gd name="T59" fmla="*/ 1968 h 748"/>
                            <a:gd name="T60" fmla="+- 0 3672 3552"/>
                            <a:gd name="T61" fmla="*/ T60 w 120"/>
                            <a:gd name="T62" fmla="+- 0 1948 1320"/>
                            <a:gd name="T63" fmla="*/ 1948 h 7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120" h="748">
                              <a:moveTo>
                                <a:pt x="45" y="628"/>
                              </a:moveTo>
                              <a:lnTo>
                                <a:pt x="0" y="628"/>
                              </a:lnTo>
                              <a:lnTo>
                                <a:pt x="60" y="748"/>
                              </a:lnTo>
                              <a:lnTo>
                                <a:pt x="110" y="648"/>
                              </a:lnTo>
                              <a:lnTo>
                                <a:pt x="45" y="648"/>
                              </a:lnTo>
                              <a:lnTo>
                                <a:pt x="45" y="628"/>
                              </a:lnTo>
                              <a:close/>
                              <a:moveTo>
                                <a:pt x="75" y="0"/>
                              </a:moveTo>
                              <a:lnTo>
                                <a:pt x="45" y="0"/>
                              </a:lnTo>
                              <a:lnTo>
                                <a:pt x="45" y="648"/>
                              </a:lnTo>
                              <a:lnTo>
                                <a:pt x="75" y="648"/>
                              </a:lnTo>
                              <a:lnTo>
                                <a:pt x="75" y="0"/>
                              </a:lnTo>
                              <a:close/>
                              <a:moveTo>
                                <a:pt x="120" y="628"/>
                              </a:moveTo>
                              <a:lnTo>
                                <a:pt x="75" y="628"/>
                              </a:lnTo>
                              <a:lnTo>
                                <a:pt x="75" y="648"/>
                              </a:lnTo>
                              <a:lnTo>
                                <a:pt x="110" y="648"/>
                              </a:lnTo>
                              <a:lnTo>
                                <a:pt x="120" y="6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F55369" id="AutoShape 37" o:spid="_x0000_s1026" style="position:absolute;margin-left:177.6pt;margin-top:66pt;width:6pt;height:37.4pt;z-index:-2359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7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" path="m45,628l,628,60,748,110,648r-65,l45,628xm75,l45,r,648l75,648,75,xm120,628r-45,l75,648r35,l120,628xe" fillcolor="black" stroked="f">
                <v:path arrowok="t" o:connecttype="custom" o:connectlocs="28575,1236980;0,1236980;38100,1313180;69850,1249680;28575,1249680;28575,1236980;47625,838200;28575,838200;28575,1249680;47625,1249680;47625,838200;76200,1236980;47625,1236980;47625,1249680;69850,1249680;76200,1236980" o:connectangles="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9725568" behindDoc="1" locked="0" layoutInCell="1" allowOverlap="1" wp14:anchorId="1FDEB4D9" wp14:editId="2C35BB50">
                <wp:simplePos x="0" y="0"/>
                <wp:positionH relativeFrom="page">
                  <wp:posOffset>2237105</wp:posOffset>
                </wp:positionH>
                <wp:positionV relativeFrom="paragraph">
                  <wp:posOffset>1727835</wp:posOffset>
                </wp:positionV>
                <wp:extent cx="76200" cy="474980"/>
                <wp:effectExtent l="0" t="0" r="0" b="0"/>
                <wp:wrapNone/>
                <wp:docPr id="104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474980"/>
                        </a:xfrm>
                        <a:custGeom>
                          <a:avLst/>
                          <a:gdLst>
                            <a:gd name="T0" fmla="+- 0 3568 3523"/>
                            <a:gd name="T1" fmla="*/ T0 w 120"/>
                            <a:gd name="T2" fmla="+- 0 3349 2721"/>
                            <a:gd name="T3" fmla="*/ 3349 h 748"/>
                            <a:gd name="T4" fmla="+- 0 3523 3523"/>
                            <a:gd name="T5" fmla="*/ T4 w 120"/>
                            <a:gd name="T6" fmla="+- 0 3349 2721"/>
                            <a:gd name="T7" fmla="*/ 3349 h 748"/>
                            <a:gd name="T8" fmla="+- 0 3583 3523"/>
                            <a:gd name="T9" fmla="*/ T8 w 120"/>
                            <a:gd name="T10" fmla="+- 0 3469 2721"/>
                            <a:gd name="T11" fmla="*/ 3469 h 748"/>
                            <a:gd name="T12" fmla="+- 0 3633 3523"/>
                            <a:gd name="T13" fmla="*/ T12 w 120"/>
                            <a:gd name="T14" fmla="+- 0 3369 2721"/>
                            <a:gd name="T15" fmla="*/ 3369 h 748"/>
                            <a:gd name="T16" fmla="+- 0 3568 3523"/>
                            <a:gd name="T17" fmla="*/ T16 w 120"/>
                            <a:gd name="T18" fmla="+- 0 3369 2721"/>
                            <a:gd name="T19" fmla="*/ 3369 h 748"/>
                            <a:gd name="T20" fmla="+- 0 3568 3523"/>
                            <a:gd name="T21" fmla="*/ T20 w 120"/>
                            <a:gd name="T22" fmla="+- 0 3349 2721"/>
                            <a:gd name="T23" fmla="*/ 3349 h 748"/>
                            <a:gd name="T24" fmla="+- 0 3598 3523"/>
                            <a:gd name="T25" fmla="*/ T24 w 120"/>
                            <a:gd name="T26" fmla="+- 0 2721 2721"/>
                            <a:gd name="T27" fmla="*/ 2721 h 748"/>
                            <a:gd name="T28" fmla="+- 0 3568 3523"/>
                            <a:gd name="T29" fmla="*/ T28 w 120"/>
                            <a:gd name="T30" fmla="+- 0 2721 2721"/>
                            <a:gd name="T31" fmla="*/ 2721 h 748"/>
                            <a:gd name="T32" fmla="+- 0 3568 3523"/>
                            <a:gd name="T33" fmla="*/ T32 w 120"/>
                            <a:gd name="T34" fmla="+- 0 3369 2721"/>
                            <a:gd name="T35" fmla="*/ 3369 h 748"/>
                            <a:gd name="T36" fmla="+- 0 3598 3523"/>
                            <a:gd name="T37" fmla="*/ T36 w 120"/>
                            <a:gd name="T38" fmla="+- 0 3369 2721"/>
                            <a:gd name="T39" fmla="*/ 3369 h 748"/>
                            <a:gd name="T40" fmla="+- 0 3598 3523"/>
                            <a:gd name="T41" fmla="*/ T40 w 120"/>
                            <a:gd name="T42" fmla="+- 0 2721 2721"/>
                            <a:gd name="T43" fmla="*/ 2721 h 748"/>
                            <a:gd name="T44" fmla="+- 0 3643 3523"/>
                            <a:gd name="T45" fmla="*/ T44 w 120"/>
                            <a:gd name="T46" fmla="+- 0 3349 2721"/>
                            <a:gd name="T47" fmla="*/ 3349 h 748"/>
                            <a:gd name="T48" fmla="+- 0 3598 3523"/>
                            <a:gd name="T49" fmla="*/ T48 w 120"/>
                            <a:gd name="T50" fmla="+- 0 3349 2721"/>
                            <a:gd name="T51" fmla="*/ 3349 h 748"/>
                            <a:gd name="T52" fmla="+- 0 3598 3523"/>
                            <a:gd name="T53" fmla="*/ T52 w 120"/>
                            <a:gd name="T54" fmla="+- 0 3369 2721"/>
                            <a:gd name="T55" fmla="*/ 3369 h 748"/>
                            <a:gd name="T56" fmla="+- 0 3633 3523"/>
                            <a:gd name="T57" fmla="*/ T56 w 120"/>
                            <a:gd name="T58" fmla="+- 0 3369 2721"/>
                            <a:gd name="T59" fmla="*/ 3369 h 748"/>
                            <a:gd name="T60" fmla="+- 0 3643 3523"/>
                            <a:gd name="T61" fmla="*/ T60 w 120"/>
                            <a:gd name="T62" fmla="+- 0 3349 2721"/>
                            <a:gd name="T63" fmla="*/ 3349 h 7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120" h="748">
                              <a:moveTo>
                                <a:pt x="45" y="628"/>
                              </a:moveTo>
                              <a:lnTo>
                                <a:pt x="0" y="628"/>
                              </a:lnTo>
                              <a:lnTo>
                                <a:pt x="60" y="748"/>
                              </a:lnTo>
                              <a:lnTo>
                                <a:pt x="110" y="648"/>
                              </a:lnTo>
                              <a:lnTo>
                                <a:pt x="45" y="648"/>
                              </a:lnTo>
                              <a:lnTo>
                                <a:pt x="45" y="628"/>
                              </a:lnTo>
                              <a:close/>
                              <a:moveTo>
                                <a:pt x="75" y="0"/>
                              </a:moveTo>
                              <a:lnTo>
                                <a:pt x="45" y="0"/>
                              </a:lnTo>
                              <a:lnTo>
                                <a:pt x="45" y="648"/>
                              </a:lnTo>
                              <a:lnTo>
                                <a:pt x="75" y="648"/>
                              </a:lnTo>
                              <a:lnTo>
                                <a:pt x="75" y="0"/>
                              </a:lnTo>
                              <a:close/>
                              <a:moveTo>
                                <a:pt x="120" y="628"/>
                              </a:moveTo>
                              <a:lnTo>
                                <a:pt x="75" y="628"/>
                              </a:lnTo>
                              <a:lnTo>
                                <a:pt x="75" y="648"/>
                              </a:lnTo>
                              <a:lnTo>
                                <a:pt x="110" y="648"/>
                              </a:lnTo>
                              <a:lnTo>
                                <a:pt x="120" y="6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872A13" id="AutoShape 36" o:spid="_x0000_s1026" style="position:absolute;margin-left:176.15pt;margin-top:136.05pt;width:6pt;height:37.4pt;z-index:-2359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7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" path="m45,628l,628,60,748,110,648r-65,l45,628xm75,l45,r,648l75,648,75,xm120,628r-45,l75,648r35,l120,628xe" fillcolor="black" stroked="f">
                <v:path arrowok="t" o:connecttype="custom" o:connectlocs="28575,2126615;0,2126615;38100,2202815;69850,2139315;28575,2139315;28575,2126615;47625,1727835;28575,1727835;28575,2139315;47625,2139315;47625,1727835;76200,2126615;47625,2126615;47625,2139315;69850,2139315;76200,2126615" o:connectangles="0,0,0,0,0,0,0,0,0,0,0,0,0,0,0,0"/>
                <w10:wrap anchorx="page"/>
              </v:shape>
            </w:pict>
          </mc:Fallback>
        </mc:AlternateContent>
      </w:r>
      <w:r w:rsidR="009D0C87">
        <w:t>Порядок</w:t>
      </w:r>
      <w:r w:rsidR="009D0C87">
        <w:rPr>
          <w:spacing w:val="-4"/>
        </w:rPr>
        <w:t xml:space="preserve"> </w:t>
      </w:r>
      <w:r w:rsidR="009D0C87">
        <w:t>работы</w:t>
      </w:r>
      <w:r w:rsidR="009D0C87">
        <w:rPr>
          <w:spacing w:val="-4"/>
        </w:rPr>
        <w:t xml:space="preserve"> </w:t>
      </w:r>
      <w:r w:rsidR="009D0C87">
        <w:t>робота</w:t>
      </w:r>
    </w:p>
    <w:p w14:paraId="03498FFE" w14:textId="7E2B2545" w:rsidR="004B40F1" w:rsidRDefault="00B118D9">
      <w:pPr>
        <w:pStyle w:val="a3"/>
        <w:spacing w:before="2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21984" behindDoc="1" locked="0" layoutInCell="1" allowOverlap="1" wp14:anchorId="3DCCB1AA" wp14:editId="3CF0D514">
                <wp:simplePos x="0" y="0"/>
                <wp:positionH relativeFrom="page">
                  <wp:posOffset>1494790</wp:posOffset>
                </wp:positionH>
                <wp:positionV relativeFrom="paragraph">
                  <wp:posOffset>128905</wp:posOffset>
                </wp:positionV>
                <wp:extent cx="4705985" cy="4555490"/>
                <wp:effectExtent l="0" t="0" r="0" b="0"/>
                <wp:wrapTopAndBottom/>
                <wp:docPr id="70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05985" cy="4555490"/>
                          <a:chOff x="2354" y="203"/>
                          <a:chExt cx="7411" cy="7174"/>
                        </a:xfrm>
                      </wpg:grpSpPr>
                      <wps:wsp>
                        <wps:cNvPr id="72" name="AutoShape 35"/>
                        <wps:cNvSpPr>
                          <a:spLocks/>
                        </wps:cNvSpPr>
                        <wps:spPr bwMode="auto">
                          <a:xfrm>
                            <a:off x="3485" y="6628"/>
                            <a:ext cx="120" cy="748"/>
                          </a:xfrm>
                          <a:custGeom>
                            <a:avLst/>
                            <a:gdLst>
                              <a:gd name="T0" fmla="+- 0 3530 3485"/>
                              <a:gd name="T1" fmla="*/ T0 w 120"/>
                              <a:gd name="T2" fmla="+- 0 7257 6629"/>
                              <a:gd name="T3" fmla="*/ 7257 h 748"/>
                              <a:gd name="T4" fmla="+- 0 3485 3485"/>
                              <a:gd name="T5" fmla="*/ T4 w 120"/>
                              <a:gd name="T6" fmla="+- 0 7257 6629"/>
                              <a:gd name="T7" fmla="*/ 7257 h 748"/>
                              <a:gd name="T8" fmla="+- 0 3545 3485"/>
                              <a:gd name="T9" fmla="*/ T8 w 120"/>
                              <a:gd name="T10" fmla="+- 0 7377 6629"/>
                              <a:gd name="T11" fmla="*/ 7377 h 748"/>
                              <a:gd name="T12" fmla="+- 0 3595 3485"/>
                              <a:gd name="T13" fmla="*/ T12 w 120"/>
                              <a:gd name="T14" fmla="+- 0 7277 6629"/>
                              <a:gd name="T15" fmla="*/ 7277 h 748"/>
                              <a:gd name="T16" fmla="+- 0 3530 3485"/>
                              <a:gd name="T17" fmla="*/ T16 w 120"/>
                              <a:gd name="T18" fmla="+- 0 7277 6629"/>
                              <a:gd name="T19" fmla="*/ 7277 h 748"/>
                              <a:gd name="T20" fmla="+- 0 3530 3485"/>
                              <a:gd name="T21" fmla="*/ T20 w 120"/>
                              <a:gd name="T22" fmla="+- 0 7257 6629"/>
                              <a:gd name="T23" fmla="*/ 7257 h 748"/>
                              <a:gd name="T24" fmla="+- 0 3560 3485"/>
                              <a:gd name="T25" fmla="*/ T24 w 120"/>
                              <a:gd name="T26" fmla="+- 0 6629 6629"/>
                              <a:gd name="T27" fmla="*/ 6629 h 748"/>
                              <a:gd name="T28" fmla="+- 0 3530 3485"/>
                              <a:gd name="T29" fmla="*/ T28 w 120"/>
                              <a:gd name="T30" fmla="+- 0 6629 6629"/>
                              <a:gd name="T31" fmla="*/ 6629 h 748"/>
                              <a:gd name="T32" fmla="+- 0 3530 3485"/>
                              <a:gd name="T33" fmla="*/ T32 w 120"/>
                              <a:gd name="T34" fmla="+- 0 7277 6629"/>
                              <a:gd name="T35" fmla="*/ 7277 h 748"/>
                              <a:gd name="T36" fmla="+- 0 3560 3485"/>
                              <a:gd name="T37" fmla="*/ T36 w 120"/>
                              <a:gd name="T38" fmla="+- 0 7277 6629"/>
                              <a:gd name="T39" fmla="*/ 7277 h 748"/>
                              <a:gd name="T40" fmla="+- 0 3560 3485"/>
                              <a:gd name="T41" fmla="*/ T40 w 120"/>
                              <a:gd name="T42" fmla="+- 0 6629 6629"/>
                              <a:gd name="T43" fmla="*/ 6629 h 748"/>
                              <a:gd name="T44" fmla="+- 0 3605 3485"/>
                              <a:gd name="T45" fmla="*/ T44 w 120"/>
                              <a:gd name="T46" fmla="+- 0 7257 6629"/>
                              <a:gd name="T47" fmla="*/ 7257 h 748"/>
                              <a:gd name="T48" fmla="+- 0 3560 3485"/>
                              <a:gd name="T49" fmla="*/ T48 w 120"/>
                              <a:gd name="T50" fmla="+- 0 7257 6629"/>
                              <a:gd name="T51" fmla="*/ 7257 h 748"/>
                              <a:gd name="T52" fmla="+- 0 3560 3485"/>
                              <a:gd name="T53" fmla="*/ T52 w 120"/>
                              <a:gd name="T54" fmla="+- 0 7277 6629"/>
                              <a:gd name="T55" fmla="*/ 7277 h 748"/>
                              <a:gd name="T56" fmla="+- 0 3595 3485"/>
                              <a:gd name="T57" fmla="*/ T56 w 120"/>
                              <a:gd name="T58" fmla="+- 0 7277 6629"/>
                              <a:gd name="T59" fmla="*/ 7277 h 748"/>
                              <a:gd name="T60" fmla="+- 0 3605 3485"/>
                              <a:gd name="T61" fmla="*/ T60 w 120"/>
                              <a:gd name="T62" fmla="+- 0 7257 6629"/>
                              <a:gd name="T63" fmla="*/ 7257 h 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0" h="748">
                                <a:moveTo>
                                  <a:pt x="45" y="628"/>
                                </a:moveTo>
                                <a:lnTo>
                                  <a:pt x="0" y="628"/>
                                </a:lnTo>
                                <a:lnTo>
                                  <a:pt x="60" y="748"/>
                                </a:lnTo>
                                <a:lnTo>
                                  <a:pt x="110" y="648"/>
                                </a:lnTo>
                                <a:lnTo>
                                  <a:pt x="45" y="648"/>
                                </a:lnTo>
                                <a:lnTo>
                                  <a:pt x="45" y="628"/>
                                </a:lnTo>
                                <a:close/>
                                <a:moveTo>
                                  <a:pt x="75" y="0"/>
                                </a:moveTo>
                                <a:lnTo>
                                  <a:pt x="45" y="0"/>
                                </a:lnTo>
                                <a:lnTo>
                                  <a:pt x="45" y="648"/>
                                </a:lnTo>
                                <a:lnTo>
                                  <a:pt x="75" y="648"/>
                                </a:lnTo>
                                <a:lnTo>
                                  <a:pt x="75" y="0"/>
                                </a:lnTo>
                                <a:close/>
                                <a:moveTo>
                                  <a:pt x="120" y="628"/>
                                </a:moveTo>
                                <a:lnTo>
                                  <a:pt x="75" y="628"/>
                                </a:lnTo>
                                <a:lnTo>
                                  <a:pt x="75" y="648"/>
                                </a:lnTo>
                                <a:lnTo>
                                  <a:pt x="110" y="648"/>
                                </a:lnTo>
                                <a:lnTo>
                                  <a:pt x="120" y="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AutoShape 34"/>
                        <wps:cNvSpPr>
                          <a:spLocks/>
                        </wps:cNvSpPr>
                        <wps:spPr bwMode="auto">
                          <a:xfrm>
                            <a:off x="3552" y="928"/>
                            <a:ext cx="2297" cy="6426"/>
                          </a:xfrm>
                          <a:custGeom>
                            <a:avLst/>
                            <a:gdLst>
                              <a:gd name="T0" fmla="+- 0 5836 3552"/>
                              <a:gd name="T1" fmla="*/ T0 w 2297"/>
                              <a:gd name="T2" fmla="+- 0 929 929"/>
                              <a:gd name="T3" fmla="*/ 929 h 6426"/>
                              <a:gd name="T4" fmla="+- 0 5822 3552"/>
                              <a:gd name="T5" fmla="*/ T4 w 2297"/>
                              <a:gd name="T6" fmla="+- 0 7355 929"/>
                              <a:gd name="T7" fmla="*/ 7355 h 6426"/>
                              <a:gd name="T8" fmla="+- 0 3552 3552"/>
                              <a:gd name="T9" fmla="*/ T8 w 2297"/>
                              <a:gd name="T10" fmla="+- 0 7350 929"/>
                              <a:gd name="T11" fmla="*/ 7350 h 6426"/>
                              <a:gd name="T12" fmla="+- 0 5849 3552"/>
                              <a:gd name="T13" fmla="*/ T12 w 2297"/>
                              <a:gd name="T14" fmla="+- 0 7337 929"/>
                              <a:gd name="T15" fmla="*/ 7337 h 6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97" h="6426">
                                <a:moveTo>
                                  <a:pt x="2284" y="0"/>
                                </a:moveTo>
                                <a:lnTo>
                                  <a:pt x="2270" y="6426"/>
                                </a:lnTo>
                                <a:moveTo>
                                  <a:pt x="0" y="6421"/>
                                </a:moveTo>
                                <a:lnTo>
                                  <a:pt x="2297" y="6408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AutoShape 33"/>
                        <wps:cNvSpPr>
                          <a:spLocks/>
                        </wps:cNvSpPr>
                        <wps:spPr bwMode="auto">
                          <a:xfrm>
                            <a:off x="8454" y="876"/>
                            <a:ext cx="120" cy="748"/>
                          </a:xfrm>
                          <a:custGeom>
                            <a:avLst/>
                            <a:gdLst>
                              <a:gd name="T0" fmla="+- 0 8499 8454"/>
                              <a:gd name="T1" fmla="*/ T0 w 120"/>
                              <a:gd name="T2" fmla="+- 0 1505 877"/>
                              <a:gd name="T3" fmla="*/ 1505 h 748"/>
                              <a:gd name="T4" fmla="+- 0 8454 8454"/>
                              <a:gd name="T5" fmla="*/ T4 w 120"/>
                              <a:gd name="T6" fmla="+- 0 1505 877"/>
                              <a:gd name="T7" fmla="*/ 1505 h 748"/>
                              <a:gd name="T8" fmla="+- 0 8514 8454"/>
                              <a:gd name="T9" fmla="*/ T8 w 120"/>
                              <a:gd name="T10" fmla="+- 0 1625 877"/>
                              <a:gd name="T11" fmla="*/ 1625 h 748"/>
                              <a:gd name="T12" fmla="+- 0 8564 8454"/>
                              <a:gd name="T13" fmla="*/ T12 w 120"/>
                              <a:gd name="T14" fmla="+- 0 1525 877"/>
                              <a:gd name="T15" fmla="*/ 1525 h 748"/>
                              <a:gd name="T16" fmla="+- 0 8499 8454"/>
                              <a:gd name="T17" fmla="*/ T16 w 120"/>
                              <a:gd name="T18" fmla="+- 0 1525 877"/>
                              <a:gd name="T19" fmla="*/ 1525 h 748"/>
                              <a:gd name="T20" fmla="+- 0 8499 8454"/>
                              <a:gd name="T21" fmla="*/ T20 w 120"/>
                              <a:gd name="T22" fmla="+- 0 1505 877"/>
                              <a:gd name="T23" fmla="*/ 1505 h 748"/>
                              <a:gd name="T24" fmla="+- 0 8529 8454"/>
                              <a:gd name="T25" fmla="*/ T24 w 120"/>
                              <a:gd name="T26" fmla="+- 0 877 877"/>
                              <a:gd name="T27" fmla="*/ 877 h 748"/>
                              <a:gd name="T28" fmla="+- 0 8499 8454"/>
                              <a:gd name="T29" fmla="*/ T28 w 120"/>
                              <a:gd name="T30" fmla="+- 0 877 877"/>
                              <a:gd name="T31" fmla="*/ 877 h 748"/>
                              <a:gd name="T32" fmla="+- 0 8499 8454"/>
                              <a:gd name="T33" fmla="*/ T32 w 120"/>
                              <a:gd name="T34" fmla="+- 0 1525 877"/>
                              <a:gd name="T35" fmla="*/ 1525 h 748"/>
                              <a:gd name="T36" fmla="+- 0 8529 8454"/>
                              <a:gd name="T37" fmla="*/ T36 w 120"/>
                              <a:gd name="T38" fmla="+- 0 1525 877"/>
                              <a:gd name="T39" fmla="*/ 1525 h 748"/>
                              <a:gd name="T40" fmla="+- 0 8529 8454"/>
                              <a:gd name="T41" fmla="*/ T40 w 120"/>
                              <a:gd name="T42" fmla="+- 0 877 877"/>
                              <a:gd name="T43" fmla="*/ 877 h 748"/>
                              <a:gd name="T44" fmla="+- 0 8574 8454"/>
                              <a:gd name="T45" fmla="*/ T44 w 120"/>
                              <a:gd name="T46" fmla="+- 0 1505 877"/>
                              <a:gd name="T47" fmla="*/ 1505 h 748"/>
                              <a:gd name="T48" fmla="+- 0 8529 8454"/>
                              <a:gd name="T49" fmla="*/ T48 w 120"/>
                              <a:gd name="T50" fmla="+- 0 1505 877"/>
                              <a:gd name="T51" fmla="*/ 1505 h 748"/>
                              <a:gd name="T52" fmla="+- 0 8529 8454"/>
                              <a:gd name="T53" fmla="*/ T52 w 120"/>
                              <a:gd name="T54" fmla="+- 0 1525 877"/>
                              <a:gd name="T55" fmla="*/ 1525 h 748"/>
                              <a:gd name="T56" fmla="+- 0 8564 8454"/>
                              <a:gd name="T57" fmla="*/ T56 w 120"/>
                              <a:gd name="T58" fmla="+- 0 1525 877"/>
                              <a:gd name="T59" fmla="*/ 1525 h 748"/>
                              <a:gd name="T60" fmla="+- 0 8574 8454"/>
                              <a:gd name="T61" fmla="*/ T60 w 120"/>
                              <a:gd name="T62" fmla="+- 0 1505 877"/>
                              <a:gd name="T63" fmla="*/ 1505 h 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0" h="748">
                                <a:moveTo>
                                  <a:pt x="45" y="628"/>
                                </a:moveTo>
                                <a:lnTo>
                                  <a:pt x="0" y="628"/>
                                </a:lnTo>
                                <a:lnTo>
                                  <a:pt x="60" y="748"/>
                                </a:lnTo>
                                <a:lnTo>
                                  <a:pt x="110" y="648"/>
                                </a:lnTo>
                                <a:lnTo>
                                  <a:pt x="45" y="648"/>
                                </a:lnTo>
                                <a:lnTo>
                                  <a:pt x="45" y="628"/>
                                </a:lnTo>
                                <a:close/>
                                <a:moveTo>
                                  <a:pt x="75" y="0"/>
                                </a:moveTo>
                                <a:lnTo>
                                  <a:pt x="45" y="0"/>
                                </a:lnTo>
                                <a:lnTo>
                                  <a:pt x="45" y="648"/>
                                </a:lnTo>
                                <a:lnTo>
                                  <a:pt x="75" y="648"/>
                                </a:lnTo>
                                <a:lnTo>
                                  <a:pt x="75" y="0"/>
                                </a:lnTo>
                                <a:close/>
                                <a:moveTo>
                                  <a:pt x="120" y="628"/>
                                </a:moveTo>
                                <a:lnTo>
                                  <a:pt x="75" y="628"/>
                                </a:lnTo>
                                <a:lnTo>
                                  <a:pt x="75" y="648"/>
                                </a:lnTo>
                                <a:lnTo>
                                  <a:pt x="110" y="648"/>
                                </a:lnTo>
                                <a:lnTo>
                                  <a:pt x="120" y="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5851" y="902"/>
                            <a:ext cx="2649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AutoShape 31"/>
                        <wps:cNvSpPr>
                          <a:spLocks/>
                        </wps:cNvSpPr>
                        <wps:spPr bwMode="auto">
                          <a:xfrm>
                            <a:off x="8446" y="2227"/>
                            <a:ext cx="121" cy="3538"/>
                          </a:xfrm>
                          <a:custGeom>
                            <a:avLst/>
                            <a:gdLst>
                              <a:gd name="T0" fmla="+- 0 8566 8446"/>
                              <a:gd name="T1" fmla="*/ T0 w 121"/>
                              <a:gd name="T2" fmla="+- 0 5646 2228"/>
                              <a:gd name="T3" fmla="*/ 5646 h 3538"/>
                              <a:gd name="T4" fmla="+- 0 8521 8446"/>
                              <a:gd name="T5" fmla="*/ T4 w 121"/>
                              <a:gd name="T6" fmla="+- 0 5646 2228"/>
                              <a:gd name="T7" fmla="*/ 5646 h 3538"/>
                              <a:gd name="T8" fmla="+- 0 8521 8446"/>
                              <a:gd name="T9" fmla="*/ T8 w 121"/>
                              <a:gd name="T10" fmla="+- 0 5018 2228"/>
                              <a:gd name="T11" fmla="*/ 5018 h 3538"/>
                              <a:gd name="T12" fmla="+- 0 8491 8446"/>
                              <a:gd name="T13" fmla="*/ T12 w 121"/>
                              <a:gd name="T14" fmla="+- 0 5018 2228"/>
                              <a:gd name="T15" fmla="*/ 5018 h 3538"/>
                              <a:gd name="T16" fmla="+- 0 8491 8446"/>
                              <a:gd name="T17" fmla="*/ T16 w 121"/>
                              <a:gd name="T18" fmla="+- 0 5646 2228"/>
                              <a:gd name="T19" fmla="*/ 5646 h 3538"/>
                              <a:gd name="T20" fmla="+- 0 8446 8446"/>
                              <a:gd name="T21" fmla="*/ T20 w 121"/>
                              <a:gd name="T22" fmla="+- 0 5646 2228"/>
                              <a:gd name="T23" fmla="*/ 5646 h 3538"/>
                              <a:gd name="T24" fmla="+- 0 8506 8446"/>
                              <a:gd name="T25" fmla="*/ T24 w 121"/>
                              <a:gd name="T26" fmla="+- 0 5766 2228"/>
                              <a:gd name="T27" fmla="*/ 5766 h 3538"/>
                              <a:gd name="T28" fmla="+- 0 8556 8446"/>
                              <a:gd name="T29" fmla="*/ T28 w 121"/>
                              <a:gd name="T30" fmla="+- 0 5666 2228"/>
                              <a:gd name="T31" fmla="*/ 5666 h 3538"/>
                              <a:gd name="T32" fmla="+- 0 8566 8446"/>
                              <a:gd name="T33" fmla="*/ T32 w 121"/>
                              <a:gd name="T34" fmla="+- 0 5646 2228"/>
                              <a:gd name="T35" fmla="*/ 5646 h 3538"/>
                              <a:gd name="T36" fmla="+- 0 8567 8446"/>
                              <a:gd name="T37" fmla="*/ T36 w 121"/>
                              <a:gd name="T38" fmla="+- 0 4494 2228"/>
                              <a:gd name="T39" fmla="*/ 4494 h 3538"/>
                              <a:gd name="T40" fmla="+- 0 8522 8446"/>
                              <a:gd name="T41" fmla="*/ T40 w 121"/>
                              <a:gd name="T42" fmla="+- 0 4494 2228"/>
                              <a:gd name="T43" fmla="*/ 4494 h 3538"/>
                              <a:gd name="T44" fmla="+- 0 8522 8446"/>
                              <a:gd name="T45" fmla="*/ T44 w 121"/>
                              <a:gd name="T46" fmla="+- 0 3866 2228"/>
                              <a:gd name="T47" fmla="*/ 3866 h 3538"/>
                              <a:gd name="T48" fmla="+- 0 8492 8446"/>
                              <a:gd name="T49" fmla="*/ T48 w 121"/>
                              <a:gd name="T50" fmla="+- 0 3866 2228"/>
                              <a:gd name="T51" fmla="*/ 3866 h 3538"/>
                              <a:gd name="T52" fmla="+- 0 8492 8446"/>
                              <a:gd name="T53" fmla="*/ T52 w 121"/>
                              <a:gd name="T54" fmla="+- 0 4494 2228"/>
                              <a:gd name="T55" fmla="*/ 4494 h 3538"/>
                              <a:gd name="T56" fmla="+- 0 8447 8446"/>
                              <a:gd name="T57" fmla="*/ T56 w 121"/>
                              <a:gd name="T58" fmla="+- 0 4494 2228"/>
                              <a:gd name="T59" fmla="*/ 4494 h 3538"/>
                              <a:gd name="T60" fmla="+- 0 8507 8446"/>
                              <a:gd name="T61" fmla="*/ T60 w 121"/>
                              <a:gd name="T62" fmla="+- 0 4614 2228"/>
                              <a:gd name="T63" fmla="*/ 4614 h 3538"/>
                              <a:gd name="T64" fmla="+- 0 8557 8446"/>
                              <a:gd name="T65" fmla="*/ T64 w 121"/>
                              <a:gd name="T66" fmla="+- 0 4514 2228"/>
                              <a:gd name="T67" fmla="*/ 4514 h 3538"/>
                              <a:gd name="T68" fmla="+- 0 8567 8446"/>
                              <a:gd name="T69" fmla="*/ T68 w 121"/>
                              <a:gd name="T70" fmla="+- 0 4494 2228"/>
                              <a:gd name="T71" fmla="*/ 4494 h 3538"/>
                              <a:gd name="T72" fmla="+- 0 8567 8446"/>
                              <a:gd name="T73" fmla="*/ T72 w 121"/>
                              <a:gd name="T74" fmla="+- 0 2856 2228"/>
                              <a:gd name="T75" fmla="*/ 2856 h 3538"/>
                              <a:gd name="T76" fmla="+- 0 8522 8446"/>
                              <a:gd name="T77" fmla="*/ T76 w 121"/>
                              <a:gd name="T78" fmla="+- 0 2856 2228"/>
                              <a:gd name="T79" fmla="*/ 2856 h 3538"/>
                              <a:gd name="T80" fmla="+- 0 8522 8446"/>
                              <a:gd name="T81" fmla="*/ T80 w 121"/>
                              <a:gd name="T82" fmla="+- 0 2228 2228"/>
                              <a:gd name="T83" fmla="*/ 2228 h 3538"/>
                              <a:gd name="T84" fmla="+- 0 8492 8446"/>
                              <a:gd name="T85" fmla="*/ T84 w 121"/>
                              <a:gd name="T86" fmla="+- 0 2228 2228"/>
                              <a:gd name="T87" fmla="*/ 2228 h 3538"/>
                              <a:gd name="T88" fmla="+- 0 8492 8446"/>
                              <a:gd name="T89" fmla="*/ T88 w 121"/>
                              <a:gd name="T90" fmla="+- 0 2856 2228"/>
                              <a:gd name="T91" fmla="*/ 2856 h 3538"/>
                              <a:gd name="T92" fmla="+- 0 8447 8446"/>
                              <a:gd name="T93" fmla="*/ T92 w 121"/>
                              <a:gd name="T94" fmla="+- 0 2856 2228"/>
                              <a:gd name="T95" fmla="*/ 2856 h 3538"/>
                              <a:gd name="T96" fmla="+- 0 8507 8446"/>
                              <a:gd name="T97" fmla="*/ T96 w 121"/>
                              <a:gd name="T98" fmla="+- 0 2976 2228"/>
                              <a:gd name="T99" fmla="*/ 2976 h 3538"/>
                              <a:gd name="T100" fmla="+- 0 8557 8446"/>
                              <a:gd name="T101" fmla="*/ T100 w 121"/>
                              <a:gd name="T102" fmla="+- 0 2876 2228"/>
                              <a:gd name="T103" fmla="*/ 2876 h 3538"/>
                              <a:gd name="T104" fmla="+- 0 8567 8446"/>
                              <a:gd name="T105" fmla="*/ T104 w 121"/>
                              <a:gd name="T106" fmla="+- 0 2856 2228"/>
                              <a:gd name="T107" fmla="*/ 2856 h 3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1" h="3538">
                                <a:moveTo>
                                  <a:pt x="120" y="3418"/>
                                </a:moveTo>
                                <a:lnTo>
                                  <a:pt x="75" y="3418"/>
                                </a:lnTo>
                                <a:lnTo>
                                  <a:pt x="75" y="2790"/>
                                </a:lnTo>
                                <a:lnTo>
                                  <a:pt x="45" y="2790"/>
                                </a:lnTo>
                                <a:lnTo>
                                  <a:pt x="45" y="3418"/>
                                </a:lnTo>
                                <a:lnTo>
                                  <a:pt x="0" y="3418"/>
                                </a:lnTo>
                                <a:lnTo>
                                  <a:pt x="60" y="3538"/>
                                </a:lnTo>
                                <a:lnTo>
                                  <a:pt x="110" y="3438"/>
                                </a:lnTo>
                                <a:lnTo>
                                  <a:pt x="120" y="3418"/>
                                </a:lnTo>
                                <a:close/>
                                <a:moveTo>
                                  <a:pt x="121" y="2266"/>
                                </a:moveTo>
                                <a:lnTo>
                                  <a:pt x="76" y="2266"/>
                                </a:lnTo>
                                <a:lnTo>
                                  <a:pt x="76" y="1638"/>
                                </a:lnTo>
                                <a:lnTo>
                                  <a:pt x="46" y="1638"/>
                                </a:lnTo>
                                <a:lnTo>
                                  <a:pt x="46" y="2266"/>
                                </a:lnTo>
                                <a:lnTo>
                                  <a:pt x="1" y="2266"/>
                                </a:lnTo>
                                <a:lnTo>
                                  <a:pt x="61" y="2386"/>
                                </a:lnTo>
                                <a:lnTo>
                                  <a:pt x="111" y="2286"/>
                                </a:lnTo>
                                <a:lnTo>
                                  <a:pt x="121" y="2266"/>
                                </a:lnTo>
                                <a:close/>
                                <a:moveTo>
                                  <a:pt x="121" y="628"/>
                                </a:moveTo>
                                <a:lnTo>
                                  <a:pt x="76" y="628"/>
                                </a:lnTo>
                                <a:lnTo>
                                  <a:pt x="76" y="0"/>
                                </a:lnTo>
                                <a:lnTo>
                                  <a:pt x="46" y="0"/>
                                </a:lnTo>
                                <a:lnTo>
                                  <a:pt x="46" y="628"/>
                                </a:lnTo>
                                <a:lnTo>
                                  <a:pt x="1" y="628"/>
                                </a:lnTo>
                                <a:lnTo>
                                  <a:pt x="61" y="748"/>
                                </a:lnTo>
                                <a:lnTo>
                                  <a:pt x="111" y="648"/>
                                </a:lnTo>
                                <a:lnTo>
                                  <a:pt x="121" y="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7271" y="1591"/>
                            <a:ext cx="2486" cy="6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7244" y="4632"/>
                            <a:ext cx="2486" cy="4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2365" y="5999"/>
                            <a:ext cx="2505" cy="62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81AF61C" w14:textId="77777777" w:rsidR="004B40F1" w:rsidRDefault="009D0C87">
                              <w:pPr>
                                <w:spacing w:before="73"/>
                                <w:ind w:left="243" w:right="237" w:firstLine="17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Выберите скорость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передачи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данных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(N04)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7257" y="5760"/>
                            <a:ext cx="2486" cy="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1916328" w14:textId="77777777" w:rsidR="004B40F1" w:rsidRDefault="009D0C87">
                              <w:pPr>
                                <w:spacing w:before="72"/>
                                <w:ind w:left="354" w:right="350" w:firstLine="2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Перезапустите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сварочный </w:t>
                              </w:r>
                              <w:r>
                                <w:rPr>
                                  <w:sz w:val="20"/>
                                </w:rPr>
                                <w:t>источник</w:t>
                              </w:r>
                              <w:r>
                                <w:rPr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питания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7244" y="4632"/>
                            <a:ext cx="2486" cy="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C2456F7" w14:textId="77777777" w:rsidR="004B40F1" w:rsidRDefault="009D0C87">
                              <w:pPr>
                                <w:spacing w:before="75"/>
                                <w:ind w:left="29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Сохраните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параметры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2365" y="4627"/>
                            <a:ext cx="2506" cy="62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BF64079" w14:textId="77777777" w:rsidR="004B40F1" w:rsidRDefault="009D0C87">
                              <w:pPr>
                                <w:spacing w:before="72"/>
                                <w:ind w:left="690" w:right="259" w:hanging="4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Выберите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MAD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ID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для</w:t>
                              </w:r>
                              <w:r>
                                <w:rPr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робота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(N02)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7271" y="3015"/>
                            <a:ext cx="2486" cy="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2775990" w14:textId="77777777" w:rsidR="004B40F1" w:rsidRDefault="009D0C87">
                              <w:pPr>
                                <w:spacing w:before="73"/>
                                <w:ind w:left="350" w:right="340" w:hanging="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Включите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коммуникационный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модуль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робота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(N02)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2364" y="3010"/>
                            <a:ext cx="2519" cy="85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68EDE1F" w14:textId="77777777" w:rsidR="004B40F1" w:rsidRDefault="009D0C87">
                              <w:pPr>
                                <w:spacing w:before="71"/>
                                <w:ind w:left="268" w:right="26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Выберите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MAD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ID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для</w:t>
                              </w:r>
                              <w:r>
                                <w:rPr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источника сварочного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тока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(N01)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7271" y="1591"/>
                            <a:ext cx="2486" cy="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F8E179F" w14:textId="77777777" w:rsidR="004B40F1" w:rsidRDefault="009D0C87">
                              <w:pPr>
                                <w:spacing w:before="72"/>
                                <w:ind w:left="482" w:right="474" w:firstLine="3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Выберите режим</w:t>
                              </w:r>
                              <w:r>
                                <w:rPr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управления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(N02)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2379" y="1611"/>
                            <a:ext cx="2478" cy="62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DFDC125" w14:textId="77777777" w:rsidR="004B40F1" w:rsidRDefault="009D0C87">
                              <w:pPr>
                                <w:spacing w:before="71"/>
                                <w:ind w:left="419" w:right="377" w:hanging="3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Выберите </w:t>
                              </w:r>
                              <w:r>
                                <w:rPr>
                                  <w:sz w:val="20"/>
                                </w:rPr>
                                <w:t>протокол</w:t>
                              </w:r>
                              <w:r>
                                <w:rPr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связи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робота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(N00)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2364" y="212"/>
                            <a:ext cx="2519" cy="62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FB167FE" w14:textId="77777777" w:rsidR="004B40F1" w:rsidRDefault="009D0C87">
                              <w:pPr>
                                <w:spacing w:before="73"/>
                                <w:ind w:left="477" w:right="320" w:hanging="14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Включите </w:t>
                              </w:r>
                              <w:r>
                                <w:rPr>
                                  <w:sz w:val="20"/>
                                </w:rPr>
                                <w:t>сварочный</w:t>
                              </w:r>
                              <w:r>
                                <w:rPr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источник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питания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CCB1AA" id="Group 19" o:spid="_x0000_s1335" style="position:absolute;margin-left:117.7pt;margin-top:10.15pt;width:370.55pt;height:358.7pt;z-index:-15594496;mso-wrap-distance-left:0;mso-wrap-distance-right:0;mso-position-horizontal-relative:page;mso-position-vertical-relative:text" coordorigin="2354,203" coordsize="7411,71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">
                <v:shape id="AutoShape 35" o:spid="_x0000_s1336" style="position:absolute;left:3485;top:6628;width:120;height:748;visibility:visible;mso-wrap-style:square;v-text-anchor:top" coordsize="120,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" path="m45,628l,628,60,748,110,648r-65,l45,628xm75,l45,r,648l75,648,75,xm120,628r-45,l75,648r35,l120,628xe" fillcolor="black" stroked="f">
                  <v:path arrowok="t" o:connecttype="custom" o:connectlocs="45,7257;0,7257;60,7377;110,7277;45,7277;45,7257;75,6629;45,6629;45,7277;75,7277;75,6629;120,7257;75,7257;75,7277;110,7277;120,7257" o:connectangles="0,0,0,0,0,0,0,0,0,0,0,0,0,0,0,0"/>
                </v:shape>
                <v:shape id="AutoShape 34" o:spid="_x0000_s1337" style="position:absolute;left:3552;top:928;width:2297;height:6426;visibility:visible;mso-wrap-style:square;v-text-anchor:top" coordsize="2297,6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" path="m2284,r-14,6426m,6421r2297,-13e" filled="f" strokeweight="1.5pt">
                  <v:path arrowok="t" o:connecttype="custom" o:connectlocs="2284,929;2270,7355;0,7350;2297,7337" o:connectangles="0,0,0,0"/>
                </v:shape>
                <v:shape id="AutoShape 33" o:spid="_x0000_s1338" style="position:absolute;left:8454;top:876;width:120;height:748;visibility:visible;mso-wrap-style:square;v-text-anchor:top" coordsize="120,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" path="m45,628l,628,60,748,110,648r-65,l45,628xm75,l45,r,648l75,648,75,xm120,628r-45,l75,648r35,l120,628xe" fillcolor="black" stroked="f">
                  <v:path arrowok="t" o:connecttype="custom" o:connectlocs="45,1505;0,1505;60,1625;110,1525;45,1525;45,1505;75,877;45,877;45,1525;75,1525;75,877;120,1505;75,1505;75,1525;110,1525;120,1505" o:connectangles="0,0,0,0,0,0,0,0,0,0,0,0,0,0,0,0"/>
                </v:shape>
                <v:line id="Line 32" o:spid="_x0000_s1339" style="position:absolute;visibility:visible;mso-wrap-style:square" from="5851,902" to="8500,9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" strokeweight="1.5pt"/>
                <v:shape id="AutoShape 31" o:spid="_x0000_s1340" style="position:absolute;left:8446;top:2227;width:121;height:3538;visibility:visible;mso-wrap-style:square;v-text-anchor:top" coordsize="121,3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" path="m120,3418r-45,l75,2790r-30,l45,3418r-45,l60,3538r50,-100l120,3418xm121,2266r-45,l76,1638r-30,l46,2266r-45,l61,2386r50,-100l121,2266xm121,628r-45,l76,,46,r,628l1,628,61,748,111,648r10,-20xe" fillcolor="black" stroked="f">
                  <v:path arrowok="t" o:connecttype="custom" o:connectlocs="120,5646;75,5646;75,5018;45,5018;45,5646;0,5646;60,5766;110,5666;120,5646;121,4494;76,4494;76,3866;46,3866;46,4494;1,4494;61,4614;111,4514;121,4494;121,2856;76,2856;76,2228;46,2228;46,2856;1,2856;61,2976;111,2876;121,2856" o:connectangles="0,0,0,0,0,0,0,0,0,0,0,0,0,0,0,0,0,0,0,0,0,0,0,0,0,0,0"/>
                </v:shape>
                <v:rect id="Rectangle 30" o:spid="_x0000_s1341" style="position:absolute;left:7271;top:1591;width:2486;height: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DVNwwAAANs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rGQ3h+iT9Azv8BAAD//wMAUEsBAi0AFAAGAAgAAAAhANvh9svuAAAAhQEAABMAAAAAAAAAAAAA&#10;AAAAAAAAAFtDb250ZW50X1R5cGVzXS54bWxQSwECLQAUAAYACAAAACEAWvQsW78AAAAVAQAACwAA&#10;AAAAAAAAAAAAAAAfAQAAX3JlbHMvLnJlbHNQSwECLQAUAAYACAAAACEAznw1TcMAAADbAAAADwAA&#10;AAAAAAAAAAAAAAAHAgAAZHJzL2Rvd25yZXYueG1sUEsFBgAAAAADAAMAtwAAAPcCAAAAAA==&#10;" stroked="f"/>
                <v:rect id="Rectangle 29" o:spid="_x0000_s1342" style="position:absolute;left:7244;top:4632;width:2486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" stroked="f"/>
                <v:shape id="_x0000_s1343" type="#_x0000_t202" style="position:absolute;left:2365;top:5999;width:2505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" filled="f" strokeweight="1pt">
                  <v:textbox inset="0,0,0,0">
                    <w:txbxContent>
                      <w:p w14:paraId="181AF61C" w14:textId="77777777" w:rsidR="004B40F1" w:rsidRDefault="009D0C87">
                        <w:pPr>
                          <w:spacing w:before="73"/>
                          <w:ind w:left="243" w:right="237" w:firstLine="1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Выберите скорость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передачи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данных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(N04)</w:t>
                        </w:r>
                      </w:p>
                    </w:txbxContent>
                  </v:textbox>
                </v:shape>
                <v:shape id="Text Box 27" o:spid="_x0000_s1344" type="#_x0000_t202" style="position:absolute;left:7257;top:5760;width:2486;height: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" filled="f">
                  <v:textbox inset="0,0,0,0">
                    <w:txbxContent>
                      <w:p w14:paraId="51916328" w14:textId="77777777" w:rsidR="004B40F1" w:rsidRDefault="009D0C87">
                        <w:pPr>
                          <w:spacing w:before="72"/>
                          <w:ind w:left="354" w:right="350" w:firstLine="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Перезапустите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сварочный </w:t>
                        </w:r>
                        <w:r>
                          <w:rPr>
                            <w:sz w:val="20"/>
                          </w:rPr>
                          <w:t>источник</w:t>
                        </w:r>
                        <w:r>
                          <w:rPr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питания</w:t>
                        </w:r>
                      </w:p>
                    </w:txbxContent>
                  </v:textbox>
                </v:shape>
                <v:shape id="_x0000_s1345" type="#_x0000_t202" style="position:absolute;left:7244;top:4632;width:2486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" filled="f">
                  <v:textbox inset="0,0,0,0">
                    <w:txbxContent>
                      <w:p w14:paraId="7C2456F7" w14:textId="77777777" w:rsidR="004B40F1" w:rsidRDefault="009D0C87">
                        <w:pPr>
                          <w:spacing w:before="75"/>
                          <w:ind w:left="2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Сохраните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параметры</w:t>
                        </w:r>
                      </w:p>
                    </w:txbxContent>
                  </v:textbox>
                </v:shape>
                <v:shape id="Text Box 25" o:spid="_x0000_s1346" type="#_x0000_t202" style="position:absolute;left:2365;top:4627;width:2506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" filled="f" strokeweight="1pt">
                  <v:textbox inset="0,0,0,0">
                    <w:txbxContent>
                      <w:p w14:paraId="5BF64079" w14:textId="77777777" w:rsidR="004B40F1" w:rsidRDefault="009D0C87">
                        <w:pPr>
                          <w:spacing w:before="72"/>
                          <w:ind w:left="690" w:right="259" w:hanging="4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Выберите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MAD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ID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для</w:t>
                        </w:r>
                        <w:r>
                          <w:rPr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робота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(N02)</w:t>
                        </w:r>
                      </w:p>
                    </w:txbxContent>
                  </v:textbox>
                </v:shape>
                <v:shape id="_x0000_s1347" type="#_x0000_t202" style="position:absolute;left:7271;top:3015;width:2486;height: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" filled="f">
                  <v:textbox inset="0,0,0,0">
                    <w:txbxContent>
                      <w:p w14:paraId="52775990" w14:textId="77777777" w:rsidR="004B40F1" w:rsidRDefault="009D0C87">
                        <w:pPr>
                          <w:spacing w:before="73"/>
                          <w:ind w:left="350" w:right="340" w:hanging="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Включите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коммуникационный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модуль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робота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(N02)</w:t>
                        </w:r>
                      </w:p>
                    </w:txbxContent>
                  </v:textbox>
                </v:shape>
                <v:shape id="Text Box 23" o:spid="_x0000_s1348" type="#_x0000_t202" style="position:absolute;left:2364;top:3010;width:2519;height: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" filled="f" strokeweight="1pt">
                  <v:textbox inset="0,0,0,0">
                    <w:txbxContent>
                      <w:p w14:paraId="568EDE1F" w14:textId="77777777" w:rsidR="004B40F1" w:rsidRDefault="009D0C87">
                        <w:pPr>
                          <w:spacing w:before="71"/>
                          <w:ind w:left="268" w:right="26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Выберите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MAD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ID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для</w:t>
                        </w:r>
                        <w:r>
                          <w:rPr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источника сварочного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тока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(N01)</w:t>
                        </w:r>
                      </w:p>
                    </w:txbxContent>
                  </v:textbox>
                </v:shape>
                <v:shape id="_x0000_s1349" type="#_x0000_t202" style="position:absolute;left:7271;top:1591;width:2486;height: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" filled="f">
                  <v:textbox inset="0,0,0,0">
                    <w:txbxContent>
                      <w:p w14:paraId="1F8E179F" w14:textId="77777777" w:rsidR="004B40F1" w:rsidRDefault="009D0C87">
                        <w:pPr>
                          <w:spacing w:before="72"/>
                          <w:ind w:left="482" w:right="474" w:firstLine="3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Выберите режим</w:t>
                        </w:r>
                        <w:r>
                          <w:rPr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управления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(N02)</w:t>
                        </w:r>
                      </w:p>
                    </w:txbxContent>
                  </v:textbox>
                </v:shape>
                <v:shape id="_x0000_s1350" type="#_x0000_t202" style="position:absolute;left:2379;top:1611;width:2478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" filled="f" strokeweight="1pt">
                  <v:textbox inset="0,0,0,0">
                    <w:txbxContent>
                      <w:p w14:paraId="3DFDC125" w14:textId="77777777" w:rsidR="004B40F1" w:rsidRDefault="009D0C87">
                        <w:pPr>
                          <w:spacing w:before="71"/>
                          <w:ind w:left="419" w:right="377" w:hanging="32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sz w:val="20"/>
                          </w:rPr>
                          <w:t xml:space="preserve">Выберите </w:t>
                        </w:r>
                        <w:r>
                          <w:rPr>
                            <w:sz w:val="20"/>
                          </w:rPr>
                          <w:t>протокол</w:t>
                        </w:r>
                        <w:r>
                          <w:rPr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связи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робота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(N00)</w:t>
                        </w:r>
                      </w:p>
                    </w:txbxContent>
                  </v:textbox>
                </v:shape>
                <v:shape id="Text Box 20" o:spid="_x0000_s1351" type="#_x0000_t202" style="position:absolute;left:2364;top:212;width:2519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" filled="f" strokeweight="1pt">
                  <v:textbox inset="0,0,0,0">
                    <w:txbxContent>
                      <w:p w14:paraId="2FB167FE" w14:textId="77777777" w:rsidR="004B40F1" w:rsidRDefault="009D0C87">
                        <w:pPr>
                          <w:spacing w:before="73"/>
                          <w:ind w:left="477" w:right="320" w:hanging="144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sz w:val="20"/>
                          </w:rPr>
                          <w:t xml:space="preserve">Включите </w:t>
                        </w:r>
                        <w:r>
                          <w:rPr>
                            <w:sz w:val="20"/>
                          </w:rPr>
                          <w:t>сварочный</w:t>
                        </w:r>
                        <w:r>
                          <w:rPr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источник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питания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825C1EA" w14:textId="77777777" w:rsidR="004B40F1" w:rsidRDefault="004B40F1">
      <w:pPr>
        <w:pStyle w:val="a3"/>
        <w:spacing w:before="8"/>
        <w:rPr>
          <w:b/>
          <w:sz w:val="26"/>
        </w:rPr>
      </w:pPr>
    </w:p>
    <w:p w14:paraId="1B8D0228" w14:textId="09EE4F52" w:rsidR="004B40F1" w:rsidRDefault="00B118D9">
      <w:pPr>
        <w:pStyle w:val="a3"/>
        <w:ind w:left="372" w:right="369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9726080" behindDoc="1" locked="0" layoutInCell="1" allowOverlap="1" wp14:anchorId="70C88F83" wp14:editId="39B5AE59">
                <wp:simplePos x="0" y="0"/>
                <wp:positionH relativeFrom="page">
                  <wp:posOffset>2240915</wp:posOffset>
                </wp:positionH>
                <wp:positionV relativeFrom="paragraph">
                  <wp:posOffset>-2435225</wp:posOffset>
                </wp:positionV>
                <wp:extent cx="76200" cy="474980"/>
                <wp:effectExtent l="0" t="0" r="0" b="0"/>
                <wp:wrapNone/>
                <wp:docPr id="68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474980"/>
                        </a:xfrm>
                        <a:custGeom>
                          <a:avLst/>
                          <a:gdLst>
                            <a:gd name="T0" fmla="+- 0 3574 3529"/>
                            <a:gd name="T1" fmla="*/ T0 w 120"/>
                            <a:gd name="T2" fmla="+- 0 -3207 -3835"/>
                            <a:gd name="T3" fmla="*/ -3207 h 748"/>
                            <a:gd name="T4" fmla="+- 0 3529 3529"/>
                            <a:gd name="T5" fmla="*/ T4 w 120"/>
                            <a:gd name="T6" fmla="+- 0 -3207 -3835"/>
                            <a:gd name="T7" fmla="*/ -3207 h 748"/>
                            <a:gd name="T8" fmla="+- 0 3589 3529"/>
                            <a:gd name="T9" fmla="*/ T8 w 120"/>
                            <a:gd name="T10" fmla="+- 0 -3087 -3835"/>
                            <a:gd name="T11" fmla="*/ -3087 h 748"/>
                            <a:gd name="T12" fmla="+- 0 3639 3529"/>
                            <a:gd name="T13" fmla="*/ T12 w 120"/>
                            <a:gd name="T14" fmla="+- 0 -3187 -3835"/>
                            <a:gd name="T15" fmla="*/ -3187 h 748"/>
                            <a:gd name="T16" fmla="+- 0 3574 3529"/>
                            <a:gd name="T17" fmla="*/ T16 w 120"/>
                            <a:gd name="T18" fmla="+- 0 -3187 -3835"/>
                            <a:gd name="T19" fmla="*/ -3187 h 748"/>
                            <a:gd name="T20" fmla="+- 0 3574 3529"/>
                            <a:gd name="T21" fmla="*/ T20 w 120"/>
                            <a:gd name="T22" fmla="+- 0 -3207 -3835"/>
                            <a:gd name="T23" fmla="*/ -3207 h 748"/>
                            <a:gd name="T24" fmla="+- 0 3604 3529"/>
                            <a:gd name="T25" fmla="*/ T24 w 120"/>
                            <a:gd name="T26" fmla="+- 0 -3835 -3835"/>
                            <a:gd name="T27" fmla="*/ -3835 h 748"/>
                            <a:gd name="T28" fmla="+- 0 3574 3529"/>
                            <a:gd name="T29" fmla="*/ T28 w 120"/>
                            <a:gd name="T30" fmla="+- 0 -3835 -3835"/>
                            <a:gd name="T31" fmla="*/ -3835 h 748"/>
                            <a:gd name="T32" fmla="+- 0 3574 3529"/>
                            <a:gd name="T33" fmla="*/ T32 w 120"/>
                            <a:gd name="T34" fmla="+- 0 -3187 -3835"/>
                            <a:gd name="T35" fmla="*/ -3187 h 748"/>
                            <a:gd name="T36" fmla="+- 0 3604 3529"/>
                            <a:gd name="T37" fmla="*/ T36 w 120"/>
                            <a:gd name="T38" fmla="+- 0 -3187 -3835"/>
                            <a:gd name="T39" fmla="*/ -3187 h 748"/>
                            <a:gd name="T40" fmla="+- 0 3604 3529"/>
                            <a:gd name="T41" fmla="*/ T40 w 120"/>
                            <a:gd name="T42" fmla="+- 0 -3835 -3835"/>
                            <a:gd name="T43" fmla="*/ -3835 h 748"/>
                            <a:gd name="T44" fmla="+- 0 3649 3529"/>
                            <a:gd name="T45" fmla="*/ T44 w 120"/>
                            <a:gd name="T46" fmla="+- 0 -3207 -3835"/>
                            <a:gd name="T47" fmla="*/ -3207 h 748"/>
                            <a:gd name="T48" fmla="+- 0 3604 3529"/>
                            <a:gd name="T49" fmla="*/ T48 w 120"/>
                            <a:gd name="T50" fmla="+- 0 -3207 -3835"/>
                            <a:gd name="T51" fmla="*/ -3207 h 748"/>
                            <a:gd name="T52" fmla="+- 0 3604 3529"/>
                            <a:gd name="T53" fmla="*/ T52 w 120"/>
                            <a:gd name="T54" fmla="+- 0 -3187 -3835"/>
                            <a:gd name="T55" fmla="*/ -3187 h 748"/>
                            <a:gd name="T56" fmla="+- 0 3639 3529"/>
                            <a:gd name="T57" fmla="*/ T56 w 120"/>
                            <a:gd name="T58" fmla="+- 0 -3187 -3835"/>
                            <a:gd name="T59" fmla="*/ -3187 h 748"/>
                            <a:gd name="T60" fmla="+- 0 3649 3529"/>
                            <a:gd name="T61" fmla="*/ T60 w 120"/>
                            <a:gd name="T62" fmla="+- 0 -3207 -3835"/>
                            <a:gd name="T63" fmla="*/ -3207 h 7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120" h="748">
                              <a:moveTo>
                                <a:pt x="45" y="628"/>
                              </a:moveTo>
                              <a:lnTo>
                                <a:pt x="0" y="628"/>
                              </a:lnTo>
                              <a:lnTo>
                                <a:pt x="60" y="748"/>
                              </a:lnTo>
                              <a:lnTo>
                                <a:pt x="110" y="648"/>
                              </a:lnTo>
                              <a:lnTo>
                                <a:pt x="45" y="648"/>
                              </a:lnTo>
                              <a:lnTo>
                                <a:pt x="45" y="628"/>
                              </a:lnTo>
                              <a:close/>
                              <a:moveTo>
                                <a:pt x="75" y="0"/>
                              </a:moveTo>
                              <a:lnTo>
                                <a:pt x="45" y="0"/>
                              </a:lnTo>
                              <a:lnTo>
                                <a:pt x="45" y="648"/>
                              </a:lnTo>
                              <a:lnTo>
                                <a:pt x="75" y="648"/>
                              </a:lnTo>
                              <a:lnTo>
                                <a:pt x="75" y="0"/>
                              </a:lnTo>
                              <a:close/>
                              <a:moveTo>
                                <a:pt x="120" y="628"/>
                              </a:moveTo>
                              <a:lnTo>
                                <a:pt x="75" y="628"/>
                              </a:lnTo>
                              <a:lnTo>
                                <a:pt x="75" y="648"/>
                              </a:lnTo>
                              <a:lnTo>
                                <a:pt x="110" y="648"/>
                              </a:lnTo>
                              <a:lnTo>
                                <a:pt x="120" y="6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A25364" id="AutoShape 18" o:spid="_x0000_s1026" style="position:absolute;margin-left:176.45pt;margin-top:-191.75pt;width:6pt;height:37.4pt;z-index:-2359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7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" path="m45,628l,628,60,748,110,648r-65,l45,628xm75,l45,r,648l75,648,75,xm120,628r-45,l75,648r35,l120,628xe" fillcolor="black" stroked="f">
                <v:path arrowok="t" o:connecttype="custom" o:connectlocs="28575,-2036445;0,-2036445;38100,-1960245;69850,-2023745;28575,-2023745;28575,-2036445;47625,-2435225;28575,-2435225;28575,-2023745;47625,-2023745;47625,-2435225;76200,-2036445;47625,-2036445;47625,-2023745;69850,-2023745;76200,-2036445" o:connectangles="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9726592" behindDoc="1" locked="0" layoutInCell="1" allowOverlap="1" wp14:anchorId="59367CBD" wp14:editId="2EBF000F">
                <wp:simplePos x="0" y="0"/>
                <wp:positionH relativeFrom="page">
                  <wp:posOffset>2233295</wp:posOffset>
                </wp:positionH>
                <wp:positionV relativeFrom="paragraph">
                  <wp:posOffset>-1560195</wp:posOffset>
                </wp:positionV>
                <wp:extent cx="76200" cy="474980"/>
                <wp:effectExtent l="0" t="0" r="0" b="0"/>
                <wp:wrapNone/>
                <wp:docPr id="66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474980"/>
                        </a:xfrm>
                        <a:custGeom>
                          <a:avLst/>
                          <a:gdLst>
                            <a:gd name="T0" fmla="+- 0 3562 3517"/>
                            <a:gd name="T1" fmla="*/ T0 w 120"/>
                            <a:gd name="T2" fmla="+- 0 -1829 -2457"/>
                            <a:gd name="T3" fmla="*/ -1829 h 748"/>
                            <a:gd name="T4" fmla="+- 0 3517 3517"/>
                            <a:gd name="T5" fmla="*/ T4 w 120"/>
                            <a:gd name="T6" fmla="+- 0 -1829 -2457"/>
                            <a:gd name="T7" fmla="*/ -1829 h 748"/>
                            <a:gd name="T8" fmla="+- 0 3577 3517"/>
                            <a:gd name="T9" fmla="*/ T8 w 120"/>
                            <a:gd name="T10" fmla="+- 0 -1709 -2457"/>
                            <a:gd name="T11" fmla="*/ -1709 h 748"/>
                            <a:gd name="T12" fmla="+- 0 3627 3517"/>
                            <a:gd name="T13" fmla="*/ T12 w 120"/>
                            <a:gd name="T14" fmla="+- 0 -1809 -2457"/>
                            <a:gd name="T15" fmla="*/ -1809 h 748"/>
                            <a:gd name="T16" fmla="+- 0 3562 3517"/>
                            <a:gd name="T17" fmla="*/ T16 w 120"/>
                            <a:gd name="T18" fmla="+- 0 -1809 -2457"/>
                            <a:gd name="T19" fmla="*/ -1809 h 748"/>
                            <a:gd name="T20" fmla="+- 0 3562 3517"/>
                            <a:gd name="T21" fmla="*/ T20 w 120"/>
                            <a:gd name="T22" fmla="+- 0 -1829 -2457"/>
                            <a:gd name="T23" fmla="*/ -1829 h 748"/>
                            <a:gd name="T24" fmla="+- 0 3592 3517"/>
                            <a:gd name="T25" fmla="*/ T24 w 120"/>
                            <a:gd name="T26" fmla="+- 0 -2457 -2457"/>
                            <a:gd name="T27" fmla="*/ -2457 h 748"/>
                            <a:gd name="T28" fmla="+- 0 3562 3517"/>
                            <a:gd name="T29" fmla="*/ T28 w 120"/>
                            <a:gd name="T30" fmla="+- 0 -2457 -2457"/>
                            <a:gd name="T31" fmla="*/ -2457 h 748"/>
                            <a:gd name="T32" fmla="+- 0 3562 3517"/>
                            <a:gd name="T33" fmla="*/ T32 w 120"/>
                            <a:gd name="T34" fmla="+- 0 -1809 -2457"/>
                            <a:gd name="T35" fmla="*/ -1809 h 748"/>
                            <a:gd name="T36" fmla="+- 0 3592 3517"/>
                            <a:gd name="T37" fmla="*/ T36 w 120"/>
                            <a:gd name="T38" fmla="+- 0 -1809 -2457"/>
                            <a:gd name="T39" fmla="*/ -1809 h 748"/>
                            <a:gd name="T40" fmla="+- 0 3592 3517"/>
                            <a:gd name="T41" fmla="*/ T40 w 120"/>
                            <a:gd name="T42" fmla="+- 0 -2457 -2457"/>
                            <a:gd name="T43" fmla="*/ -2457 h 748"/>
                            <a:gd name="T44" fmla="+- 0 3637 3517"/>
                            <a:gd name="T45" fmla="*/ T44 w 120"/>
                            <a:gd name="T46" fmla="+- 0 -1829 -2457"/>
                            <a:gd name="T47" fmla="*/ -1829 h 748"/>
                            <a:gd name="T48" fmla="+- 0 3592 3517"/>
                            <a:gd name="T49" fmla="*/ T48 w 120"/>
                            <a:gd name="T50" fmla="+- 0 -1829 -2457"/>
                            <a:gd name="T51" fmla="*/ -1829 h 748"/>
                            <a:gd name="T52" fmla="+- 0 3592 3517"/>
                            <a:gd name="T53" fmla="*/ T52 w 120"/>
                            <a:gd name="T54" fmla="+- 0 -1809 -2457"/>
                            <a:gd name="T55" fmla="*/ -1809 h 748"/>
                            <a:gd name="T56" fmla="+- 0 3627 3517"/>
                            <a:gd name="T57" fmla="*/ T56 w 120"/>
                            <a:gd name="T58" fmla="+- 0 -1809 -2457"/>
                            <a:gd name="T59" fmla="*/ -1809 h 748"/>
                            <a:gd name="T60" fmla="+- 0 3637 3517"/>
                            <a:gd name="T61" fmla="*/ T60 w 120"/>
                            <a:gd name="T62" fmla="+- 0 -1829 -2457"/>
                            <a:gd name="T63" fmla="*/ -1829 h 7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120" h="748">
                              <a:moveTo>
                                <a:pt x="45" y="628"/>
                              </a:moveTo>
                              <a:lnTo>
                                <a:pt x="0" y="628"/>
                              </a:lnTo>
                              <a:lnTo>
                                <a:pt x="60" y="748"/>
                              </a:lnTo>
                              <a:lnTo>
                                <a:pt x="110" y="648"/>
                              </a:lnTo>
                              <a:lnTo>
                                <a:pt x="45" y="648"/>
                              </a:lnTo>
                              <a:lnTo>
                                <a:pt x="45" y="628"/>
                              </a:lnTo>
                              <a:close/>
                              <a:moveTo>
                                <a:pt x="75" y="0"/>
                              </a:moveTo>
                              <a:lnTo>
                                <a:pt x="45" y="0"/>
                              </a:lnTo>
                              <a:lnTo>
                                <a:pt x="45" y="648"/>
                              </a:lnTo>
                              <a:lnTo>
                                <a:pt x="75" y="648"/>
                              </a:lnTo>
                              <a:lnTo>
                                <a:pt x="75" y="0"/>
                              </a:lnTo>
                              <a:close/>
                              <a:moveTo>
                                <a:pt x="120" y="628"/>
                              </a:moveTo>
                              <a:lnTo>
                                <a:pt x="75" y="628"/>
                              </a:lnTo>
                              <a:lnTo>
                                <a:pt x="75" y="648"/>
                              </a:lnTo>
                              <a:lnTo>
                                <a:pt x="110" y="648"/>
                              </a:lnTo>
                              <a:lnTo>
                                <a:pt x="120" y="6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E67BE3" id="AutoShape 17" o:spid="_x0000_s1026" style="position:absolute;margin-left:175.85pt;margin-top:-122.85pt;width:6pt;height:37.4pt;z-index:-2358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7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" path="m45,628l,628,60,748,110,648r-65,l45,628xm75,l45,r,648l75,648,75,xm120,628r-45,l75,648r35,l120,628xe" fillcolor="black" stroked="f">
                <v:path arrowok="t" o:connecttype="custom" o:connectlocs="28575,-1161415;0,-1161415;38100,-1085215;69850,-1148715;28575,-1148715;28575,-1161415;47625,-1560195;28575,-1560195;28575,-1148715;47625,-1148715;47625,-1560195;76200,-1161415;47625,-1161415;47625,-1148715;69850,-1148715;76200,-1161415" o:connectangles="0,0,0,0,0,0,0,0,0,0,0,0,0,0,0,0"/>
                <w10:wrap anchorx="page"/>
              </v:shape>
            </w:pict>
          </mc:Fallback>
        </mc:AlternateContent>
      </w:r>
      <w:r w:rsidR="009D0C87">
        <w:t>Рисунок</w:t>
      </w:r>
      <w:r w:rsidR="009D0C87">
        <w:rPr>
          <w:spacing w:val="-3"/>
        </w:rPr>
        <w:t xml:space="preserve"> </w:t>
      </w:r>
      <w:r w:rsidR="009D0C87">
        <w:t>5-23.</w:t>
      </w:r>
      <w:r w:rsidR="009D0C87">
        <w:rPr>
          <w:spacing w:val="-1"/>
        </w:rPr>
        <w:t xml:space="preserve"> </w:t>
      </w:r>
      <w:r w:rsidR="009D0C87">
        <w:t>Порядок</w:t>
      </w:r>
      <w:r w:rsidR="009D0C87">
        <w:rPr>
          <w:spacing w:val="-3"/>
        </w:rPr>
        <w:t xml:space="preserve"> </w:t>
      </w:r>
      <w:r w:rsidR="009D0C87">
        <w:t>работы</w:t>
      </w:r>
      <w:r w:rsidR="009D0C87">
        <w:rPr>
          <w:spacing w:val="-2"/>
        </w:rPr>
        <w:t xml:space="preserve"> </w:t>
      </w:r>
      <w:r w:rsidR="009D0C87">
        <w:t>робота</w:t>
      </w:r>
    </w:p>
    <w:p w14:paraId="0B988257" w14:textId="77777777" w:rsidR="004B40F1" w:rsidRDefault="004B40F1">
      <w:pPr>
        <w:pStyle w:val="a3"/>
        <w:spacing w:after="1"/>
      </w:pPr>
    </w:p>
    <w:tbl>
      <w:tblPr>
        <w:tblStyle w:val="TableNormal"/>
        <w:tblW w:w="0" w:type="auto"/>
        <w:tblInd w:w="336" w:type="dxa"/>
        <w:tblLayout w:type="fixed"/>
        <w:tblLook w:val="01E0" w:firstRow="1" w:lastRow="1" w:firstColumn="1" w:lastColumn="1" w:noHBand="0" w:noVBand="0"/>
      </w:tblPr>
      <w:tblGrid>
        <w:gridCol w:w="726"/>
        <w:gridCol w:w="9507"/>
      </w:tblGrid>
      <w:tr w:rsidR="004B40F1" w14:paraId="53B6DE3C" w14:textId="77777777">
        <w:trPr>
          <w:trHeight w:val="546"/>
        </w:trPr>
        <w:tc>
          <w:tcPr>
            <w:tcW w:w="726" w:type="dxa"/>
            <w:tcBorders>
              <w:top w:val="single" w:sz="4" w:space="0" w:color="000000"/>
            </w:tcBorders>
          </w:tcPr>
          <w:p w14:paraId="74CCF3DB" w14:textId="77777777" w:rsidR="004B40F1" w:rsidRDefault="004B40F1">
            <w:pPr>
              <w:pStyle w:val="TableParagraph"/>
              <w:spacing w:before="2"/>
              <w:rPr>
                <w:sz w:val="8"/>
              </w:rPr>
            </w:pPr>
          </w:p>
          <w:p w14:paraId="75B417DC" w14:textId="77777777" w:rsidR="004B40F1" w:rsidRDefault="009D0C87">
            <w:pPr>
              <w:pStyle w:val="TableParagraph"/>
              <w:ind w:left="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5C4B16" wp14:editId="61B93819">
                  <wp:extent cx="351921" cy="259079"/>
                  <wp:effectExtent l="0" t="0" r="0" b="0"/>
                  <wp:docPr id="65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19044424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43C78691" w14:textId="77777777">
        <w:trPr>
          <w:trHeight w:val="2355"/>
        </w:trPr>
        <w:tc>
          <w:tcPr>
            <w:tcW w:w="10233" w:type="dxa"/>
            <w:gridSpan w:val="2"/>
            <w:tcBorders>
              <w:bottom w:val="single" w:sz="4" w:space="0" w:color="000000"/>
            </w:tcBorders>
          </w:tcPr>
          <w:p w14:paraId="297896BD" w14:textId="77777777" w:rsidR="004B40F1" w:rsidRDefault="009D0C87">
            <w:pPr>
              <w:pStyle w:val="TableParagraph"/>
              <w:numPr>
                <w:ilvl w:val="0"/>
                <w:numId w:val="33"/>
              </w:numPr>
              <w:tabs>
                <w:tab w:val="left" w:pos="450"/>
              </w:tabs>
              <w:spacing w:line="237" w:lineRule="auto"/>
              <w:ind w:right="117"/>
              <w:jc w:val="both"/>
              <w:rPr>
                <w:sz w:val="20"/>
              </w:rPr>
            </w:pPr>
            <w:r>
              <w:rPr>
                <w:sz w:val="20"/>
              </w:rPr>
              <w:t>Режим управления, отправляемый роботом, должен соответствовать режиму управления, выбранному на панели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питания.</w:t>
            </w:r>
          </w:p>
          <w:p w14:paraId="123B9C91" w14:textId="77777777" w:rsidR="004B40F1" w:rsidRDefault="009D0C87">
            <w:pPr>
              <w:pStyle w:val="TableParagraph"/>
              <w:numPr>
                <w:ilvl w:val="0"/>
                <w:numId w:val="33"/>
              </w:numPr>
              <w:tabs>
                <w:tab w:val="left" w:pos="450"/>
              </w:tabs>
              <w:ind w:right="110"/>
              <w:jc w:val="both"/>
              <w:rPr>
                <w:sz w:val="20"/>
              </w:rPr>
            </w:pPr>
            <w:r>
              <w:rPr>
                <w:sz w:val="20"/>
              </w:rPr>
              <w:t>Если параметры сварочного задания (JOB) необходимо изменить в режиме вызова задания (JOB), необходимо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сначала выйти из режима вызова задания (JOB) и войти в режим управления панелью (режим N) для внесения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любых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изменений.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забудьте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сохранить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настройку перед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переключением номера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задания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(JOB).</w:t>
            </w:r>
          </w:p>
          <w:p w14:paraId="13F21A3B" w14:textId="77777777" w:rsidR="004B40F1" w:rsidRDefault="009D0C87">
            <w:pPr>
              <w:pStyle w:val="TableParagraph"/>
              <w:numPr>
                <w:ilvl w:val="0"/>
                <w:numId w:val="33"/>
              </w:numPr>
              <w:tabs>
                <w:tab w:val="left" w:pos="450"/>
              </w:tabs>
              <w:spacing w:before="1"/>
              <w:ind w:right="107"/>
              <w:jc w:val="both"/>
              <w:rPr>
                <w:sz w:val="20"/>
              </w:rPr>
            </w:pPr>
            <w:r>
              <w:rPr>
                <w:sz w:val="20"/>
              </w:rPr>
              <w:t>После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сброса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сигнала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готовности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робота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сварочный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источник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сначала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перейдет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режим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заварки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кратера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после сброса сигнала готовности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робота.</w:t>
            </w:r>
          </w:p>
          <w:p w14:paraId="49E4FBB6" w14:textId="77777777" w:rsidR="004B40F1" w:rsidRDefault="009D0C87">
            <w:pPr>
              <w:pStyle w:val="TableParagraph"/>
              <w:numPr>
                <w:ilvl w:val="0"/>
                <w:numId w:val="33"/>
              </w:numPr>
              <w:tabs>
                <w:tab w:val="left" w:pos="450"/>
              </w:tabs>
              <w:spacing w:line="228" w:lineRule="exact"/>
              <w:jc w:val="both"/>
              <w:rPr>
                <w:sz w:val="20"/>
              </w:rPr>
            </w:pPr>
            <w:r>
              <w:rPr>
                <w:sz w:val="20"/>
              </w:rPr>
              <w:t>Приведенные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графики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графики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обратной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см.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описании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соответствующих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протоколов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связи.</w:t>
            </w:r>
          </w:p>
          <w:p w14:paraId="70994A62" w14:textId="77777777" w:rsidR="004B40F1" w:rsidRDefault="009D0C87">
            <w:pPr>
              <w:pStyle w:val="TableParagraph"/>
              <w:numPr>
                <w:ilvl w:val="0"/>
                <w:numId w:val="33"/>
              </w:numPr>
              <w:tabs>
                <w:tab w:val="left" w:pos="450"/>
              </w:tabs>
              <w:ind w:right="111"/>
              <w:jc w:val="both"/>
              <w:rPr>
                <w:sz w:val="20"/>
              </w:rPr>
            </w:pPr>
            <w:r>
              <w:rPr>
                <w:sz w:val="20"/>
              </w:rPr>
              <w:t>Робот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реагирует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выбор,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сделанный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протоколах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связи,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выбор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«Заданный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ток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скорость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проволоки»,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установленный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сварочного источника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питания.</w:t>
            </w:r>
          </w:p>
        </w:tc>
      </w:tr>
    </w:tbl>
    <w:p w14:paraId="588230FB" w14:textId="77777777" w:rsidR="004B40F1" w:rsidRDefault="004B40F1">
      <w:pPr>
        <w:jc w:val="both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159DF1E4" w14:textId="77777777" w:rsidR="004B40F1" w:rsidRDefault="009D0C87">
      <w:pPr>
        <w:pStyle w:val="1"/>
        <w:tabs>
          <w:tab w:val="left" w:pos="2577"/>
          <w:tab w:val="left" w:pos="10271"/>
        </w:tabs>
        <w:ind w:left="6"/>
        <w:jc w:val="center"/>
      </w:pPr>
      <w:r>
        <w:rPr>
          <w:b w:val="0"/>
          <w:shd w:val="clear" w:color="auto" w:fill="999999"/>
        </w:rPr>
        <w:lastRenderedPageBreak/>
        <w:t xml:space="preserve"> </w:t>
      </w:r>
      <w:r>
        <w:rPr>
          <w:b w:val="0"/>
          <w:shd w:val="clear" w:color="auto" w:fill="999999"/>
        </w:rPr>
        <w:tab/>
      </w:r>
      <w:r>
        <w:rPr>
          <w:shd w:val="clear" w:color="auto" w:fill="999999"/>
        </w:rPr>
        <w:t>Глава</w:t>
      </w:r>
      <w:r>
        <w:rPr>
          <w:spacing w:val="-3"/>
          <w:shd w:val="clear" w:color="auto" w:fill="999999"/>
        </w:rPr>
        <w:t xml:space="preserve"> </w:t>
      </w:r>
      <w:r>
        <w:rPr>
          <w:shd w:val="clear" w:color="auto" w:fill="999999"/>
        </w:rPr>
        <w:t>VI.</w:t>
      </w:r>
      <w:r>
        <w:rPr>
          <w:spacing w:val="-1"/>
          <w:shd w:val="clear" w:color="auto" w:fill="999999"/>
        </w:rPr>
        <w:t xml:space="preserve"> </w:t>
      </w:r>
      <w:r>
        <w:rPr>
          <w:shd w:val="clear" w:color="auto" w:fill="999999"/>
        </w:rPr>
        <w:t>Диагностика</w:t>
      </w:r>
      <w:r>
        <w:rPr>
          <w:spacing w:val="-3"/>
          <w:shd w:val="clear" w:color="auto" w:fill="999999"/>
        </w:rPr>
        <w:t xml:space="preserve"> </w:t>
      </w:r>
      <w:r>
        <w:rPr>
          <w:shd w:val="clear" w:color="auto" w:fill="999999"/>
        </w:rPr>
        <w:t>ошибок</w:t>
      </w:r>
      <w:r>
        <w:rPr>
          <w:shd w:val="clear" w:color="auto" w:fill="999999"/>
        </w:rPr>
        <w:tab/>
      </w:r>
    </w:p>
    <w:p w14:paraId="67557019" w14:textId="77777777" w:rsidR="004B40F1" w:rsidRDefault="009D0C87">
      <w:pPr>
        <w:pStyle w:val="2"/>
        <w:numPr>
          <w:ilvl w:val="1"/>
          <w:numId w:val="32"/>
        </w:numPr>
        <w:tabs>
          <w:tab w:val="left" w:pos="920"/>
        </w:tabs>
        <w:spacing w:before="242"/>
        <w:ind w:hanging="568"/>
      </w:pPr>
      <w:r>
        <w:t>Коды</w:t>
      </w:r>
      <w:r>
        <w:rPr>
          <w:spacing w:val="-4"/>
        </w:rPr>
        <w:t xml:space="preserve"> </w:t>
      </w:r>
      <w:r>
        <w:t>ошибок</w:t>
      </w:r>
      <w:r>
        <w:rPr>
          <w:spacing w:val="-3"/>
        </w:rPr>
        <w:t xml:space="preserve"> </w:t>
      </w:r>
      <w:r>
        <w:t>сварочного</w:t>
      </w:r>
      <w:r>
        <w:rPr>
          <w:spacing w:val="-1"/>
        </w:rPr>
        <w:t xml:space="preserve"> </w:t>
      </w:r>
      <w:r>
        <w:t>источника</w:t>
      </w:r>
      <w:r>
        <w:rPr>
          <w:spacing w:val="-5"/>
        </w:rPr>
        <w:t xml:space="preserve"> </w:t>
      </w:r>
      <w:r>
        <w:t>питания</w:t>
      </w:r>
    </w:p>
    <w:p w14:paraId="53BA58BB" w14:textId="49138F66" w:rsidR="004B40F1" w:rsidRDefault="00B118D9">
      <w:pPr>
        <w:pStyle w:val="a3"/>
        <w:spacing w:before="5"/>
        <w:rPr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24544" behindDoc="1" locked="0" layoutInCell="1" allowOverlap="1" wp14:anchorId="19A9FE43" wp14:editId="0FE115F2">
                <wp:simplePos x="0" y="0"/>
                <wp:positionH relativeFrom="page">
                  <wp:posOffset>1738630</wp:posOffset>
                </wp:positionH>
                <wp:positionV relativeFrom="paragraph">
                  <wp:posOffset>152400</wp:posOffset>
                </wp:positionV>
                <wp:extent cx="4328160" cy="2625725"/>
                <wp:effectExtent l="0" t="0" r="0" b="0"/>
                <wp:wrapTopAndBottom/>
                <wp:docPr id="506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8160" cy="2625725"/>
                          <a:chOff x="2738" y="240"/>
                          <a:chExt cx="6816" cy="4135"/>
                        </a:xfrm>
                      </wpg:grpSpPr>
                      <pic:pic xmlns:pic="http://schemas.openxmlformats.org/drawingml/2006/picture">
                        <pic:nvPicPr>
                          <pic:cNvPr id="50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8" y="299"/>
                            <a:ext cx="6816" cy="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0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5855" y="239"/>
                            <a:ext cx="2623" cy="4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6337" y="321"/>
                            <a:ext cx="168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B88CB4" w14:textId="77777777" w:rsidR="004B40F1" w:rsidRDefault="009D0C87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Показ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кода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ошибки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A9FE43" id="Group 13" o:spid="_x0000_s1352" style="position:absolute;margin-left:136.9pt;margin-top:12pt;width:340.8pt;height:206.75pt;z-index:-15591936;mso-wrap-distance-left:0;mso-wrap-distance-right:0;mso-position-horizontal-relative:page;mso-position-vertical-relative:text" coordorigin="2738,240" coordsize="6816,41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">
                <v:shape id="Picture 16" o:spid="_x0000_s1353" type="#_x0000_t75" style="position:absolute;left:2738;top:299;width:6816;height:4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">
                  <v:imagedata r:id="rId260" o:title=""/>
                </v:shape>
                <v:rect id="Rectangle 15" o:spid="_x0000_s1354" style="position:absolute;left:5855;top:239;width:2623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" stroked="f"/>
                <v:shape id="_x0000_s1355" type="#_x0000_t202" style="position:absolute;left:6337;top:321;width:168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14:paraId="4CB88CB4" w14:textId="77777777" w:rsidR="004B40F1" w:rsidRDefault="009D0C87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Показ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кода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ошибки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EEADC1F" w14:textId="77777777" w:rsidR="004B40F1" w:rsidRDefault="009D0C87">
      <w:pPr>
        <w:pStyle w:val="a3"/>
        <w:spacing w:before="87"/>
        <w:ind w:left="371" w:right="369"/>
        <w:jc w:val="center"/>
      </w:pPr>
      <w:r>
        <w:t>Рисунок</w:t>
      </w:r>
      <w:r>
        <w:rPr>
          <w:spacing w:val="-3"/>
        </w:rPr>
        <w:t xml:space="preserve"> </w:t>
      </w:r>
      <w:r>
        <w:t>6-1.</w:t>
      </w:r>
      <w:r>
        <w:rPr>
          <w:spacing w:val="-2"/>
        </w:rPr>
        <w:t xml:space="preserve"> </w:t>
      </w:r>
      <w:r>
        <w:t>Просмотр</w:t>
      </w:r>
      <w:r>
        <w:rPr>
          <w:spacing w:val="-1"/>
        </w:rPr>
        <w:t xml:space="preserve"> </w:t>
      </w:r>
      <w:r>
        <w:t>кода</w:t>
      </w:r>
      <w:r>
        <w:rPr>
          <w:spacing w:val="-5"/>
        </w:rPr>
        <w:t xml:space="preserve"> </w:t>
      </w:r>
      <w:r>
        <w:t>ошибки</w:t>
      </w:r>
    </w:p>
    <w:p w14:paraId="030B511B" w14:textId="77777777" w:rsidR="004B40F1" w:rsidRDefault="004B40F1">
      <w:pPr>
        <w:pStyle w:val="a3"/>
        <w:spacing w:before="10"/>
        <w:rPr>
          <w:sz w:val="19"/>
        </w:rPr>
      </w:pPr>
    </w:p>
    <w:p w14:paraId="643322FE" w14:textId="13F31BE6" w:rsidR="004B40F1" w:rsidRDefault="00B118D9">
      <w:pPr>
        <w:pStyle w:val="a3"/>
        <w:spacing w:line="364" w:lineRule="auto"/>
        <w:ind w:left="1522" w:right="949" w:hanging="117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65856" behindDoc="0" locked="0" layoutInCell="1" allowOverlap="1" wp14:anchorId="298C0863" wp14:editId="2E44796D">
                <wp:simplePos x="0" y="0"/>
                <wp:positionH relativeFrom="page">
                  <wp:posOffset>709930</wp:posOffset>
                </wp:positionH>
                <wp:positionV relativeFrom="paragraph">
                  <wp:posOffset>406400</wp:posOffset>
                </wp:positionV>
                <wp:extent cx="6509385" cy="5174615"/>
                <wp:effectExtent l="0" t="0" r="0" b="0"/>
                <wp:wrapNone/>
                <wp:docPr id="50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9385" cy="5174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58"/>
                              <w:gridCol w:w="3829"/>
                              <w:gridCol w:w="5421"/>
                            </w:tblGrid>
                            <w:tr w:rsidR="004B40F1" w14:paraId="116C8014" w14:textId="77777777">
                              <w:trPr>
                                <w:trHeight w:val="579"/>
                              </w:trPr>
                              <w:tc>
                                <w:tcPr>
                                  <w:tcW w:w="958" w:type="dxa"/>
                                  <w:tcBorders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10A68A6" w14:textId="77777777" w:rsidR="004B40F1" w:rsidRDefault="009D0C87">
                                  <w:pPr>
                                    <w:pStyle w:val="TableParagraph"/>
                                    <w:spacing w:before="60"/>
                                    <w:ind w:left="122" w:right="81" w:firstLine="184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Код</w:t>
                                  </w:r>
                                  <w:r>
                                    <w:rPr>
                                      <w:b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ошибки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75D91CE" w14:textId="77777777" w:rsidR="004B40F1" w:rsidRDefault="009D0C87">
                                  <w:pPr>
                                    <w:pStyle w:val="TableParagraph"/>
                                    <w:spacing w:before="62"/>
                                    <w:ind w:left="873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Наименование</w:t>
                                  </w:r>
                                  <w:r>
                                    <w:rPr>
                                      <w:b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>ошибки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BAF5C15" w14:textId="77777777" w:rsidR="004B40F1" w:rsidRDefault="009D0C87">
                                  <w:pPr>
                                    <w:pStyle w:val="TableParagraph"/>
                                    <w:spacing w:before="62"/>
                                    <w:ind w:left="2267" w:right="2232"/>
                                    <w:jc w:val="center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Действия</w:t>
                                  </w:r>
                                </w:p>
                              </w:tc>
                            </w:tr>
                            <w:tr w:rsidR="004B40F1" w14:paraId="3429F741" w14:textId="77777777">
                              <w:trPr>
                                <w:trHeight w:val="690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A7A28DB" w14:textId="77777777" w:rsidR="004B40F1" w:rsidRDefault="009D0C87">
                                  <w:pPr>
                                    <w:pStyle w:val="TableParagraph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Err1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B7E05C5" w14:textId="282B4C71" w:rsidR="004B40F1" w:rsidRDefault="009D0C87">
                                  <w:pPr>
                                    <w:pStyle w:val="TableParagraph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Ошибка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EE</w:t>
                                  </w:r>
                                  <w:r w:rsidR="002E77FD">
                                    <w:rPr>
                                      <w:sz w:val="20"/>
                                    </w:rPr>
                                    <w:t>PROXIMA</w:t>
                                  </w:r>
                                  <w:r>
                                    <w:rPr>
                                      <w:sz w:val="20"/>
                                    </w:rPr>
                                    <w:t>M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 плате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DSP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CB0107C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val="left" w:pos="326"/>
                                    </w:tabs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Перезапустите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питания.</w:t>
                                  </w:r>
                                </w:p>
                                <w:p w14:paraId="09754E8D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val="left" w:pos="326"/>
                                    </w:tabs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Восстановите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заводские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настройки.</w:t>
                                  </w:r>
                                </w:p>
                                <w:p w14:paraId="7453211B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val="left" w:pos="326"/>
                                    </w:tabs>
                                    <w:spacing w:before="1" w:line="210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Обратитесь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производителю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или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сервисный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центр.</w:t>
                                  </w:r>
                                </w:p>
                              </w:tc>
                            </w:tr>
                            <w:tr w:rsidR="004B40F1" w14:paraId="6DD71D19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8FF4890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Err2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48F8EE3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Неавторизованная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плата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DSP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2695463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Обратитесь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производителю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или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сервисный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центр.</w:t>
                                  </w:r>
                                </w:p>
                              </w:tc>
                            </w:tr>
                            <w:tr w:rsidR="004B40F1" w14:paraId="2987DCD6" w14:textId="77777777">
                              <w:trPr>
                                <w:trHeight w:val="460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0843EB1" w14:textId="77777777" w:rsidR="004B40F1" w:rsidRDefault="009D0C87">
                                  <w:pPr>
                                    <w:pStyle w:val="TableParagraph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Err3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C65FAD3" w14:textId="77777777" w:rsidR="004B40F1" w:rsidRDefault="009D0C87">
                                  <w:pPr>
                                    <w:pStyle w:val="TableParagraph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Ошибка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внутренней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связи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F542122" w14:textId="77777777" w:rsidR="004B40F1" w:rsidRDefault="009D0C87">
                                  <w:pPr>
                                    <w:pStyle w:val="TableParagraph"/>
                                    <w:spacing w:line="230" w:lineRule="atLeas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связь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между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платой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DSP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коммуникационным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блоком.</w:t>
                                  </w:r>
                                </w:p>
                              </w:tc>
                            </w:tr>
                            <w:tr w:rsidR="004B40F1" w14:paraId="783D2F4B" w14:textId="77777777">
                              <w:trPr>
                                <w:trHeight w:val="460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C2FBC28" w14:textId="77777777" w:rsidR="004B40F1" w:rsidRDefault="009D0C87">
                                  <w:pPr>
                                    <w:pStyle w:val="TableParagraph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Err4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E523023" w14:textId="77777777" w:rsidR="004B40F1" w:rsidRDefault="009D0C87">
                                  <w:pPr>
                                    <w:pStyle w:val="TableParagraph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Ошибка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внутренней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связи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20D6DE2" w14:textId="77777777" w:rsidR="004B40F1" w:rsidRDefault="009D0C87">
                                  <w:pPr>
                                    <w:pStyle w:val="TableParagraph"/>
                                    <w:spacing w:line="230" w:lineRule="atLeast"/>
                                    <w:ind w:left="117" w:right="8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 xml:space="preserve">Проверьте связь между платой DSP и приводом подачи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про-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волоки.</w:t>
                                  </w:r>
                                </w:p>
                              </w:tc>
                            </w:tr>
                            <w:tr w:rsidR="004B40F1" w14:paraId="72C107A9" w14:textId="77777777">
                              <w:trPr>
                                <w:trHeight w:val="229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E4C594A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Err5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20A4E44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Резерв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0694D23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0"/>
                                    </w:rPr>
                                    <w:t>–</w:t>
                                  </w:r>
                                </w:p>
                              </w:tc>
                            </w:tr>
                            <w:tr w:rsidR="004B40F1" w14:paraId="38646CA6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24FD753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Err6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C0491F2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Ошибка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внутренней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связи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65FE86C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связь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между платой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DSP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панелью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управления.</w:t>
                                  </w:r>
                                </w:p>
                              </w:tc>
                            </w:tr>
                            <w:tr w:rsidR="004B40F1" w14:paraId="01F19BE0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A8E7FB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Err7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D8738F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Неисправность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сварочной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горелки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3D5F3AA" w14:textId="77777777" w:rsidR="004B40F1" w:rsidRDefault="009D0C87">
                                  <w:pPr>
                                    <w:pStyle w:val="TableParagraph"/>
                                    <w:spacing w:line="210" w:lineRule="exac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выключателю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сварочной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горелки.</w:t>
                                  </w:r>
                                </w:p>
                              </w:tc>
                            </w:tr>
                            <w:tr w:rsidR="004B40F1" w14:paraId="11C9DE92" w14:textId="77777777">
                              <w:trPr>
                                <w:trHeight w:val="458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CF58F0F" w14:textId="77777777" w:rsidR="004B40F1" w:rsidRDefault="009D0C87">
                                  <w:pPr>
                                    <w:pStyle w:val="TableParagraph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Err8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37DEC25" w14:textId="77777777" w:rsidR="004B40F1" w:rsidRDefault="009D0C87">
                                  <w:pPr>
                                    <w:pStyle w:val="TableParagraph"/>
                                    <w:spacing w:line="228" w:lineRule="exact"/>
                                    <w:ind w:left="119"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Повышенное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напряжение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питания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вхо-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де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 сварочного тока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0D93309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30"/>
                                    </w:numPr>
                                    <w:tabs>
                                      <w:tab w:val="left" w:pos="351"/>
                                    </w:tabs>
                                    <w:spacing w:line="22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подключение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питания.</w:t>
                                  </w:r>
                                </w:p>
                                <w:p w14:paraId="5787DA2D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30"/>
                                    </w:numPr>
                                    <w:tabs>
                                      <w:tab w:val="left" w:pos="351"/>
                                    </w:tabs>
                                    <w:spacing w:line="20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сеть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электропитания.</w:t>
                                  </w:r>
                                </w:p>
                              </w:tc>
                            </w:tr>
                            <w:tr w:rsidR="004B40F1" w14:paraId="0EEE79FF" w14:textId="77777777">
                              <w:trPr>
                                <w:trHeight w:val="460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86C41F0" w14:textId="77777777" w:rsidR="004B40F1" w:rsidRDefault="009D0C87">
                                  <w:pPr>
                                    <w:pStyle w:val="TableParagraph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Err9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C2A3ED2" w14:textId="77777777" w:rsidR="004B40F1" w:rsidRDefault="009D0C87">
                                  <w:pPr>
                                    <w:pStyle w:val="TableParagraph"/>
                                    <w:spacing w:line="230" w:lineRule="atLeast"/>
                                    <w:ind w:left="119" w:right="11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Пониженное напряжение питания на вхо-</w:t>
                                  </w:r>
                                  <w:r>
                                    <w:rPr>
                                      <w:spacing w:val="-4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де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 сварочного тока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BB8E5B1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9"/>
                                    </w:numPr>
                                    <w:tabs>
                                      <w:tab w:val="left" w:pos="351"/>
                                    </w:tabs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подключение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питания.</w:t>
                                  </w:r>
                                </w:p>
                                <w:p w14:paraId="3F508441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9"/>
                                    </w:numPr>
                                    <w:tabs>
                                      <w:tab w:val="left" w:pos="351"/>
                                    </w:tabs>
                                    <w:spacing w:line="210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сеть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электропитания.</w:t>
                                  </w:r>
                                </w:p>
                              </w:tc>
                            </w:tr>
                            <w:tr w:rsidR="004B40F1" w14:paraId="36615A32" w14:textId="77777777">
                              <w:trPr>
                                <w:trHeight w:val="460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DCAF0F1" w14:textId="77777777" w:rsidR="004B40F1" w:rsidRDefault="009D0C87">
                                  <w:pPr>
                                    <w:pStyle w:val="TableParagraph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Err10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8A4E6E" w14:textId="77777777" w:rsidR="004B40F1" w:rsidRDefault="009D0C87">
                                  <w:pPr>
                                    <w:pStyle w:val="TableParagraph"/>
                                    <w:spacing w:line="230" w:lineRule="atLeast"/>
                                    <w:ind w:left="119" w:right="62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Пониженное напряжение на шине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питания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сварочного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тока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DEF959F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val="left" w:pos="351"/>
                                    </w:tabs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подключение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питания.</w:t>
                                  </w:r>
                                </w:p>
                                <w:p w14:paraId="4B4BCF6D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val="left" w:pos="351"/>
                                    </w:tabs>
                                    <w:spacing w:line="210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сеть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электропитания.</w:t>
                                  </w:r>
                                </w:p>
                              </w:tc>
                            </w:tr>
                            <w:tr w:rsidR="004B40F1" w14:paraId="75FD970E" w14:textId="77777777">
                              <w:trPr>
                                <w:trHeight w:val="690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FCE0296" w14:textId="77777777" w:rsidR="004B40F1" w:rsidRDefault="009D0C87">
                                  <w:pPr>
                                    <w:pStyle w:val="TableParagraph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Err11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D4606D7" w14:textId="77777777" w:rsidR="004B40F1" w:rsidRDefault="009D0C87">
                                  <w:pPr>
                                    <w:pStyle w:val="TableParagraph"/>
                                    <w:ind w:left="119" w:right="28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Перегрузка по току первичной обмотки</w:t>
                                  </w:r>
                                  <w:r>
                                    <w:rPr>
                                      <w:spacing w:val="-4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трансформатора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281317B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7"/>
                                    </w:numPr>
                                    <w:tabs>
                                      <w:tab w:val="left" w:pos="326"/>
                                    </w:tabs>
                                    <w:ind w:righ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 наличие короткого замыкания в первичной об-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мотке трансформатора.</w:t>
                                  </w:r>
                                </w:p>
                                <w:p w14:paraId="6154318B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7"/>
                                    </w:numPr>
                                    <w:tabs>
                                      <w:tab w:val="left" w:pos="326"/>
                                    </w:tabs>
                                    <w:spacing w:before="1" w:line="210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Обратитесь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производителю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или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сервисный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центр.</w:t>
                                  </w:r>
                                </w:p>
                              </w:tc>
                            </w:tr>
                            <w:tr w:rsidR="004B40F1" w14:paraId="0DDAFF02" w14:textId="77777777">
                              <w:trPr>
                                <w:trHeight w:val="919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C98F411" w14:textId="77777777" w:rsidR="004B40F1" w:rsidRDefault="009D0C87">
                                  <w:pPr>
                                    <w:pStyle w:val="TableParagraph"/>
                                    <w:spacing w:before="1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Err12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2D7ECF2" w14:textId="77777777" w:rsidR="004B40F1" w:rsidRDefault="009D0C87">
                                  <w:pPr>
                                    <w:pStyle w:val="TableParagraph"/>
                                    <w:spacing w:before="1"/>
                                    <w:ind w:left="11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Перегрев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сварочного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тока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0A9BF4E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326"/>
                                    </w:tabs>
                                    <w:spacing w:before="1"/>
                                    <w:ind w:right="48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наличие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перегрузки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сварочного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тока.</w:t>
                                  </w:r>
                                </w:p>
                                <w:p w14:paraId="2B1CE070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326"/>
                                    </w:tabs>
                                    <w:spacing w:line="230" w:lineRule="exact"/>
                                    <w:ind w:right="35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блокировку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подачи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воздуха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для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охлаждения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сварочного</w:t>
                                  </w:r>
                                  <w:r>
                                    <w:rPr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источника.</w:t>
                                  </w:r>
                                </w:p>
                              </w:tc>
                            </w:tr>
                            <w:tr w:rsidR="004B40F1" w14:paraId="3AF42762" w14:textId="77777777">
                              <w:trPr>
                                <w:trHeight w:val="919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575ACCC" w14:textId="77777777" w:rsidR="004B40F1" w:rsidRDefault="009D0C87">
                                  <w:pPr>
                                    <w:pStyle w:val="TableParagraph"/>
                                    <w:spacing w:line="229" w:lineRule="exact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Err13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E72C303" w14:textId="77777777" w:rsidR="004B40F1" w:rsidRDefault="009D0C87">
                                  <w:pPr>
                                    <w:pStyle w:val="TableParagraph"/>
                                    <w:ind w:left="119" w:right="29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Перегрузка по току вторичной обмотки</w:t>
                                  </w:r>
                                  <w:r>
                                    <w:rPr>
                                      <w:spacing w:val="-4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трансформатора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3B006B6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5"/>
                                    </w:numPr>
                                    <w:tabs>
                                      <w:tab w:val="left" w:pos="326"/>
                                    </w:tabs>
                                    <w:ind w:right="48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наличие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перегрузки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сварочного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тока.</w:t>
                                  </w:r>
                                </w:p>
                                <w:p w14:paraId="12FE2593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5"/>
                                    </w:numPr>
                                    <w:tabs>
                                      <w:tab w:val="left" w:pos="326"/>
                                    </w:tabs>
                                    <w:spacing w:line="230" w:lineRule="atLeast"/>
                                    <w:ind w:right="4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наличие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короткого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замыкания</w:t>
                                  </w:r>
                                  <w:r>
                                    <w:rPr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выходной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стороне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 сварочного тока.</w:t>
                                  </w:r>
                                </w:p>
                              </w:tc>
                            </w:tr>
                            <w:tr w:rsidR="004B40F1" w14:paraId="3D9821EB" w14:textId="77777777">
                              <w:trPr>
                                <w:trHeight w:val="458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97B02B" w14:textId="77777777" w:rsidR="004B40F1" w:rsidRDefault="009D0C87">
                                  <w:pPr>
                                    <w:pStyle w:val="TableParagraph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Err14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D4E4C18" w14:textId="77777777" w:rsidR="004B40F1" w:rsidRDefault="009D0C87">
                                  <w:pPr>
                                    <w:pStyle w:val="TableParagraph"/>
                                    <w:spacing w:line="228" w:lineRule="exact"/>
                                    <w:ind w:left="119" w:right="22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Перегрев</w:t>
                                  </w:r>
                                  <w:r>
                                    <w:rPr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выходных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разъёмов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источника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сварочного тока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FCA12D4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4"/>
                                    </w:numPr>
                                    <w:tabs>
                                      <w:tab w:val="left" w:pos="326"/>
                                    </w:tabs>
                                    <w:spacing w:line="22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затяжку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соединений</w:t>
                                  </w:r>
                                  <w:r>
                                    <w:rPr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выходных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разъёмов.</w:t>
                                  </w:r>
                                </w:p>
                                <w:p w14:paraId="76412E3F" w14:textId="77777777" w:rsidR="004B40F1" w:rsidRDefault="009D0C87">
                                  <w:pPr>
                                    <w:pStyle w:val="TableParagraph"/>
                                    <w:numPr>
                                      <w:ilvl w:val="0"/>
                                      <w:numId w:val="24"/>
                                    </w:numPr>
                                    <w:tabs>
                                      <w:tab w:val="left" w:pos="326"/>
                                    </w:tabs>
                                    <w:spacing w:line="209" w:lineRule="exac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сечение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сварочных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кабелей.</w:t>
                                  </w:r>
                                </w:p>
                              </w:tc>
                            </w:tr>
                            <w:tr w:rsidR="004B40F1" w14:paraId="74E50D7E" w14:textId="77777777">
                              <w:trPr>
                                <w:trHeight w:val="459"/>
                              </w:trPr>
                              <w:tc>
                                <w:tcPr>
                                  <w:tcW w:w="958" w:type="dxa"/>
                                  <w:tcBorders>
                                    <w:top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05A181B" w14:textId="77777777" w:rsidR="004B40F1" w:rsidRDefault="009D0C87">
                                  <w:pPr>
                                    <w:pStyle w:val="TableParagraph"/>
                                    <w:ind w:left="2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Err15</w:t>
                                  </w:r>
                                </w:p>
                              </w:tc>
                              <w:tc>
                                <w:tcPr>
                                  <w:tcW w:w="382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B5B6E37" w14:textId="77777777" w:rsidR="004B40F1" w:rsidRDefault="009D0C87">
                                  <w:pPr>
                                    <w:pStyle w:val="TableParagraph"/>
                                    <w:spacing w:line="230" w:lineRule="atLeast"/>
                                    <w:ind w:left="119" w:right="24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Пониженное напряжение вторичной об-</w:t>
                                  </w:r>
                                  <w:r>
                                    <w:rPr>
                                      <w:spacing w:val="-4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мотки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трансформатора</w:t>
                                  </w:r>
                                </w:p>
                              </w:tc>
                              <w:tc>
                                <w:tcPr>
                                  <w:tcW w:w="542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</w:tcBorders>
                                </w:tcPr>
                                <w:p w14:paraId="2DA02CD7" w14:textId="77777777" w:rsidR="004B40F1" w:rsidRDefault="009D0C87">
                                  <w:pPr>
                                    <w:pStyle w:val="TableParagraph"/>
                                    <w:spacing w:line="230" w:lineRule="atLeast"/>
                                    <w:ind w:left="11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Проверьте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наличие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короткого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замыкания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выходных</w:t>
                                  </w:r>
                                  <w:r>
                                    <w:rPr>
                                      <w:spacing w:val="-4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разъёмах.</w:t>
                                  </w:r>
                                </w:p>
                              </w:tc>
                            </w:tr>
                          </w:tbl>
                          <w:p w14:paraId="12438F5D" w14:textId="77777777" w:rsidR="004B40F1" w:rsidRDefault="004B40F1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8C0863" id="Text Box 12" o:spid="_x0000_s1356" type="#_x0000_t202" style="position:absolute;left:0;text-align:left;margin-left:55.9pt;margin-top:32pt;width:512.55pt;height:407.45pt;z-index:1586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58"/>
                        <w:gridCol w:w="3829"/>
                        <w:gridCol w:w="5421"/>
                      </w:tblGrid>
                      <w:tr w:rsidR="004B40F1" w14:paraId="116C8014" w14:textId="77777777">
                        <w:trPr>
                          <w:trHeight w:val="579"/>
                        </w:trPr>
                        <w:tc>
                          <w:tcPr>
                            <w:tcW w:w="958" w:type="dxa"/>
                            <w:tcBorders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10A68A6" w14:textId="77777777" w:rsidR="004B40F1" w:rsidRDefault="009D0C87">
                            <w:pPr>
                              <w:pStyle w:val="TableParagraph"/>
                              <w:spacing w:before="60"/>
                              <w:ind w:left="122" w:right="81" w:firstLine="184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Код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ошибки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75D91CE" w14:textId="77777777" w:rsidR="004B40F1" w:rsidRDefault="009D0C87">
                            <w:pPr>
                              <w:pStyle w:val="TableParagraph"/>
                              <w:spacing w:before="62"/>
                              <w:ind w:left="873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Наименование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ошибки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7BAF5C15" w14:textId="77777777" w:rsidR="004B40F1" w:rsidRDefault="009D0C87">
                            <w:pPr>
                              <w:pStyle w:val="TableParagraph"/>
                              <w:spacing w:before="62"/>
                              <w:ind w:left="2267" w:right="2232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Действия</w:t>
                            </w:r>
                          </w:p>
                        </w:tc>
                      </w:tr>
                      <w:tr w:rsidR="004B40F1" w14:paraId="3429F741" w14:textId="77777777">
                        <w:trPr>
                          <w:trHeight w:val="690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A7A28DB" w14:textId="77777777" w:rsidR="004B40F1" w:rsidRDefault="009D0C87">
                            <w:pPr>
                              <w:pStyle w:val="TableParagraph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Err1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B7E05C5" w14:textId="282B4C71" w:rsidR="004B40F1" w:rsidRDefault="009D0C87">
                            <w:pPr>
                              <w:pStyle w:val="TableParagraph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Ошибка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EE</w:t>
                            </w:r>
                            <w:r w:rsidR="002E77FD">
                              <w:rPr>
                                <w:sz w:val="20"/>
                              </w:rPr>
                              <w:t>PROXIMA</w:t>
                            </w:r>
                            <w:r>
                              <w:rPr>
                                <w:sz w:val="20"/>
                              </w:rPr>
                              <w:t>M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 плате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DSP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7CB0107C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326"/>
                              </w:tabs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Перезапустите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питания.</w:t>
                            </w:r>
                          </w:p>
                          <w:p w14:paraId="09754E8D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326"/>
                              </w:tabs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Восстановите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заводские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настройки.</w:t>
                            </w:r>
                          </w:p>
                          <w:p w14:paraId="7453211B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326"/>
                              </w:tabs>
                              <w:spacing w:before="1" w:line="210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Обратитесь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производителю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или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сервисный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центр.</w:t>
                            </w:r>
                          </w:p>
                        </w:tc>
                      </w:tr>
                      <w:tr w:rsidR="004B40F1" w14:paraId="6DD71D19" w14:textId="77777777">
                        <w:trPr>
                          <w:trHeight w:val="230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8FF4890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Err2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48F8EE3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Неавторизованная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плата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DSP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12695463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Обратитесь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производителю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или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сервисный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центр.</w:t>
                            </w:r>
                          </w:p>
                        </w:tc>
                      </w:tr>
                      <w:tr w:rsidR="004B40F1" w14:paraId="2987DCD6" w14:textId="77777777">
                        <w:trPr>
                          <w:trHeight w:val="460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0843EB1" w14:textId="77777777" w:rsidR="004B40F1" w:rsidRDefault="009D0C87">
                            <w:pPr>
                              <w:pStyle w:val="TableParagraph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Err3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C65FAD3" w14:textId="77777777" w:rsidR="004B40F1" w:rsidRDefault="009D0C87">
                            <w:pPr>
                              <w:pStyle w:val="TableParagraph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Ошибка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внутренней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связи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0F542122" w14:textId="77777777" w:rsidR="004B40F1" w:rsidRDefault="009D0C87">
                            <w:pPr>
                              <w:pStyle w:val="TableParagraph"/>
                              <w:spacing w:line="230" w:lineRule="atLeas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связь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между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платой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DSP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коммуникационным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блоком.</w:t>
                            </w:r>
                          </w:p>
                        </w:tc>
                      </w:tr>
                      <w:tr w:rsidR="004B40F1" w14:paraId="783D2F4B" w14:textId="77777777">
                        <w:trPr>
                          <w:trHeight w:val="460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C2FBC28" w14:textId="77777777" w:rsidR="004B40F1" w:rsidRDefault="009D0C87">
                            <w:pPr>
                              <w:pStyle w:val="TableParagraph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Err4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E523023" w14:textId="77777777" w:rsidR="004B40F1" w:rsidRDefault="009D0C87">
                            <w:pPr>
                              <w:pStyle w:val="TableParagraph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Ошибка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внутренней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связи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220D6DE2" w14:textId="77777777" w:rsidR="004B40F1" w:rsidRDefault="009D0C87">
                            <w:pPr>
                              <w:pStyle w:val="TableParagraph"/>
                              <w:spacing w:line="230" w:lineRule="atLeast"/>
                              <w:ind w:left="117" w:right="88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Проверьте связь между платой DSP и приводом подачи </w:t>
                            </w:r>
                            <w:r>
                              <w:rPr>
                                <w:sz w:val="20"/>
                              </w:rPr>
                              <w:t>про-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волоки.</w:t>
                            </w:r>
                          </w:p>
                        </w:tc>
                      </w:tr>
                      <w:tr w:rsidR="004B40F1" w14:paraId="72C107A9" w14:textId="77777777">
                        <w:trPr>
                          <w:trHeight w:val="229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E4C594A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Err5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20A4E44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Резерв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50694D23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–</w:t>
                            </w:r>
                          </w:p>
                        </w:tc>
                      </w:tr>
                      <w:tr w:rsidR="004B40F1" w14:paraId="38646CA6" w14:textId="77777777">
                        <w:trPr>
                          <w:trHeight w:val="230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24FD753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Err6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C0491F2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Ошибка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внутренней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связи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565FE86C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связь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между платой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DSP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панелью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управления.</w:t>
                            </w:r>
                          </w:p>
                        </w:tc>
                      </w:tr>
                      <w:tr w:rsidR="004B40F1" w14:paraId="01F19BE0" w14:textId="77777777">
                        <w:trPr>
                          <w:trHeight w:val="230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FA8E7FB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Err7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D8738F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Неисправность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сварочной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горелки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43D5F3AA" w14:textId="77777777" w:rsidR="004B40F1" w:rsidRDefault="009D0C87">
                            <w:pPr>
                              <w:pStyle w:val="TableParagraph"/>
                              <w:spacing w:line="210" w:lineRule="exac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выключателю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сварочной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горелки.</w:t>
                            </w:r>
                          </w:p>
                        </w:tc>
                      </w:tr>
                      <w:tr w:rsidR="004B40F1" w14:paraId="11C9DE92" w14:textId="77777777">
                        <w:trPr>
                          <w:trHeight w:val="458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CF58F0F" w14:textId="77777777" w:rsidR="004B40F1" w:rsidRDefault="009D0C87">
                            <w:pPr>
                              <w:pStyle w:val="TableParagraph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Err8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37DEC25" w14:textId="77777777" w:rsidR="004B40F1" w:rsidRDefault="009D0C87">
                            <w:pPr>
                              <w:pStyle w:val="TableParagraph"/>
                              <w:spacing w:line="228" w:lineRule="exact"/>
                              <w:ind w:left="119"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Повышенное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напряжение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питания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вхо-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де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 сварочного тока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70D93309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30"/>
                              </w:numPr>
                              <w:tabs>
                                <w:tab w:val="left" w:pos="351"/>
                              </w:tabs>
                              <w:spacing w:line="22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подключение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питания.</w:t>
                            </w:r>
                          </w:p>
                          <w:p w14:paraId="5787DA2D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30"/>
                              </w:numPr>
                              <w:tabs>
                                <w:tab w:val="left" w:pos="351"/>
                              </w:tabs>
                              <w:spacing w:line="20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сеть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электропитания.</w:t>
                            </w:r>
                          </w:p>
                        </w:tc>
                      </w:tr>
                      <w:tr w:rsidR="004B40F1" w14:paraId="0EEE79FF" w14:textId="77777777">
                        <w:trPr>
                          <w:trHeight w:val="460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86C41F0" w14:textId="77777777" w:rsidR="004B40F1" w:rsidRDefault="009D0C87">
                            <w:pPr>
                              <w:pStyle w:val="TableParagraph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Err9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C2A3ED2" w14:textId="77777777" w:rsidR="004B40F1" w:rsidRDefault="009D0C87">
                            <w:pPr>
                              <w:pStyle w:val="TableParagraph"/>
                              <w:spacing w:line="230" w:lineRule="atLeast"/>
                              <w:ind w:left="119" w:right="11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Пониженное напряжение питания на вхо-</w:t>
                            </w:r>
                            <w:r>
                              <w:rPr>
                                <w:spacing w:val="-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де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 сварочного тока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3BB8E5B1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9"/>
                              </w:numPr>
                              <w:tabs>
                                <w:tab w:val="left" w:pos="351"/>
                              </w:tabs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подключение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питания.</w:t>
                            </w:r>
                          </w:p>
                          <w:p w14:paraId="3F508441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9"/>
                              </w:numPr>
                              <w:tabs>
                                <w:tab w:val="left" w:pos="351"/>
                              </w:tabs>
                              <w:spacing w:line="210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сеть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электропитания.</w:t>
                            </w:r>
                          </w:p>
                        </w:tc>
                      </w:tr>
                      <w:tr w:rsidR="004B40F1" w14:paraId="36615A32" w14:textId="77777777">
                        <w:trPr>
                          <w:trHeight w:val="460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DCAF0F1" w14:textId="77777777" w:rsidR="004B40F1" w:rsidRDefault="009D0C87">
                            <w:pPr>
                              <w:pStyle w:val="TableParagraph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Err10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D8A4E6E" w14:textId="77777777" w:rsidR="004B40F1" w:rsidRDefault="009D0C87">
                            <w:pPr>
                              <w:pStyle w:val="TableParagraph"/>
                              <w:spacing w:line="230" w:lineRule="atLeast"/>
                              <w:ind w:left="119" w:right="62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Пониженное напряжение на шине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питания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сварочного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тока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5DEF959F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val="left" w:pos="351"/>
                              </w:tabs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подключение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питания.</w:t>
                            </w:r>
                          </w:p>
                          <w:p w14:paraId="4B4BCF6D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val="left" w:pos="351"/>
                              </w:tabs>
                              <w:spacing w:line="210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сеть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электропитания.</w:t>
                            </w:r>
                          </w:p>
                        </w:tc>
                      </w:tr>
                      <w:tr w:rsidR="004B40F1" w14:paraId="75FD970E" w14:textId="77777777">
                        <w:trPr>
                          <w:trHeight w:val="690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FCE0296" w14:textId="77777777" w:rsidR="004B40F1" w:rsidRDefault="009D0C87">
                            <w:pPr>
                              <w:pStyle w:val="TableParagraph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Err11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D4606D7" w14:textId="77777777" w:rsidR="004B40F1" w:rsidRDefault="009D0C87">
                            <w:pPr>
                              <w:pStyle w:val="TableParagraph"/>
                              <w:ind w:left="119" w:right="28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Перегрузка по току первичной обмотки</w:t>
                            </w:r>
                            <w:r>
                              <w:rPr>
                                <w:spacing w:val="-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трансформатора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7281317B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7"/>
                              </w:numPr>
                              <w:tabs>
                                <w:tab w:val="left" w:pos="326"/>
                              </w:tabs>
                              <w:ind w:righ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 наличие короткого замыкания в первичной об-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мотке трансформатора.</w:t>
                            </w:r>
                          </w:p>
                          <w:p w14:paraId="6154318B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7"/>
                              </w:numPr>
                              <w:tabs>
                                <w:tab w:val="left" w:pos="326"/>
                              </w:tabs>
                              <w:spacing w:before="1" w:line="210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Обратитесь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производителю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или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сервисный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центр.</w:t>
                            </w:r>
                          </w:p>
                        </w:tc>
                      </w:tr>
                      <w:tr w:rsidR="004B40F1" w14:paraId="0DDAFF02" w14:textId="77777777">
                        <w:trPr>
                          <w:trHeight w:val="919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C98F411" w14:textId="77777777" w:rsidR="004B40F1" w:rsidRDefault="009D0C87">
                            <w:pPr>
                              <w:pStyle w:val="TableParagraph"/>
                              <w:spacing w:before="1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Err12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2D7ECF2" w14:textId="77777777" w:rsidR="004B40F1" w:rsidRDefault="009D0C87">
                            <w:pPr>
                              <w:pStyle w:val="TableParagraph"/>
                              <w:spacing w:before="1"/>
                              <w:ind w:left="1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Перегрев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сварочного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тока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20A9BF4E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326"/>
                              </w:tabs>
                              <w:spacing w:before="1"/>
                              <w:ind w:right="48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наличие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перегрузки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сварочного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тока.</w:t>
                            </w:r>
                          </w:p>
                          <w:p w14:paraId="2B1CE070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326"/>
                              </w:tabs>
                              <w:spacing w:line="230" w:lineRule="exact"/>
                              <w:ind w:right="35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блокировку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подачи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воздуха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для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охлаждения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сварочного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источника.</w:t>
                            </w:r>
                          </w:p>
                        </w:tc>
                      </w:tr>
                      <w:tr w:rsidR="004B40F1" w14:paraId="3AF42762" w14:textId="77777777">
                        <w:trPr>
                          <w:trHeight w:val="919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575ACCC" w14:textId="77777777" w:rsidR="004B40F1" w:rsidRDefault="009D0C87">
                            <w:pPr>
                              <w:pStyle w:val="TableParagraph"/>
                              <w:spacing w:line="229" w:lineRule="exact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Err13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E72C303" w14:textId="77777777" w:rsidR="004B40F1" w:rsidRDefault="009D0C87">
                            <w:pPr>
                              <w:pStyle w:val="TableParagraph"/>
                              <w:ind w:left="119" w:right="29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Перегрузка по току вторичной обмотки</w:t>
                            </w:r>
                            <w:r>
                              <w:rPr>
                                <w:spacing w:val="-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трансформатора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03B006B6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326"/>
                              </w:tabs>
                              <w:ind w:right="48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наличие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перегрузки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сварочного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тока.</w:t>
                            </w:r>
                          </w:p>
                          <w:p w14:paraId="12FE2593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326"/>
                              </w:tabs>
                              <w:spacing w:line="230" w:lineRule="atLeast"/>
                              <w:ind w:right="40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наличие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короткого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замыкания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выходной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стороне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 сварочного тока.</w:t>
                            </w:r>
                          </w:p>
                        </w:tc>
                      </w:tr>
                      <w:tr w:rsidR="004B40F1" w14:paraId="3D9821EB" w14:textId="77777777">
                        <w:trPr>
                          <w:trHeight w:val="458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97B02B" w14:textId="77777777" w:rsidR="004B40F1" w:rsidRDefault="009D0C87">
                            <w:pPr>
                              <w:pStyle w:val="TableParagraph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Err14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D4E4C18" w14:textId="77777777" w:rsidR="004B40F1" w:rsidRDefault="009D0C87">
                            <w:pPr>
                              <w:pStyle w:val="TableParagraph"/>
                              <w:spacing w:line="228" w:lineRule="exact"/>
                              <w:ind w:left="119" w:right="22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Перегрев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выходных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разъёмов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источника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сварочного тока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</w:tcBorders>
                          </w:tcPr>
                          <w:p w14:paraId="2FCA12D4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4"/>
                              </w:numPr>
                              <w:tabs>
                                <w:tab w:val="left" w:pos="326"/>
                              </w:tabs>
                              <w:spacing w:line="22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затяжку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соединений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выходных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разъёмов.</w:t>
                            </w:r>
                          </w:p>
                          <w:p w14:paraId="76412E3F" w14:textId="77777777" w:rsidR="004B40F1" w:rsidRDefault="009D0C87">
                            <w:pPr>
                              <w:pStyle w:val="TableParagraph"/>
                              <w:numPr>
                                <w:ilvl w:val="0"/>
                                <w:numId w:val="24"/>
                              </w:numPr>
                              <w:tabs>
                                <w:tab w:val="left" w:pos="326"/>
                              </w:tabs>
                              <w:spacing w:line="209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сечение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сварочных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кабелей.</w:t>
                            </w:r>
                          </w:p>
                        </w:tc>
                      </w:tr>
                      <w:tr w:rsidR="004B40F1" w14:paraId="74E50D7E" w14:textId="77777777">
                        <w:trPr>
                          <w:trHeight w:val="459"/>
                        </w:trPr>
                        <w:tc>
                          <w:tcPr>
                            <w:tcW w:w="958" w:type="dxa"/>
                            <w:tcBorders>
                              <w:top w:val="single" w:sz="4" w:space="0" w:color="000000"/>
                              <w:right w:val="single" w:sz="4" w:space="0" w:color="000000"/>
                            </w:tcBorders>
                          </w:tcPr>
                          <w:p w14:paraId="105A181B" w14:textId="77777777" w:rsidR="004B40F1" w:rsidRDefault="009D0C87">
                            <w:pPr>
                              <w:pStyle w:val="TableParagraph"/>
                              <w:ind w:left="2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Err15</w:t>
                            </w:r>
                          </w:p>
                        </w:tc>
                        <w:tc>
                          <w:tcPr>
                            <w:tcW w:w="3829" w:type="dxa"/>
                            <w:tcBorders>
                              <w:top w:val="single" w:sz="4" w:space="0" w:color="000000"/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6B5B6E37" w14:textId="77777777" w:rsidR="004B40F1" w:rsidRDefault="009D0C87">
                            <w:pPr>
                              <w:pStyle w:val="TableParagraph"/>
                              <w:spacing w:line="230" w:lineRule="atLeast"/>
                              <w:ind w:left="119" w:right="245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Пониженное напряжение вторичной об-</w:t>
                            </w:r>
                            <w:r>
                              <w:rPr>
                                <w:spacing w:val="-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мотки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трансформатора</w:t>
                            </w:r>
                          </w:p>
                        </w:tc>
                        <w:tc>
                          <w:tcPr>
                            <w:tcW w:w="5421" w:type="dxa"/>
                            <w:tcBorders>
                              <w:top w:val="single" w:sz="4" w:space="0" w:color="000000"/>
                              <w:left w:val="single" w:sz="4" w:space="0" w:color="000000"/>
                            </w:tcBorders>
                          </w:tcPr>
                          <w:p w14:paraId="2DA02CD7" w14:textId="77777777" w:rsidR="004B40F1" w:rsidRDefault="009D0C87">
                            <w:pPr>
                              <w:pStyle w:val="TableParagraph"/>
                              <w:spacing w:line="230" w:lineRule="atLeast"/>
                              <w:ind w:left="11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Проверьте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наличие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короткого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замыкания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на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выходных</w:t>
                            </w:r>
                            <w:r>
                              <w:rPr>
                                <w:spacing w:val="-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разъёмах.</w:t>
                            </w:r>
                          </w:p>
                        </w:tc>
                      </w:tr>
                    </w:tbl>
                    <w:p w14:paraId="12438F5D" w14:textId="77777777" w:rsidR="004B40F1" w:rsidRDefault="004B40F1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D0C87">
        <w:t>Коды ошибок, причины ошибок и решения для сварочного источника питания приведены в Таблице 6-1.</w:t>
      </w:r>
      <w:r w:rsidR="009D0C87">
        <w:rPr>
          <w:spacing w:val="1"/>
        </w:rPr>
        <w:t xml:space="preserve"> </w:t>
      </w:r>
      <w:r w:rsidR="009D0C87">
        <w:t>Таблица</w:t>
      </w:r>
      <w:r w:rsidR="009D0C87">
        <w:rPr>
          <w:spacing w:val="-3"/>
        </w:rPr>
        <w:t xml:space="preserve"> </w:t>
      </w:r>
      <w:r w:rsidR="009D0C87">
        <w:t>6-1.</w:t>
      </w:r>
      <w:r w:rsidR="009D0C87">
        <w:rPr>
          <w:spacing w:val="-2"/>
        </w:rPr>
        <w:t xml:space="preserve"> </w:t>
      </w:r>
      <w:r w:rsidR="009D0C87">
        <w:t>Коды</w:t>
      </w:r>
      <w:r w:rsidR="009D0C87">
        <w:rPr>
          <w:spacing w:val="-3"/>
        </w:rPr>
        <w:t xml:space="preserve"> </w:t>
      </w:r>
      <w:r w:rsidR="009D0C87">
        <w:t>ошибок,</w:t>
      </w:r>
      <w:r w:rsidR="009D0C87">
        <w:rPr>
          <w:spacing w:val="-1"/>
        </w:rPr>
        <w:t xml:space="preserve"> </w:t>
      </w:r>
      <w:r w:rsidR="009D0C87">
        <w:t>причины</w:t>
      </w:r>
      <w:r w:rsidR="009D0C87">
        <w:rPr>
          <w:spacing w:val="-3"/>
        </w:rPr>
        <w:t xml:space="preserve"> </w:t>
      </w:r>
      <w:r w:rsidR="009D0C87">
        <w:t>ошибок</w:t>
      </w:r>
      <w:r w:rsidR="009D0C87">
        <w:rPr>
          <w:spacing w:val="-4"/>
        </w:rPr>
        <w:t xml:space="preserve"> </w:t>
      </w:r>
      <w:r w:rsidR="009D0C87">
        <w:t>и</w:t>
      </w:r>
      <w:r w:rsidR="009D0C87">
        <w:rPr>
          <w:spacing w:val="-4"/>
        </w:rPr>
        <w:t xml:space="preserve"> </w:t>
      </w:r>
      <w:r w:rsidR="009D0C87">
        <w:t>решения</w:t>
      </w:r>
      <w:r w:rsidR="009D0C87">
        <w:rPr>
          <w:spacing w:val="-1"/>
        </w:rPr>
        <w:t xml:space="preserve"> </w:t>
      </w:r>
      <w:r w:rsidR="009D0C87">
        <w:t>для</w:t>
      </w:r>
      <w:r w:rsidR="009D0C87">
        <w:rPr>
          <w:spacing w:val="-4"/>
        </w:rPr>
        <w:t xml:space="preserve"> </w:t>
      </w:r>
      <w:r w:rsidR="009D0C87">
        <w:t>сварочного</w:t>
      </w:r>
      <w:r w:rsidR="009D0C87">
        <w:rPr>
          <w:spacing w:val="-2"/>
        </w:rPr>
        <w:t xml:space="preserve"> </w:t>
      </w:r>
      <w:r w:rsidR="009D0C87">
        <w:t>источника питания</w:t>
      </w:r>
    </w:p>
    <w:p w14:paraId="18D24E3C" w14:textId="77777777" w:rsidR="004B40F1" w:rsidRDefault="004B40F1">
      <w:pPr>
        <w:spacing w:line="364" w:lineRule="auto"/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571003C0" w14:textId="77777777" w:rsidR="004B40F1" w:rsidRDefault="004B40F1">
      <w:pPr>
        <w:pStyle w:val="a3"/>
        <w:spacing w:before="9"/>
        <w:rPr>
          <w:sz w:val="14"/>
        </w:rPr>
      </w:pP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8"/>
        <w:gridCol w:w="3829"/>
        <w:gridCol w:w="5421"/>
      </w:tblGrid>
      <w:tr w:rsidR="004B40F1" w14:paraId="0B8FDE82" w14:textId="77777777">
        <w:trPr>
          <w:trHeight w:val="582"/>
        </w:trPr>
        <w:tc>
          <w:tcPr>
            <w:tcW w:w="958" w:type="dxa"/>
            <w:tcBorders>
              <w:bottom w:val="single" w:sz="4" w:space="0" w:color="000000"/>
              <w:right w:val="single" w:sz="4" w:space="0" w:color="000000"/>
            </w:tcBorders>
          </w:tcPr>
          <w:p w14:paraId="1C6CC02F" w14:textId="77777777" w:rsidR="004B40F1" w:rsidRDefault="009D0C87">
            <w:pPr>
              <w:pStyle w:val="TableParagraph"/>
              <w:spacing w:before="62"/>
              <w:ind w:left="122" w:right="81" w:firstLine="184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ошибки</w:t>
            </w:r>
          </w:p>
        </w:tc>
        <w:tc>
          <w:tcPr>
            <w:tcW w:w="38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57FFA" w14:textId="77777777" w:rsidR="004B40F1" w:rsidRDefault="009D0C87">
            <w:pPr>
              <w:pStyle w:val="TableParagraph"/>
              <w:spacing w:before="62"/>
              <w:ind w:left="873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ошибки</w:t>
            </w:r>
          </w:p>
        </w:tc>
        <w:tc>
          <w:tcPr>
            <w:tcW w:w="5421" w:type="dxa"/>
            <w:tcBorders>
              <w:left w:val="single" w:sz="4" w:space="0" w:color="000000"/>
              <w:bottom w:val="single" w:sz="4" w:space="0" w:color="000000"/>
            </w:tcBorders>
          </w:tcPr>
          <w:p w14:paraId="3ADB5670" w14:textId="77777777" w:rsidR="004B40F1" w:rsidRDefault="009D0C87">
            <w:pPr>
              <w:pStyle w:val="TableParagraph"/>
              <w:spacing w:before="62"/>
              <w:ind w:left="2267" w:right="22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Действия</w:t>
            </w:r>
          </w:p>
        </w:tc>
      </w:tr>
      <w:tr w:rsidR="004B40F1" w14:paraId="7A6AE782" w14:textId="77777777">
        <w:trPr>
          <w:trHeight w:val="688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7D035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Err16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B56D3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Неисправность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датчика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Холла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19EA0C4" w14:textId="77777777" w:rsidR="004B40F1" w:rsidRDefault="009D0C87">
            <w:pPr>
              <w:pStyle w:val="TableParagraph"/>
              <w:numPr>
                <w:ilvl w:val="0"/>
                <w:numId w:val="23"/>
              </w:numPr>
              <w:tabs>
                <w:tab w:val="left" w:pos="326"/>
              </w:tabs>
              <w:spacing w:line="229" w:lineRule="exact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исправность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датчика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Холла.</w:t>
            </w:r>
          </w:p>
          <w:p w14:paraId="3D8A36F3" w14:textId="77777777" w:rsidR="004B40F1" w:rsidRDefault="009D0C87">
            <w:pPr>
              <w:pStyle w:val="TableParagraph"/>
              <w:numPr>
                <w:ilvl w:val="0"/>
                <w:numId w:val="23"/>
              </w:numPr>
              <w:tabs>
                <w:tab w:val="left" w:pos="326"/>
              </w:tabs>
              <w:spacing w:line="230" w:lineRule="exact"/>
              <w:ind w:right="426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исправность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кабелей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подключения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датчика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Холла.</w:t>
            </w:r>
          </w:p>
        </w:tc>
      </w:tr>
      <w:tr w:rsidR="004B40F1" w14:paraId="43379597" w14:textId="77777777">
        <w:trPr>
          <w:trHeight w:val="921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06CB8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Err17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7D0D9" w14:textId="77777777" w:rsidR="004B40F1" w:rsidRDefault="009D0C87">
            <w:pPr>
              <w:pStyle w:val="TableParagraph"/>
              <w:ind w:left="119" w:right="94"/>
              <w:rPr>
                <w:sz w:val="20"/>
              </w:rPr>
            </w:pPr>
            <w:r>
              <w:rPr>
                <w:sz w:val="20"/>
              </w:rPr>
              <w:t>Перегрузка привода подачи проволоки по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току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733CE00" w14:textId="77777777" w:rsidR="004B40F1" w:rsidRDefault="009D0C87">
            <w:pPr>
              <w:pStyle w:val="TableParagraph"/>
              <w:numPr>
                <w:ilvl w:val="0"/>
                <w:numId w:val="22"/>
              </w:numPr>
              <w:tabs>
                <w:tab w:val="left" w:pos="326"/>
              </w:tabs>
              <w:ind w:right="501"/>
              <w:rPr>
                <w:sz w:val="20"/>
              </w:rPr>
            </w:pPr>
            <w:r>
              <w:rPr>
                <w:sz w:val="20"/>
              </w:rPr>
              <w:t xml:space="preserve">Проверьте блокировку электродвигателя подачи </w:t>
            </w:r>
            <w:proofErr w:type="gramStart"/>
            <w:r>
              <w:rPr>
                <w:sz w:val="20"/>
              </w:rPr>
              <w:t>про-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волоки</w:t>
            </w:r>
            <w:proofErr w:type="gramEnd"/>
            <w:r>
              <w:rPr>
                <w:sz w:val="20"/>
              </w:rPr>
              <w:t>.</w:t>
            </w:r>
          </w:p>
          <w:p w14:paraId="7972C68A" w14:textId="77777777" w:rsidR="004B40F1" w:rsidRDefault="009D0C87">
            <w:pPr>
              <w:pStyle w:val="TableParagraph"/>
              <w:numPr>
                <w:ilvl w:val="0"/>
                <w:numId w:val="22"/>
              </w:numPr>
              <w:tabs>
                <w:tab w:val="left" w:pos="326"/>
              </w:tabs>
              <w:spacing w:line="230" w:lineRule="atLeast"/>
              <w:ind w:right="117"/>
              <w:rPr>
                <w:sz w:val="20"/>
              </w:rPr>
            </w:pPr>
            <w:r>
              <w:rPr>
                <w:sz w:val="20"/>
              </w:rPr>
              <w:t xml:space="preserve">Проверьте наличие короткого замыкания </w:t>
            </w:r>
            <w:proofErr w:type="spellStart"/>
            <w:proofErr w:type="gramStart"/>
            <w:r>
              <w:rPr>
                <w:sz w:val="20"/>
              </w:rPr>
              <w:t>электродвигате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ля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проволоки.</w:t>
            </w:r>
          </w:p>
        </w:tc>
      </w:tr>
      <w:tr w:rsidR="004B40F1" w14:paraId="19C82A6A" w14:textId="77777777">
        <w:trPr>
          <w:trHeight w:val="688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2ACA1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Err18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5701C" w14:textId="77777777" w:rsidR="004B40F1" w:rsidRDefault="009D0C87">
            <w:pPr>
              <w:pStyle w:val="TableParagraph"/>
              <w:ind w:left="119" w:right="239"/>
              <w:rPr>
                <w:sz w:val="20"/>
              </w:rPr>
            </w:pPr>
            <w:r>
              <w:rPr>
                <w:sz w:val="20"/>
              </w:rPr>
              <w:t>Пониженное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выходное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дви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гателя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0BAB0EC" w14:textId="77777777" w:rsidR="004B40F1" w:rsidRDefault="009D0C87">
            <w:pPr>
              <w:pStyle w:val="TableParagraph"/>
              <w:numPr>
                <w:ilvl w:val="0"/>
                <w:numId w:val="21"/>
              </w:numPr>
              <w:tabs>
                <w:tab w:val="left" w:pos="326"/>
              </w:tabs>
              <w:ind w:right="306"/>
              <w:rPr>
                <w:sz w:val="20"/>
              </w:rPr>
            </w:pPr>
            <w:r>
              <w:rPr>
                <w:sz w:val="20"/>
              </w:rPr>
              <w:t xml:space="preserve">Проверьте блокировку электродвигателя подачи </w:t>
            </w:r>
            <w:proofErr w:type="spellStart"/>
            <w:r>
              <w:rPr>
                <w:sz w:val="20"/>
              </w:rPr>
              <w:t>прово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локи</w:t>
            </w:r>
            <w:proofErr w:type="spellEnd"/>
            <w:r>
              <w:rPr>
                <w:sz w:val="20"/>
              </w:rPr>
              <w:t>.</w:t>
            </w:r>
          </w:p>
          <w:p w14:paraId="552223E7" w14:textId="77777777" w:rsidR="004B40F1" w:rsidRDefault="009D0C87">
            <w:pPr>
              <w:pStyle w:val="TableParagraph"/>
              <w:numPr>
                <w:ilvl w:val="0"/>
                <w:numId w:val="21"/>
              </w:numPr>
              <w:tabs>
                <w:tab w:val="left" w:pos="326"/>
              </w:tabs>
              <w:spacing w:line="208" w:lineRule="exact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электродвигателя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проволоки.</w:t>
            </w:r>
          </w:p>
        </w:tc>
      </w:tr>
      <w:tr w:rsidR="004B40F1" w14:paraId="2061BDAE" w14:textId="77777777">
        <w:trPr>
          <w:trHeight w:val="46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FE1A7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Err19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07F8A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Ненормальная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газового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клапана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E3989A2" w14:textId="77777777" w:rsidR="004B40F1" w:rsidRDefault="009D0C87">
            <w:pPr>
              <w:pStyle w:val="TableParagraph"/>
              <w:spacing w:line="230" w:lineRule="atLeast"/>
              <w:ind w:left="117" w:right="255"/>
              <w:rPr>
                <w:sz w:val="20"/>
              </w:rPr>
            </w:pPr>
            <w:r>
              <w:rPr>
                <w:sz w:val="20"/>
              </w:rPr>
              <w:t xml:space="preserve">Проверьте наличие обрыва или короткого замыкания в </w:t>
            </w:r>
            <w:proofErr w:type="gramStart"/>
            <w:r>
              <w:rPr>
                <w:sz w:val="20"/>
              </w:rPr>
              <w:t>ка-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белях</w:t>
            </w:r>
            <w:proofErr w:type="gramEnd"/>
            <w:r>
              <w:rPr>
                <w:sz w:val="20"/>
              </w:rPr>
              <w:t xml:space="preserve"> подключения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газового клапана.</w:t>
            </w:r>
          </w:p>
        </w:tc>
      </w:tr>
      <w:tr w:rsidR="004B40F1" w14:paraId="46C9CC28" w14:textId="77777777">
        <w:trPr>
          <w:trHeight w:val="46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68E08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Err20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3B03B" w14:textId="77777777" w:rsidR="004B40F1" w:rsidRDefault="009D0C87">
            <w:pPr>
              <w:pStyle w:val="TableParagraph"/>
              <w:spacing w:line="230" w:lineRule="atLeast"/>
              <w:ind w:left="119" w:right="157"/>
              <w:rPr>
                <w:sz w:val="20"/>
              </w:rPr>
            </w:pPr>
            <w:r>
              <w:rPr>
                <w:sz w:val="20"/>
              </w:rPr>
              <w:t>Перегрузка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току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электродвигатель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по-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дачи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3CB3C8" w14:textId="77777777" w:rsidR="004B40F1" w:rsidRDefault="009D0C87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блокировку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электродвигателя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проволоки.</w:t>
            </w:r>
          </w:p>
        </w:tc>
      </w:tr>
      <w:tr w:rsidR="004B40F1" w14:paraId="5D2B38B3" w14:textId="77777777">
        <w:trPr>
          <w:trHeight w:val="46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A05D4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Err21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E740E" w14:textId="77777777" w:rsidR="004B40F1" w:rsidRDefault="009D0C87">
            <w:pPr>
              <w:pStyle w:val="TableParagraph"/>
              <w:spacing w:line="230" w:lineRule="atLeast"/>
              <w:ind w:left="119" w:right="420"/>
              <w:rPr>
                <w:sz w:val="20"/>
              </w:rPr>
            </w:pPr>
            <w:r>
              <w:rPr>
                <w:sz w:val="20"/>
              </w:rPr>
              <w:t>Неисправность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реле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контроля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расхода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6A6EEFD" w14:textId="77777777" w:rsidR="004B40F1" w:rsidRDefault="009D0C87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реле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контроля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расхода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воды.</w:t>
            </w:r>
          </w:p>
        </w:tc>
      </w:tr>
      <w:tr w:rsidR="004B40F1" w14:paraId="500EED48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B0E3B" w14:textId="77777777" w:rsidR="004B40F1" w:rsidRDefault="009D0C87">
            <w:pPr>
              <w:pStyle w:val="TableParagraph"/>
              <w:spacing w:before="1"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Err22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DDA28" w14:textId="77777777" w:rsidR="004B40F1" w:rsidRDefault="009D0C87">
            <w:pPr>
              <w:pStyle w:val="TableParagraph"/>
              <w:spacing w:before="1"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836F983" w14:textId="77777777" w:rsidR="004B40F1" w:rsidRDefault="009D0C87">
            <w:pPr>
              <w:pStyle w:val="TableParagraph"/>
              <w:spacing w:before="1" w:line="210" w:lineRule="exact"/>
              <w:ind w:left="117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7D9F8500" w14:textId="77777777">
        <w:trPr>
          <w:trHeight w:val="46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1C310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Err23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9529D6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Незаконное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задание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A72B53B" w14:textId="77777777" w:rsidR="004B40F1" w:rsidRDefault="009D0C87">
            <w:pPr>
              <w:pStyle w:val="TableParagraph"/>
              <w:spacing w:line="230" w:lineRule="atLeast"/>
              <w:ind w:left="117" w:right="225"/>
              <w:rPr>
                <w:sz w:val="20"/>
              </w:rPr>
            </w:pPr>
            <w:r>
              <w:rPr>
                <w:sz w:val="20"/>
              </w:rPr>
              <w:t xml:space="preserve">Проверьте переключение на пользовательский номер </w:t>
            </w:r>
            <w:proofErr w:type="gramStart"/>
            <w:r>
              <w:rPr>
                <w:sz w:val="20"/>
              </w:rPr>
              <w:t>зада-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ния</w:t>
            </w:r>
            <w:proofErr w:type="spellEnd"/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(JOB)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 время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обычной сварки.</w:t>
            </w:r>
          </w:p>
        </w:tc>
      </w:tr>
      <w:tr w:rsidR="004B40F1" w14:paraId="4B4FF5F8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E58C5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Err24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05C81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BC979BD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0A9FEDB7" w14:textId="77777777">
        <w:trPr>
          <w:trHeight w:val="457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BF6B0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Err25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3930E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Отсутствие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протока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03D671D" w14:textId="77777777" w:rsidR="004B40F1" w:rsidRDefault="009D0C87">
            <w:pPr>
              <w:pStyle w:val="TableParagraph"/>
              <w:numPr>
                <w:ilvl w:val="0"/>
                <w:numId w:val="20"/>
              </w:numPr>
              <w:tabs>
                <w:tab w:val="left" w:pos="326"/>
              </w:tabs>
              <w:spacing w:line="229" w:lineRule="exact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наличие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баке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водоохладителя</w:t>
            </w:r>
            <w:proofErr w:type="spellEnd"/>
            <w:r>
              <w:rPr>
                <w:sz w:val="20"/>
              </w:rPr>
              <w:t>.</w:t>
            </w:r>
          </w:p>
          <w:p w14:paraId="3EA99402" w14:textId="77777777" w:rsidR="004B40F1" w:rsidRDefault="009D0C87">
            <w:pPr>
              <w:pStyle w:val="TableParagraph"/>
              <w:numPr>
                <w:ilvl w:val="0"/>
                <w:numId w:val="20"/>
              </w:numPr>
              <w:tabs>
                <w:tab w:val="left" w:pos="326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герметичность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водяного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тракта.</w:t>
            </w:r>
          </w:p>
        </w:tc>
      </w:tr>
      <w:tr w:rsidR="004B40F1" w14:paraId="43FF9350" w14:textId="77777777">
        <w:trPr>
          <w:trHeight w:val="69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F48EB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Err27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D2522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Отключена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внешняя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связь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9640F3" w14:textId="77777777" w:rsidR="004B40F1" w:rsidRDefault="009D0C87">
            <w:pPr>
              <w:pStyle w:val="TableParagraph"/>
              <w:numPr>
                <w:ilvl w:val="0"/>
                <w:numId w:val="19"/>
              </w:numPr>
              <w:tabs>
                <w:tab w:val="left" w:pos="326"/>
              </w:tabs>
              <w:ind w:right="340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правильность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проводки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внешних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подключе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ний</w:t>
            </w:r>
            <w:proofErr w:type="spellEnd"/>
            <w:r>
              <w:rPr>
                <w:sz w:val="20"/>
              </w:rPr>
              <w:t>.</w:t>
            </w:r>
          </w:p>
          <w:p w14:paraId="6D467B92" w14:textId="77777777" w:rsidR="004B40F1" w:rsidRDefault="009D0C87">
            <w:pPr>
              <w:pStyle w:val="TableParagraph"/>
              <w:numPr>
                <w:ilvl w:val="0"/>
                <w:numId w:val="19"/>
              </w:numPr>
              <w:tabs>
                <w:tab w:val="left" w:pos="326"/>
              </w:tabs>
              <w:spacing w:before="1" w:line="210" w:lineRule="exact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правильность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настройки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сетевых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параметров.</w:t>
            </w:r>
          </w:p>
        </w:tc>
      </w:tr>
      <w:tr w:rsidR="004B40F1" w14:paraId="5F66BD91" w14:textId="77777777">
        <w:trPr>
          <w:trHeight w:val="69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346E5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Err28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38912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Внешняя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связь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работает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ненормально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52E5520" w14:textId="77777777" w:rsidR="004B40F1" w:rsidRDefault="009D0C87">
            <w:pPr>
              <w:pStyle w:val="TableParagraph"/>
              <w:numPr>
                <w:ilvl w:val="0"/>
                <w:numId w:val="18"/>
              </w:numPr>
              <w:tabs>
                <w:tab w:val="left" w:pos="326"/>
              </w:tabs>
              <w:ind w:right="1304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правильность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проводки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внешних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подключений.</w:t>
            </w:r>
          </w:p>
          <w:p w14:paraId="7D848171" w14:textId="77777777" w:rsidR="004B40F1" w:rsidRDefault="009D0C87">
            <w:pPr>
              <w:pStyle w:val="TableParagraph"/>
              <w:numPr>
                <w:ilvl w:val="0"/>
                <w:numId w:val="18"/>
              </w:numPr>
              <w:tabs>
                <w:tab w:val="left" w:pos="326"/>
              </w:tabs>
              <w:spacing w:before="1" w:line="210" w:lineRule="exact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правильность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настройки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сетевых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параметров.</w:t>
            </w:r>
          </w:p>
        </w:tc>
      </w:tr>
      <w:tr w:rsidR="004B40F1" w14:paraId="1B0A66E4" w14:textId="77777777">
        <w:trPr>
          <w:trHeight w:val="918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344B6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Err29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FB635" w14:textId="77777777" w:rsidR="004B40F1" w:rsidRDefault="009D0C87">
            <w:pPr>
              <w:pStyle w:val="TableParagraph"/>
              <w:ind w:left="119" w:right="283"/>
              <w:rPr>
                <w:sz w:val="20"/>
              </w:rPr>
            </w:pPr>
            <w:r>
              <w:rPr>
                <w:sz w:val="20"/>
              </w:rPr>
              <w:t>Пониженное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pacing w:val="-8"/>
                <w:sz w:val="20"/>
              </w:rPr>
              <w:t xml:space="preserve"> </w:t>
            </w:r>
            <w:proofErr w:type="spellStart"/>
            <w:proofErr w:type="gramStart"/>
            <w:r>
              <w:rPr>
                <w:sz w:val="20"/>
              </w:rPr>
              <w:t>электродвига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теля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протяжки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02E0304" w14:textId="77777777" w:rsidR="004B40F1" w:rsidRDefault="009D0C87">
            <w:pPr>
              <w:pStyle w:val="TableParagraph"/>
              <w:numPr>
                <w:ilvl w:val="0"/>
                <w:numId w:val="17"/>
              </w:numPr>
              <w:tabs>
                <w:tab w:val="left" w:pos="326"/>
              </w:tabs>
              <w:ind w:right="306"/>
              <w:rPr>
                <w:sz w:val="20"/>
              </w:rPr>
            </w:pPr>
            <w:r>
              <w:rPr>
                <w:sz w:val="20"/>
              </w:rPr>
              <w:t xml:space="preserve">Проверьте блокировку электродвигателя подачи </w:t>
            </w:r>
            <w:proofErr w:type="spellStart"/>
            <w:r>
              <w:rPr>
                <w:sz w:val="20"/>
              </w:rPr>
              <w:t>прово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локи</w:t>
            </w:r>
            <w:proofErr w:type="spellEnd"/>
            <w:r>
              <w:rPr>
                <w:sz w:val="20"/>
              </w:rPr>
              <w:t>.</w:t>
            </w:r>
          </w:p>
          <w:p w14:paraId="1036A2A6" w14:textId="77777777" w:rsidR="004B40F1" w:rsidRDefault="009D0C87">
            <w:pPr>
              <w:pStyle w:val="TableParagraph"/>
              <w:numPr>
                <w:ilvl w:val="0"/>
                <w:numId w:val="17"/>
              </w:numPr>
              <w:tabs>
                <w:tab w:val="left" w:pos="326"/>
              </w:tabs>
              <w:spacing w:line="230" w:lineRule="exact"/>
              <w:ind w:right="181"/>
              <w:rPr>
                <w:sz w:val="20"/>
              </w:rPr>
            </w:pPr>
            <w:r>
              <w:rPr>
                <w:sz w:val="20"/>
              </w:rPr>
              <w:t xml:space="preserve">Проверьте короткое замыкание в электродвигателе </w:t>
            </w:r>
            <w:proofErr w:type="gramStart"/>
            <w:r>
              <w:rPr>
                <w:sz w:val="20"/>
              </w:rPr>
              <w:t>пода-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чи</w:t>
            </w:r>
            <w:proofErr w:type="spellEnd"/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проволоки.</w:t>
            </w:r>
          </w:p>
        </w:tc>
      </w:tr>
      <w:tr w:rsidR="004B40F1" w14:paraId="6138E0FA" w14:textId="77777777">
        <w:trPr>
          <w:trHeight w:val="459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9EF39" w14:textId="77777777" w:rsidR="004B40F1" w:rsidRDefault="009D0C87">
            <w:pPr>
              <w:pStyle w:val="TableParagraph"/>
              <w:spacing w:line="230" w:lineRule="exact"/>
              <w:ind w:left="203"/>
              <w:rPr>
                <w:sz w:val="20"/>
              </w:rPr>
            </w:pPr>
            <w:r>
              <w:rPr>
                <w:sz w:val="20"/>
              </w:rPr>
              <w:t>Err30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B58F6" w14:textId="77777777" w:rsidR="004B40F1" w:rsidRDefault="009D0C87">
            <w:pPr>
              <w:pStyle w:val="TableParagraph"/>
              <w:spacing w:line="23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Настройки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выходят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из диапазона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90CDEE" w14:textId="77777777" w:rsidR="004B40F1" w:rsidRDefault="009D0C87">
            <w:pPr>
              <w:pStyle w:val="TableParagraph"/>
              <w:spacing w:line="230" w:lineRule="exact"/>
              <w:ind w:left="117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превышение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сигналов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соответствующего диапазона.</w:t>
            </w:r>
          </w:p>
        </w:tc>
      </w:tr>
      <w:tr w:rsidR="004B40F1" w14:paraId="2C671415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BB587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Err31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FECA8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Хост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робота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готов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F6E975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наличие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сбоя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 хосте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робота.</w:t>
            </w:r>
          </w:p>
        </w:tc>
      </w:tr>
      <w:tr w:rsidR="004B40F1" w14:paraId="1234BA46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A36A9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Err32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F9A62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Ошибка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внутренней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02262CB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связь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между платой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DSP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панелью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управления.</w:t>
            </w:r>
          </w:p>
        </w:tc>
      </w:tr>
      <w:tr w:rsidR="004B40F1" w14:paraId="2B36F0FA" w14:textId="77777777">
        <w:trPr>
          <w:trHeight w:val="69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ACF92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Err33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59DA18" w14:textId="2CA8F09D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Ошибка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EE</w:t>
            </w:r>
            <w:r w:rsidR="002E77FD">
              <w:rPr>
                <w:sz w:val="20"/>
              </w:rPr>
              <w:t>PROXIMA</w:t>
            </w:r>
            <w:r>
              <w:rPr>
                <w:sz w:val="20"/>
              </w:rPr>
              <w:t>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610C48D" w14:textId="77777777" w:rsidR="004B40F1" w:rsidRDefault="009D0C87">
            <w:pPr>
              <w:pStyle w:val="TableParagraph"/>
              <w:numPr>
                <w:ilvl w:val="0"/>
                <w:numId w:val="16"/>
              </w:numPr>
              <w:tabs>
                <w:tab w:val="left" w:pos="326"/>
              </w:tabs>
              <w:rPr>
                <w:sz w:val="20"/>
              </w:rPr>
            </w:pPr>
            <w:r>
              <w:rPr>
                <w:sz w:val="20"/>
              </w:rPr>
              <w:t>Перезапустите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источник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питания.</w:t>
            </w:r>
          </w:p>
          <w:p w14:paraId="2C513C67" w14:textId="77777777" w:rsidR="004B40F1" w:rsidRDefault="009D0C87">
            <w:pPr>
              <w:pStyle w:val="TableParagraph"/>
              <w:numPr>
                <w:ilvl w:val="0"/>
                <w:numId w:val="16"/>
              </w:numPr>
              <w:tabs>
                <w:tab w:val="left" w:pos="326"/>
              </w:tabs>
              <w:rPr>
                <w:sz w:val="20"/>
              </w:rPr>
            </w:pPr>
            <w:r>
              <w:rPr>
                <w:sz w:val="20"/>
              </w:rPr>
              <w:t>Восстановите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заводские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настройки.</w:t>
            </w:r>
          </w:p>
          <w:p w14:paraId="4386F377" w14:textId="77777777" w:rsidR="004B40F1" w:rsidRDefault="009D0C87">
            <w:pPr>
              <w:pStyle w:val="TableParagraph"/>
              <w:numPr>
                <w:ilvl w:val="0"/>
                <w:numId w:val="16"/>
              </w:numPr>
              <w:tabs>
                <w:tab w:val="left" w:pos="326"/>
              </w:tabs>
              <w:spacing w:before="1" w:line="210" w:lineRule="exact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3DBE1C3F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76B01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Err34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0EA70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Западание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кнопки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70ECC3D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кнопки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управления.</w:t>
            </w:r>
          </w:p>
        </w:tc>
      </w:tr>
      <w:tr w:rsidR="004B40F1" w14:paraId="49739DF0" w14:textId="77777777">
        <w:trPr>
          <w:trHeight w:val="688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E7FCB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Err35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95F97" w14:textId="77777777" w:rsidR="004B40F1" w:rsidRDefault="009D0C87">
            <w:pPr>
              <w:pStyle w:val="TableParagraph"/>
              <w:ind w:left="119" w:right="317"/>
              <w:rPr>
                <w:sz w:val="20"/>
              </w:rPr>
            </w:pPr>
            <w:r>
              <w:rPr>
                <w:sz w:val="20"/>
              </w:rPr>
              <w:t xml:space="preserve">Панель управления незаконного </w:t>
            </w:r>
            <w:proofErr w:type="spellStart"/>
            <w:r>
              <w:rPr>
                <w:sz w:val="20"/>
              </w:rPr>
              <w:t>источ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ника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2523AE" w14:textId="77777777" w:rsidR="004B40F1" w:rsidRDefault="009D0C87">
            <w:pPr>
              <w:pStyle w:val="TableParagraph"/>
              <w:numPr>
                <w:ilvl w:val="0"/>
                <w:numId w:val="15"/>
              </w:numPr>
              <w:tabs>
                <w:tab w:val="left" w:pos="326"/>
              </w:tabs>
              <w:ind w:right="287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связь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между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платой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DSP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панелью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управле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ния</w:t>
            </w:r>
            <w:proofErr w:type="spellEnd"/>
            <w:r>
              <w:rPr>
                <w:sz w:val="20"/>
              </w:rPr>
              <w:t>.</w:t>
            </w:r>
          </w:p>
          <w:p w14:paraId="0BD6C5EC" w14:textId="77777777" w:rsidR="004B40F1" w:rsidRDefault="009D0C87">
            <w:pPr>
              <w:pStyle w:val="TableParagraph"/>
              <w:numPr>
                <w:ilvl w:val="0"/>
                <w:numId w:val="15"/>
              </w:numPr>
              <w:tabs>
                <w:tab w:val="left" w:pos="326"/>
              </w:tabs>
              <w:spacing w:line="208" w:lineRule="exact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15EF82C1" w14:textId="77777777">
        <w:trPr>
          <w:trHeight w:val="46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EEAA8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Err36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D3381" w14:textId="77777777" w:rsidR="004B40F1" w:rsidRDefault="009D0C87">
            <w:pPr>
              <w:pStyle w:val="TableParagraph"/>
              <w:spacing w:line="230" w:lineRule="atLeast"/>
              <w:ind w:left="119" w:right="273"/>
              <w:rPr>
                <w:sz w:val="20"/>
              </w:rPr>
            </w:pPr>
            <w:r>
              <w:rPr>
                <w:sz w:val="20"/>
              </w:rPr>
              <w:t>Нарушение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AADBB1A" w14:textId="77777777" w:rsidR="004B40F1" w:rsidRDefault="009D0C87">
            <w:pPr>
              <w:pStyle w:val="TableParagraph"/>
              <w:spacing w:line="230" w:lineRule="atLeast"/>
              <w:ind w:left="117" w:right="295"/>
              <w:rPr>
                <w:sz w:val="20"/>
              </w:rPr>
            </w:pPr>
            <w:r>
              <w:rPr>
                <w:sz w:val="20"/>
              </w:rPr>
              <w:t>Проверьте подключение панели управления блока 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проволоки.</w:t>
            </w:r>
          </w:p>
        </w:tc>
      </w:tr>
      <w:tr w:rsidR="004B40F1" w14:paraId="5EC611F1" w14:textId="77777777">
        <w:trPr>
          <w:trHeight w:val="46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7E355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Err37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8F6B7" w14:textId="35DEA58B" w:rsidR="004B40F1" w:rsidRDefault="009D0C87">
            <w:pPr>
              <w:pStyle w:val="TableParagraph"/>
              <w:spacing w:line="230" w:lineRule="atLeast"/>
              <w:ind w:left="119" w:right="788"/>
              <w:rPr>
                <w:sz w:val="20"/>
              </w:rPr>
            </w:pPr>
            <w:r>
              <w:rPr>
                <w:sz w:val="20"/>
              </w:rPr>
              <w:t>Ошибка EE</w:t>
            </w:r>
            <w:r w:rsidR="002E77FD">
              <w:rPr>
                <w:sz w:val="20"/>
              </w:rPr>
              <w:t>PROXIMA</w:t>
            </w:r>
            <w:r>
              <w:rPr>
                <w:sz w:val="20"/>
              </w:rPr>
              <w:t>M в блоке подачи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FDA539" w14:textId="77777777" w:rsidR="004B40F1" w:rsidRDefault="009D0C87">
            <w:pPr>
              <w:pStyle w:val="TableParagraph"/>
              <w:numPr>
                <w:ilvl w:val="0"/>
                <w:numId w:val="14"/>
              </w:numPr>
              <w:tabs>
                <w:tab w:val="left" w:pos="326"/>
              </w:tabs>
              <w:rPr>
                <w:sz w:val="20"/>
              </w:rPr>
            </w:pPr>
            <w:r>
              <w:rPr>
                <w:sz w:val="20"/>
              </w:rPr>
              <w:t>Перезапустите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источник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питания.</w:t>
            </w:r>
          </w:p>
          <w:p w14:paraId="32B82DE9" w14:textId="77777777" w:rsidR="004B40F1" w:rsidRDefault="009D0C87">
            <w:pPr>
              <w:pStyle w:val="TableParagraph"/>
              <w:numPr>
                <w:ilvl w:val="0"/>
                <w:numId w:val="14"/>
              </w:numPr>
              <w:tabs>
                <w:tab w:val="left" w:pos="326"/>
              </w:tabs>
              <w:spacing w:line="210" w:lineRule="exact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46B095FA" w14:textId="77777777">
        <w:trPr>
          <w:trHeight w:val="461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B43A2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Err38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8C13" w14:textId="77777777" w:rsidR="004B40F1" w:rsidRDefault="009D0C87">
            <w:pPr>
              <w:pStyle w:val="TableParagraph"/>
              <w:spacing w:line="232" w:lineRule="exact"/>
              <w:ind w:left="119" w:right="221"/>
              <w:rPr>
                <w:sz w:val="20"/>
              </w:rPr>
            </w:pPr>
            <w:r>
              <w:rPr>
                <w:sz w:val="20"/>
              </w:rPr>
              <w:t>Западание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кнопки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8606FE0" w14:textId="77777777" w:rsidR="004B40F1" w:rsidRDefault="009D0C87">
            <w:pPr>
              <w:pStyle w:val="TableParagraph"/>
              <w:spacing w:line="232" w:lineRule="exact"/>
              <w:ind w:left="117" w:right="209"/>
              <w:rPr>
                <w:sz w:val="20"/>
              </w:rPr>
            </w:pPr>
            <w:r>
              <w:rPr>
                <w:sz w:val="20"/>
              </w:rPr>
              <w:t xml:space="preserve">Проверьте кнопки панели управления блока подачи </w:t>
            </w:r>
            <w:proofErr w:type="spellStart"/>
            <w:r>
              <w:rPr>
                <w:sz w:val="20"/>
              </w:rPr>
              <w:t>прово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локи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4B40F1" w14:paraId="13F4A291" w14:textId="77777777">
        <w:trPr>
          <w:trHeight w:val="457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67B19" w14:textId="77777777" w:rsidR="004B40F1" w:rsidRDefault="009D0C87">
            <w:pPr>
              <w:pStyle w:val="TableParagraph"/>
              <w:spacing w:line="227" w:lineRule="exact"/>
              <w:ind w:left="203"/>
              <w:rPr>
                <w:sz w:val="20"/>
              </w:rPr>
            </w:pPr>
            <w:r>
              <w:rPr>
                <w:sz w:val="20"/>
              </w:rPr>
              <w:t>Err41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D61C5" w14:textId="77777777" w:rsidR="004B40F1" w:rsidRDefault="009D0C87">
            <w:pPr>
              <w:pStyle w:val="TableParagraph"/>
              <w:spacing w:line="227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Незаконная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панель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источника</w:t>
            </w:r>
          </w:p>
          <w:p w14:paraId="3C7CADCA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623F587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7C8EF908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2502E075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D557E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Err42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57AD2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Незаконный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привод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6959F09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7EB15DEA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9A737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Err43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0EA75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Незаконная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плата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DSP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F6F5F8C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5D58E4EB" w14:textId="77777777">
        <w:trPr>
          <w:trHeight w:val="457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CD4F6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Err44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2E46A" w14:textId="77777777" w:rsidR="004B40F1" w:rsidRDefault="009D0C87">
            <w:pPr>
              <w:pStyle w:val="TableParagraph"/>
              <w:spacing w:line="228" w:lineRule="exact"/>
              <w:ind w:left="119" w:right="117"/>
              <w:rPr>
                <w:sz w:val="20"/>
              </w:rPr>
            </w:pPr>
            <w:r>
              <w:rPr>
                <w:sz w:val="20"/>
              </w:rPr>
              <w:t>Незаконная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установка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блока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A71AAE0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15B50A4D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6B876A85" w14:textId="77777777">
        <w:trPr>
          <w:trHeight w:val="229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2E702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Err45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51730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Незаконная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плата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коммуникаций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8074FA7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0F5A56D0" w14:textId="77777777">
        <w:trPr>
          <w:trHeight w:val="690"/>
        </w:trPr>
        <w:tc>
          <w:tcPr>
            <w:tcW w:w="958" w:type="dxa"/>
            <w:tcBorders>
              <w:top w:val="single" w:sz="4" w:space="0" w:color="000000"/>
              <w:right w:val="single" w:sz="4" w:space="0" w:color="000000"/>
            </w:tcBorders>
          </w:tcPr>
          <w:p w14:paraId="450E5AA4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Err52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B815D3" w14:textId="77777777" w:rsidR="004B40F1" w:rsidRDefault="009D0C87">
            <w:pPr>
              <w:pStyle w:val="TableParagraph"/>
              <w:ind w:left="119" w:right="150"/>
              <w:rPr>
                <w:sz w:val="20"/>
              </w:rPr>
            </w:pPr>
            <w:r>
              <w:rPr>
                <w:sz w:val="20"/>
              </w:rPr>
              <w:t>Программное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обеспечение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привода</w:t>
            </w:r>
            <w:r>
              <w:rPr>
                <w:spacing w:val="-5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пода-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чи</w:t>
            </w:r>
            <w:proofErr w:type="spellEnd"/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авторизовано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</w:tcBorders>
          </w:tcPr>
          <w:p w14:paraId="7B2A2E18" w14:textId="77777777" w:rsidR="004B40F1" w:rsidRDefault="009D0C87">
            <w:pPr>
              <w:pStyle w:val="TableParagraph"/>
              <w:numPr>
                <w:ilvl w:val="0"/>
                <w:numId w:val="13"/>
              </w:numPr>
              <w:tabs>
                <w:tab w:val="left" w:pos="326"/>
              </w:tabs>
              <w:ind w:right="88"/>
              <w:rPr>
                <w:sz w:val="20"/>
              </w:rPr>
            </w:pPr>
            <w:r>
              <w:rPr>
                <w:sz w:val="20"/>
              </w:rPr>
              <w:t xml:space="preserve">Обновите соответствующую прошивку источника </w:t>
            </w:r>
            <w:proofErr w:type="spellStart"/>
            <w:proofErr w:type="gramStart"/>
            <w:r>
              <w:rPr>
                <w:sz w:val="20"/>
              </w:rPr>
              <w:t>свароч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ного</w:t>
            </w:r>
            <w:proofErr w:type="spellEnd"/>
            <w:proofErr w:type="gramEnd"/>
            <w:r>
              <w:rPr>
                <w:sz w:val="20"/>
              </w:rPr>
              <w:t xml:space="preserve"> тока.</w:t>
            </w:r>
          </w:p>
          <w:p w14:paraId="1C3744E2" w14:textId="77777777" w:rsidR="004B40F1" w:rsidRDefault="009D0C87">
            <w:pPr>
              <w:pStyle w:val="TableParagraph"/>
              <w:numPr>
                <w:ilvl w:val="0"/>
                <w:numId w:val="13"/>
              </w:numPr>
              <w:tabs>
                <w:tab w:val="left" w:pos="326"/>
              </w:tabs>
              <w:spacing w:before="1" w:line="209" w:lineRule="exact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</w:tbl>
    <w:p w14:paraId="17C132B2" w14:textId="77777777" w:rsidR="004B40F1" w:rsidRDefault="004B40F1">
      <w:pPr>
        <w:spacing w:line="209" w:lineRule="exact"/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69C294ED" w14:textId="77777777" w:rsidR="004B40F1" w:rsidRDefault="004B40F1">
      <w:pPr>
        <w:pStyle w:val="a3"/>
        <w:spacing w:before="9"/>
        <w:rPr>
          <w:sz w:val="14"/>
        </w:rPr>
      </w:pP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8"/>
        <w:gridCol w:w="3829"/>
        <w:gridCol w:w="5421"/>
      </w:tblGrid>
      <w:tr w:rsidR="004B40F1" w14:paraId="2EB4B73A" w14:textId="77777777">
        <w:trPr>
          <w:trHeight w:val="582"/>
        </w:trPr>
        <w:tc>
          <w:tcPr>
            <w:tcW w:w="958" w:type="dxa"/>
            <w:tcBorders>
              <w:bottom w:val="single" w:sz="4" w:space="0" w:color="000000"/>
              <w:right w:val="single" w:sz="4" w:space="0" w:color="000000"/>
            </w:tcBorders>
          </w:tcPr>
          <w:p w14:paraId="68D84620" w14:textId="77777777" w:rsidR="004B40F1" w:rsidRDefault="009D0C87">
            <w:pPr>
              <w:pStyle w:val="TableParagraph"/>
              <w:spacing w:before="62"/>
              <w:ind w:left="122" w:right="81" w:firstLine="184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ошибки</w:t>
            </w:r>
          </w:p>
        </w:tc>
        <w:tc>
          <w:tcPr>
            <w:tcW w:w="38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72765" w14:textId="77777777" w:rsidR="004B40F1" w:rsidRDefault="009D0C87">
            <w:pPr>
              <w:pStyle w:val="TableParagraph"/>
              <w:spacing w:before="62"/>
              <w:ind w:left="873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ошибки</w:t>
            </w:r>
          </w:p>
        </w:tc>
        <w:tc>
          <w:tcPr>
            <w:tcW w:w="5421" w:type="dxa"/>
            <w:tcBorders>
              <w:left w:val="single" w:sz="4" w:space="0" w:color="000000"/>
              <w:bottom w:val="single" w:sz="4" w:space="0" w:color="000000"/>
            </w:tcBorders>
          </w:tcPr>
          <w:p w14:paraId="497F2B80" w14:textId="77777777" w:rsidR="004B40F1" w:rsidRDefault="009D0C87">
            <w:pPr>
              <w:pStyle w:val="TableParagraph"/>
              <w:spacing w:before="62"/>
              <w:ind w:left="2267" w:right="22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Действия</w:t>
            </w:r>
          </w:p>
        </w:tc>
      </w:tr>
      <w:tr w:rsidR="004B40F1" w14:paraId="0E502CB7" w14:textId="77777777">
        <w:trPr>
          <w:trHeight w:val="688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5EADC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Err53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FDC01" w14:textId="77777777" w:rsidR="004B40F1" w:rsidRDefault="009D0C87">
            <w:pPr>
              <w:pStyle w:val="TableParagraph"/>
              <w:ind w:left="119" w:right="161"/>
              <w:rPr>
                <w:sz w:val="20"/>
              </w:rPr>
            </w:pPr>
            <w:r>
              <w:rPr>
                <w:sz w:val="20"/>
              </w:rPr>
              <w:t xml:space="preserve">Программное обеспечение главной </w:t>
            </w:r>
            <w:proofErr w:type="gramStart"/>
            <w:r>
              <w:rPr>
                <w:sz w:val="20"/>
              </w:rPr>
              <w:t>пане-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ли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не авторизовано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E57E34A" w14:textId="77777777" w:rsidR="004B40F1" w:rsidRDefault="009D0C87">
            <w:pPr>
              <w:pStyle w:val="TableParagraph"/>
              <w:numPr>
                <w:ilvl w:val="0"/>
                <w:numId w:val="12"/>
              </w:numPr>
              <w:tabs>
                <w:tab w:val="left" w:pos="326"/>
              </w:tabs>
              <w:ind w:right="88"/>
              <w:rPr>
                <w:sz w:val="20"/>
              </w:rPr>
            </w:pPr>
            <w:r>
              <w:rPr>
                <w:sz w:val="20"/>
              </w:rPr>
              <w:t xml:space="preserve">Обновите соответствующую прошивку источника </w:t>
            </w:r>
            <w:proofErr w:type="spellStart"/>
            <w:proofErr w:type="gramStart"/>
            <w:r>
              <w:rPr>
                <w:sz w:val="20"/>
              </w:rPr>
              <w:t>свароч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ного</w:t>
            </w:r>
            <w:proofErr w:type="spellEnd"/>
            <w:proofErr w:type="gramEnd"/>
            <w:r>
              <w:rPr>
                <w:sz w:val="20"/>
              </w:rPr>
              <w:t xml:space="preserve"> тока.</w:t>
            </w:r>
          </w:p>
          <w:p w14:paraId="2CB747F4" w14:textId="77777777" w:rsidR="004B40F1" w:rsidRDefault="009D0C87">
            <w:pPr>
              <w:pStyle w:val="TableParagraph"/>
              <w:numPr>
                <w:ilvl w:val="0"/>
                <w:numId w:val="12"/>
              </w:numPr>
              <w:tabs>
                <w:tab w:val="left" w:pos="326"/>
              </w:tabs>
              <w:spacing w:line="208" w:lineRule="exact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02C137D4" w14:textId="77777777">
        <w:trPr>
          <w:trHeight w:val="69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0307D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Err54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0F43E" w14:textId="77777777" w:rsidR="004B40F1" w:rsidRDefault="009D0C87">
            <w:pPr>
              <w:pStyle w:val="TableParagraph"/>
              <w:ind w:left="119" w:right="205"/>
              <w:rPr>
                <w:sz w:val="20"/>
              </w:rPr>
            </w:pPr>
            <w:r>
              <w:rPr>
                <w:sz w:val="20"/>
              </w:rPr>
              <w:t>Программное обеспечение блока подачи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авторизовано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E06B748" w14:textId="77777777" w:rsidR="004B40F1" w:rsidRDefault="009D0C87">
            <w:pPr>
              <w:pStyle w:val="TableParagraph"/>
              <w:numPr>
                <w:ilvl w:val="0"/>
                <w:numId w:val="11"/>
              </w:numPr>
              <w:tabs>
                <w:tab w:val="left" w:pos="326"/>
              </w:tabs>
              <w:ind w:right="88"/>
              <w:rPr>
                <w:sz w:val="20"/>
              </w:rPr>
            </w:pPr>
            <w:r>
              <w:rPr>
                <w:sz w:val="20"/>
              </w:rPr>
              <w:t xml:space="preserve">Обновите соответствующую прошивку источника </w:t>
            </w:r>
            <w:proofErr w:type="spellStart"/>
            <w:proofErr w:type="gramStart"/>
            <w:r>
              <w:rPr>
                <w:sz w:val="20"/>
              </w:rPr>
              <w:t>свароч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ного</w:t>
            </w:r>
            <w:proofErr w:type="spellEnd"/>
            <w:proofErr w:type="gramEnd"/>
            <w:r>
              <w:rPr>
                <w:sz w:val="20"/>
              </w:rPr>
              <w:t xml:space="preserve"> тока.</w:t>
            </w:r>
          </w:p>
          <w:p w14:paraId="02B206F3" w14:textId="77777777" w:rsidR="004B40F1" w:rsidRDefault="009D0C87">
            <w:pPr>
              <w:pStyle w:val="TableParagraph"/>
              <w:numPr>
                <w:ilvl w:val="0"/>
                <w:numId w:val="11"/>
              </w:numPr>
              <w:tabs>
                <w:tab w:val="left" w:pos="326"/>
              </w:tabs>
              <w:spacing w:before="1" w:line="210" w:lineRule="exact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197F831A" w14:textId="77777777">
        <w:trPr>
          <w:trHeight w:val="687"/>
        </w:trPr>
        <w:tc>
          <w:tcPr>
            <w:tcW w:w="958" w:type="dxa"/>
            <w:tcBorders>
              <w:top w:val="single" w:sz="4" w:space="0" w:color="000000"/>
              <w:right w:val="single" w:sz="4" w:space="0" w:color="000000"/>
            </w:tcBorders>
          </w:tcPr>
          <w:p w14:paraId="49875F30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Err57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5B947D" w14:textId="77777777" w:rsidR="004B40F1" w:rsidRDefault="009D0C87">
            <w:pPr>
              <w:pStyle w:val="TableParagraph"/>
              <w:ind w:left="119" w:right="194"/>
              <w:rPr>
                <w:sz w:val="20"/>
              </w:rPr>
            </w:pPr>
            <w:r>
              <w:rPr>
                <w:sz w:val="20"/>
              </w:rPr>
              <w:t xml:space="preserve">Программное обеспечение блока </w:t>
            </w:r>
            <w:proofErr w:type="gramStart"/>
            <w:r>
              <w:rPr>
                <w:sz w:val="20"/>
              </w:rPr>
              <w:t>комму-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тации</w:t>
            </w:r>
            <w:proofErr w:type="spellEnd"/>
            <w:proofErr w:type="gramEnd"/>
            <w:r>
              <w:rPr>
                <w:sz w:val="20"/>
              </w:rPr>
              <w:t xml:space="preserve"> не авторизовано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</w:tcBorders>
          </w:tcPr>
          <w:p w14:paraId="795C72B9" w14:textId="77777777" w:rsidR="004B40F1" w:rsidRDefault="009D0C87">
            <w:pPr>
              <w:pStyle w:val="TableParagraph"/>
              <w:ind w:left="325" w:right="81" w:hanging="209"/>
              <w:rPr>
                <w:sz w:val="20"/>
              </w:rPr>
            </w:pPr>
            <w:r>
              <w:rPr>
                <w:sz w:val="20"/>
              </w:rPr>
              <w:t xml:space="preserve">1. Обновите соответствующую прошивку источника </w:t>
            </w:r>
            <w:proofErr w:type="spellStart"/>
            <w:proofErr w:type="gramStart"/>
            <w:r>
              <w:rPr>
                <w:sz w:val="20"/>
              </w:rPr>
              <w:t>свароч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ного</w:t>
            </w:r>
            <w:proofErr w:type="spellEnd"/>
            <w:proofErr w:type="gramEnd"/>
            <w:r>
              <w:rPr>
                <w:sz w:val="20"/>
              </w:rPr>
              <w:t xml:space="preserve"> тока.</w:t>
            </w:r>
          </w:p>
          <w:p w14:paraId="6AAA11F3" w14:textId="77777777" w:rsidR="004B40F1" w:rsidRDefault="009D0C87">
            <w:pPr>
              <w:pStyle w:val="TableParagraph"/>
              <w:spacing w:before="1" w:line="207" w:lineRule="exact"/>
              <w:ind w:left="117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Обратитесь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</w:tbl>
    <w:p w14:paraId="4BD53E88" w14:textId="77777777" w:rsidR="004B40F1" w:rsidRDefault="004B40F1">
      <w:pPr>
        <w:pStyle w:val="a3"/>
        <w:spacing w:before="4"/>
        <w:rPr>
          <w:sz w:val="13"/>
        </w:rPr>
      </w:pPr>
    </w:p>
    <w:p w14:paraId="4ECCC930" w14:textId="77777777" w:rsidR="004B40F1" w:rsidRDefault="009D0C87">
      <w:pPr>
        <w:pStyle w:val="2"/>
        <w:numPr>
          <w:ilvl w:val="1"/>
          <w:numId w:val="32"/>
        </w:numPr>
        <w:tabs>
          <w:tab w:val="left" w:pos="920"/>
        </w:tabs>
        <w:spacing w:before="89"/>
        <w:ind w:hanging="568"/>
      </w:pPr>
      <w:r>
        <w:t>Коды</w:t>
      </w:r>
      <w:r>
        <w:rPr>
          <w:spacing w:val="-4"/>
        </w:rPr>
        <w:t xml:space="preserve"> </w:t>
      </w:r>
      <w:r>
        <w:t>ошибок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обновлении</w:t>
      </w:r>
      <w:r>
        <w:rPr>
          <w:spacing w:val="-4"/>
        </w:rPr>
        <w:t xml:space="preserve"> </w:t>
      </w:r>
      <w:r>
        <w:t>прошивки</w:t>
      </w:r>
    </w:p>
    <w:p w14:paraId="214F11DA" w14:textId="77777777" w:rsidR="004B40F1" w:rsidRDefault="009D0C87">
      <w:pPr>
        <w:pStyle w:val="a3"/>
        <w:spacing w:before="120"/>
        <w:ind w:left="352" w:right="796"/>
      </w:pPr>
      <w:r>
        <w:t>Коды</w:t>
      </w:r>
      <w:r>
        <w:rPr>
          <w:spacing w:val="15"/>
        </w:rPr>
        <w:t xml:space="preserve"> </w:t>
      </w:r>
      <w:r>
        <w:t>ошибок,</w:t>
      </w:r>
      <w:r>
        <w:rPr>
          <w:spacing w:val="14"/>
        </w:rPr>
        <w:t xml:space="preserve"> </w:t>
      </w:r>
      <w:r>
        <w:t>причины</w:t>
      </w:r>
      <w:r>
        <w:rPr>
          <w:spacing w:val="15"/>
        </w:rPr>
        <w:t xml:space="preserve"> </w:t>
      </w:r>
      <w:r>
        <w:t>ошибок</w:t>
      </w:r>
      <w:r>
        <w:rPr>
          <w:spacing w:val="15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решения</w:t>
      </w:r>
      <w:r>
        <w:rPr>
          <w:spacing w:val="16"/>
        </w:rPr>
        <w:t xml:space="preserve"> </w:t>
      </w:r>
      <w:r>
        <w:t>при</w:t>
      </w:r>
      <w:r>
        <w:rPr>
          <w:spacing w:val="13"/>
        </w:rPr>
        <w:t xml:space="preserve"> </w:t>
      </w:r>
      <w:r>
        <w:t>обновлении</w:t>
      </w:r>
      <w:r>
        <w:rPr>
          <w:spacing w:val="17"/>
        </w:rPr>
        <w:t xml:space="preserve"> </w:t>
      </w:r>
      <w:r>
        <w:t>программного</w:t>
      </w:r>
      <w:r>
        <w:rPr>
          <w:spacing w:val="15"/>
        </w:rPr>
        <w:t xml:space="preserve"> </w:t>
      </w:r>
      <w:r>
        <w:t>обеспечения</w:t>
      </w:r>
      <w:r>
        <w:rPr>
          <w:spacing w:val="14"/>
        </w:rPr>
        <w:t xml:space="preserve"> </w:t>
      </w:r>
      <w:r>
        <w:t>сварочного</w:t>
      </w:r>
      <w:r>
        <w:rPr>
          <w:spacing w:val="15"/>
        </w:rPr>
        <w:t xml:space="preserve"> </w:t>
      </w:r>
      <w:r>
        <w:t>источника</w:t>
      </w:r>
      <w:r>
        <w:rPr>
          <w:spacing w:val="-47"/>
        </w:rPr>
        <w:t xml:space="preserve"> </w:t>
      </w:r>
      <w:r>
        <w:t>питания</w:t>
      </w:r>
      <w:r>
        <w:rPr>
          <w:spacing w:val="2"/>
        </w:rPr>
        <w:t xml:space="preserve"> </w:t>
      </w:r>
      <w:r>
        <w:t>приведены в</w:t>
      </w:r>
      <w:r>
        <w:rPr>
          <w:spacing w:val="-1"/>
        </w:rPr>
        <w:t xml:space="preserve"> </w:t>
      </w:r>
      <w:r>
        <w:t>Таблице</w:t>
      </w:r>
      <w:r>
        <w:rPr>
          <w:spacing w:val="1"/>
        </w:rPr>
        <w:t xml:space="preserve"> </w:t>
      </w:r>
      <w:r>
        <w:t>6-2.</w:t>
      </w:r>
    </w:p>
    <w:p w14:paraId="716CA2BF" w14:textId="77777777" w:rsidR="004B40F1" w:rsidRDefault="009D0C87">
      <w:pPr>
        <w:pStyle w:val="a3"/>
        <w:spacing w:before="121"/>
        <w:ind w:left="4640" w:right="605" w:hanging="4014"/>
      </w:pPr>
      <w:r>
        <w:t>Таблица 6-2. Коды ошибок, причины ошибок и решения при обновлении программного обеспечения сварочного</w:t>
      </w:r>
      <w:r>
        <w:rPr>
          <w:spacing w:val="-47"/>
        </w:rPr>
        <w:t xml:space="preserve"> </w:t>
      </w:r>
      <w:r>
        <w:t>источника</w:t>
      </w:r>
      <w:r>
        <w:rPr>
          <w:spacing w:val="3"/>
        </w:rPr>
        <w:t xml:space="preserve"> </w:t>
      </w:r>
      <w:r>
        <w:t>питания</w:t>
      </w:r>
    </w:p>
    <w:p w14:paraId="6FAC6F52" w14:textId="77777777" w:rsidR="004B40F1" w:rsidRDefault="004B40F1">
      <w:pPr>
        <w:pStyle w:val="a3"/>
        <w:spacing w:before="3"/>
        <w:rPr>
          <w:sz w:val="5"/>
        </w:rPr>
      </w:pP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8"/>
        <w:gridCol w:w="3829"/>
        <w:gridCol w:w="5421"/>
      </w:tblGrid>
      <w:tr w:rsidR="004B40F1" w14:paraId="403B1CB8" w14:textId="77777777">
        <w:trPr>
          <w:trHeight w:val="580"/>
        </w:trPr>
        <w:tc>
          <w:tcPr>
            <w:tcW w:w="958" w:type="dxa"/>
            <w:tcBorders>
              <w:bottom w:val="single" w:sz="4" w:space="0" w:color="000000"/>
              <w:right w:val="single" w:sz="4" w:space="0" w:color="000000"/>
            </w:tcBorders>
          </w:tcPr>
          <w:p w14:paraId="45379965" w14:textId="77777777" w:rsidR="004B40F1" w:rsidRDefault="009D0C87">
            <w:pPr>
              <w:pStyle w:val="TableParagraph"/>
              <w:spacing w:before="60"/>
              <w:ind w:left="122" w:right="81" w:firstLine="184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ошибки</w:t>
            </w:r>
          </w:p>
        </w:tc>
        <w:tc>
          <w:tcPr>
            <w:tcW w:w="38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4943B" w14:textId="77777777" w:rsidR="004B40F1" w:rsidRDefault="009D0C87">
            <w:pPr>
              <w:pStyle w:val="TableParagraph"/>
              <w:spacing w:before="60"/>
              <w:ind w:left="873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ошибки</w:t>
            </w:r>
          </w:p>
        </w:tc>
        <w:tc>
          <w:tcPr>
            <w:tcW w:w="5421" w:type="dxa"/>
            <w:tcBorders>
              <w:left w:val="single" w:sz="4" w:space="0" w:color="000000"/>
              <w:bottom w:val="single" w:sz="4" w:space="0" w:color="000000"/>
            </w:tcBorders>
          </w:tcPr>
          <w:p w14:paraId="27B75B6D" w14:textId="77777777" w:rsidR="004B40F1" w:rsidRDefault="009D0C87">
            <w:pPr>
              <w:pStyle w:val="TableParagraph"/>
              <w:spacing w:before="60"/>
              <w:ind w:left="2267" w:right="22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Действия</w:t>
            </w:r>
          </w:p>
        </w:tc>
      </w:tr>
      <w:tr w:rsidR="004B40F1" w14:paraId="4935A657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9A60F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E1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45C1F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97F06D2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212319D8" w14:textId="77777777">
        <w:trPr>
          <w:trHeight w:val="688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B41B5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E2-2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47806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Ошибка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внутренней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98D4BA8" w14:textId="77777777" w:rsidR="004B40F1" w:rsidRDefault="009D0C87">
            <w:pPr>
              <w:pStyle w:val="TableParagraph"/>
              <w:ind w:left="117" w:right="232"/>
              <w:rPr>
                <w:sz w:val="20"/>
              </w:rPr>
            </w:pPr>
            <w:r>
              <w:rPr>
                <w:sz w:val="20"/>
              </w:rPr>
              <w:t>Проверьте связь между панелью управления источника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платой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управления привода подачи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про-</w:t>
            </w:r>
          </w:p>
          <w:p w14:paraId="4C9C3ED4" w14:textId="77777777" w:rsidR="004B40F1" w:rsidRDefault="009D0C87">
            <w:pPr>
              <w:pStyle w:val="TableParagraph"/>
              <w:spacing w:line="208" w:lineRule="exact"/>
              <w:ind w:left="117"/>
              <w:rPr>
                <w:sz w:val="20"/>
              </w:rPr>
            </w:pPr>
            <w:r>
              <w:rPr>
                <w:sz w:val="20"/>
              </w:rPr>
              <w:t>волоки.</w:t>
            </w:r>
          </w:p>
        </w:tc>
      </w:tr>
      <w:tr w:rsidR="004B40F1" w14:paraId="145DD740" w14:textId="77777777">
        <w:trPr>
          <w:trHeight w:val="46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32A3D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E2-3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85DE5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Ошибка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внутренней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056FE12" w14:textId="77777777" w:rsidR="004B40F1" w:rsidRDefault="009D0C87">
            <w:pPr>
              <w:pStyle w:val="TableParagraph"/>
              <w:spacing w:line="230" w:lineRule="atLeast"/>
              <w:ind w:left="117" w:right="129"/>
              <w:rPr>
                <w:sz w:val="20"/>
              </w:rPr>
            </w:pPr>
            <w:r>
              <w:rPr>
                <w:sz w:val="20"/>
              </w:rPr>
              <w:t xml:space="preserve">Проверьте связь между панелью управления источника </w:t>
            </w:r>
            <w:proofErr w:type="spellStart"/>
            <w:r>
              <w:rPr>
                <w:sz w:val="20"/>
              </w:rPr>
              <w:t>сва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рочного</w:t>
            </w:r>
            <w:proofErr w:type="spellEnd"/>
            <w:r>
              <w:rPr>
                <w:sz w:val="20"/>
              </w:rPr>
              <w:t xml:space="preserve"> тока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главной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панелью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управления.</w:t>
            </w:r>
          </w:p>
        </w:tc>
      </w:tr>
      <w:tr w:rsidR="004B40F1" w14:paraId="440E85B1" w14:textId="77777777">
        <w:trPr>
          <w:trHeight w:val="69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77C80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E2-7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03AED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Ошибка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внутренней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0B17CD3" w14:textId="77777777" w:rsidR="004B40F1" w:rsidRDefault="009D0C87">
            <w:pPr>
              <w:pStyle w:val="TableParagraph"/>
              <w:spacing w:line="230" w:lineRule="atLeast"/>
              <w:ind w:left="117"/>
              <w:rPr>
                <w:sz w:val="20"/>
              </w:rPr>
            </w:pPr>
            <w:r>
              <w:rPr>
                <w:sz w:val="20"/>
              </w:rPr>
              <w:t xml:space="preserve">Проверьте связь между панелью управления источника </w:t>
            </w:r>
            <w:proofErr w:type="spellStart"/>
            <w:r>
              <w:rPr>
                <w:sz w:val="20"/>
              </w:rPr>
              <w:t>сва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рочного</w:t>
            </w:r>
            <w:proofErr w:type="spell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панелью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переключателя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коммуникационного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блока.</w:t>
            </w:r>
          </w:p>
        </w:tc>
      </w:tr>
      <w:tr w:rsidR="004B40F1" w14:paraId="104D8158" w14:textId="77777777">
        <w:trPr>
          <w:trHeight w:val="46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BA55F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E3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4380E" w14:textId="77777777" w:rsidR="004B40F1" w:rsidRDefault="009D0C87"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t>Ошибка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файла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2974561" w14:textId="77777777" w:rsidR="004B40F1" w:rsidRDefault="009D0C87">
            <w:pPr>
              <w:pStyle w:val="TableParagraph"/>
              <w:spacing w:line="230" w:lineRule="atLeast"/>
              <w:ind w:left="117" w:right="335"/>
              <w:rPr>
                <w:sz w:val="20"/>
              </w:rPr>
            </w:pPr>
            <w:r>
              <w:rPr>
                <w:sz w:val="20"/>
              </w:rPr>
              <w:t xml:space="preserve">Проверьте правильность файлов программного </w:t>
            </w:r>
            <w:proofErr w:type="spellStart"/>
            <w:r>
              <w:rPr>
                <w:sz w:val="20"/>
              </w:rPr>
              <w:t>обеспече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ния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4B40F1" w14:paraId="1AF90757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7BE0D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E4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2AB3A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Ошибка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USB-подключения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9F93E2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Проверьте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исправность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контакта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USB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флеш</w:t>
            </w:r>
            <w:proofErr w:type="spellEnd"/>
            <w:r>
              <w:rPr>
                <w:sz w:val="20"/>
              </w:rPr>
              <w:t>-диска.</w:t>
            </w:r>
          </w:p>
        </w:tc>
      </w:tr>
      <w:tr w:rsidR="004B40F1" w14:paraId="27E08738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B5DF5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E5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0798B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Ошибка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чтения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записи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флеш</w:t>
            </w:r>
            <w:proofErr w:type="spellEnd"/>
            <w:r>
              <w:rPr>
                <w:sz w:val="20"/>
              </w:rPr>
              <w:t>-диска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AF36E70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0D528F6B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04296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E6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76D20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Резерв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224F8D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77E4C3D7" w14:textId="77777777">
        <w:trPr>
          <w:trHeight w:val="230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4C261" w14:textId="77777777" w:rsidR="004B40F1" w:rsidRDefault="009D0C87">
            <w:pPr>
              <w:pStyle w:val="TableParagraph"/>
              <w:spacing w:line="210" w:lineRule="exact"/>
              <w:ind w:left="203"/>
              <w:rPr>
                <w:sz w:val="20"/>
              </w:rPr>
            </w:pPr>
            <w:r>
              <w:rPr>
                <w:sz w:val="20"/>
              </w:rPr>
              <w:t>E7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1DA27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Ошибка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приложения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30AFEFC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16A97440" w14:textId="77777777">
        <w:trPr>
          <w:trHeight w:val="457"/>
        </w:trPr>
        <w:tc>
          <w:tcPr>
            <w:tcW w:w="95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9F516" w14:textId="77777777" w:rsidR="004B40F1" w:rsidRDefault="009D0C87">
            <w:pPr>
              <w:pStyle w:val="TableParagraph"/>
              <w:ind w:left="203"/>
              <w:rPr>
                <w:sz w:val="20"/>
              </w:rPr>
            </w:pPr>
            <w:r>
              <w:rPr>
                <w:sz w:val="20"/>
              </w:rPr>
              <w:t>E8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C08B6" w14:textId="77777777" w:rsidR="004B40F1" w:rsidRDefault="009D0C87">
            <w:pPr>
              <w:pStyle w:val="TableParagraph"/>
              <w:spacing w:line="228" w:lineRule="exact"/>
              <w:ind w:left="119" w:right="183"/>
              <w:rPr>
                <w:sz w:val="20"/>
              </w:rPr>
            </w:pPr>
            <w:r>
              <w:rPr>
                <w:sz w:val="20"/>
              </w:rPr>
              <w:t>Ошибка чтения или записи USB-</w:t>
            </w:r>
            <w:proofErr w:type="gramStart"/>
            <w:r>
              <w:rPr>
                <w:sz w:val="20"/>
              </w:rPr>
              <w:t>накопи-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теля</w:t>
            </w:r>
            <w:proofErr w:type="gramEnd"/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166FF0B" w14:textId="77777777" w:rsidR="004B40F1" w:rsidRDefault="004B40F1">
            <w:pPr>
              <w:pStyle w:val="TableParagraph"/>
              <w:spacing w:before="9"/>
              <w:rPr>
                <w:sz w:val="19"/>
              </w:rPr>
            </w:pPr>
          </w:p>
          <w:p w14:paraId="07530312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  <w:tr w:rsidR="004B40F1" w14:paraId="4CFD8CCA" w14:textId="77777777">
        <w:trPr>
          <w:trHeight w:val="229"/>
        </w:trPr>
        <w:tc>
          <w:tcPr>
            <w:tcW w:w="958" w:type="dxa"/>
            <w:tcBorders>
              <w:top w:val="single" w:sz="4" w:space="0" w:color="000000"/>
              <w:right w:val="single" w:sz="4" w:space="0" w:color="000000"/>
            </w:tcBorders>
          </w:tcPr>
          <w:p w14:paraId="7DDD8341" w14:textId="77777777" w:rsidR="004B40F1" w:rsidRDefault="009D0C87">
            <w:pPr>
              <w:pStyle w:val="TableParagraph"/>
              <w:spacing w:line="209" w:lineRule="exact"/>
              <w:ind w:left="203"/>
              <w:rPr>
                <w:sz w:val="20"/>
              </w:rPr>
            </w:pPr>
            <w:r>
              <w:rPr>
                <w:sz w:val="20"/>
              </w:rPr>
              <w:t>E9</w:t>
            </w: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0143CF" w14:textId="390D42FB" w:rsidR="004B40F1" w:rsidRDefault="009D0C87">
            <w:pPr>
              <w:pStyle w:val="TableParagraph"/>
              <w:spacing w:line="209" w:lineRule="exact"/>
              <w:ind w:left="119"/>
              <w:rPr>
                <w:sz w:val="20"/>
              </w:rPr>
            </w:pPr>
            <w:r>
              <w:rPr>
                <w:sz w:val="20"/>
              </w:rPr>
              <w:t>Ошибка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чтения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записи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EE</w:t>
            </w:r>
            <w:r w:rsidR="002E77FD">
              <w:rPr>
                <w:sz w:val="20"/>
              </w:rPr>
              <w:t>PROXIMA</w:t>
            </w:r>
            <w:r>
              <w:rPr>
                <w:sz w:val="20"/>
              </w:rPr>
              <w:t>M</w:t>
            </w:r>
          </w:p>
        </w:tc>
        <w:tc>
          <w:tcPr>
            <w:tcW w:w="5421" w:type="dxa"/>
            <w:tcBorders>
              <w:top w:val="single" w:sz="4" w:space="0" w:color="000000"/>
              <w:left w:val="single" w:sz="4" w:space="0" w:color="000000"/>
            </w:tcBorders>
          </w:tcPr>
          <w:p w14:paraId="699324F4" w14:textId="77777777" w:rsidR="004B40F1" w:rsidRDefault="009D0C87">
            <w:pPr>
              <w:pStyle w:val="TableParagraph"/>
              <w:spacing w:line="209" w:lineRule="exact"/>
              <w:ind w:left="117"/>
              <w:rPr>
                <w:sz w:val="20"/>
              </w:rPr>
            </w:pPr>
            <w:r>
              <w:rPr>
                <w:sz w:val="20"/>
              </w:rPr>
              <w:t>Обратитесь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производителю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центр.</w:t>
            </w:r>
          </w:p>
        </w:tc>
      </w:tr>
    </w:tbl>
    <w:p w14:paraId="360F0DA8" w14:textId="4987E270" w:rsidR="004B40F1" w:rsidRDefault="00B118D9">
      <w:pPr>
        <w:pStyle w:val="a3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5568" behindDoc="1" locked="0" layoutInCell="1" allowOverlap="1" wp14:anchorId="7C2A92B5" wp14:editId="5BBBAA7A">
                <wp:simplePos x="0" y="0"/>
                <wp:positionH relativeFrom="page">
                  <wp:posOffset>701040</wp:posOffset>
                </wp:positionH>
                <wp:positionV relativeFrom="paragraph">
                  <wp:posOffset>154305</wp:posOffset>
                </wp:positionV>
                <wp:extent cx="6535420" cy="262255"/>
                <wp:effectExtent l="0" t="0" r="0" b="0"/>
                <wp:wrapTopAndBottom/>
                <wp:docPr id="50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5420" cy="262255"/>
                        </a:xfrm>
                        <a:prstGeom prst="rect">
                          <a:avLst/>
                        </a:prstGeom>
                        <a:solidFill>
                          <a:srgbClr val="9999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37B01C" w14:textId="77777777" w:rsidR="004B40F1" w:rsidRDefault="009D0C87">
                            <w:pPr>
                              <w:spacing w:line="413" w:lineRule="exact"/>
                              <w:ind w:left="1979" w:right="2009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Глава</w:t>
                            </w:r>
                            <w:r>
                              <w:rPr>
                                <w:b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VII.</w:t>
                            </w:r>
                            <w:r>
                              <w:rPr>
                                <w:b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Техническое</w:t>
                            </w:r>
                            <w:r>
                              <w:rPr>
                                <w:b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обслуживание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2A92B5" id="Text Box 11" o:spid="_x0000_s1357" type="#_x0000_t202" style="position:absolute;margin-left:55.2pt;margin-top:12.15pt;width:514.6pt;height:20.65pt;z-index:-15590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" fillcolor="#999" stroked="f">
                <v:textbox inset="0,0,0,0">
                  <w:txbxContent>
                    <w:p w14:paraId="5437B01C" w14:textId="77777777" w:rsidR="004B40F1" w:rsidRDefault="009D0C87">
                      <w:pPr>
                        <w:spacing w:line="413" w:lineRule="exact"/>
                        <w:ind w:left="1979" w:right="2009"/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Глава</w:t>
                      </w:r>
                      <w:r>
                        <w:rPr>
                          <w:b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VII.</w:t>
                      </w:r>
                      <w:r>
                        <w:rPr>
                          <w:b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Техническое</w:t>
                      </w:r>
                      <w:r>
                        <w:rPr>
                          <w:b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обслуживание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A8BAB90" w14:textId="77777777" w:rsidR="004B40F1" w:rsidRDefault="004B40F1">
      <w:pPr>
        <w:pStyle w:val="a3"/>
        <w:spacing w:before="6"/>
        <w:rPr>
          <w:sz w:val="19"/>
        </w:rPr>
      </w:pPr>
    </w:p>
    <w:p w14:paraId="5B41A2BB" w14:textId="77777777" w:rsidR="004B40F1" w:rsidRDefault="009D0C87">
      <w:pPr>
        <w:pStyle w:val="2"/>
        <w:numPr>
          <w:ilvl w:val="1"/>
          <w:numId w:val="10"/>
        </w:numPr>
        <w:tabs>
          <w:tab w:val="left" w:pos="920"/>
        </w:tabs>
        <w:ind w:hanging="568"/>
      </w:pPr>
      <w:r>
        <w:t>Ежедневные</w:t>
      </w:r>
      <w:r>
        <w:rPr>
          <w:spacing w:val="-3"/>
        </w:rPr>
        <w:t xml:space="preserve"> </w:t>
      </w:r>
      <w:r>
        <w:t>проверки</w:t>
      </w:r>
    </w:p>
    <w:p w14:paraId="000CBDAC" w14:textId="77777777" w:rsidR="004B40F1" w:rsidRDefault="004B40F1">
      <w:pPr>
        <w:pStyle w:val="a3"/>
        <w:spacing w:before="7"/>
        <w:rPr>
          <w:b/>
          <w:sz w:val="10"/>
        </w:rPr>
      </w:pPr>
    </w:p>
    <w:tbl>
      <w:tblPr>
        <w:tblStyle w:val="TableNormal"/>
        <w:tblW w:w="0" w:type="auto"/>
        <w:tblInd w:w="329" w:type="dxa"/>
        <w:tblLayout w:type="fixed"/>
        <w:tblLook w:val="01E0" w:firstRow="1" w:lastRow="1" w:firstColumn="1" w:lastColumn="1" w:noHBand="0" w:noVBand="0"/>
      </w:tblPr>
      <w:tblGrid>
        <w:gridCol w:w="734"/>
        <w:gridCol w:w="9561"/>
      </w:tblGrid>
      <w:tr w:rsidR="004B40F1" w14:paraId="4FEE42F2" w14:textId="77777777">
        <w:trPr>
          <w:trHeight w:val="546"/>
        </w:trPr>
        <w:tc>
          <w:tcPr>
            <w:tcW w:w="734" w:type="dxa"/>
            <w:tcBorders>
              <w:top w:val="single" w:sz="4" w:space="0" w:color="000000"/>
            </w:tcBorders>
          </w:tcPr>
          <w:p w14:paraId="03D52BE1" w14:textId="77777777" w:rsidR="004B40F1" w:rsidRDefault="004B40F1">
            <w:pPr>
              <w:pStyle w:val="TableParagraph"/>
              <w:spacing w:before="2"/>
              <w:rPr>
                <w:b/>
                <w:sz w:val="8"/>
              </w:rPr>
            </w:pPr>
          </w:p>
          <w:p w14:paraId="240119A7" w14:textId="77777777" w:rsidR="004B40F1" w:rsidRDefault="009D0C87">
            <w:pPr>
              <w:pStyle w:val="TableParagraph"/>
              <w:ind w:left="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4B144E" wp14:editId="4356B333">
                  <wp:extent cx="351921" cy="259080"/>
                  <wp:effectExtent l="0" t="0" r="0" b="0"/>
                  <wp:docPr id="659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1" w:type="dxa"/>
            <w:tcBorders>
              <w:top w:val="single" w:sz="4" w:space="0" w:color="000000"/>
            </w:tcBorders>
          </w:tcPr>
          <w:p w14:paraId="5941E4AA" w14:textId="77777777" w:rsidR="004B40F1" w:rsidRDefault="009D0C87">
            <w:pPr>
              <w:pStyle w:val="TableParagraph"/>
              <w:spacing w:before="156"/>
              <w:ind w:left="82"/>
              <w:rPr>
                <w:b/>
                <w:sz w:val="20"/>
              </w:rPr>
            </w:pPr>
            <w:r>
              <w:rPr>
                <w:b/>
                <w:sz w:val="20"/>
              </w:rPr>
              <w:t>Предупреждение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безопасности</w:t>
            </w:r>
          </w:p>
        </w:tc>
      </w:tr>
      <w:tr w:rsidR="004B40F1" w14:paraId="2D999319" w14:textId="77777777">
        <w:trPr>
          <w:trHeight w:val="745"/>
        </w:trPr>
        <w:tc>
          <w:tcPr>
            <w:tcW w:w="10295" w:type="dxa"/>
            <w:gridSpan w:val="2"/>
            <w:tcBorders>
              <w:bottom w:val="single" w:sz="4" w:space="0" w:color="000000"/>
            </w:tcBorders>
          </w:tcPr>
          <w:p w14:paraId="028B1B0E" w14:textId="77777777" w:rsidR="004B40F1" w:rsidRDefault="009D0C87">
            <w:pPr>
              <w:pStyle w:val="TableParagraph"/>
              <w:ind w:left="173" w:right="161"/>
              <w:jc w:val="both"/>
              <w:rPr>
                <w:sz w:val="20"/>
              </w:rPr>
            </w:pPr>
            <w:r>
              <w:rPr>
                <w:sz w:val="20"/>
              </w:rPr>
              <w:t>Ежедневные проверки должны выполняться после отключения сварочного аппарата от сети электропитания (за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исключением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внешнего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вида,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нужно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касаться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провода),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чтобы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избежать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электрическим током, ожогов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других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травм.</w:t>
            </w:r>
          </w:p>
        </w:tc>
      </w:tr>
    </w:tbl>
    <w:p w14:paraId="77ACE399" w14:textId="77777777" w:rsidR="004B40F1" w:rsidRDefault="004B40F1">
      <w:pPr>
        <w:pStyle w:val="a3"/>
        <w:rPr>
          <w:b/>
        </w:rPr>
      </w:pPr>
    </w:p>
    <w:tbl>
      <w:tblPr>
        <w:tblStyle w:val="TableNormal"/>
        <w:tblW w:w="0" w:type="auto"/>
        <w:tblInd w:w="329" w:type="dxa"/>
        <w:tblLayout w:type="fixed"/>
        <w:tblLook w:val="01E0" w:firstRow="1" w:lastRow="1" w:firstColumn="1" w:lastColumn="1" w:noHBand="0" w:noVBand="0"/>
      </w:tblPr>
      <w:tblGrid>
        <w:gridCol w:w="734"/>
        <w:gridCol w:w="9561"/>
      </w:tblGrid>
      <w:tr w:rsidR="004B40F1" w14:paraId="1C55C908" w14:textId="77777777">
        <w:trPr>
          <w:trHeight w:val="545"/>
        </w:trPr>
        <w:tc>
          <w:tcPr>
            <w:tcW w:w="734" w:type="dxa"/>
            <w:tcBorders>
              <w:top w:val="single" w:sz="4" w:space="0" w:color="000000"/>
            </w:tcBorders>
          </w:tcPr>
          <w:p w14:paraId="3EA45A4B" w14:textId="77777777" w:rsidR="004B40F1" w:rsidRDefault="004B40F1">
            <w:pPr>
              <w:pStyle w:val="TableParagraph"/>
              <w:spacing w:before="2"/>
              <w:rPr>
                <w:b/>
                <w:sz w:val="8"/>
              </w:rPr>
            </w:pPr>
          </w:p>
          <w:p w14:paraId="4228D6DF" w14:textId="77777777" w:rsidR="004B40F1" w:rsidRDefault="009D0C87">
            <w:pPr>
              <w:pStyle w:val="TableParagraph"/>
              <w:ind w:left="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259493" wp14:editId="6CC1BE91">
                  <wp:extent cx="351921" cy="259080"/>
                  <wp:effectExtent l="0" t="0" r="0" b="0"/>
                  <wp:docPr id="661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1" w:type="dxa"/>
            <w:tcBorders>
              <w:top w:val="single" w:sz="4" w:space="0" w:color="000000"/>
            </w:tcBorders>
          </w:tcPr>
          <w:p w14:paraId="33C80ADE" w14:textId="77777777" w:rsidR="004B40F1" w:rsidRDefault="009D0C87">
            <w:pPr>
              <w:pStyle w:val="TableParagraph"/>
              <w:spacing w:before="156"/>
              <w:ind w:left="82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по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проведению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проверок</w:t>
            </w:r>
          </w:p>
        </w:tc>
      </w:tr>
      <w:tr w:rsidR="004B40F1" w14:paraId="619AC00F" w14:textId="77777777">
        <w:trPr>
          <w:trHeight w:val="1438"/>
        </w:trPr>
        <w:tc>
          <w:tcPr>
            <w:tcW w:w="10295" w:type="dxa"/>
            <w:gridSpan w:val="2"/>
            <w:tcBorders>
              <w:bottom w:val="single" w:sz="4" w:space="0" w:color="000000"/>
            </w:tcBorders>
          </w:tcPr>
          <w:p w14:paraId="220DFE57" w14:textId="77777777" w:rsidR="004B40F1" w:rsidRDefault="009D0C87">
            <w:pPr>
              <w:pStyle w:val="TableParagraph"/>
              <w:numPr>
                <w:ilvl w:val="0"/>
                <w:numId w:val="9"/>
              </w:numPr>
              <w:tabs>
                <w:tab w:val="left" w:pos="457"/>
              </w:tabs>
              <w:ind w:right="172"/>
              <w:rPr>
                <w:sz w:val="20"/>
              </w:rPr>
            </w:pPr>
            <w:r>
              <w:rPr>
                <w:sz w:val="20"/>
              </w:rPr>
              <w:t>Ежедневные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очень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важны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поддержания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высокой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производительности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безопасной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сварочного аппарата.</w:t>
            </w:r>
          </w:p>
          <w:p w14:paraId="0DE31F8F" w14:textId="77777777" w:rsidR="004B40F1" w:rsidRDefault="009D0C87">
            <w:pPr>
              <w:pStyle w:val="TableParagraph"/>
              <w:numPr>
                <w:ilvl w:val="0"/>
                <w:numId w:val="9"/>
              </w:numPr>
              <w:tabs>
                <w:tab w:val="left" w:pos="457"/>
              </w:tabs>
              <w:rPr>
                <w:sz w:val="20"/>
              </w:rPr>
            </w:pPr>
            <w:r>
              <w:rPr>
                <w:sz w:val="20"/>
              </w:rPr>
              <w:t>Выполняйте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ежедневные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соответствии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списком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действий,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приведённых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ниже.</w:t>
            </w:r>
          </w:p>
          <w:p w14:paraId="5D3E5D28" w14:textId="77777777" w:rsidR="004B40F1" w:rsidRDefault="009D0C87">
            <w:pPr>
              <w:pStyle w:val="TableParagraph"/>
              <w:numPr>
                <w:ilvl w:val="0"/>
                <w:numId w:val="9"/>
              </w:numPr>
              <w:tabs>
                <w:tab w:val="left" w:pos="457"/>
              </w:tabs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необходимости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выполняйте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очистку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аппарата.</w:t>
            </w:r>
          </w:p>
          <w:p w14:paraId="3C88A7D1" w14:textId="008DFAF4" w:rsidR="004B40F1" w:rsidRDefault="009D0C87">
            <w:pPr>
              <w:pStyle w:val="TableParagraph"/>
              <w:numPr>
                <w:ilvl w:val="0"/>
                <w:numId w:val="9"/>
              </w:numPr>
              <w:tabs>
                <w:tab w:val="left" w:pos="457"/>
              </w:tabs>
              <w:ind w:right="169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замене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компонентов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сохранения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высокой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производительности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аппарата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используйте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компоненты,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предоставленные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рекомендованные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Shenzhen</w:t>
            </w:r>
            <w:proofErr w:type="spellEnd"/>
            <w:r>
              <w:rPr>
                <w:sz w:val="20"/>
              </w:rPr>
              <w:t xml:space="preserve"> </w:t>
            </w:r>
            <w:r w:rsidR="007537DE">
              <w:rPr>
                <w:sz w:val="20"/>
              </w:rPr>
              <w:t>MGT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Welding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Technology Co.,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Ltd.</w:t>
            </w:r>
          </w:p>
        </w:tc>
      </w:tr>
    </w:tbl>
    <w:p w14:paraId="08C6F610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53DA8BE5" w14:textId="77777777" w:rsidR="004B40F1" w:rsidRDefault="009D0C87">
      <w:pPr>
        <w:pStyle w:val="4"/>
        <w:numPr>
          <w:ilvl w:val="2"/>
          <w:numId w:val="10"/>
        </w:numPr>
        <w:tabs>
          <w:tab w:val="left" w:pos="1073"/>
          <w:tab w:val="left" w:pos="1074"/>
        </w:tabs>
        <w:spacing w:before="171"/>
        <w:ind w:hanging="722"/>
      </w:pPr>
      <w:r>
        <w:lastRenderedPageBreak/>
        <w:t>Ежедневные</w:t>
      </w:r>
      <w:r>
        <w:rPr>
          <w:spacing w:val="-3"/>
        </w:rPr>
        <w:t xml:space="preserve"> </w:t>
      </w:r>
      <w:r>
        <w:t>проверки</w:t>
      </w:r>
      <w:r>
        <w:rPr>
          <w:spacing w:val="-3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источника</w:t>
      </w:r>
      <w:r>
        <w:rPr>
          <w:spacing w:val="-3"/>
        </w:rPr>
        <w:t xml:space="preserve"> </w:t>
      </w:r>
      <w:r>
        <w:t>питания</w:t>
      </w:r>
    </w:p>
    <w:p w14:paraId="02359FFE" w14:textId="77777777" w:rsidR="004B40F1" w:rsidRDefault="009D0C87">
      <w:pPr>
        <w:pStyle w:val="a3"/>
        <w:spacing w:before="121"/>
        <w:ind w:left="2585"/>
      </w:pPr>
      <w:r>
        <w:t>Таблица</w:t>
      </w:r>
      <w:r>
        <w:rPr>
          <w:spacing w:val="-4"/>
        </w:rPr>
        <w:t xml:space="preserve"> </w:t>
      </w:r>
      <w:r>
        <w:t>7-1.</w:t>
      </w:r>
      <w:r>
        <w:rPr>
          <w:spacing w:val="-4"/>
        </w:rPr>
        <w:t xml:space="preserve"> </w:t>
      </w:r>
      <w:r>
        <w:t>Ежедневные</w:t>
      </w:r>
      <w:r>
        <w:rPr>
          <w:spacing w:val="-2"/>
        </w:rPr>
        <w:t xml:space="preserve"> </w:t>
      </w:r>
      <w:r>
        <w:t>проверки</w:t>
      </w:r>
      <w:r>
        <w:rPr>
          <w:spacing w:val="-2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источника</w:t>
      </w:r>
      <w:r>
        <w:rPr>
          <w:spacing w:val="-4"/>
        </w:rPr>
        <w:t xml:space="preserve"> </w:t>
      </w:r>
      <w:r>
        <w:t>питания</w:t>
      </w:r>
    </w:p>
    <w:p w14:paraId="5E4797E8" w14:textId="77777777" w:rsidR="004B40F1" w:rsidRDefault="004B40F1">
      <w:pPr>
        <w:pStyle w:val="a3"/>
        <w:spacing w:before="3"/>
        <w:rPr>
          <w:sz w:val="5"/>
        </w:rPr>
      </w:pPr>
    </w:p>
    <w:tbl>
      <w:tblPr>
        <w:tblStyle w:val="TableNormal"/>
        <w:tblW w:w="0" w:type="auto"/>
        <w:tblInd w:w="34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76"/>
        <w:gridCol w:w="4395"/>
        <w:gridCol w:w="3473"/>
      </w:tblGrid>
      <w:tr w:rsidR="004B40F1" w14:paraId="44451541" w14:textId="77777777">
        <w:trPr>
          <w:trHeight w:val="349"/>
        </w:trPr>
        <w:tc>
          <w:tcPr>
            <w:tcW w:w="2376" w:type="dxa"/>
            <w:tcBorders>
              <w:bottom w:val="single" w:sz="4" w:space="0" w:color="000000"/>
              <w:right w:val="single" w:sz="4" w:space="0" w:color="000000"/>
            </w:tcBorders>
          </w:tcPr>
          <w:p w14:paraId="7B9B87CE" w14:textId="77777777" w:rsidR="004B40F1" w:rsidRDefault="009D0C87">
            <w:pPr>
              <w:pStyle w:val="TableParagraph"/>
              <w:spacing w:before="60"/>
              <w:ind w:left="436"/>
              <w:rPr>
                <w:b/>
                <w:sz w:val="20"/>
              </w:rPr>
            </w:pPr>
            <w:r>
              <w:rPr>
                <w:b/>
                <w:sz w:val="20"/>
              </w:rPr>
              <w:t>Пункт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проверки</w:t>
            </w:r>
          </w:p>
        </w:tc>
        <w:tc>
          <w:tcPr>
            <w:tcW w:w="43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5E997" w14:textId="77777777" w:rsidR="004B40F1" w:rsidRDefault="009D0C87">
            <w:pPr>
              <w:pStyle w:val="TableParagraph"/>
              <w:spacing w:before="60"/>
              <w:ind w:left="826"/>
              <w:rPr>
                <w:b/>
                <w:sz w:val="20"/>
              </w:rPr>
            </w:pPr>
            <w:r>
              <w:rPr>
                <w:b/>
                <w:sz w:val="20"/>
              </w:rPr>
              <w:t>Ключевые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моменты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проверки</w:t>
            </w:r>
          </w:p>
        </w:tc>
        <w:tc>
          <w:tcPr>
            <w:tcW w:w="3473" w:type="dxa"/>
            <w:tcBorders>
              <w:left w:val="single" w:sz="4" w:space="0" w:color="000000"/>
              <w:bottom w:val="single" w:sz="4" w:space="0" w:color="000000"/>
            </w:tcBorders>
          </w:tcPr>
          <w:p w14:paraId="15CF1429" w14:textId="77777777" w:rsidR="004B40F1" w:rsidRDefault="009D0C87">
            <w:pPr>
              <w:pStyle w:val="TableParagraph"/>
              <w:spacing w:before="60"/>
              <w:ind w:left="1167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4247AEDA" w14:textId="77777777">
        <w:trPr>
          <w:trHeight w:val="690"/>
        </w:trPr>
        <w:tc>
          <w:tcPr>
            <w:tcW w:w="23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4D2679" w14:textId="77777777" w:rsidR="004B40F1" w:rsidRDefault="009D0C87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Передняя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панель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AADB" w14:textId="77777777" w:rsidR="004B40F1" w:rsidRDefault="009D0C87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Механические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повреждения.</w:t>
            </w:r>
          </w:p>
          <w:p w14:paraId="46AC3E31" w14:textId="77777777" w:rsidR="004B40F1" w:rsidRDefault="009D0C87">
            <w:pPr>
              <w:pStyle w:val="TableParagraph"/>
              <w:spacing w:line="230" w:lineRule="atLeast"/>
              <w:ind w:left="117" w:right="145"/>
              <w:rPr>
                <w:sz w:val="20"/>
              </w:rPr>
            </w:pPr>
            <w:r>
              <w:rPr>
                <w:sz w:val="20"/>
              </w:rPr>
              <w:t>Надёжность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крепления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кабелей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нижней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части.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Мигание индикатора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неисправности.</w:t>
            </w:r>
          </w:p>
        </w:tc>
        <w:tc>
          <w:tcPr>
            <w:tcW w:w="34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8DAC533" w14:textId="77777777" w:rsidR="004B40F1" w:rsidRDefault="009D0C87">
            <w:pPr>
              <w:pStyle w:val="TableParagraph"/>
              <w:spacing w:before="5"/>
              <w:ind w:left="118" w:right="98"/>
              <w:rPr>
                <w:sz w:val="20"/>
              </w:rPr>
            </w:pPr>
            <w:r>
              <w:rPr>
                <w:sz w:val="20"/>
              </w:rPr>
              <w:t>Крышка клеммной коробки должна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быть предметом периодической </w:t>
            </w:r>
            <w:proofErr w:type="gramStart"/>
            <w:r>
              <w:rPr>
                <w:sz w:val="20"/>
              </w:rPr>
              <w:t>про-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верки</w:t>
            </w:r>
            <w:proofErr w:type="gramEnd"/>
            <w:r>
              <w:rPr>
                <w:sz w:val="20"/>
              </w:rPr>
              <w:t>; при повреждении крышки или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клеммной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коробки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провести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внутрен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нюю</w:t>
            </w:r>
            <w:proofErr w:type="spellEnd"/>
            <w:r>
              <w:rPr>
                <w:sz w:val="20"/>
              </w:rPr>
              <w:t xml:space="preserve"> проверку источника сварочного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тока,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необходимости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выполнить</w:t>
            </w:r>
          </w:p>
          <w:p w14:paraId="5BCC28D7" w14:textId="77777777" w:rsidR="004B40F1" w:rsidRDefault="009D0C87">
            <w:pPr>
              <w:pStyle w:val="TableParagraph"/>
              <w:spacing w:line="215" w:lineRule="exact"/>
              <w:ind w:left="118"/>
              <w:rPr>
                <w:sz w:val="20"/>
              </w:rPr>
            </w:pPr>
            <w:r>
              <w:rPr>
                <w:sz w:val="20"/>
              </w:rPr>
              <w:t>ремонт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замену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частей.</w:t>
            </w:r>
          </w:p>
        </w:tc>
      </w:tr>
      <w:tr w:rsidR="004B40F1" w14:paraId="4AA22868" w14:textId="77777777">
        <w:trPr>
          <w:trHeight w:val="918"/>
        </w:trPr>
        <w:tc>
          <w:tcPr>
            <w:tcW w:w="23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BA681" w14:textId="77777777" w:rsidR="004B40F1" w:rsidRDefault="009D0C87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Задняя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панель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F7D61" w14:textId="77777777" w:rsidR="004B40F1" w:rsidRDefault="009D0C87">
            <w:pPr>
              <w:pStyle w:val="TableParagraph"/>
              <w:ind w:left="117" w:right="442"/>
              <w:rPr>
                <w:sz w:val="20"/>
              </w:rPr>
            </w:pPr>
            <w:r>
              <w:rPr>
                <w:sz w:val="20"/>
              </w:rPr>
              <w:t>Крышка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клеммной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коробки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входного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кабеля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сети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питания.</w:t>
            </w:r>
          </w:p>
          <w:p w14:paraId="6479B5E6" w14:textId="77777777" w:rsidR="004B40F1" w:rsidRDefault="009D0C87">
            <w:pPr>
              <w:pStyle w:val="TableParagraph"/>
              <w:spacing w:line="230" w:lineRule="exact"/>
              <w:ind w:left="117"/>
              <w:rPr>
                <w:sz w:val="20"/>
              </w:rPr>
            </w:pPr>
            <w:r>
              <w:rPr>
                <w:sz w:val="20"/>
              </w:rPr>
              <w:t>Отсутствие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посторонних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предметов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вентиля-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циионном</w:t>
            </w:r>
            <w:proofErr w:type="spellEnd"/>
            <w:r>
              <w:rPr>
                <w:sz w:val="20"/>
              </w:rPr>
              <w:t xml:space="preserve"> отверстии.</w:t>
            </w:r>
          </w:p>
        </w:tc>
        <w:tc>
          <w:tcPr>
            <w:tcW w:w="3473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2C441338" w14:textId="77777777" w:rsidR="004B40F1" w:rsidRDefault="004B40F1">
            <w:pPr>
              <w:rPr>
                <w:sz w:val="2"/>
                <w:szCs w:val="2"/>
              </w:rPr>
            </w:pPr>
          </w:p>
        </w:tc>
      </w:tr>
      <w:tr w:rsidR="004B40F1" w14:paraId="0E0EBFF0" w14:textId="77777777">
        <w:trPr>
          <w:trHeight w:val="229"/>
        </w:trPr>
        <w:tc>
          <w:tcPr>
            <w:tcW w:w="23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4E82F" w14:textId="77777777" w:rsidR="004B40F1" w:rsidRDefault="009D0C87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Верхняя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панель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C3B13" w14:textId="77777777" w:rsidR="004B40F1" w:rsidRDefault="009D0C87">
            <w:pPr>
              <w:pStyle w:val="TableParagraph"/>
              <w:spacing w:line="209" w:lineRule="exact"/>
              <w:ind w:left="117"/>
              <w:rPr>
                <w:sz w:val="20"/>
              </w:rPr>
            </w:pPr>
            <w:r>
              <w:rPr>
                <w:sz w:val="20"/>
              </w:rPr>
              <w:t>Надёжность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затяжки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рым-болтов.</w:t>
            </w:r>
          </w:p>
        </w:tc>
        <w:tc>
          <w:tcPr>
            <w:tcW w:w="34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FF3263C" w14:textId="77777777" w:rsidR="004B40F1" w:rsidRDefault="009D0C87">
            <w:pPr>
              <w:pStyle w:val="TableParagraph"/>
              <w:spacing w:before="124"/>
              <w:ind w:left="118" w:right="324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необходимости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выполнить</w:t>
            </w:r>
            <w:r>
              <w:rPr>
                <w:spacing w:val="-3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ре-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монт</w:t>
            </w:r>
            <w:proofErr w:type="spellEnd"/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замену частей.</w:t>
            </w:r>
          </w:p>
        </w:tc>
      </w:tr>
      <w:tr w:rsidR="004B40F1" w14:paraId="6355684A" w14:textId="77777777">
        <w:trPr>
          <w:trHeight w:val="230"/>
        </w:trPr>
        <w:tc>
          <w:tcPr>
            <w:tcW w:w="23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6227E" w14:textId="77777777" w:rsidR="004B40F1" w:rsidRDefault="009D0C87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Нижняя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панель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6207B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повреждения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колёс.</w:t>
            </w:r>
          </w:p>
        </w:tc>
        <w:tc>
          <w:tcPr>
            <w:tcW w:w="3473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3CD8C6F5" w14:textId="77777777" w:rsidR="004B40F1" w:rsidRDefault="004B40F1">
            <w:pPr>
              <w:rPr>
                <w:sz w:val="2"/>
                <w:szCs w:val="2"/>
              </w:rPr>
            </w:pPr>
          </w:p>
        </w:tc>
      </w:tr>
      <w:tr w:rsidR="004B40F1" w14:paraId="5B0C8AF9" w14:textId="77777777">
        <w:trPr>
          <w:trHeight w:val="230"/>
        </w:trPr>
        <w:tc>
          <w:tcPr>
            <w:tcW w:w="23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EBD11" w14:textId="77777777" w:rsidR="004B40F1" w:rsidRDefault="009D0C87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Боковые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панели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F81B61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Надёжность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крепления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боковых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панелей.</w:t>
            </w:r>
          </w:p>
        </w:tc>
        <w:tc>
          <w:tcPr>
            <w:tcW w:w="3473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5D3F28C9" w14:textId="77777777" w:rsidR="004B40F1" w:rsidRDefault="004B40F1">
            <w:pPr>
              <w:rPr>
                <w:sz w:val="2"/>
                <w:szCs w:val="2"/>
              </w:rPr>
            </w:pPr>
          </w:p>
        </w:tc>
      </w:tr>
      <w:tr w:rsidR="004B40F1" w14:paraId="6CFED412" w14:textId="77777777">
        <w:trPr>
          <w:trHeight w:val="1149"/>
        </w:trPr>
        <w:tc>
          <w:tcPr>
            <w:tcW w:w="2376" w:type="dxa"/>
            <w:tcBorders>
              <w:top w:val="single" w:sz="4" w:space="0" w:color="000000"/>
              <w:right w:val="single" w:sz="4" w:space="0" w:color="000000"/>
            </w:tcBorders>
          </w:tcPr>
          <w:p w14:paraId="0B3C5823" w14:textId="77777777" w:rsidR="004B40F1" w:rsidRDefault="009D0C87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Установленный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порядок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0DFCDA" w14:textId="77777777" w:rsidR="004B40F1" w:rsidRDefault="009D0C87">
            <w:pPr>
              <w:pStyle w:val="TableParagraph"/>
              <w:ind w:left="117" w:right="787"/>
              <w:rPr>
                <w:sz w:val="20"/>
              </w:rPr>
            </w:pPr>
            <w:r>
              <w:rPr>
                <w:sz w:val="20"/>
              </w:rPr>
              <w:t>Проверка обесцвечивания панелей.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Проверка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отсутствия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перегрева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панелей.</w:t>
            </w:r>
          </w:p>
          <w:p w14:paraId="24A9EB46" w14:textId="77777777" w:rsidR="004B40F1" w:rsidRDefault="009D0C87">
            <w:pPr>
              <w:pStyle w:val="TableParagraph"/>
              <w:spacing w:before="1"/>
              <w:ind w:left="117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отсутствия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шума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вентилятора.</w:t>
            </w:r>
          </w:p>
          <w:p w14:paraId="25B39920" w14:textId="77777777" w:rsidR="004B40F1" w:rsidRDefault="009D0C87">
            <w:pPr>
              <w:pStyle w:val="TableParagraph"/>
              <w:spacing w:line="228" w:lineRule="exact"/>
              <w:ind w:left="117" w:right="264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отсутствия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необычного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proofErr w:type="gramStart"/>
            <w:r>
              <w:rPr>
                <w:sz w:val="20"/>
              </w:rPr>
              <w:t>специфичес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кого</w:t>
            </w:r>
            <w:proofErr w:type="gramEnd"/>
            <w:r>
              <w:rPr>
                <w:sz w:val="20"/>
              </w:rPr>
              <w:t xml:space="preserve"> запаха,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вибрации или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шума.</w:t>
            </w:r>
          </w:p>
        </w:tc>
        <w:tc>
          <w:tcPr>
            <w:tcW w:w="3473" w:type="dxa"/>
            <w:tcBorders>
              <w:top w:val="single" w:sz="4" w:space="0" w:color="000000"/>
              <w:left w:val="single" w:sz="4" w:space="0" w:color="000000"/>
            </w:tcBorders>
          </w:tcPr>
          <w:p w14:paraId="7606190B" w14:textId="77777777" w:rsidR="004B40F1" w:rsidRDefault="004B40F1">
            <w:pPr>
              <w:pStyle w:val="TableParagraph"/>
              <w:rPr>
                <w:sz w:val="20"/>
              </w:rPr>
            </w:pPr>
          </w:p>
          <w:p w14:paraId="62FBB294" w14:textId="77777777" w:rsidR="004B40F1" w:rsidRDefault="009D0C87">
            <w:pPr>
              <w:pStyle w:val="TableParagraph"/>
              <w:ind w:left="118" w:right="85"/>
              <w:jc w:val="both"/>
              <w:rPr>
                <w:sz w:val="20"/>
              </w:rPr>
            </w:pPr>
            <w:r>
              <w:rPr>
                <w:sz w:val="20"/>
              </w:rPr>
              <w:t>В случае наличия проблем с регуляр-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ными</w:t>
            </w:r>
            <w:proofErr w:type="spell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проверками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должна</w:t>
            </w:r>
            <w:r>
              <w:rPr>
                <w:spacing w:val="-4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выполнять-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ся</w:t>
            </w:r>
            <w:proofErr w:type="spellEnd"/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внутренняя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проверка.</w:t>
            </w:r>
          </w:p>
        </w:tc>
      </w:tr>
    </w:tbl>
    <w:p w14:paraId="071A9D7F" w14:textId="77777777" w:rsidR="004B40F1" w:rsidRDefault="009D0C87">
      <w:pPr>
        <w:pStyle w:val="4"/>
        <w:numPr>
          <w:ilvl w:val="2"/>
          <w:numId w:val="10"/>
        </w:numPr>
        <w:tabs>
          <w:tab w:val="left" w:pos="1073"/>
          <w:tab w:val="left" w:pos="1074"/>
        </w:tabs>
        <w:spacing w:before="183"/>
        <w:ind w:hanging="722"/>
      </w:pPr>
      <w:r>
        <w:t>Ежедневные</w:t>
      </w:r>
      <w:r>
        <w:rPr>
          <w:spacing w:val="-3"/>
        </w:rPr>
        <w:t xml:space="preserve"> </w:t>
      </w:r>
      <w:r>
        <w:t>проверки</w:t>
      </w:r>
      <w:r>
        <w:rPr>
          <w:spacing w:val="-2"/>
        </w:rPr>
        <w:t xml:space="preserve"> </w:t>
      </w:r>
      <w:r>
        <w:t>сварочных</w:t>
      </w:r>
      <w:r>
        <w:rPr>
          <w:spacing w:val="-2"/>
        </w:rPr>
        <w:t xml:space="preserve"> </w:t>
      </w:r>
      <w:r>
        <w:t>кабелей</w:t>
      </w:r>
    </w:p>
    <w:p w14:paraId="2318B46E" w14:textId="77777777" w:rsidR="004B40F1" w:rsidRDefault="009D0C87">
      <w:pPr>
        <w:pStyle w:val="a3"/>
        <w:spacing w:before="119" w:after="60"/>
        <w:ind w:left="3087"/>
      </w:pPr>
      <w:r>
        <w:t>Таблица</w:t>
      </w:r>
      <w:r>
        <w:rPr>
          <w:spacing w:val="-4"/>
        </w:rPr>
        <w:t xml:space="preserve"> </w:t>
      </w:r>
      <w:r>
        <w:t>7-2.</w:t>
      </w:r>
      <w:r>
        <w:rPr>
          <w:spacing w:val="-3"/>
        </w:rPr>
        <w:t xml:space="preserve"> </w:t>
      </w:r>
      <w:r>
        <w:t>Ежедневные</w:t>
      </w:r>
      <w:r>
        <w:rPr>
          <w:spacing w:val="-1"/>
        </w:rPr>
        <w:t xml:space="preserve"> </w:t>
      </w:r>
      <w:r>
        <w:t>проверки</w:t>
      </w:r>
      <w:r>
        <w:rPr>
          <w:spacing w:val="-2"/>
        </w:rPr>
        <w:t xml:space="preserve"> </w:t>
      </w:r>
      <w:r>
        <w:t>сварочных</w:t>
      </w:r>
      <w:r>
        <w:rPr>
          <w:spacing w:val="-3"/>
        </w:rPr>
        <w:t xml:space="preserve"> </w:t>
      </w:r>
      <w:r>
        <w:t>кабелей</w:t>
      </w:r>
    </w:p>
    <w:tbl>
      <w:tblPr>
        <w:tblStyle w:val="TableNormal"/>
        <w:tblW w:w="0" w:type="auto"/>
        <w:tblInd w:w="34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76"/>
        <w:gridCol w:w="4395"/>
        <w:gridCol w:w="3473"/>
      </w:tblGrid>
      <w:tr w:rsidR="004B40F1" w14:paraId="4112462C" w14:textId="77777777">
        <w:trPr>
          <w:trHeight w:val="349"/>
        </w:trPr>
        <w:tc>
          <w:tcPr>
            <w:tcW w:w="2376" w:type="dxa"/>
            <w:tcBorders>
              <w:bottom w:val="single" w:sz="4" w:space="0" w:color="000000"/>
              <w:right w:val="single" w:sz="4" w:space="0" w:color="000000"/>
            </w:tcBorders>
          </w:tcPr>
          <w:p w14:paraId="05CEA8A5" w14:textId="77777777" w:rsidR="004B40F1" w:rsidRDefault="009D0C87">
            <w:pPr>
              <w:pStyle w:val="TableParagraph"/>
              <w:spacing w:before="62"/>
              <w:ind w:right="419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Пункт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проверки</w:t>
            </w:r>
          </w:p>
        </w:tc>
        <w:tc>
          <w:tcPr>
            <w:tcW w:w="43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87CC2" w14:textId="77777777" w:rsidR="004B40F1" w:rsidRDefault="009D0C87">
            <w:pPr>
              <w:pStyle w:val="TableParagraph"/>
              <w:spacing w:before="62"/>
              <w:ind w:left="826"/>
              <w:rPr>
                <w:b/>
                <w:sz w:val="20"/>
              </w:rPr>
            </w:pPr>
            <w:r>
              <w:rPr>
                <w:b/>
                <w:sz w:val="20"/>
              </w:rPr>
              <w:t>Ключевые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моменты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проверки</w:t>
            </w:r>
          </w:p>
        </w:tc>
        <w:tc>
          <w:tcPr>
            <w:tcW w:w="3473" w:type="dxa"/>
            <w:tcBorders>
              <w:left w:val="single" w:sz="4" w:space="0" w:color="000000"/>
              <w:bottom w:val="single" w:sz="4" w:space="0" w:color="000000"/>
            </w:tcBorders>
          </w:tcPr>
          <w:p w14:paraId="00470EE0" w14:textId="77777777" w:rsidR="004B40F1" w:rsidRDefault="009D0C87">
            <w:pPr>
              <w:pStyle w:val="TableParagraph"/>
              <w:spacing w:before="62"/>
              <w:ind w:left="1167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253FC198" w14:textId="77777777">
        <w:trPr>
          <w:trHeight w:val="460"/>
        </w:trPr>
        <w:tc>
          <w:tcPr>
            <w:tcW w:w="23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AD28F" w14:textId="77777777" w:rsidR="004B40F1" w:rsidRDefault="009D0C87">
            <w:pPr>
              <w:pStyle w:val="TableParagraph"/>
              <w:ind w:right="414"/>
              <w:jc w:val="right"/>
              <w:rPr>
                <w:sz w:val="20"/>
              </w:rPr>
            </w:pPr>
            <w:r>
              <w:rPr>
                <w:sz w:val="20"/>
              </w:rPr>
              <w:t>Защитное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заземление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CB89A" w14:textId="77777777" w:rsidR="004B40F1" w:rsidRDefault="009D0C87">
            <w:pPr>
              <w:pStyle w:val="TableParagraph"/>
              <w:spacing w:line="230" w:lineRule="atLeast"/>
              <w:ind w:left="117" w:right="81"/>
              <w:rPr>
                <w:sz w:val="20"/>
              </w:rPr>
            </w:pPr>
            <w:r>
              <w:rPr>
                <w:sz w:val="20"/>
              </w:rPr>
              <w:t xml:space="preserve">Проверка подключения кабеля защитного </w:t>
            </w:r>
            <w:proofErr w:type="spellStart"/>
            <w:r>
              <w:rPr>
                <w:sz w:val="20"/>
              </w:rPr>
              <w:t>зазем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ления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34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012C125" w14:textId="77777777" w:rsidR="004B40F1" w:rsidRDefault="004B40F1">
            <w:pPr>
              <w:pStyle w:val="TableParagraph"/>
            </w:pPr>
          </w:p>
          <w:p w14:paraId="6A8849B5" w14:textId="77777777" w:rsidR="004B40F1" w:rsidRDefault="004B40F1">
            <w:pPr>
              <w:pStyle w:val="TableParagraph"/>
              <w:spacing w:before="6"/>
              <w:rPr>
                <w:sz w:val="28"/>
              </w:rPr>
            </w:pPr>
          </w:p>
          <w:p w14:paraId="09809779" w14:textId="77777777" w:rsidR="004B40F1" w:rsidRDefault="009D0C87">
            <w:pPr>
              <w:pStyle w:val="TableParagraph"/>
              <w:ind w:left="118" w:right="323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необходимости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выполнить</w:t>
            </w:r>
            <w:r>
              <w:rPr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ре-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монт</w:t>
            </w:r>
            <w:proofErr w:type="spellEnd"/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замену кабеля.</w:t>
            </w:r>
          </w:p>
        </w:tc>
      </w:tr>
      <w:tr w:rsidR="004B40F1" w14:paraId="7CCFA957" w14:textId="77777777">
        <w:trPr>
          <w:trHeight w:val="1151"/>
        </w:trPr>
        <w:tc>
          <w:tcPr>
            <w:tcW w:w="23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2A662" w14:textId="77777777" w:rsidR="004B40F1" w:rsidRDefault="009D0C87">
            <w:pPr>
              <w:pStyle w:val="TableParagraph"/>
              <w:ind w:left="107" w:right="749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Обратный </w:t>
            </w:r>
            <w:r>
              <w:rPr>
                <w:sz w:val="20"/>
              </w:rPr>
              <w:t>кабель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("земля")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5BFFE" w14:textId="77777777" w:rsidR="004B40F1" w:rsidRDefault="009D0C87">
            <w:pPr>
              <w:pStyle w:val="TableParagraph"/>
              <w:ind w:left="117" w:right="276"/>
              <w:jc w:val="both"/>
              <w:rPr>
                <w:sz w:val="20"/>
              </w:rPr>
            </w:pPr>
            <w:r>
              <w:rPr>
                <w:sz w:val="20"/>
              </w:rPr>
              <w:t>Проверка подключения обратного сварочного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 xml:space="preserve">кабеля ("земля") к выходному разъёму </w:t>
            </w:r>
            <w:proofErr w:type="spellStart"/>
            <w:proofErr w:type="gramStart"/>
            <w:r>
              <w:rPr>
                <w:sz w:val="20"/>
              </w:rPr>
              <w:t>свароч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ного</w:t>
            </w:r>
            <w:proofErr w:type="spellEnd"/>
            <w:proofErr w:type="gramEnd"/>
            <w:r>
              <w:rPr>
                <w:sz w:val="20"/>
              </w:rPr>
              <w:t xml:space="preserve"> источника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питания.</w:t>
            </w:r>
          </w:p>
          <w:p w14:paraId="65032433" w14:textId="77777777" w:rsidR="004B40F1" w:rsidRDefault="009D0C87">
            <w:pPr>
              <w:pStyle w:val="TableParagraph"/>
              <w:spacing w:line="230" w:lineRule="atLeast"/>
              <w:ind w:left="117" w:right="293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Проверка подключения клеммы "земля" к </w:t>
            </w:r>
            <w:proofErr w:type="spellStart"/>
            <w:r>
              <w:rPr>
                <w:sz w:val="20"/>
              </w:rPr>
              <w:t>сва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риваемой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детали.</w:t>
            </w:r>
          </w:p>
        </w:tc>
        <w:tc>
          <w:tcPr>
            <w:tcW w:w="3473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4490A9D2" w14:textId="77777777" w:rsidR="004B40F1" w:rsidRDefault="004B40F1">
            <w:pPr>
              <w:rPr>
                <w:sz w:val="2"/>
                <w:szCs w:val="2"/>
              </w:rPr>
            </w:pPr>
          </w:p>
        </w:tc>
      </w:tr>
      <w:tr w:rsidR="004B40F1" w14:paraId="27859E14" w14:textId="77777777">
        <w:trPr>
          <w:trHeight w:val="1377"/>
        </w:trPr>
        <w:tc>
          <w:tcPr>
            <w:tcW w:w="2376" w:type="dxa"/>
            <w:tcBorders>
              <w:top w:val="single" w:sz="4" w:space="0" w:color="000000"/>
              <w:right w:val="single" w:sz="4" w:space="0" w:color="000000"/>
            </w:tcBorders>
          </w:tcPr>
          <w:p w14:paraId="45A05675" w14:textId="77777777" w:rsidR="004B40F1" w:rsidRDefault="009D0C87">
            <w:pPr>
              <w:pStyle w:val="TableParagraph"/>
              <w:ind w:left="107" w:right="65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Сварочный </w:t>
            </w:r>
            <w:r>
              <w:rPr>
                <w:sz w:val="20"/>
              </w:rPr>
              <w:t>кабель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(положительный)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21970E" w14:textId="77777777" w:rsidR="004B40F1" w:rsidRDefault="009D0C87">
            <w:pPr>
              <w:pStyle w:val="TableParagraph"/>
              <w:ind w:left="117" w:right="310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износа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наружной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изоляции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кабеля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оголения проводящей жилы.</w:t>
            </w:r>
          </w:p>
          <w:p w14:paraId="2AACB1AE" w14:textId="77777777" w:rsidR="004B40F1" w:rsidRDefault="009D0C87">
            <w:pPr>
              <w:pStyle w:val="TableParagraph"/>
              <w:ind w:left="117" w:right="434"/>
              <w:rPr>
                <w:sz w:val="20"/>
              </w:rPr>
            </w:pPr>
            <w:r>
              <w:rPr>
                <w:sz w:val="20"/>
              </w:rPr>
              <w:t>Проверка отсутствия растяжения кабеля под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действием внешней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силы.</w:t>
            </w:r>
          </w:p>
          <w:p w14:paraId="3E291F87" w14:textId="77777777" w:rsidR="004B40F1" w:rsidRDefault="009D0C87">
            <w:pPr>
              <w:pStyle w:val="TableParagraph"/>
              <w:spacing w:line="230" w:lineRule="atLeast"/>
              <w:ind w:left="117" w:right="176"/>
              <w:rPr>
                <w:sz w:val="20"/>
              </w:rPr>
            </w:pPr>
            <w:r>
              <w:rPr>
                <w:sz w:val="20"/>
              </w:rPr>
              <w:t>Проверка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надёжности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подключения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кабеля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силовым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разъёмам.</w:t>
            </w:r>
          </w:p>
        </w:tc>
        <w:tc>
          <w:tcPr>
            <w:tcW w:w="3473" w:type="dxa"/>
            <w:tcBorders>
              <w:top w:val="single" w:sz="4" w:space="0" w:color="000000"/>
              <w:left w:val="single" w:sz="4" w:space="0" w:color="000000"/>
            </w:tcBorders>
          </w:tcPr>
          <w:p w14:paraId="4AAB442D" w14:textId="77777777" w:rsidR="004B40F1" w:rsidRDefault="004B40F1">
            <w:pPr>
              <w:pStyle w:val="TableParagraph"/>
              <w:spacing w:before="10"/>
              <w:rPr>
                <w:sz w:val="29"/>
              </w:rPr>
            </w:pPr>
          </w:p>
          <w:p w14:paraId="27634CCA" w14:textId="77777777" w:rsidR="004B40F1" w:rsidRDefault="009D0C87">
            <w:pPr>
              <w:pStyle w:val="TableParagraph"/>
              <w:ind w:left="118" w:right="156"/>
              <w:rPr>
                <w:sz w:val="20"/>
              </w:rPr>
            </w:pPr>
            <w:r>
              <w:rPr>
                <w:sz w:val="20"/>
              </w:rPr>
              <w:t>Следуйте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реальной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ситуации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вы-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бора</w:t>
            </w:r>
            <w:proofErr w:type="gramEnd"/>
            <w:r>
              <w:rPr>
                <w:sz w:val="20"/>
              </w:rPr>
              <w:t xml:space="preserve"> правильного способа проверки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кабеля.</w:t>
            </w:r>
          </w:p>
        </w:tc>
      </w:tr>
    </w:tbl>
    <w:p w14:paraId="4C0E1DB0" w14:textId="77777777" w:rsidR="004B40F1" w:rsidRDefault="009D0C87">
      <w:pPr>
        <w:pStyle w:val="4"/>
        <w:numPr>
          <w:ilvl w:val="2"/>
          <w:numId w:val="10"/>
        </w:numPr>
        <w:tabs>
          <w:tab w:val="left" w:pos="1073"/>
          <w:tab w:val="left" w:pos="1074"/>
        </w:tabs>
        <w:spacing w:before="183"/>
        <w:ind w:hanging="722"/>
      </w:pPr>
      <w:r>
        <w:t>Ежедневные</w:t>
      </w:r>
      <w:r>
        <w:rPr>
          <w:spacing w:val="-4"/>
        </w:rPr>
        <w:t xml:space="preserve"> </w:t>
      </w:r>
      <w:r>
        <w:t>проверки</w:t>
      </w:r>
      <w:r>
        <w:rPr>
          <w:spacing w:val="-2"/>
        </w:rPr>
        <w:t xml:space="preserve"> </w:t>
      </w:r>
      <w:r>
        <w:t>прочих</w:t>
      </w:r>
      <w:r>
        <w:rPr>
          <w:spacing w:val="-4"/>
        </w:rPr>
        <w:t xml:space="preserve"> </w:t>
      </w:r>
      <w:r>
        <w:t>компонентов</w:t>
      </w:r>
    </w:p>
    <w:p w14:paraId="5495BA29" w14:textId="77777777" w:rsidR="004B40F1" w:rsidRDefault="009D0C87">
      <w:pPr>
        <w:pStyle w:val="a3"/>
        <w:spacing w:before="121" w:after="58"/>
        <w:ind w:left="3027"/>
      </w:pPr>
      <w:r>
        <w:t>Таблица</w:t>
      </w:r>
      <w:r>
        <w:rPr>
          <w:spacing w:val="-3"/>
        </w:rPr>
        <w:t xml:space="preserve"> </w:t>
      </w:r>
      <w:r>
        <w:t>7-3.</w:t>
      </w:r>
      <w:r>
        <w:rPr>
          <w:spacing w:val="-3"/>
        </w:rPr>
        <w:t xml:space="preserve"> </w:t>
      </w:r>
      <w:r>
        <w:t>Ежедневные</w:t>
      </w:r>
      <w:r>
        <w:rPr>
          <w:spacing w:val="-1"/>
        </w:rPr>
        <w:t xml:space="preserve"> </w:t>
      </w:r>
      <w:r>
        <w:t>проверки</w:t>
      </w:r>
      <w:r>
        <w:rPr>
          <w:spacing w:val="-4"/>
        </w:rPr>
        <w:t xml:space="preserve"> </w:t>
      </w:r>
      <w:r>
        <w:t>других</w:t>
      </w:r>
      <w:r>
        <w:rPr>
          <w:spacing w:val="-3"/>
        </w:rPr>
        <w:t xml:space="preserve"> </w:t>
      </w:r>
      <w:r>
        <w:t>компонентов</w:t>
      </w:r>
    </w:p>
    <w:tbl>
      <w:tblPr>
        <w:tblStyle w:val="TableNormal"/>
        <w:tblW w:w="0" w:type="auto"/>
        <w:tblInd w:w="34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76"/>
        <w:gridCol w:w="4395"/>
        <w:gridCol w:w="3473"/>
      </w:tblGrid>
      <w:tr w:rsidR="004B40F1" w14:paraId="5A15A4CD" w14:textId="77777777">
        <w:trPr>
          <w:trHeight w:val="351"/>
        </w:trPr>
        <w:tc>
          <w:tcPr>
            <w:tcW w:w="2376" w:type="dxa"/>
            <w:tcBorders>
              <w:bottom w:val="single" w:sz="4" w:space="0" w:color="000000"/>
              <w:right w:val="single" w:sz="4" w:space="0" w:color="000000"/>
            </w:tcBorders>
          </w:tcPr>
          <w:p w14:paraId="0F138CD7" w14:textId="77777777" w:rsidR="004B40F1" w:rsidRDefault="009D0C87">
            <w:pPr>
              <w:pStyle w:val="TableParagraph"/>
              <w:spacing w:before="62"/>
              <w:ind w:left="436"/>
              <w:rPr>
                <w:b/>
                <w:sz w:val="20"/>
              </w:rPr>
            </w:pPr>
            <w:r>
              <w:rPr>
                <w:b/>
                <w:sz w:val="20"/>
              </w:rPr>
              <w:t>Пункт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проверки</w:t>
            </w:r>
          </w:p>
        </w:tc>
        <w:tc>
          <w:tcPr>
            <w:tcW w:w="43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ED4B1" w14:textId="77777777" w:rsidR="004B40F1" w:rsidRDefault="009D0C87">
            <w:pPr>
              <w:pStyle w:val="TableParagraph"/>
              <w:spacing w:before="62"/>
              <w:ind w:left="826"/>
              <w:rPr>
                <w:b/>
                <w:sz w:val="20"/>
              </w:rPr>
            </w:pPr>
            <w:r>
              <w:rPr>
                <w:b/>
                <w:sz w:val="20"/>
              </w:rPr>
              <w:t>Ключевые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моменты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проверки</w:t>
            </w:r>
          </w:p>
        </w:tc>
        <w:tc>
          <w:tcPr>
            <w:tcW w:w="3473" w:type="dxa"/>
            <w:tcBorders>
              <w:left w:val="single" w:sz="4" w:space="0" w:color="000000"/>
              <w:bottom w:val="single" w:sz="4" w:space="0" w:color="000000"/>
            </w:tcBorders>
          </w:tcPr>
          <w:p w14:paraId="60027A2B" w14:textId="77777777" w:rsidR="004B40F1" w:rsidRDefault="009D0C87">
            <w:pPr>
              <w:pStyle w:val="TableParagraph"/>
              <w:spacing w:before="62"/>
              <w:ind w:left="1147" w:right="11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61A6C832" w14:textId="77777777">
        <w:trPr>
          <w:trHeight w:val="460"/>
        </w:trPr>
        <w:tc>
          <w:tcPr>
            <w:tcW w:w="23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03CDE" w14:textId="77777777" w:rsidR="004B40F1" w:rsidRDefault="009D0C87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Сварочная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горелка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BD5D0" w14:textId="77777777" w:rsidR="004B40F1" w:rsidRDefault="009D0C87">
            <w:pPr>
              <w:pStyle w:val="TableParagraph"/>
              <w:spacing w:line="230" w:lineRule="atLeast"/>
              <w:ind w:left="117" w:right="124"/>
              <w:rPr>
                <w:sz w:val="20"/>
              </w:rPr>
            </w:pPr>
            <w:r>
              <w:rPr>
                <w:sz w:val="20"/>
              </w:rPr>
              <w:t xml:space="preserve">Ежедневная проверка в соответствии с </w:t>
            </w:r>
            <w:proofErr w:type="spellStart"/>
            <w:r>
              <w:rPr>
                <w:sz w:val="20"/>
              </w:rPr>
              <w:t>инструк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цией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 эксплуатации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сварочной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горелки.</w:t>
            </w:r>
          </w:p>
        </w:tc>
        <w:tc>
          <w:tcPr>
            <w:tcW w:w="3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F1632C7" w14:textId="77777777" w:rsidR="004B40F1" w:rsidRDefault="009D0C87">
            <w:pPr>
              <w:pStyle w:val="TableParagraph"/>
              <w:spacing w:before="115"/>
              <w:ind w:left="3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2E1453F9" w14:textId="77777777">
        <w:trPr>
          <w:trHeight w:val="457"/>
        </w:trPr>
        <w:tc>
          <w:tcPr>
            <w:tcW w:w="23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B0014" w14:textId="77777777" w:rsidR="004B40F1" w:rsidRDefault="009D0C87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Блок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ED7E7" w14:textId="77777777" w:rsidR="004B40F1" w:rsidRDefault="009D0C87">
            <w:pPr>
              <w:pStyle w:val="TableParagraph"/>
              <w:spacing w:line="228" w:lineRule="exact"/>
              <w:ind w:left="117" w:right="124"/>
              <w:rPr>
                <w:sz w:val="20"/>
              </w:rPr>
            </w:pPr>
            <w:r>
              <w:rPr>
                <w:sz w:val="20"/>
              </w:rPr>
              <w:t xml:space="preserve">Ежедневная проверка в соответствии с </w:t>
            </w:r>
            <w:proofErr w:type="spellStart"/>
            <w:r>
              <w:rPr>
                <w:sz w:val="20"/>
              </w:rPr>
              <w:t>инструк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цией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эксплуатации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блока 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проволоки.</w:t>
            </w:r>
          </w:p>
        </w:tc>
        <w:tc>
          <w:tcPr>
            <w:tcW w:w="3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64DB48D" w14:textId="77777777" w:rsidR="004B40F1" w:rsidRDefault="009D0C87">
            <w:pPr>
              <w:pStyle w:val="TableParagraph"/>
              <w:spacing w:before="115"/>
              <w:ind w:left="3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0638D827" w14:textId="77777777">
        <w:trPr>
          <w:trHeight w:val="460"/>
        </w:trPr>
        <w:tc>
          <w:tcPr>
            <w:tcW w:w="23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E64DA0" w14:textId="77777777" w:rsidR="004B40F1" w:rsidRDefault="009D0C87">
            <w:pPr>
              <w:pStyle w:val="TableParagraph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Водоохладитель</w:t>
            </w:r>
            <w:proofErr w:type="spellEnd"/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CC89F" w14:textId="77777777" w:rsidR="004B40F1" w:rsidRDefault="009D0C87">
            <w:pPr>
              <w:pStyle w:val="TableParagraph"/>
              <w:spacing w:line="230" w:lineRule="atLeast"/>
              <w:ind w:left="117" w:right="124"/>
              <w:rPr>
                <w:sz w:val="20"/>
              </w:rPr>
            </w:pPr>
            <w:r>
              <w:rPr>
                <w:sz w:val="20"/>
              </w:rPr>
              <w:t xml:space="preserve">Ежедневная проверка в соответствии с </w:t>
            </w:r>
            <w:proofErr w:type="spellStart"/>
            <w:r>
              <w:rPr>
                <w:sz w:val="20"/>
              </w:rPr>
              <w:t>инструк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цией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по эксплуатации </w:t>
            </w:r>
            <w:proofErr w:type="spellStart"/>
            <w:r>
              <w:rPr>
                <w:sz w:val="20"/>
              </w:rPr>
              <w:t>водоохладителя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3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8E938E7" w14:textId="77777777" w:rsidR="004B40F1" w:rsidRDefault="009D0C87">
            <w:pPr>
              <w:pStyle w:val="TableParagraph"/>
              <w:spacing w:before="115"/>
              <w:ind w:left="3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7FEB3368" w14:textId="77777777">
        <w:trPr>
          <w:trHeight w:val="460"/>
        </w:trPr>
        <w:tc>
          <w:tcPr>
            <w:tcW w:w="23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908AA" w14:textId="77777777" w:rsidR="004B40F1" w:rsidRDefault="009D0C87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Газовый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регулятор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E39F3" w14:textId="77777777" w:rsidR="004B40F1" w:rsidRDefault="009D0C87">
            <w:pPr>
              <w:pStyle w:val="TableParagraph"/>
              <w:spacing w:line="230" w:lineRule="atLeast"/>
              <w:ind w:left="117" w:right="124"/>
              <w:rPr>
                <w:sz w:val="20"/>
              </w:rPr>
            </w:pPr>
            <w:r>
              <w:rPr>
                <w:sz w:val="20"/>
              </w:rPr>
              <w:t xml:space="preserve">Ежедневная проверка в соответствии с </w:t>
            </w:r>
            <w:proofErr w:type="spellStart"/>
            <w:r>
              <w:rPr>
                <w:sz w:val="20"/>
              </w:rPr>
              <w:t>инструк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цией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 эксплуатации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газового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регулятора.</w:t>
            </w:r>
          </w:p>
        </w:tc>
        <w:tc>
          <w:tcPr>
            <w:tcW w:w="3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DE1F11A" w14:textId="77777777" w:rsidR="004B40F1" w:rsidRDefault="009D0C87">
            <w:pPr>
              <w:pStyle w:val="TableParagraph"/>
              <w:spacing w:before="115"/>
              <w:ind w:left="3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</w:tr>
      <w:tr w:rsidR="004B40F1" w14:paraId="04B75A72" w14:textId="77777777">
        <w:trPr>
          <w:trHeight w:val="688"/>
        </w:trPr>
        <w:tc>
          <w:tcPr>
            <w:tcW w:w="2376" w:type="dxa"/>
            <w:tcBorders>
              <w:top w:val="single" w:sz="4" w:space="0" w:color="000000"/>
              <w:right w:val="single" w:sz="4" w:space="0" w:color="000000"/>
            </w:tcBorders>
          </w:tcPr>
          <w:p w14:paraId="7D200920" w14:textId="77777777" w:rsidR="004B40F1" w:rsidRDefault="009D0C87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Газовый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шланг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0B03A4" w14:textId="77777777" w:rsidR="004B40F1" w:rsidRDefault="009D0C87">
            <w:pPr>
              <w:pStyle w:val="TableParagraph"/>
              <w:spacing w:line="230" w:lineRule="atLeast"/>
              <w:ind w:left="117" w:right="109"/>
              <w:rPr>
                <w:sz w:val="20"/>
              </w:rPr>
            </w:pPr>
            <w:r>
              <w:rPr>
                <w:sz w:val="20"/>
              </w:rPr>
              <w:t>Ежедневная проверка целостности шланга.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Ежедневная проверка правильности и </w:t>
            </w:r>
            <w:proofErr w:type="spellStart"/>
            <w:r>
              <w:rPr>
                <w:sz w:val="20"/>
              </w:rPr>
              <w:t>герметич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ности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соединений.</w:t>
            </w:r>
          </w:p>
        </w:tc>
        <w:tc>
          <w:tcPr>
            <w:tcW w:w="3473" w:type="dxa"/>
            <w:tcBorders>
              <w:top w:val="single" w:sz="4" w:space="0" w:color="000000"/>
              <w:left w:val="single" w:sz="4" w:space="0" w:color="000000"/>
            </w:tcBorders>
          </w:tcPr>
          <w:p w14:paraId="2E977D86" w14:textId="77777777" w:rsidR="004B40F1" w:rsidRDefault="009D0C87">
            <w:pPr>
              <w:pStyle w:val="TableParagraph"/>
              <w:spacing w:before="115"/>
              <w:ind w:left="118" w:right="323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необходимости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выполнить</w:t>
            </w:r>
            <w:r>
              <w:rPr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ре-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монт</w:t>
            </w:r>
            <w:proofErr w:type="spellEnd"/>
            <w:proofErr w:type="gram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замену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газового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шланга.</w:t>
            </w:r>
          </w:p>
        </w:tc>
      </w:tr>
    </w:tbl>
    <w:p w14:paraId="091575F3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175A970A" w14:textId="77777777" w:rsidR="004B40F1" w:rsidRDefault="004B40F1">
      <w:pPr>
        <w:pStyle w:val="a3"/>
        <w:spacing w:before="5"/>
        <w:rPr>
          <w:sz w:val="10"/>
        </w:rPr>
      </w:pPr>
    </w:p>
    <w:tbl>
      <w:tblPr>
        <w:tblStyle w:val="TableNormal"/>
        <w:tblW w:w="0" w:type="auto"/>
        <w:tblInd w:w="330" w:type="dxa"/>
        <w:tblLayout w:type="fixed"/>
        <w:tblLook w:val="01E0" w:firstRow="1" w:lastRow="1" w:firstColumn="1" w:lastColumn="1" w:noHBand="0" w:noVBand="0"/>
      </w:tblPr>
      <w:tblGrid>
        <w:gridCol w:w="732"/>
        <w:gridCol w:w="9560"/>
      </w:tblGrid>
      <w:tr w:rsidR="004B40F1" w14:paraId="6BDA14AB" w14:textId="77777777">
        <w:trPr>
          <w:trHeight w:val="613"/>
        </w:trPr>
        <w:tc>
          <w:tcPr>
            <w:tcW w:w="1029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0961111C" w14:textId="77777777" w:rsidR="004B40F1" w:rsidRDefault="009D0C87">
            <w:pPr>
              <w:pStyle w:val="TableParagraph"/>
              <w:spacing w:before="170"/>
              <w:ind w:left="30"/>
              <w:rPr>
                <w:b/>
                <w:sz w:val="28"/>
              </w:rPr>
            </w:pPr>
            <w:r>
              <w:rPr>
                <w:b/>
                <w:sz w:val="28"/>
              </w:rPr>
              <w:t>7.2.</w:t>
            </w:r>
            <w:r>
              <w:rPr>
                <w:b/>
                <w:spacing w:val="3"/>
                <w:sz w:val="28"/>
              </w:rPr>
              <w:t xml:space="preserve"> </w:t>
            </w:r>
            <w:r>
              <w:rPr>
                <w:b/>
                <w:sz w:val="28"/>
              </w:rPr>
              <w:t>Периодические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проверки</w:t>
            </w:r>
          </w:p>
        </w:tc>
      </w:tr>
      <w:tr w:rsidR="004B40F1" w14:paraId="43DB7313" w14:textId="77777777">
        <w:trPr>
          <w:trHeight w:val="547"/>
        </w:trPr>
        <w:tc>
          <w:tcPr>
            <w:tcW w:w="732" w:type="dxa"/>
            <w:tcBorders>
              <w:top w:val="single" w:sz="4" w:space="0" w:color="000000"/>
            </w:tcBorders>
          </w:tcPr>
          <w:p w14:paraId="2857D87D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4D18EA55" w14:textId="77777777" w:rsidR="004B40F1" w:rsidRDefault="009D0C87">
            <w:pPr>
              <w:pStyle w:val="TableParagraph"/>
              <w:ind w:left="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B8A18E" wp14:editId="491ABF8B">
                  <wp:extent cx="351273" cy="259079"/>
                  <wp:effectExtent l="0" t="0" r="0" b="0"/>
                  <wp:docPr id="665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73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0" w:type="dxa"/>
            <w:tcBorders>
              <w:top w:val="single" w:sz="4" w:space="0" w:color="000000"/>
            </w:tcBorders>
          </w:tcPr>
          <w:p w14:paraId="4FE29E30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Предупреждение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безопасности</w:t>
            </w:r>
          </w:p>
        </w:tc>
      </w:tr>
      <w:tr w:rsidR="004B40F1" w14:paraId="64838B84" w14:textId="77777777">
        <w:trPr>
          <w:trHeight w:val="1216"/>
        </w:trPr>
        <w:tc>
          <w:tcPr>
            <w:tcW w:w="10292" w:type="dxa"/>
            <w:gridSpan w:val="2"/>
            <w:tcBorders>
              <w:bottom w:val="single" w:sz="4" w:space="0" w:color="000000"/>
            </w:tcBorders>
          </w:tcPr>
          <w:p w14:paraId="54DA7F5C" w14:textId="77777777" w:rsidR="004B40F1" w:rsidRDefault="009D0C87">
            <w:pPr>
              <w:pStyle w:val="TableParagraph"/>
              <w:numPr>
                <w:ilvl w:val="0"/>
                <w:numId w:val="8"/>
              </w:numPr>
              <w:tabs>
                <w:tab w:val="left" w:pos="422"/>
              </w:tabs>
              <w:ind w:right="159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обеспечения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безопасности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периодические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должны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выполняться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квалифицированным</w:t>
            </w:r>
            <w:r>
              <w:rPr>
                <w:spacing w:val="5"/>
                <w:sz w:val="20"/>
              </w:rPr>
              <w:t xml:space="preserve"> </w:t>
            </w:r>
            <w:proofErr w:type="spellStart"/>
            <w:proofErr w:type="gramStart"/>
            <w:r>
              <w:rPr>
                <w:sz w:val="20"/>
              </w:rPr>
              <w:t>специа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листом</w:t>
            </w:r>
            <w:proofErr w:type="gramEnd"/>
            <w:r>
              <w:rPr>
                <w:sz w:val="20"/>
              </w:rPr>
              <w:t>.</w:t>
            </w:r>
          </w:p>
          <w:p w14:paraId="5D54D5FF" w14:textId="77777777" w:rsidR="004B40F1" w:rsidRDefault="009D0C87">
            <w:pPr>
              <w:pStyle w:val="TableParagraph"/>
              <w:numPr>
                <w:ilvl w:val="0"/>
                <w:numId w:val="8"/>
              </w:numPr>
              <w:tabs>
                <w:tab w:val="left" w:pos="422"/>
              </w:tabs>
              <w:ind w:right="161"/>
              <w:rPr>
                <w:sz w:val="20"/>
              </w:rPr>
            </w:pPr>
            <w:r>
              <w:rPr>
                <w:sz w:val="20"/>
              </w:rPr>
              <w:t>Периодические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проверки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необходимо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проводить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после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отключения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электропитания,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чтобы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избежать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поражения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электрическим током, ожогов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других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травм.</w:t>
            </w:r>
          </w:p>
          <w:p w14:paraId="1AA26EDB" w14:textId="77777777" w:rsidR="004B40F1" w:rsidRDefault="009D0C87">
            <w:pPr>
              <w:pStyle w:val="TableParagraph"/>
              <w:numPr>
                <w:ilvl w:val="0"/>
                <w:numId w:val="8"/>
              </w:numPr>
              <w:tabs>
                <w:tab w:val="left" w:pos="422"/>
              </w:tabs>
              <w:rPr>
                <w:sz w:val="21"/>
              </w:rPr>
            </w:pPr>
            <w:r>
              <w:rPr>
                <w:sz w:val="21"/>
              </w:rPr>
              <w:t>После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отключения электропитания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подождите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около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5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минут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для снятия заряда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конденсатора.</w:t>
            </w:r>
          </w:p>
        </w:tc>
      </w:tr>
    </w:tbl>
    <w:p w14:paraId="258C3D7E" w14:textId="77777777" w:rsidR="004B40F1" w:rsidRDefault="004B40F1">
      <w:pPr>
        <w:pStyle w:val="a3"/>
      </w:pPr>
    </w:p>
    <w:tbl>
      <w:tblPr>
        <w:tblStyle w:val="TableNormal"/>
        <w:tblW w:w="0" w:type="auto"/>
        <w:tblInd w:w="326" w:type="dxa"/>
        <w:tblLayout w:type="fixed"/>
        <w:tblLook w:val="01E0" w:firstRow="1" w:lastRow="1" w:firstColumn="1" w:lastColumn="1" w:noHBand="0" w:noVBand="0"/>
      </w:tblPr>
      <w:tblGrid>
        <w:gridCol w:w="736"/>
        <w:gridCol w:w="9560"/>
      </w:tblGrid>
      <w:tr w:rsidR="004B40F1" w14:paraId="1A6EF7C2" w14:textId="77777777">
        <w:trPr>
          <w:trHeight w:val="546"/>
        </w:trPr>
        <w:tc>
          <w:tcPr>
            <w:tcW w:w="736" w:type="dxa"/>
            <w:tcBorders>
              <w:top w:val="single" w:sz="4" w:space="0" w:color="000000"/>
            </w:tcBorders>
          </w:tcPr>
          <w:p w14:paraId="101FCBE4" w14:textId="77777777" w:rsidR="004B40F1" w:rsidRDefault="004B40F1">
            <w:pPr>
              <w:pStyle w:val="TableParagraph"/>
              <w:spacing w:before="3"/>
              <w:rPr>
                <w:sz w:val="8"/>
              </w:rPr>
            </w:pPr>
          </w:p>
          <w:p w14:paraId="2EDD9763" w14:textId="77777777" w:rsidR="004B40F1" w:rsidRDefault="009D0C87">
            <w:pPr>
              <w:pStyle w:val="TableParagraph"/>
              <w:ind w:left="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33141C" wp14:editId="1C973D22">
                  <wp:extent cx="351921" cy="259079"/>
                  <wp:effectExtent l="0" t="0" r="0" b="0"/>
                  <wp:docPr id="66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0" w:type="dxa"/>
            <w:tcBorders>
              <w:top w:val="single" w:sz="4" w:space="0" w:color="000000"/>
            </w:tcBorders>
          </w:tcPr>
          <w:p w14:paraId="0605753A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по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проведению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проверок</w:t>
            </w:r>
          </w:p>
        </w:tc>
      </w:tr>
      <w:tr w:rsidR="004B40F1" w14:paraId="2A36AD10" w14:textId="77777777">
        <w:trPr>
          <w:trHeight w:val="3473"/>
        </w:trPr>
        <w:tc>
          <w:tcPr>
            <w:tcW w:w="10296" w:type="dxa"/>
            <w:gridSpan w:val="2"/>
          </w:tcPr>
          <w:p w14:paraId="2E237E1B" w14:textId="77777777" w:rsidR="004B40F1" w:rsidRDefault="009D0C87">
            <w:pPr>
              <w:pStyle w:val="TableParagraph"/>
              <w:numPr>
                <w:ilvl w:val="0"/>
                <w:numId w:val="7"/>
              </w:numPr>
              <w:tabs>
                <w:tab w:val="left" w:pos="460"/>
              </w:tabs>
              <w:ind w:right="162"/>
              <w:rPr>
                <w:sz w:val="20"/>
              </w:rPr>
            </w:pPr>
            <w:r>
              <w:rPr>
                <w:sz w:val="20"/>
              </w:rPr>
              <w:t>Перед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прикосновением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внутренней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цепи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любому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проводнику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внутри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аппарата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снимите</w:t>
            </w:r>
            <w:r>
              <w:rPr>
                <w:spacing w:val="19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ста-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тический</w:t>
            </w:r>
            <w:proofErr w:type="spellEnd"/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заряд.</w:t>
            </w:r>
          </w:p>
          <w:p w14:paraId="22A9A73B" w14:textId="77777777" w:rsidR="004B40F1" w:rsidRDefault="009D0C87">
            <w:pPr>
              <w:pStyle w:val="TableParagraph"/>
              <w:numPr>
                <w:ilvl w:val="0"/>
                <w:numId w:val="7"/>
              </w:numPr>
              <w:tabs>
                <w:tab w:val="left" w:pos="460"/>
              </w:tabs>
              <w:spacing w:after="57"/>
              <w:ind w:right="164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очистки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пластиковых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деталей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применяйте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растворители,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используйте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нейтральные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моющих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средства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бытового назначения.</w:t>
            </w:r>
          </w:p>
          <w:p w14:paraId="6181389B" w14:textId="167994C8" w:rsidR="004B40F1" w:rsidRDefault="00B118D9">
            <w:pPr>
              <w:pStyle w:val="TableParagraph"/>
              <w:spacing w:line="20" w:lineRule="exact"/>
              <w:ind w:left="19" w:right="-15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7110F559" wp14:editId="09A4E889">
                      <wp:extent cx="6492240" cy="6350"/>
                      <wp:effectExtent l="0" t="0" r="3810" b="6350"/>
                      <wp:docPr id="498" name="Group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92240" cy="6350"/>
                                <a:chOff x="0" y="0"/>
                                <a:chExt cx="10224" cy="10"/>
                              </a:xfrm>
                            </wpg:grpSpPr>
                            <wps:wsp>
                              <wps:cNvPr id="500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0224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9A0C92" id="Group 9" o:spid="_x0000_s1026" style="width:511.2pt;height:.5pt;mso-position-horizontal-relative:char;mso-position-vertical-relative:line" coordsize="102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">
                      <v:rect id="Rectangle 10" o:spid="_x0000_s1027" style="position:absolute;width:102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" fillcolor="black" stroked="f"/>
                      <w10:anchorlock/>
                    </v:group>
                  </w:pict>
                </mc:Fallback>
              </mc:AlternateContent>
            </w:r>
          </w:p>
          <w:p w14:paraId="356578A9" w14:textId="77777777" w:rsidR="004B40F1" w:rsidRDefault="009D0C87">
            <w:pPr>
              <w:pStyle w:val="TableParagraph"/>
              <w:spacing w:before="110"/>
              <w:ind w:left="33"/>
              <w:jc w:val="both"/>
              <w:rPr>
                <w:b/>
              </w:rPr>
            </w:pPr>
            <w:r>
              <w:rPr>
                <w:b/>
              </w:rPr>
              <w:t>7.2.1.</w:t>
            </w:r>
            <w:r>
              <w:rPr>
                <w:b/>
                <w:spacing w:val="109"/>
              </w:rPr>
              <w:t xml:space="preserve"> </w:t>
            </w:r>
            <w:r>
              <w:rPr>
                <w:b/>
              </w:rPr>
              <w:t>План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периодических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проверок</w:t>
            </w:r>
          </w:p>
          <w:p w14:paraId="10D2C9E2" w14:textId="77777777" w:rsidR="004B40F1" w:rsidRDefault="009D0C87">
            <w:pPr>
              <w:pStyle w:val="TableParagraph"/>
              <w:numPr>
                <w:ilvl w:val="0"/>
                <w:numId w:val="6"/>
              </w:numPr>
              <w:tabs>
                <w:tab w:val="left" w:pos="318"/>
              </w:tabs>
              <w:spacing w:before="69" w:line="249" w:lineRule="auto"/>
              <w:ind w:right="53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Периодические проверки должны проводиться для обеспечения нормального длительного использования </w:t>
            </w:r>
            <w:proofErr w:type="spellStart"/>
            <w:proofErr w:type="gramStart"/>
            <w:r>
              <w:rPr>
                <w:sz w:val="20"/>
              </w:rPr>
              <w:t>свароч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ного</w:t>
            </w:r>
            <w:proofErr w:type="spellEnd"/>
            <w:proofErr w:type="gramEnd"/>
            <w:r>
              <w:rPr>
                <w:sz w:val="20"/>
              </w:rPr>
              <w:t xml:space="preserve"> аппарата.</w:t>
            </w:r>
          </w:p>
          <w:p w14:paraId="01979874" w14:textId="77777777" w:rsidR="004B40F1" w:rsidRDefault="009D0C87">
            <w:pPr>
              <w:pStyle w:val="TableParagraph"/>
              <w:numPr>
                <w:ilvl w:val="0"/>
                <w:numId w:val="6"/>
              </w:numPr>
              <w:tabs>
                <w:tab w:val="left" w:pos="318"/>
              </w:tabs>
              <w:spacing w:before="2" w:line="249" w:lineRule="auto"/>
              <w:ind w:right="48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Периодические проверки должны выполняться во всех деталях, включая внутреннюю проверку и очистку </w:t>
            </w:r>
            <w:proofErr w:type="spellStart"/>
            <w:proofErr w:type="gramStart"/>
            <w:r>
              <w:rPr>
                <w:sz w:val="20"/>
              </w:rPr>
              <w:t>свароч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ного</w:t>
            </w:r>
            <w:proofErr w:type="spellEnd"/>
            <w:proofErr w:type="gramEnd"/>
            <w:r>
              <w:rPr>
                <w:sz w:val="20"/>
              </w:rPr>
              <w:t xml:space="preserve"> аппарата.</w:t>
            </w:r>
          </w:p>
          <w:p w14:paraId="2FC05A35" w14:textId="77777777" w:rsidR="004B40F1" w:rsidRDefault="009D0C87">
            <w:pPr>
              <w:pStyle w:val="TableParagraph"/>
              <w:numPr>
                <w:ilvl w:val="0"/>
                <w:numId w:val="6"/>
              </w:numPr>
              <w:tabs>
                <w:tab w:val="left" w:pos="318"/>
              </w:tabs>
              <w:spacing w:before="1" w:line="249" w:lineRule="auto"/>
              <w:ind w:right="53"/>
              <w:jc w:val="both"/>
              <w:rPr>
                <w:sz w:val="20"/>
              </w:rPr>
            </w:pPr>
            <w:r>
              <w:rPr>
                <w:sz w:val="20"/>
              </w:rPr>
              <w:t xml:space="preserve">Как правило, периодические проверки проводятся один раз в каждые шесть месяцев. Если на месте работы </w:t>
            </w:r>
            <w:proofErr w:type="spellStart"/>
            <w:proofErr w:type="gramStart"/>
            <w:r>
              <w:rPr>
                <w:sz w:val="20"/>
              </w:rPr>
              <w:t>свароч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ного</w:t>
            </w:r>
            <w:proofErr w:type="spellEnd"/>
            <w:proofErr w:type="gramEnd"/>
            <w:r>
              <w:rPr>
                <w:sz w:val="20"/>
              </w:rPr>
              <w:t xml:space="preserve"> аппарата много пыли или масляных паров, сроки проведения периодических проверок внутренней части ап-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парата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должны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быть сокращены до трёх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месяцев.</w:t>
            </w:r>
          </w:p>
          <w:p w14:paraId="01516259" w14:textId="77777777" w:rsidR="004B40F1" w:rsidRDefault="009D0C87">
            <w:pPr>
              <w:pStyle w:val="TableParagraph"/>
              <w:spacing w:before="114" w:line="233" w:lineRule="exact"/>
              <w:ind w:left="33"/>
              <w:jc w:val="both"/>
              <w:rPr>
                <w:b/>
              </w:rPr>
            </w:pPr>
            <w:r>
              <w:rPr>
                <w:b/>
              </w:rPr>
              <w:t>7.2.2.</w:t>
            </w:r>
            <w:r>
              <w:rPr>
                <w:b/>
                <w:spacing w:val="108"/>
              </w:rPr>
              <w:t xml:space="preserve"> </w:t>
            </w:r>
            <w:r>
              <w:rPr>
                <w:b/>
              </w:rPr>
              <w:t>Содержание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периодической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проверки</w:t>
            </w:r>
          </w:p>
        </w:tc>
      </w:tr>
    </w:tbl>
    <w:p w14:paraId="0E9A0DE7" w14:textId="77777777" w:rsidR="004B40F1" w:rsidRDefault="009D0C87">
      <w:pPr>
        <w:pStyle w:val="a3"/>
        <w:spacing w:before="58"/>
        <w:ind w:left="352"/>
      </w:pPr>
      <w:r>
        <w:t>За</w:t>
      </w:r>
      <w:r>
        <w:rPr>
          <w:spacing w:val="44"/>
        </w:rPr>
        <w:t xml:space="preserve"> </w:t>
      </w:r>
      <w:r>
        <w:t>исключением</w:t>
      </w:r>
      <w:r>
        <w:rPr>
          <w:spacing w:val="47"/>
        </w:rPr>
        <w:t xml:space="preserve"> </w:t>
      </w:r>
      <w:r>
        <w:t>изложенных</w:t>
      </w:r>
      <w:r>
        <w:rPr>
          <w:spacing w:val="46"/>
        </w:rPr>
        <w:t xml:space="preserve"> </w:t>
      </w:r>
      <w:r>
        <w:t>ниже</w:t>
      </w:r>
      <w:r>
        <w:rPr>
          <w:spacing w:val="46"/>
        </w:rPr>
        <w:t xml:space="preserve"> </w:t>
      </w:r>
      <w:r>
        <w:t>пунктов,</w:t>
      </w:r>
      <w:r>
        <w:rPr>
          <w:spacing w:val="45"/>
        </w:rPr>
        <w:t xml:space="preserve"> </w:t>
      </w:r>
      <w:r>
        <w:t>пользователь</w:t>
      </w:r>
      <w:r>
        <w:rPr>
          <w:spacing w:val="45"/>
        </w:rPr>
        <w:t xml:space="preserve"> </w:t>
      </w:r>
      <w:r>
        <w:t>может</w:t>
      </w:r>
      <w:r>
        <w:rPr>
          <w:spacing w:val="43"/>
        </w:rPr>
        <w:t xml:space="preserve"> </w:t>
      </w:r>
      <w:r>
        <w:t>добавлять</w:t>
      </w:r>
      <w:r>
        <w:rPr>
          <w:spacing w:val="45"/>
        </w:rPr>
        <w:t xml:space="preserve"> </w:t>
      </w:r>
      <w:r>
        <w:t>элементы</w:t>
      </w:r>
      <w:r>
        <w:rPr>
          <w:spacing w:val="44"/>
        </w:rPr>
        <w:t xml:space="preserve"> </w:t>
      </w:r>
      <w:r>
        <w:t>контроля</w:t>
      </w:r>
      <w:r>
        <w:rPr>
          <w:spacing w:val="44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соответствии</w:t>
      </w:r>
      <w:r>
        <w:rPr>
          <w:spacing w:val="44"/>
        </w:rPr>
        <w:t xml:space="preserve"> </w:t>
      </w:r>
      <w:r>
        <w:t>с</w:t>
      </w:r>
      <w:r>
        <w:rPr>
          <w:spacing w:val="-47"/>
        </w:rPr>
        <w:t xml:space="preserve"> </w:t>
      </w:r>
      <w:r>
        <w:t>фактической</w:t>
      </w:r>
      <w:r>
        <w:rPr>
          <w:spacing w:val="-2"/>
        </w:rPr>
        <w:t xml:space="preserve"> </w:t>
      </w:r>
      <w:r>
        <w:t>ситуацией.</w:t>
      </w:r>
    </w:p>
    <w:p w14:paraId="47141E66" w14:textId="77777777" w:rsidR="004B40F1" w:rsidRDefault="009D0C87">
      <w:pPr>
        <w:pStyle w:val="6"/>
        <w:numPr>
          <w:ilvl w:val="0"/>
          <w:numId w:val="5"/>
        </w:numPr>
        <w:tabs>
          <w:tab w:val="left" w:pos="637"/>
        </w:tabs>
        <w:spacing w:before="121"/>
        <w:ind w:hanging="285"/>
        <w:jc w:val="both"/>
      </w:pPr>
      <w:r>
        <w:t>Удаление</w:t>
      </w:r>
      <w:r>
        <w:rPr>
          <w:spacing w:val="-4"/>
        </w:rPr>
        <w:t xml:space="preserve"> </w:t>
      </w:r>
      <w:r>
        <w:t>пыли</w:t>
      </w:r>
      <w:r>
        <w:rPr>
          <w:spacing w:val="-4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сварочного</w:t>
      </w:r>
      <w:r>
        <w:rPr>
          <w:spacing w:val="-3"/>
        </w:rPr>
        <w:t xml:space="preserve"> </w:t>
      </w:r>
      <w:r>
        <w:t>аппарата.</w:t>
      </w:r>
    </w:p>
    <w:p w14:paraId="69DF13D5" w14:textId="77777777" w:rsidR="004B40F1" w:rsidRDefault="009D0C87">
      <w:pPr>
        <w:pStyle w:val="a3"/>
        <w:ind w:left="636" w:right="354"/>
        <w:jc w:val="both"/>
      </w:pPr>
      <w:r>
        <w:t>Снимите верхнюю крышку и боковую панель сварочного аппарата. Для удаления брызг и пыли, накопленной в</w:t>
      </w:r>
      <w:r>
        <w:rPr>
          <w:spacing w:val="1"/>
        </w:rPr>
        <w:t xml:space="preserve"> </w:t>
      </w:r>
      <w:r>
        <w:t>сварочном аппарате необходимо использовать сухой сжатый воздух. Затем удалите грязь и посторонние вещества,</w:t>
      </w:r>
      <w:r>
        <w:rPr>
          <w:spacing w:val="1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трудно</w:t>
      </w:r>
      <w:r>
        <w:rPr>
          <w:spacing w:val="1"/>
        </w:rPr>
        <w:t xml:space="preserve"> </w:t>
      </w:r>
      <w:r>
        <w:t>удалить с помощью продувки</w:t>
      </w:r>
      <w:r>
        <w:rPr>
          <w:spacing w:val="-1"/>
        </w:rPr>
        <w:t xml:space="preserve"> </w:t>
      </w:r>
      <w:r>
        <w:t>сжатым воздухом.</w:t>
      </w:r>
    </w:p>
    <w:p w14:paraId="2E08B7FC" w14:textId="77777777" w:rsidR="004B40F1" w:rsidRDefault="004B40F1">
      <w:pPr>
        <w:pStyle w:val="a3"/>
        <w:spacing w:before="11"/>
        <w:rPr>
          <w:sz w:val="19"/>
        </w:rPr>
      </w:pPr>
    </w:p>
    <w:tbl>
      <w:tblPr>
        <w:tblStyle w:val="TableNormal"/>
        <w:tblW w:w="0" w:type="auto"/>
        <w:tblInd w:w="331" w:type="dxa"/>
        <w:tblLayout w:type="fixed"/>
        <w:tblLook w:val="01E0" w:firstRow="1" w:lastRow="1" w:firstColumn="1" w:lastColumn="1" w:noHBand="0" w:noVBand="0"/>
      </w:tblPr>
      <w:tblGrid>
        <w:gridCol w:w="862"/>
        <w:gridCol w:w="9429"/>
      </w:tblGrid>
      <w:tr w:rsidR="004B40F1" w14:paraId="2657855A" w14:textId="77777777">
        <w:trPr>
          <w:trHeight w:val="438"/>
        </w:trPr>
        <w:tc>
          <w:tcPr>
            <w:tcW w:w="862" w:type="dxa"/>
            <w:tcBorders>
              <w:top w:val="single" w:sz="4" w:space="0" w:color="000000"/>
            </w:tcBorders>
          </w:tcPr>
          <w:p w14:paraId="1F86FDB7" w14:textId="77777777" w:rsidR="004B40F1" w:rsidRDefault="004B40F1">
            <w:pPr>
              <w:pStyle w:val="TableParagraph"/>
              <w:spacing w:before="5"/>
              <w:rPr>
                <w:sz w:val="2"/>
              </w:rPr>
            </w:pPr>
          </w:p>
          <w:p w14:paraId="18C00DAE" w14:textId="77777777" w:rsidR="004B40F1" w:rsidRDefault="009D0C87">
            <w:pPr>
              <w:pStyle w:val="TableParagraph"/>
              <w:ind w:left="2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2FE30A2" wp14:editId="1C9CB509">
                  <wp:extent cx="306024" cy="219075"/>
                  <wp:effectExtent l="0" t="0" r="0" b="0"/>
                  <wp:docPr id="669" name="image1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190.pn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24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29" w:type="dxa"/>
            <w:tcBorders>
              <w:top w:val="single" w:sz="4" w:space="0" w:color="000000"/>
            </w:tcBorders>
          </w:tcPr>
          <w:p w14:paraId="1AD98888" w14:textId="77777777" w:rsidR="004B40F1" w:rsidRDefault="009D0C87">
            <w:pPr>
              <w:pStyle w:val="TableParagraph"/>
              <w:spacing w:before="103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</w:tr>
      <w:tr w:rsidR="004B40F1" w14:paraId="4B6B31F7" w14:textId="77777777">
        <w:trPr>
          <w:trHeight w:val="516"/>
        </w:trPr>
        <w:tc>
          <w:tcPr>
            <w:tcW w:w="10291" w:type="dxa"/>
            <w:gridSpan w:val="2"/>
            <w:tcBorders>
              <w:bottom w:val="single" w:sz="4" w:space="0" w:color="000000"/>
            </w:tcBorders>
          </w:tcPr>
          <w:p w14:paraId="06A38D2A" w14:textId="77777777" w:rsidR="004B40F1" w:rsidRDefault="009D0C87">
            <w:pPr>
              <w:pStyle w:val="TableParagraph"/>
              <w:ind w:left="137"/>
              <w:rPr>
                <w:sz w:val="20"/>
              </w:rPr>
            </w:pPr>
            <w:r>
              <w:rPr>
                <w:sz w:val="20"/>
              </w:rPr>
              <w:t>Если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радиаторах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накапливается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слишком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много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пыли,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она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может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повлиять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рассеивание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тепла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снизить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эффективность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охлаждения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защиты от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перегрева.</w:t>
            </w:r>
          </w:p>
        </w:tc>
      </w:tr>
    </w:tbl>
    <w:p w14:paraId="6A68A2ED" w14:textId="77777777" w:rsidR="004B40F1" w:rsidRDefault="009D0C87">
      <w:pPr>
        <w:pStyle w:val="6"/>
        <w:numPr>
          <w:ilvl w:val="0"/>
          <w:numId w:val="5"/>
        </w:numPr>
        <w:tabs>
          <w:tab w:val="left" w:pos="637"/>
        </w:tabs>
        <w:ind w:hanging="285"/>
        <w:jc w:val="both"/>
      </w:pPr>
      <w:r>
        <w:t>Проверка</w:t>
      </w:r>
      <w:r>
        <w:rPr>
          <w:spacing w:val="-4"/>
        </w:rPr>
        <w:t xml:space="preserve"> </w:t>
      </w:r>
      <w:r>
        <w:t>сварочного</w:t>
      </w:r>
      <w:r>
        <w:rPr>
          <w:spacing w:val="-6"/>
        </w:rPr>
        <w:t xml:space="preserve"> </w:t>
      </w:r>
      <w:r>
        <w:t>аппарата.</w:t>
      </w:r>
    </w:p>
    <w:p w14:paraId="4B3F41E7" w14:textId="77777777" w:rsidR="004B40F1" w:rsidRDefault="009D0C87">
      <w:pPr>
        <w:pStyle w:val="a3"/>
        <w:spacing w:before="1"/>
        <w:ind w:left="636" w:right="345"/>
        <w:jc w:val="both"/>
      </w:pPr>
      <w:r>
        <w:t>Снимите верхнюю крышку и боковую панель сварочного аппарата. Проверьте, нет ли какого-либо особого запаха,</w:t>
      </w:r>
      <w:r>
        <w:rPr>
          <w:spacing w:val="1"/>
        </w:rPr>
        <w:t xml:space="preserve"> </w:t>
      </w:r>
      <w:r>
        <w:t>обесцвечивания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повреждений</w:t>
      </w:r>
      <w:r>
        <w:rPr>
          <w:spacing w:val="-2"/>
        </w:rPr>
        <w:t xml:space="preserve"> </w:t>
      </w:r>
      <w:proofErr w:type="gramStart"/>
      <w:r>
        <w:t>от</w:t>
      </w:r>
      <w:r>
        <w:rPr>
          <w:spacing w:val="-2"/>
        </w:rPr>
        <w:t xml:space="preserve"> </w:t>
      </w:r>
      <w:r>
        <w:t>перегреве</w:t>
      </w:r>
      <w:proofErr w:type="gramEnd"/>
      <w:r>
        <w:t>.</w:t>
      </w:r>
      <w:r>
        <w:rPr>
          <w:spacing w:val="-1"/>
        </w:rPr>
        <w:t xml:space="preserve"> </w:t>
      </w:r>
      <w:r>
        <w:t>Проверьте, не ослаблены ли</w:t>
      </w:r>
      <w:r>
        <w:rPr>
          <w:spacing w:val="-2"/>
        </w:rPr>
        <w:t xml:space="preserve"> </w:t>
      </w:r>
      <w:r>
        <w:t>соединительные</w:t>
      </w:r>
      <w:r>
        <w:rPr>
          <w:spacing w:val="1"/>
        </w:rPr>
        <w:t xml:space="preserve"> </w:t>
      </w:r>
      <w:r>
        <w:t>детали.</w:t>
      </w:r>
    </w:p>
    <w:p w14:paraId="54D012A8" w14:textId="77777777" w:rsidR="004B40F1" w:rsidRDefault="009D0C87">
      <w:pPr>
        <w:pStyle w:val="6"/>
        <w:numPr>
          <w:ilvl w:val="0"/>
          <w:numId w:val="5"/>
        </w:numPr>
        <w:tabs>
          <w:tab w:val="left" w:pos="637"/>
        </w:tabs>
        <w:ind w:hanging="285"/>
        <w:jc w:val="both"/>
      </w:pPr>
      <w:r>
        <w:t>Проверка</w:t>
      </w:r>
      <w:r>
        <w:rPr>
          <w:spacing w:val="-2"/>
        </w:rPr>
        <w:t xml:space="preserve"> </w:t>
      </w:r>
      <w:r>
        <w:t>кабелей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газовых</w:t>
      </w:r>
      <w:r>
        <w:rPr>
          <w:spacing w:val="-2"/>
        </w:rPr>
        <w:t xml:space="preserve"> </w:t>
      </w:r>
      <w:r>
        <w:t>шлангов</w:t>
      </w:r>
    </w:p>
    <w:p w14:paraId="4D68ABC5" w14:textId="77777777" w:rsidR="004B40F1" w:rsidRDefault="009D0C87">
      <w:pPr>
        <w:pStyle w:val="a3"/>
        <w:spacing w:before="1"/>
        <w:ind w:left="636" w:right="344"/>
        <w:jc w:val="both"/>
      </w:pPr>
      <w:r>
        <w:t>Кабели,</w:t>
      </w:r>
      <w:r>
        <w:rPr>
          <w:spacing w:val="1"/>
        </w:rPr>
        <w:t xml:space="preserve"> </w:t>
      </w:r>
      <w:r>
        <w:t>газовые</w:t>
      </w:r>
      <w:r>
        <w:rPr>
          <w:spacing w:val="1"/>
        </w:rPr>
        <w:t xml:space="preserve"> </w:t>
      </w:r>
      <w:r>
        <w:t>шланги,</w:t>
      </w:r>
      <w:r>
        <w:rPr>
          <w:spacing w:val="1"/>
        </w:rPr>
        <w:t xml:space="preserve"> </w:t>
      </w:r>
      <w:r>
        <w:t>провода</w:t>
      </w:r>
      <w:r>
        <w:rPr>
          <w:spacing w:val="1"/>
        </w:rPr>
        <w:t xml:space="preserve"> </w:t>
      </w:r>
      <w:r>
        <w:t>защитного</w:t>
      </w:r>
      <w:r>
        <w:rPr>
          <w:spacing w:val="1"/>
        </w:rPr>
        <w:t xml:space="preserve"> </w:t>
      </w:r>
      <w:r>
        <w:t>заземления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проверять</w:t>
      </w:r>
      <w:r>
        <w:rPr>
          <w:spacing w:val="1"/>
        </w:rPr>
        <w:t xml:space="preserve"> </w:t>
      </w:r>
      <w:r>
        <w:t>дополнительно</w:t>
      </w:r>
      <w:r>
        <w:rPr>
          <w:spacing w:val="1"/>
        </w:rPr>
        <w:t xml:space="preserve"> </w:t>
      </w:r>
      <w:r>
        <w:t>помимо</w:t>
      </w:r>
      <w:r>
        <w:rPr>
          <w:spacing w:val="1"/>
        </w:rPr>
        <w:t xml:space="preserve"> </w:t>
      </w:r>
      <w:r>
        <w:t>ежедневных проверок и применять обычные дополнительные крепления. Испытание на постоянное напряжение и</w:t>
      </w:r>
      <w:r>
        <w:rPr>
          <w:spacing w:val="1"/>
        </w:rPr>
        <w:t xml:space="preserve"> </w:t>
      </w:r>
      <w:r>
        <w:t>проверка</w:t>
      </w:r>
      <w:r>
        <w:rPr>
          <w:spacing w:val="1"/>
        </w:rPr>
        <w:t xml:space="preserve"> </w:t>
      </w:r>
      <w:r>
        <w:t>изоляции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обслуживающим</w:t>
      </w:r>
      <w:r>
        <w:rPr>
          <w:spacing w:val="1"/>
        </w:rPr>
        <w:t xml:space="preserve"> </w:t>
      </w:r>
      <w:r>
        <w:t>персоналом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компании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персоналом,</w:t>
      </w:r>
      <w:r>
        <w:rPr>
          <w:spacing w:val="-47"/>
        </w:rPr>
        <w:t xml:space="preserve"> </w:t>
      </w:r>
      <w:r>
        <w:t>обладающим</w:t>
      </w:r>
      <w:r>
        <w:rPr>
          <w:spacing w:val="-1"/>
        </w:rPr>
        <w:t xml:space="preserve"> </w:t>
      </w:r>
      <w:r>
        <w:t>профессиональными</w:t>
      </w:r>
      <w:r>
        <w:rPr>
          <w:spacing w:val="-2"/>
        </w:rPr>
        <w:t xml:space="preserve"> </w:t>
      </w:r>
      <w:r>
        <w:t>знаниями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электрического и</w:t>
      </w:r>
      <w:r>
        <w:rPr>
          <w:spacing w:val="-2"/>
        </w:rPr>
        <w:t xml:space="preserve"> </w:t>
      </w:r>
      <w:r>
        <w:t>сварочного оборудования.</w:t>
      </w:r>
    </w:p>
    <w:p w14:paraId="43927E41" w14:textId="77777777" w:rsidR="004B40F1" w:rsidRDefault="009D0C87">
      <w:pPr>
        <w:pStyle w:val="6"/>
        <w:numPr>
          <w:ilvl w:val="0"/>
          <w:numId w:val="5"/>
        </w:numPr>
        <w:tabs>
          <w:tab w:val="left" w:pos="637"/>
        </w:tabs>
        <w:spacing w:before="119"/>
        <w:ind w:hanging="285"/>
      </w:pPr>
      <w:r>
        <w:t>Испытания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электрическую</w:t>
      </w:r>
      <w:r>
        <w:rPr>
          <w:spacing w:val="-5"/>
        </w:rPr>
        <w:t xml:space="preserve"> </w:t>
      </w:r>
      <w:r>
        <w:t>прочность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изоляцию</w:t>
      </w:r>
    </w:p>
    <w:p w14:paraId="66026DB6" w14:textId="77777777" w:rsidR="004B40F1" w:rsidRDefault="009D0C87">
      <w:pPr>
        <w:pStyle w:val="a3"/>
        <w:spacing w:before="1"/>
        <w:ind w:left="636" w:right="356"/>
        <w:jc w:val="both"/>
      </w:pPr>
      <w:r>
        <w:rPr>
          <w:noProof/>
        </w:rPr>
        <w:drawing>
          <wp:anchor distT="0" distB="0" distL="0" distR="0" simplePos="0" relativeHeight="251978752" behindDoc="0" locked="0" layoutInCell="1" allowOverlap="1" wp14:anchorId="42D9C940" wp14:editId="380A71D2">
            <wp:simplePos x="0" y="0"/>
            <wp:positionH relativeFrom="page">
              <wp:posOffset>928087</wp:posOffset>
            </wp:positionH>
            <wp:positionV relativeFrom="paragraph">
              <wp:posOffset>334746</wp:posOffset>
            </wp:positionV>
            <wp:extent cx="854286" cy="301180"/>
            <wp:effectExtent l="0" t="0" r="0" b="0"/>
            <wp:wrapTopAndBottom/>
            <wp:docPr id="67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2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8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Испытания на электрическую прочность и изоляцию должны выполняться сервисным инженером нашей компании</w:t>
      </w:r>
      <w:r>
        <w:rPr>
          <w:spacing w:val="-47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лицом,</w:t>
      </w:r>
      <w:r>
        <w:rPr>
          <w:spacing w:val="-2"/>
        </w:rPr>
        <w:t xml:space="preserve"> </w:t>
      </w:r>
      <w:r>
        <w:t>обладающим</w:t>
      </w:r>
      <w:r>
        <w:rPr>
          <w:spacing w:val="-2"/>
        </w:rPr>
        <w:t xml:space="preserve"> </w:t>
      </w:r>
      <w:r>
        <w:t>профессиональными</w:t>
      </w:r>
      <w:r>
        <w:rPr>
          <w:spacing w:val="-3"/>
        </w:rPr>
        <w:t xml:space="preserve"> </w:t>
      </w:r>
      <w:r>
        <w:t>знаниями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электричества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источников</w:t>
      </w:r>
      <w:r>
        <w:rPr>
          <w:spacing w:val="-3"/>
        </w:rPr>
        <w:t xml:space="preserve"> </w:t>
      </w:r>
      <w:r>
        <w:t>сварочного</w:t>
      </w:r>
      <w:r>
        <w:rPr>
          <w:spacing w:val="-2"/>
        </w:rPr>
        <w:t xml:space="preserve"> </w:t>
      </w:r>
      <w:r>
        <w:t>тока.</w:t>
      </w:r>
    </w:p>
    <w:p w14:paraId="0637C0C1" w14:textId="77777777" w:rsidR="004B40F1" w:rsidRDefault="009D0C87">
      <w:pPr>
        <w:pStyle w:val="a5"/>
        <w:numPr>
          <w:ilvl w:val="1"/>
          <w:numId w:val="5"/>
        </w:numPr>
        <w:tabs>
          <w:tab w:val="left" w:pos="920"/>
        </w:tabs>
        <w:spacing w:before="60"/>
        <w:rPr>
          <w:sz w:val="20"/>
        </w:rPr>
      </w:pPr>
      <w:r>
        <w:rPr>
          <w:sz w:val="20"/>
        </w:rPr>
        <w:t>Выключите</w:t>
      </w:r>
      <w:r>
        <w:rPr>
          <w:spacing w:val="-3"/>
          <w:sz w:val="20"/>
        </w:rPr>
        <w:t xml:space="preserve"> </w:t>
      </w:r>
      <w:r>
        <w:rPr>
          <w:sz w:val="20"/>
        </w:rPr>
        <w:t>распределительное</w:t>
      </w:r>
      <w:r>
        <w:rPr>
          <w:spacing w:val="-3"/>
          <w:sz w:val="20"/>
        </w:rPr>
        <w:t xml:space="preserve"> </w:t>
      </w:r>
      <w:r>
        <w:rPr>
          <w:sz w:val="20"/>
        </w:rPr>
        <w:t>устройство</w:t>
      </w:r>
      <w:r>
        <w:rPr>
          <w:spacing w:val="-3"/>
          <w:sz w:val="20"/>
        </w:rPr>
        <w:t xml:space="preserve"> </w:t>
      </w:r>
      <w:r>
        <w:rPr>
          <w:sz w:val="20"/>
        </w:rPr>
        <w:t>сети</w:t>
      </w:r>
      <w:r>
        <w:rPr>
          <w:spacing w:val="-2"/>
          <w:sz w:val="20"/>
        </w:rPr>
        <w:t xml:space="preserve"> </w:t>
      </w:r>
      <w:r>
        <w:rPr>
          <w:sz w:val="20"/>
        </w:rPr>
        <w:t>питания.</w:t>
      </w:r>
    </w:p>
    <w:p w14:paraId="23EA533A" w14:textId="77777777" w:rsidR="004B40F1" w:rsidRDefault="009D0C87">
      <w:pPr>
        <w:pStyle w:val="a5"/>
        <w:numPr>
          <w:ilvl w:val="1"/>
          <w:numId w:val="5"/>
        </w:numPr>
        <w:tabs>
          <w:tab w:val="left" w:pos="920"/>
        </w:tabs>
        <w:spacing w:before="1"/>
        <w:rPr>
          <w:sz w:val="20"/>
        </w:rPr>
      </w:pPr>
      <w:r>
        <w:rPr>
          <w:sz w:val="20"/>
        </w:rPr>
        <w:t>Снимите</w:t>
      </w:r>
      <w:r>
        <w:rPr>
          <w:spacing w:val="-3"/>
          <w:sz w:val="20"/>
        </w:rPr>
        <w:t xml:space="preserve"> </w:t>
      </w:r>
      <w:r>
        <w:rPr>
          <w:sz w:val="20"/>
        </w:rPr>
        <w:t>все</w:t>
      </w:r>
      <w:r>
        <w:rPr>
          <w:spacing w:val="-3"/>
          <w:sz w:val="20"/>
        </w:rPr>
        <w:t xml:space="preserve"> </w:t>
      </w:r>
      <w:r>
        <w:rPr>
          <w:sz w:val="20"/>
        </w:rPr>
        <w:t>провода</w:t>
      </w:r>
      <w:r>
        <w:rPr>
          <w:spacing w:val="-5"/>
          <w:sz w:val="20"/>
        </w:rPr>
        <w:t xml:space="preserve"> </w:t>
      </w:r>
      <w:r>
        <w:rPr>
          <w:sz w:val="20"/>
        </w:rPr>
        <w:t>защитного</w:t>
      </w:r>
      <w:r>
        <w:rPr>
          <w:spacing w:val="-2"/>
          <w:sz w:val="20"/>
        </w:rPr>
        <w:t xml:space="preserve"> </w:t>
      </w:r>
      <w:r>
        <w:rPr>
          <w:sz w:val="20"/>
        </w:rPr>
        <w:t>заземления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корпусе аппарата.</w:t>
      </w:r>
    </w:p>
    <w:p w14:paraId="6F87AADD" w14:textId="77777777" w:rsidR="004B40F1" w:rsidRDefault="009D0C87">
      <w:pPr>
        <w:pStyle w:val="a5"/>
        <w:numPr>
          <w:ilvl w:val="1"/>
          <w:numId w:val="5"/>
        </w:numPr>
        <w:tabs>
          <w:tab w:val="left" w:pos="920"/>
        </w:tabs>
        <w:ind w:right="347"/>
        <w:rPr>
          <w:sz w:val="20"/>
        </w:rPr>
      </w:pPr>
      <w:r>
        <w:rPr>
          <w:sz w:val="20"/>
        </w:rPr>
        <w:t>Отключите</w:t>
      </w:r>
      <w:r>
        <w:rPr>
          <w:spacing w:val="28"/>
          <w:sz w:val="20"/>
        </w:rPr>
        <w:t xml:space="preserve"> </w:t>
      </w:r>
      <w:r>
        <w:rPr>
          <w:sz w:val="20"/>
        </w:rPr>
        <w:t>все</w:t>
      </w:r>
      <w:r>
        <w:rPr>
          <w:spacing w:val="27"/>
          <w:sz w:val="20"/>
        </w:rPr>
        <w:t xml:space="preserve"> </w:t>
      </w:r>
      <w:r>
        <w:rPr>
          <w:sz w:val="20"/>
        </w:rPr>
        <w:t>периферийные</w:t>
      </w:r>
      <w:r>
        <w:rPr>
          <w:spacing w:val="28"/>
          <w:sz w:val="20"/>
        </w:rPr>
        <w:t xml:space="preserve"> </w:t>
      </w:r>
      <w:r>
        <w:rPr>
          <w:sz w:val="20"/>
        </w:rPr>
        <w:t>устройства</w:t>
      </w:r>
      <w:r>
        <w:rPr>
          <w:spacing w:val="27"/>
          <w:sz w:val="20"/>
        </w:rPr>
        <w:t xml:space="preserve"> </w:t>
      </w:r>
      <w:r>
        <w:rPr>
          <w:sz w:val="20"/>
        </w:rPr>
        <w:t>(блок</w:t>
      </w:r>
      <w:r>
        <w:rPr>
          <w:spacing w:val="27"/>
          <w:sz w:val="20"/>
        </w:rPr>
        <w:t xml:space="preserve"> </w:t>
      </w:r>
      <w:r>
        <w:rPr>
          <w:sz w:val="20"/>
        </w:rPr>
        <w:t>подачи</w:t>
      </w:r>
      <w:r>
        <w:rPr>
          <w:spacing w:val="26"/>
          <w:sz w:val="20"/>
        </w:rPr>
        <w:t xml:space="preserve"> </w:t>
      </w:r>
      <w:r>
        <w:rPr>
          <w:sz w:val="20"/>
        </w:rPr>
        <w:t>проволоки)</w:t>
      </w:r>
      <w:r>
        <w:rPr>
          <w:spacing w:val="28"/>
          <w:sz w:val="20"/>
        </w:rPr>
        <w:t xml:space="preserve"> </w:t>
      </w:r>
      <w:r>
        <w:rPr>
          <w:sz w:val="20"/>
        </w:rPr>
        <w:t>и</w:t>
      </w:r>
      <w:r>
        <w:rPr>
          <w:spacing w:val="26"/>
          <w:sz w:val="20"/>
        </w:rPr>
        <w:t xml:space="preserve"> </w:t>
      </w:r>
      <w:r>
        <w:rPr>
          <w:sz w:val="20"/>
        </w:rPr>
        <w:t>сделайте</w:t>
      </w:r>
      <w:r>
        <w:rPr>
          <w:spacing w:val="27"/>
          <w:sz w:val="20"/>
        </w:rPr>
        <w:t xml:space="preserve"> </w:t>
      </w:r>
      <w:r>
        <w:rPr>
          <w:sz w:val="20"/>
        </w:rPr>
        <w:t>сварочный</w:t>
      </w:r>
      <w:r>
        <w:rPr>
          <w:spacing w:val="26"/>
          <w:sz w:val="20"/>
        </w:rPr>
        <w:t xml:space="preserve"> </w:t>
      </w:r>
      <w:r>
        <w:rPr>
          <w:sz w:val="20"/>
        </w:rPr>
        <w:t>источник</w:t>
      </w:r>
      <w:r>
        <w:rPr>
          <w:spacing w:val="28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47"/>
          <w:sz w:val="20"/>
        </w:rPr>
        <w:t xml:space="preserve"> </w:t>
      </w:r>
      <w:r>
        <w:rPr>
          <w:sz w:val="20"/>
        </w:rPr>
        <w:t>отдельным объектом.</w:t>
      </w:r>
    </w:p>
    <w:p w14:paraId="42B2D579" w14:textId="77777777" w:rsidR="004B40F1" w:rsidRDefault="009D0C87">
      <w:pPr>
        <w:pStyle w:val="a5"/>
        <w:numPr>
          <w:ilvl w:val="1"/>
          <w:numId w:val="5"/>
        </w:numPr>
        <w:tabs>
          <w:tab w:val="left" w:pos="920"/>
        </w:tabs>
        <w:spacing w:line="228" w:lineRule="exact"/>
        <w:rPr>
          <w:sz w:val="20"/>
        </w:rPr>
      </w:pPr>
      <w:r>
        <w:rPr>
          <w:sz w:val="20"/>
        </w:rPr>
        <w:t>Замкните</w:t>
      </w:r>
      <w:r>
        <w:rPr>
          <w:spacing w:val="-4"/>
          <w:sz w:val="20"/>
        </w:rPr>
        <w:t xml:space="preserve"> </w:t>
      </w:r>
      <w:r>
        <w:rPr>
          <w:sz w:val="20"/>
        </w:rPr>
        <w:t>три</w:t>
      </w:r>
      <w:r>
        <w:rPr>
          <w:spacing w:val="-3"/>
          <w:sz w:val="20"/>
        </w:rPr>
        <w:t xml:space="preserve"> </w:t>
      </w:r>
      <w:r>
        <w:rPr>
          <w:sz w:val="20"/>
        </w:rPr>
        <w:t>входных</w:t>
      </w:r>
      <w:r>
        <w:rPr>
          <w:spacing w:val="-1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2"/>
          <w:sz w:val="20"/>
        </w:rPr>
        <w:t xml:space="preserve"> </w:t>
      </w:r>
      <w:r>
        <w:rPr>
          <w:sz w:val="20"/>
        </w:rPr>
        <w:t>клеммы</w:t>
      </w:r>
      <w:r>
        <w:rPr>
          <w:spacing w:val="-3"/>
          <w:sz w:val="20"/>
        </w:rPr>
        <w:t xml:space="preserve"> </w:t>
      </w:r>
      <w:r>
        <w:rPr>
          <w:sz w:val="20"/>
        </w:rPr>
        <w:t>проводом.</w:t>
      </w:r>
    </w:p>
    <w:p w14:paraId="61B46017" w14:textId="77777777" w:rsidR="004B40F1" w:rsidRDefault="009D0C87">
      <w:pPr>
        <w:pStyle w:val="a5"/>
        <w:numPr>
          <w:ilvl w:val="1"/>
          <w:numId w:val="5"/>
        </w:numPr>
        <w:tabs>
          <w:tab w:val="left" w:pos="920"/>
        </w:tabs>
        <w:spacing w:before="1"/>
        <w:rPr>
          <w:sz w:val="20"/>
        </w:rPr>
      </w:pPr>
      <w:r>
        <w:rPr>
          <w:sz w:val="20"/>
        </w:rPr>
        <w:t>Поверните</w:t>
      </w:r>
      <w:r>
        <w:rPr>
          <w:spacing w:val="-2"/>
          <w:sz w:val="20"/>
        </w:rPr>
        <w:t xml:space="preserve"> </w:t>
      </w:r>
      <w:r>
        <w:rPr>
          <w:sz w:val="20"/>
        </w:rPr>
        <w:t>выключатель</w:t>
      </w:r>
      <w:r>
        <w:rPr>
          <w:spacing w:val="-5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-5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4"/>
          <w:sz w:val="20"/>
        </w:rPr>
        <w:t xml:space="preserve"> </w:t>
      </w:r>
      <w:r>
        <w:rPr>
          <w:sz w:val="20"/>
        </w:rPr>
        <w:t>аппарата</w:t>
      </w:r>
      <w:r>
        <w:rPr>
          <w:spacing w:val="-4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-4"/>
          <w:sz w:val="20"/>
        </w:rPr>
        <w:t xml:space="preserve"> </w:t>
      </w:r>
      <w:r>
        <w:rPr>
          <w:sz w:val="20"/>
        </w:rPr>
        <w:t>"ВКЛ"</w:t>
      </w:r>
      <w:r>
        <w:rPr>
          <w:spacing w:val="-5"/>
          <w:sz w:val="20"/>
        </w:rPr>
        <w:t xml:space="preserve"> </w:t>
      </w:r>
      <w:r>
        <w:rPr>
          <w:sz w:val="20"/>
        </w:rPr>
        <w:t>(ON).</w:t>
      </w:r>
    </w:p>
    <w:p w14:paraId="5FD74A17" w14:textId="77777777" w:rsidR="004B40F1" w:rsidRDefault="009D0C87">
      <w:pPr>
        <w:pStyle w:val="a5"/>
        <w:numPr>
          <w:ilvl w:val="1"/>
          <w:numId w:val="5"/>
        </w:numPr>
        <w:tabs>
          <w:tab w:val="left" w:pos="920"/>
        </w:tabs>
        <w:ind w:right="346"/>
        <w:rPr>
          <w:sz w:val="20"/>
        </w:rPr>
      </w:pPr>
      <w:r>
        <w:rPr>
          <w:sz w:val="20"/>
        </w:rPr>
        <w:t>Соедините</w:t>
      </w:r>
      <w:r>
        <w:rPr>
          <w:spacing w:val="11"/>
          <w:sz w:val="20"/>
        </w:rPr>
        <w:t xml:space="preserve"> </w:t>
      </w:r>
      <w:r>
        <w:rPr>
          <w:sz w:val="20"/>
        </w:rPr>
        <w:t>положительный</w:t>
      </w:r>
      <w:r>
        <w:rPr>
          <w:spacing w:val="13"/>
          <w:sz w:val="20"/>
        </w:rPr>
        <w:t xml:space="preserve"> </w:t>
      </w:r>
      <w:r>
        <w:rPr>
          <w:sz w:val="20"/>
        </w:rPr>
        <w:t>и</w:t>
      </w:r>
      <w:r>
        <w:rPr>
          <w:spacing w:val="9"/>
          <w:sz w:val="20"/>
        </w:rPr>
        <w:t xml:space="preserve"> </w:t>
      </w:r>
      <w:r>
        <w:rPr>
          <w:sz w:val="20"/>
        </w:rPr>
        <w:t>отрицательный</w:t>
      </w:r>
      <w:r>
        <w:rPr>
          <w:spacing w:val="13"/>
          <w:sz w:val="20"/>
        </w:rPr>
        <w:t xml:space="preserve"> </w:t>
      </w:r>
      <w:r>
        <w:rPr>
          <w:sz w:val="20"/>
        </w:rPr>
        <w:t>выходные</w:t>
      </w:r>
      <w:r>
        <w:rPr>
          <w:spacing w:val="13"/>
          <w:sz w:val="20"/>
        </w:rPr>
        <w:t xml:space="preserve"> </w:t>
      </w:r>
      <w:r>
        <w:rPr>
          <w:sz w:val="20"/>
        </w:rPr>
        <w:t>разъёмы</w:t>
      </w:r>
      <w:r>
        <w:rPr>
          <w:spacing w:val="12"/>
          <w:sz w:val="20"/>
        </w:rPr>
        <w:t xml:space="preserve"> </w:t>
      </w:r>
      <w:r>
        <w:rPr>
          <w:sz w:val="20"/>
        </w:rPr>
        <w:t>аппарата</w:t>
      </w:r>
      <w:r>
        <w:rPr>
          <w:spacing w:val="10"/>
          <w:sz w:val="20"/>
        </w:rPr>
        <w:t xml:space="preserve"> </w:t>
      </w:r>
      <w:r>
        <w:rPr>
          <w:sz w:val="20"/>
        </w:rPr>
        <w:t>и</w:t>
      </w:r>
      <w:r>
        <w:rPr>
          <w:spacing w:val="11"/>
          <w:sz w:val="20"/>
        </w:rPr>
        <w:t xml:space="preserve"> </w:t>
      </w:r>
      <w:r>
        <w:rPr>
          <w:sz w:val="20"/>
        </w:rPr>
        <w:t>гнездо</w:t>
      </w:r>
      <w:r>
        <w:rPr>
          <w:spacing w:val="13"/>
          <w:sz w:val="20"/>
        </w:rPr>
        <w:t xml:space="preserve"> </w:t>
      </w:r>
      <w:r>
        <w:rPr>
          <w:sz w:val="20"/>
        </w:rPr>
        <w:t>на</w:t>
      </w:r>
      <w:r>
        <w:rPr>
          <w:spacing w:val="12"/>
          <w:sz w:val="20"/>
        </w:rPr>
        <w:t xml:space="preserve"> </w:t>
      </w:r>
      <w:r>
        <w:rPr>
          <w:sz w:val="20"/>
        </w:rPr>
        <w:t>19</w:t>
      </w:r>
      <w:r>
        <w:rPr>
          <w:spacing w:val="13"/>
          <w:sz w:val="20"/>
        </w:rPr>
        <w:t xml:space="preserve"> </w:t>
      </w:r>
      <w:r>
        <w:rPr>
          <w:sz w:val="20"/>
        </w:rPr>
        <w:t>контакта</w:t>
      </w:r>
      <w:r>
        <w:rPr>
          <w:spacing w:val="12"/>
          <w:sz w:val="20"/>
        </w:rPr>
        <w:t xml:space="preserve"> </w:t>
      </w:r>
      <w:r>
        <w:rPr>
          <w:sz w:val="20"/>
        </w:rPr>
        <w:t>(кроме</w:t>
      </w:r>
      <w:r>
        <w:rPr>
          <w:spacing w:val="11"/>
          <w:sz w:val="20"/>
        </w:rPr>
        <w:t xml:space="preserve"> </w:t>
      </w:r>
      <w:proofErr w:type="gramStart"/>
      <w:r>
        <w:rPr>
          <w:sz w:val="20"/>
        </w:rPr>
        <w:t>кон-</w:t>
      </w:r>
      <w:r>
        <w:rPr>
          <w:spacing w:val="-47"/>
          <w:sz w:val="20"/>
        </w:rPr>
        <w:t xml:space="preserve"> </w:t>
      </w:r>
      <w:r>
        <w:rPr>
          <w:sz w:val="20"/>
        </w:rPr>
        <w:t>такта</w:t>
      </w:r>
      <w:proofErr w:type="gramEnd"/>
      <w:r>
        <w:rPr>
          <w:spacing w:val="2"/>
          <w:sz w:val="20"/>
        </w:rPr>
        <w:t xml:space="preserve"> </w:t>
      </w:r>
      <w:r>
        <w:rPr>
          <w:sz w:val="20"/>
        </w:rPr>
        <w:t>№</w:t>
      </w:r>
      <w:r>
        <w:rPr>
          <w:spacing w:val="-1"/>
          <w:sz w:val="20"/>
        </w:rPr>
        <w:t xml:space="preserve"> </w:t>
      </w:r>
      <w:r>
        <w:rPr>
          <w:sz w:val="20"/>
        </w:rPr>
        <w:t>19).</w:t>
      </w:r>
    </w:p>
    <w:p w14:paraId="6142383C" w14:textId="77777777" w:rsidR="004B40F1" w:rsidRDefault="009D0C87">
      <w:pPr>
        <w:pStyle w:val="a5"/>
        <w:numPr>
          <w:ilvl w:val="1"/>
          <w:numId w:val="5"/>
        </w:numPr>
        <w:tabs>
          <w:tab w:val="left" w:pos="920"/>
        </w:tabs>
        <w:spacing w:before="1"/>
        <w:rPr>
          <w:sz w:val="20"/>
        </w:rPr>
      </w:pPr>
      <w:r>
        <w:rPr>
          <w:sz w:val="20"/>
        </w:rPr>
        <w:t>Для</w:t>
      </w:r>
      <w:r>
        <w:rPr>
          <w:spacing w:val="-3"/>
          <w:sz w:val="20"/>
        </w:rPr>
        <w:t xml:space="preserve"> </w:t>
      </w:r>
      <w:r>
        <w:rPr>
          <w:sz w:val="20"/>
        </w:rPr>
        <w:t>выполнения</w:t>
      </w:r>
      <w:r>
        <w:rPr>
          <w:spacing w:val="-4"/>
          <w:sz w:val="20"/>
        </w:rPr>
        <w:t xml:space="preserve"> </w:t>
      </w:r>
      <w:r>
        <w:rPr>
          <w:sz w:val="20"/>
        </w:rPr>
        <w:t>операции</w:t>
      </w:r>
      <w:r>
        <w:rPr>
          <w:spacing w:val="-2"/>
          <w:sz w:val="20"/>
        </w:rPr>
        <w:t xml:space="preserve"> </w:t>
      </w:r>
      <w:r>
        <w:rPr>
          <w:sz w:val="20"/>
        </w:rPr>
        <w:t>короткого</w:t>
      </w:r>
      <w:r>
        <w:rPr>
          <w:spacing w:val="-2"/>
          <w:sz w:val="20"/>
        </w:rPr>
        <w:t xml:space="preserve"> </w:t>
      </w:r>
      <w:r>
        <w:rPr>
          <w:sz w:val="20"/>
        </w:rPr>
        <w:t>замыкания (см.</w:t>
      </w:r>
      <w:r>
        <w:rPr>
          <w:spacing w:val="-3"/>
          <w:sz w:val="20"/>
        </w:rPr>
        <w:t xml:space="preserve"> </w:t>
      </w:r>
      <w:r>
        <w:rPr>
          <w:sz w:val="20"/>
        </w:rPr>
        <w:t>п.</w:t>
      </w:r>
      <w:r>
        <w:rPr>
          <w:spacing w:val="-3"/>
          <w:sz w:val="20"/>
        </w:rPr>
        <w:t xml:space="preserve"> </w:t>
      </w:r>
      <w:r>
        <w:rPr>
          <w:sz w:val="20"/>
        </w:rPr>
        <w:t>6),</w:t>
      </w:r>
      <w:r>
        <w:rPr>
          <w:spacing w:val="-2"/>
          <w:sz w:val="20"/>
        </w:rPr>
        <w:t xml:space="preserve"> </w:t>
      </w:r>
      <w:r>
        <w:rPr>
          <w:sz w:val="20"/>
        </w:rPr>
        <w:t>используйте провод</w:t>
      </w:r>
      <w:r>
        <w:rPr>
          <w:spacing w:val="-4"/>
          <w:sz w:val="20"/>
        </w:rPr>
        <w:t xml:space="preserve"> </w:t>
      </w:r>
      <w:r>
        <w:rPr>
          <w:sz w:val="20"/>
        </w:rPr>
        <w:t>сечением</w:t>
      </w:r>
      <w:r>
        <w:rPr>
          <w:spacing w:val="-2"/>
          <w:sz w:val="20"/>
        </w:rPr>
        <w:t xml:space="preserve"> </w:t>
      </w:r>
      <w:r>
        <w:rPr>
          <w:sz w:val="20"/>
        </w:rPr>
        <w:t>не</w:t>
      </w:r>
      <w:r>
        <w:rPr>
          <w:spacing w:val="-3"/>
          <w:sz w:val="20"/>
        </w:rPr>
        <w:t xml:space="preserve"> </w:t>
      </w:r>
      <w:r>
        <w:rPr>
          <w:sz w:val="20"/>
        </w:rPr>
        <w:t>менее 1,23</w:t>
      </w:r>
      <w:r>
        <w:rPr>
          <w:spacing w:val="-2"/>
          <w:sz w:val="20"/>
        </w:rPr>
        <w:t xml:space="preserve"> </w:t>
      </w:r>
      <w:r>
        <w:rPr>
          <w:sz w:val="20"/>
        </w:rPr>
        <w:t>мм².</w:t>
      </w:r>
    </w:p>
    <w:p w14:paraId="44743482" w14:textId="77777777" w:rsidR="004B40F1" w:rsidRDefault="004B40F1">
      <w:pPr>
        <w:rPr>
          <w:sz w:val="20"/>
        </w:rPr>
        <w:sectPr w:rsidR="004B40F1">
          <w:headerReference w:type="default" r:id="rId262"/>
          <w:footerReference w:type="default" r:id="rId263"/>
          <w:pgSz w:w="11910" w:h="16840"/>
          <w:pgMar w:top="820" w:right="220" w:bottom="600" w:left="780" w:header="151" w:footer="404" w:gutter="0"/>
          <w:cols w:space="720"/>
        </w:sectPr>
      </w:pPr>
    </w:p>
    <w:p w14:paraId="390F297B" w14:textId="77777777" w:rsidR="004B40F1" w:rsidRDefault="004B40F1">
      <w:pPr>
        <w:pStyle w:val="a3"/>
        <w:spacing w:before="5"/>
        <w:rPr>
          <w:sz w:val="10"/>
        </w:rPr>
      </w:pPr>
    </w:p>
    <w:tbl>
      <w:tblPr>
        <w:tblStyle w:val="TableNormal"/>
        <w:tblW w:w="0" w:type="auto"/>
        <w:tblInd w:w="349" w:type="dxa"/>
        <w:tblLayout w:type="fixed"/>
        <w:tblLook w:val="01E0" w:firstRow="1" w:lastRow="1" w:firstColumn="1" w:lastColumn="1" w:noHBand="0" w:noVBand="0"/>
      </w:tblPr>
      <w:tblGrid>
        <w:gridCol w:w="844"/>
        <w:gridCol w:w="9376"/>
        <w:gridCol w:w="52"/>
      </w:tblGrid>
      <w:tr w:rsidR="004B40F1" w14:paraId="35A8BFD4" w14:textId="77777777">
        <w:trPr>
          <w:trHeight w:val="400"/>
        </w:trPr>
        <w:tc>
          <w:tcPr>
            <w:tcW w:w="844" w:type="dxa"/>
            <w:tcBorders>
              <w:top w:val="single" w:sz="4" w:space="0" w:color="000000"/>
              <w:bottom w:val="single" w:sz="4" w:space="0" w:color="000000"/>
            </w:tcBorders>
          </w:tcPr>
          <w:p w14:paraId="15B72DC0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9376" w:type="dxa"/>
            <w:tcBorders>
              <w:top w:val="single" w:sz="4" w:space="0" w:color="000000"/>
              <w:bottom w:val="single" w:sz="4" w:space="0" w:color="000000"/>
            </w:tcBorders>
          </w:tcPr>
          <w:p w14:paraId="2F62DEF7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52" w:type="dxa"/>
            <w:tcBorders>
              <w:top w:val="single" w:sz="4" w:space="0" w:color="000000"/>
            </w:tcBorders>
          </w:tcPr>
          <w:p w14:paraId="7F1076C1" w14:textId="77777777" w:rsidR="004B40F1" w:rsidRDefault="004B40F1">
            <w:pPr>
              <w:pStyle w:val="TableParagraph"/>
              <w:rPr>
                <w:sz w:val="20"/>
              </w:rPr>
            </w:pPr>
          </w:p>
        </w:tc>
      </w:tr>
      <w:tr w:rsidR="004B40F1" w14:paraId="01F4FE77" w14:textId="77777777">
        <w:trPr>
          <w:trHeight w:val="438"/>
        </w:trPr>
        <w:tc>
          <w:tcPr>
            <w:tcW w:w="844" w:type="dxa"/>
            <w:tcBorders>
              <w:top w:val="single" w:sz="4" w:space="0" w:color="000000"/>
            </w:tcBorders>
          </w:tcPr>
          <w:p w14:paraId="25D3E948" w14:textId="77777777" w:rsidR="004B40F1" w:rsidRDefault="004B40F1">
            <w:pPr>
              <w:pStyle w:val="TableParagraph"/>
              <w:spacing w:before="6"/>
              <w:rPr>
                <w:sz w:val="2"/>
              </w:rPr>
            </w:pPr>
          </w:p>
          <w:p w14:paraId="4DA92AA6" w14:textId="77777777" w:rsidR="004B40F1" w:rsidRDefault="009D0C87">
            <w:pPr>
              <w:pStyle w:val="TableParagraph"/>
              <w:ind w:left="19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BD4967" wp14:editId="0FB5AC2B">
                  <wp:extent cx="306024" cy="219075"/>
                  <wp:effectExtent l="0" t="0" r="0" b="0"/>
                  <wp:docPr id="673" name="image1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image190.pn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24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76" w:type="dxa"/>
            <w:tcBorders>
              <w:top w:val="single" w:sz="4" w:space="0" w:color="000000"/>
            </w:tcBorders>
          </w:tcPr>
          <w:p w14:paraId="6DD604AF" w14:textId="77777777" w:rsidR="004B40F1" w:rsidRDefault="009D0C87">
            <w:pPr>
              <w:pStyle w:val="TableParagraph"/>
              <w:spacing w:before="103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  <w:tc>
          <w:tcPr>
            <w:tcW w:w="52" w:type="dxa"/>
          </w:tcPr>
          <w:p w14:paraId="467E9A5F" w14:textId="77777777" w:rsidR="004B40F1" w:rsidRDefault="004B40F1">
            <w:pPr>
              <w:pStyle w:val="TableParagraph"/>
              <w:rPr>
                <w:sz w:val="20"/>
              </w:rPr>
            </w:pPr>
          </w:p>
        </w:tc>
      </w:tr>
      <w:tr w:rsidR="004B40F1" w14:paraId="6739F3F8" w14:textId="77777777">
        <w:trPr>
          <w:trHeight w:val="540"/>
        </w:trPr>
        <w:tc>
          <w:tcPr>
            <w:tcW w:w="10272" w:type="dxa"/>
            <w:gridSpan w:val="3"/>
            <w:tcBorders>
              <w:bottom w:val="single" w:sz="4" w:space="0" w:color="000000"/>
            </w:tcBorders>
          </w:tcPr>
          <w:p w14:paraId="2ED2C771" w14:textId="77777777" w:rsidR="004B40F1" w:rsidRDefault="009D0C87">
            <w:pPr>
              <w:pStyle w:val="TableParagraph"/>
              <w:ind w:left="119"/>
              <w:rPr>
                <w:sz w:val="21"/>
              </w:rPr>
            </w:pPr>
            <w:r>
              <w:rPr>
                <w:sz w:val="21"/>
              </w:rPr>
              <w:t>Все</w:t>
            </w:r>
            <w:r>
              <w:rPr>
                <w:spacing w:val="4"/>
                <w:sz w:val="21"/>
              </w:rPr>
              <w:t xml:space="preserve"> </w:t>
            </w:r>
            <w:r>
              <w:rPr>
                <w:sz w:val="21"/>
              </w:rPr>
              <w:t>изменения</w:t>
            </w:r>
            <w:r>
              <w:rPr>
                <w:spacing w:val="6"/>
                <w:sz w:val="21"/>
              </w:rPr>
              <w:t xml:space="preserve"> </w:t>
            </w:r>
            <w:r>
              <w:rPr>
                <w:sz w:val="21"/>
              </w:rPr>
              <w:t>и</w:t>
            </w:r>
            <w:r>
              <w:rPr>
                <w:spacing w:val="5"/>
                <w:sz w:val="21"/>
              </w:rPr>
              <w:t xml:space="preserve"> </w:t>
            </w:r>
            <w:r>
              <w:rPr>
                <w:sz w:val="21"/>
              </w:rPr>
              <w:t>соединения,</w:t>
            </w:r>
            <w:r>
              <w:rPr>
                <w:spacing w:val="5"/>
                <w:sz w:val="21"/>
              </w:rPr>
              <w:t xml:space="preserve"> </w:t>
            </w:r>
            <w:r>
              <w:rPr>
                <w:sz w:val="21"/>
              </w:rPr>
              <w:t>сделанные</w:t>
            </w:r>
            <w:r>
              <w:rPr>
                <w:spacing w:val="4"/>
                <w:sz w:val="21"/>
              </w:rPr>
              <w:t xml:space="preserve"> </w:t>
            </w:r>
            <w:r>
              <w:rPr>
                <w:sz w:val="21"/>
              </w:rPr>
              <w:t>для</w:t>
            </w:r>
            <w:r>
              <w:rPr>
                <w:spacing w:val="7"/>
                <w:sz w:val="21"/>
              </w:rPr>
              <w:t xml:space="preserve"> </w:t>
            </w:r>
            <w:r>
              <w:rPr>
                <w:sz w:val="21"/>
              </w:rPr>
              <w:t>проведения</w:t>
            </w:r>
            <w:r>
              <w:rPr>
                <w:spacing w:val="5"/>
                <w:sz w:val="21"/>
              </w:rPr>
              <w:t xml:space="preserve"> </w:t>
            </w:r>
            <w:r>
              <w:rPr>
                <w:sz w:val="21"/>
              </w:rPr>
              <w:t>испытаний</w:t>
            </w:r>
            <w:r>
              <w:rPr>
                <w:spacing w:val="4"/>
                <w:sz w:val="21"/>
              </w:rPr>
              <w:t xml:space="preserve"> </w:t>
            </w:r>
            <w:r>
              <w:rPr>
                <w:sz w:val="21"/>
              </w:rPr>
              <w:t>на</w:t>
            </w:r>
            <w:r>
              <w:rPr>
                <w:spacing w:val="4"/>
                <w:sz w:val="21"/>
              </w:rPr>
              <w:t xml:space="preserve"> </w:t>
            </w:r>
            <w:r>
              <w:rPr>
                <w:sz w:val="21"/>
              </w:rPr>
              <w:t>постоянное</w:t>
            </w:r>
            <w:r>
              <w:rPr>
                <w:spacing w:val="10"/>
                <w:sz w:val="21"/>
              </w:rPr>
              <w:t xml:space="preserve"> </w:t>
            </w:r>
            <w:r>
              <w:rPr>
                <w:sz w:val="21"/>
              </w:rPr>
              <w:t>напряжение,</w:t>
            </w:r>
            <w:r>
              <w:rPr>
                <w:spacing w:val="2"/>
                <w:sz w:val="21"/>
              </w:rPr>
              <w:t xml:space="preserve"> </w:t>
            </w:r>
            <w:r>
              <w:rPr>
                <w:sz w:val="21"/>
              </w:rPr>
              <w:t>должны</w:t>
            </w:r>
            <w:r>
              <w:rPr>
                <w:spacing w:val="6"/>
                <w:sz w:val="21"/>
              </w:rPr>
              <w:t xml:space="preserve"> </w:t>
            </w:r>
            <w:r>
              <w:rPr>
                <w:sz w:val="21"/>
              </w:rPr>
              <w:t>быть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удалены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после испытаний.</w:t>
            </w:r>
          </w:p>
        </w:tc>
      </w:tr>
    </w:tbl>
    <w:p w14:paraId="35517199" w14:textId="77777777" w:rsidR="004B40F1" w:rsidRDefault="004B40F1">
      <w:pPr>
        <w:pStyle w:val="a3"/>
        <w:spacing w:before="3"/>
        <w:rPr>
          <w:sz w:val="13"/>
        </w:rPr>
      </w:pPr>
    </w:p>
    <w:p w14:paraId="107FC1C4" w14:textId="77777777" w:rsidR="004B40F1" w:rsidRDefault="009D0C87">
      <w:pPr>
        <w:pStyle w:val="2"/>
        <w:numPr>
          <w:ilvl w:val="1"/>
          <w:numId w:val="4"/>
        </w:numPr>
        <w:tabs>
          <w:tab w:val="left" w:pos="920"/>
        </w:tabs>
        <w:spacing w:before="89"/>
        <w:ind w:hanging="568"/>
        <w:jc w:val="both"/>
      </w:pPr>
      <w:r>
        <w:t>Послепродажное</w:t>
      </w:r>
      <w:r>
        <w:rPr>
          <w:spacing w:val="-8"/>
        </w:rPr>
        <w:t xml:space="preserve"> </w:t>
      </w:r>
      <w:r>
        <w:t>обслуживание</w:t>
      </w:r>
    </w:p>
    <w:p w14:paraId="1039451D" w14:textId="77777777" w:rsidR="004B40F1" w:rsidRDefault="009D0C87">
      <w:pPr>
        <w:pStyle w:val="4"/>
        <w:numPr>
          <w:ilvl w:val="2"/>
          <w:numId w:val="4"/>
        </w:numPr>
        <w:tabs>
          <w:tab w:val="left" w:pos="911"/>
        </w:tabs>
        <w:spacing w:before="120"/>
        <w:jc w:val="both"/>
      </w:pPr>
      <w:r>
        <w:t>Гарантийный</w:t>
      </w:r>
      <w:r>
        <w:rPr>
          <w:spacing w:val="-4"/>
        </w:rPr>
        <w:t xml:space="preserve"> </w:t>
      </w:r>
      <w:r>
        <w:t>талон</w:t>
      </w:r>
    </w:p>
    <w:p w14:paraId="001D12E6" w14:textId="77777777" w:rsidR="004B40F1" w:rsidRDefault="009D0C87">
      <w:pPr>
        <w:pStyle w:val="a3"/>
        <w:spacing w:before="61"/>
        <w:ind w:left="352" w:right="343"/>
        <w:jc w:val="both"/>
      </w:pPr>
      <w:r>
        <w:t xml:space="preserve">Каждый сварочный аппарат снабжён гарантийным </w:t>
      </w:r>
      <w:proofErr w:type="gramStart"/>
      <w:r>
        <w:t>талоном(</w:t>
      </w:r>
      <w:proofErr w:type="gramEnd"/>
      <w:r>
        <w:t>страница 105). Пожалуйста, заполните соответствующее</w:t>
      </w:r>
      <w:r>
        <w:rPr>
          <w:spacing w:val="1"/>
        </w:rPr>
        <w:t xml:space="preserve"> </w:t>
      </w:r>
      <w:r>
        <w:t>содержание на гарантийном талоне. Пожалуйста, внимательно прочитайте содержимое гарантийного талона и храните</w:t>
      </w:r>
      <w:r>
        <w:rPr>
          <w:spacing w:val="-47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надёжном</w:t>
      </w:r>
      <w:r>
        <w:rPr>
          <w:spacing w:val="-1"/>
        </w:rPr>
        <w:t xml:space="preserve"> </w:t>
      </w:r>
      <w:r>
        <w:t>месте.</w:t>
      </w:r>
    </w:p>
    <w:p w14:paraId="766ABF38" w14:textId="77777777" w:rsidR="004B40F1" w:rsidRDefault="009D0C87">
      <w:pPr>
        <w:pStyle w:val="4"/>
        <w:numPr>
          <w:ilvl w:val="2"/>
          <w:numId w:val="4"/>
        </w:numPr>
        <w:tabs>
          <w:tab w:val="left" w:pos="1061"/>
          <w:tab w:val="left" w:pos="1062"/>
        </w:tabs>
        <w:spacing w:before="120"/>
        <w:ind w:left="1061" w:hanging="710"/>
      </w:pPr>
      <w:r>
        <w:t>Ремонт</w:t>
      </w:r>
    </w:p>
    <w:p w14:paraId="7836B3FD" w14:textId="77777777" w:rsidR="004B40F1" w:rsidRDefault="009D0C87">
      <w:pPr>
        <w:pStyle w:val="a5"/>
        <w:numPr>
          <w:ilvl w:val="0"/>
          <w:numId w:val="3"/>
        </w:numPr>
        <w:tabs>
          <w:tab w:val="left" w:pos="637"/>
        </w:tabs>
        <w:spacing w:before="57"/>
        <w:ind w:right="318"/>
        <w:rPr>
          <w:sz w:val="20"/>
        </w:rPr>
      </w:pPr>
      <w:r>
        <w:rPr>
          <w:sz w:val="20"/>
        </w:rPr>
        <w:t>Пользователь должен сначала выполнить проверку в соответствии с содержанием раздела 6.1 «Коды ошибок</w:t>
      </w:r>
      <w:r>
        <w:rPr>
          <w:spacing w:val="1"/>
          <w:sz w:val="20"/>
        </w:rPr>
        <w:t xml:space="preserve"> </w:t>
      </w:r>
      <w:r>
        <w:rPr>
          <w:sz w:val="20"/>
        </w:rPr>
        <w:t>сварочного</w:t>
      </w:r>
      <w:r>
        <w:rPr>
          <w:spacing w:val="-7"/>
          <w:sz w:val="20"/>
        </w:rPr>
        <w:t xml:space="preserve"> </w:t>
      </w:r>
      <w:r>
        <w:rPr>
          <w:sz w:val="20"/>
        </w:rPr>
        <w:t>источника</w:t>
      </w:r>
      <w:r>
        <w:rPr>
          <w:spacing w:val="-6"/>
          <w:sz w:val="20"/>
        </w:rPr>
        <w:t xml:space="preserve"> </w:t>
      </w:r>
      <w:r>
        <w:rPr>
          <w:sz w:val="20"/>
        </w:rPr>
        <w:t>питания»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7"/>
          <w:sz w:val="20"/>
        </w:rPr>
        <w:t xml:space="preserve"> </w:t>
      </w:r>
      <w:r>
        <w:rPr>
          <w:sz w:val="20"/>
        </w:rPr>
        <w:t>Главе</w:t>
      </w:r>
      <w:r>
        <w:rPr>
          <w:spacing w:val="-7"/>
          <w:sz w:val="20"/>
        </w:rPr>
        <w:t xml:space="preserve"> </w:t>
      </w:r>
      <w:r>
        <w:rPr>
          <w:sz w:val="20"/>
        </w:rPr>
        <w:t>6</w:t>
      </w:r>
      <w:r>
        <w:rPr>
          <w:spacing w:val="-6"/>
          <w:sz w:val="20"/>
        </w:rPr>
        <w:t xml:space="preserve"> </w:t>
      </w:r>
      <w:r>
        <w:rPr>
          <w:sz w:val="20"/>
        </w:rPr>
        <w:t>и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6"/>
          <w:sz w:val="20"/>
        </w:rPr>
        <w:t xml:space="preserve"> </w:t>
      </w:r>
      <w:r>
        <w:rPr>
          <w:sz w:val="20"/>
        </w:rPr>
        <w:t>основном</w:t>
      </w:r>
      <w:r>
        <w:rPr>
          <w:spacing w:val="-7"/>
          <w:sz w:val="20"/>
        </w:rPr>
        <w:t xml:space="preserve"> </w:t>
      </w:r>
      <w:r>
        <w:rPr>
          <w:sz w:val="20"/>
        </w:rPr>
        <w:t>выполнить</w:t>
      </w:r>
      <w:r>
        <w:rPr>
          <w:spacing w:val="-6"/>
          <w:sz w:val="20"/>
        </w:rPr>
        <w:t xml:space="preserve"> </w:t>
      </w:r>
      <w:r>
        <w:rPr>
          <w:sz w:val="20"/>
        </w:rPr>
        <w:t>поиск</w:t>
      </w:r>
      <w:r>
        <w:rPr>
          <w:spacing w:val="-7"/>
          <w:sz w:val="20"/>
        </w:rPr>
        <w:t xml:space="preserve"> </w:t>
      </w:r>
      <w:r>
        <w:rPr>
          <w:sz w:val="20"/>
        </w:rPr>
        <w:t>неисправности</w:t>
      </w:r>
      <w:r>
        <w:rPr>
          <w:spacing w:val="-6"/>
          <w:sz w:val="20"/>
        </w:rPr>
        <w:t xml:space="preserve"> </w:t>
      </w:r>
      <w:r>
        <w:rPr>
          <w:sz w:val="20"/>
        </w:rPr>
        <w:t>или</w:t>
      </w:r>
      <w:r>
        <w:rPr>
          <w:spacing w:val="-7"/>
          <w:sz w:val="20"/>
        </w:rPr>
        <w:t xml:space="preserve"> </w:t>
      </w:r>
      <w:r>
        <w:rPr>
          <w:sz w:val="20"/>
        </w:rPr>
        <w:t>записать</w:t>
      </w:r>
      <w:r>
        <w:rPr>
          <w:spacing w:val="-6"/>
          <w:sz w:val="20"/>
        </w:rPr>
        <w:t xml:space="preserve"> </w:t>
      </w:r>
      <w:proofErr w:type="spellStart"/>
      <w:r>
        <w:rPr>
          <w:sz w:val="20"/>
        </w:rPr>
        <w:t>инфор-мацию</w:t>
      </w:r>
      <w:proofErr w:type="spellEnd"/>
      <w:r>
        <w:rPr>
          <w:spacing w:val="1"/>
          <w:sz w:val="20"/>
        </w:rPr>
        <w:t xml:space="preserve"> </w:t>
      </w:r>
      <w:r>
        <w:rPr>
          <w:sz w:val="20"/>
        </w:rPr>
        <w:t>о</w:t>
      </w:r>
      <w:r>
        <w:rPr>
          <w:spacing w:val="-2"/>
          <w:sz w:val="20"/>
        </w:rPr>
        <w:t xml:space="preserve"> </w:t>
      </w:r>
      <w:r>
        <w:rPr>
          <w:sz w:val="20"/>
        </w:rPr>
        <w:t>неисправности.</w:t>
      </w:r>
    </w:p>
    <w:p w14:paraId="65A3E7AB" w14:textId="138D4967" w:rsidR="004B40F1" w:rsidRDefault="009D0C87">
      <w:pPr>
        <w:pStyle w:val="a5"/>
        <w:numPr>
          <w:ilvl w:val="0"/>
          <w:numId w:val="3"/>
        </w:numPr>
        <w:tabs>
          <w:tab w:val="left" w:pos="637"/>
        </w:tabs>
        <w:spacing w:before="1"/>
        <w:ind w:right="334"/>
        <w:rPr>
          <w:sz w:val="20"/>
        </w:rPr>
      </w:pPr>
      <w:r>
        <w:rPr>
          <w:sz w:val="20"/>
        </w:rPr>
        <w:t>Если необходимо отремонтировать или заменить какую-либо деталь, обратитесь к местному дистрибьютору.</w:t>
      </w:r>
      <w:r>
        <w:rPr>
          <w:spacing w:val="1"/>
          <w:sz w:val="20"/>
        </w:rPr>
        <w:t xml:space="preserve"> </w:t>
      </w:r>
      <w:r>
        <w:rPr>
          <w:sz w:val="20"/>
        </w:rPr>
        <w:t>Используйте</w:t>
      </w:r>
      <w:r>
        <w:rPr>
          <w:spacing w:val="-9"/>
          <w:sz w:val="20"/>
        </w:rPr>
        <w:t xml:space="preserve"> </w:t>
      </w:r>
      <w:r>
        <w:rPr>
          <w:sz w:val="20"/>
        </w:rPr>
        <w:t>детали</w:t>
      </w:r>
      <w:r>
        <w:rPr>
          <w:spacing w:val="-8"/>
          <w:sz w:val="20"/>
        </w:rPr>
        <w:t xml:space="preserve"> </w:t>
      </w:r>
      <w:r>
        <w:rPr>
          <w:sz w:val="20"/>
        </w:rPr>
        <w:t>или</w:t>
      </w:r>
      <w:r>
        <w:rPr>
          <w:spacing w:val="-8"/>
          <w:sz w:val="20"/>
        </w:rPr>
        <w:t xml:space="preserve"> </w:t>
      </w:r>
      <w:r>
        <w:rPr>
          <w:sz w:val="20"/>
        </w:rPr>
        <w:t>аксессуары,</w:t>
      </w:r>
      <w:r>
        <w:rPr>
          <w:spacing w:val="-8"/>
          <w:sz w:val="20"/>
        </w:rPr>
        <w:t xml:space="preserve"> </w:t>
      </w:r>
      <w:r>
        <w:rPr>
          <w:sz w:val="20"/>
        </w:rPr>
        <w:t>предоставленные</w:t>
      </w:r>
      <w:r>
        <w:rPr>
          <w:spacing w:val="-8"/>
          <w:sz w:val="20"/>
        </w:rPr>
        <w:t xml:space="preserve"> </w:t>
      </w:r>
      <w:r>
        <w:rPr>
          <w:sz w:val="20"/>
        </w:rPr>
        <w:t>или</w:t>
      </w:r>
      <w:r>
        <w:rPr>
          <w:spacing w:val="-8"/>
          <w:sz w:val="20"/>
        </w:rPr>
        <w:t xml:space="preserve"> </w:t>
      </w:r>
      <w:r>
        <w:rPr>
          <w:sz w:val="20"/>
        </w:rPr>
        <w:t>рекомендованные</w:t>
      </w:r>
      <w:r>
        <w:rPr>
          <w:spacing w:val="-8"/>
          <w:sz w:val="20"/>
        </w:rPr>
        <w:t xml:space="preserve"> </w:t>
      </w:r>
      <w:r>
        <w:rPr>
          <w:sz w:val="20"/>
        </w:rPr>
        <w:t>компанией</w:t>
      </w:r>
      <w:r>
        <w:rPr>
          <w:spacing w:val="-8"/>
          <w:sz w:val="20"/>
        </w:rPr>
        <w:t xml:space="preserve"> </w:t>
      </w:r>
      <w:proofErr w:type="spellStart"/>
      <w:r>
        <w:rPr>
          <w:sz w:val="20"/>
        </w:rPr>
        <w:t>Shenzhen</w:t>
      </w:r>
      <w:proofErr w:type="spellEnd"/>
      <w:r>
        <w:rPr>
          <w:spacing w:val="-8"/>
          <w:sz w:val="20"/>
        </w:rPr>
        <w:t xml:space="preserve"> </w:t>
      </w:r>
      <w:r w:rsidR="007537DE">
        <w:rPr>
          <w:sz w:val="20"/>
        </w:rPr>
        <w:t>MGT</w:t>
      </w:r>
      <w:r>
        <w:rPr>
          <w:spacing w:val="-7"/>
          <w:sz w:val="20"/>
        </w:rPr>
        <w:t xml:space="preserve"> </w:t>
      </w:r>
      <w:proofErr w:type="spellStart"/>
      <w:r>
        <w:rPr>
          <w:sz w:val="20"/>
        </w:rPr>
        <w:t>Welding</w:t>
      </w:r>
      <w:proofErr w:type="spellEnd"/>
      <w:r>
        <w:rPr>
          <w:spacing w:val="-47"/>
          <w:sz w:val="20"/>
        </w:rPr>
        <w:t xml:space="preserve"> </w:t>
      </w:r>
      <w:r>
        <w:rPr>
          <w:sz w:val="20"/>
        </w:rPr>
        <w:t>Technology</w:t>
      </w:r>
      <w:r>
        <w:rPr>
          <w:spacing w:val="-2"/>
          <w:sz w:val="20"/>
        </w:rPr>
        <w:t xml:space="preserve"> </w:t>
      </w:r>
      <w:r>
        <w:rPr>
          <w:sz w:val="20"/>
        </w:rPr>
        <w:t>Co.,</w:t>
      </w:r>
      <w:r>
        <w:rPr>
          <w:spacing w:val="-1"/>
          <w:sz w:val="20"/>
        </w:rPr>
        <w:t xml:space="preserve"> </w:t>
      </w:r>
      <w:r>
        <w:rPr>
          <w:sz w:val="20"/>
        </w:rPr>
        <w:t>Ltd.</w:t>
      </w:r>
    </w:p>
    <w:p w14:paraId="5BFB8793" w14:textId="77777777" w:rsidR="004B40F1" w:rsidRDefault="004B40F1">
      <w:pPr>
        <w:rPr>
          <w:sz w:val="20"/>
        </w:rPr>
        <w:sectPr w:rsidR="004B40F1">
          <w:pgSz w:w="11910" w:h="16840"/>
          <w:pgMar w:top="820" w:right="220" w:bottom="600" w:left="780" w:header="151" w:footer="404" w:gutter="0"/>
          <w:cols w:space="720"/>
        </w:sectPr>
      </w:pPr>
    </w:p>
    <w:p w14:paraId="5B8D074A" w14:textId="77777777" w:rsidR="004B40F1" w:rsidRDefault="004B40F1">
      <w:pPr>
        <w:pStyle w:val="a3"/>
        <w:spacing w:before="5"/>
        <w:rPr>
          <w:sz w:val="27"/>
        </w:rPr>
      </w:pPr>
    </w:p>
    <w:p w14:paraId="4C5D8982" w14:textId="77777777" w:rsidR="004B40F1" w:rsidRDefault="009D0C87">
      <w:pPr>
        <w:pStyle w:val="1"/>
        <w:tabs>
          <w:tab w:val="left" w:pos="1463"/>
          <w:tab w:val="left" w:pos="10271"/>
        </w:tabs>
        <w:spacing w:before="85"/>
        <w:ind w:left="6"/>
        <w:jc w:val="center"/>
      </w:pPr>
      <w:r>
        <w:rPr>
          <w:b w:val="0"/>
          <w:shd w:val="clear" w:color="auto" w:fill="999999"/>
        </w:rPr>
        <w:t xml:space="preserve"> </w:t>
      </w:r>
      <w:r>
        <w:rPr>
          <w:b w:val="0"/>
          <w:shd w:val="clear" w:color="auto" w:fill="999999"/>
        </w:rPr>
        <w:tab/>
      </w:r>
      <w:r>
        <w:rPr>
          <w:shd w:val="clear" w:color="auto" w:fill="999999"/>
        </w:rPr>
        <w:t>Приложение</w:t>
      </w:r>
      <w:r>
        <w:rPr>
          <w:spacing w:val="-3"/>
          <w:shd w:val="clear" w:color="auto" w:fill="999999"/>
        </w:rPr>
        <w:t xml:space="preserve"> </w:t>
      </w:r>
      <w:r>
        <w:rPr>
          <w:shd w:val="clear" w:color="auto" w:fill="999999"/>
        </w:rPr>
        <w:t>1.</w:t>
      </w:r>
      <w:r>
        <w:rPr>
          <w:spacing w:val="-2"/>
          <w:shd w:val="clear" w:color="auto" w:fill="999999"/>
        </w:rPr>
        <w:t xml:space="preserve"> </w:t>
      </w:r>
      <w:r>
        <w:rPr>
          <w:shd w:val="clear" w:color="auto" w:fill="999999"/>
        </w:rPr>
        <w:t>Технические</w:t>
      </w:r>
      <w:r>
        <w:rPr>
          <w:spacing w:val="-4"/>
          <w:shd w:val="clear" w:color="auto" w:fill="999999"/>
        </w:rPr>
        <w:t xml:space="preserve"> </w:t>
      </w:r>
      <w:r>
        <w:rPr>
          <w:shd w:val="clear" w:color="auto" w:fill="999999"/>
        </w:rPr>
        <w:t>характеристики</w:t>
      </w:r>
      <w:r>
        <w:rPr>
          <w:shd w:val="clear" w:color="auto" w:fill="999999"/>
        </w:rPr>
        <w:tab/>
      </w:r>
    </w:p>
    <w:p w14:paraId="3B712215" w14:textId="77777777" w:rsidR="004B40F1" w:rsidRDefault="004B40F1">
      <w:pPr>
        <w:pStyle w:val="a3"/>
        <w:spacing w:before="5"/>
        <w:rPr>
          <w:b/>
          <w:sz w:val="31"/>
        </w:rPr>
      </w:pPr>
    </w:p>
    <w:p w14:paraId="7E356202" w14:textId="77777777" w:rsidR="004B40F1" w:rsidRDefault="009D0C87">
      <w:pPr>
        <w:pStyle w:val="2"/>
        <w:ind w:left="375" w:right="369" w:firstLine="0"/>
        <w:jc w:val="center"/>
      </w:pPr>
      <w:r>
        <w:t>Приложение</w:t>
      </w:r>
      <w:r>
        <w:rPr>
          <w:spacing w:val="-3"/>
        </w:rPr>
        <w:t xml:space="preserve"> </w:t>
      </w:r>
      <w:r>
        <w:t>1-1:</w:t>
      </w:r>
      <w:r>
        <w:rPr>
          <w:spacing w:val="-3"/>
        </w:rPr>
        <w:t xml:space="preserve"> </w:t>
      </w:r>
      <w:r>
        <w:t>Технические</w:t>
      </w:r>
      <w:r>
        <w:rPr>
          <w:spacing w:val="-2"/>
        </w:rPr>
        <w:t xml:space="preserve"> </w:t>
      </w:r>
      <w:r>
        <w:t>характеристики</w:t>
      </w:r>
      <w:r>
        <w:rPr>
          <w:spacing w:val="-3"/>
        </w:rPr>
        <w:t xml:space="preserve"> </w:t>
      </w:r>
      <w:r>
        <w:t>сварочных</w:t>
      </w:r>
      <w:r>
        <w:rPr>
          <w:spacing w:val="-2"/>
        </w:rPr>
        <w:t xml:space="preserve"> </w:t>
      </w:r>
      <w:r>
        <w:t>источников</w:t>
      </w:r>
      <w:r>
        <w:rPr>
          <w:spacing w:val="-3"/>
        </w:rPr>
        <w:t xml:space="preserve"> </w:t>
      </w:r>
      <w:r>
        <w:t>питания</w:t>
      </w:r>
    </w:p>
    <w:p w14:paraId="60FDD385" w14:textId="77777777" w:rsidR="004B40F1" w:rsidRDefault="004B40F1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31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4"/>
        <w:gridCol w:w="2084"/>
        <w:gridCol w:w="2084"/>
        <w:gridCol w:w="2497"/>
      </w:tblGrid>
      <w:tr w:rsidR="004B40F1" w:rsidRPr="00BB69E5" w14:paraId="424FD693" w14:textId="77777777">
        <w:trPr>
          <w:trHeight w:val="580"/>
        </w:trPr>
        <w:tc>
          <w:tcPr>
            <w:tcW w:w="3654" w:type="dxa"/>
            <w:tcBorders>
              <w:bottom w:val="single" w:sz="4" w:space="0" w:color="000000"/>
              <w:right w:val="single" w:sz="4" w:space="0" w:color="000000"/>
            </w:tcBorders>
          </w:tcPr>
          <w:p w14:paraId="04A88BA2" w14:textId="77777777" w:rsidR="004B40F1" w:rsidRDefault="009D0C87">
            <w:pPr>
              <w:pStyle w:val="TableParagraph"/>
              <w:spacing w:before="60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Сварочный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источник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питания</w:t>
            </w:r>
          </w:p>
        </w:tc>
        <w:tc>
          <w:tcPr>
            <w:tcW w:w="20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1720F" w14:textId="2107B959" w:rsidR="004B40F1" w:rsidRPr="007F5F75" w:rsidRDefault="002E77FD">
            <w:pPr>
              <w:pStyle w:val="TableParagraph"/>
              <w:spacing w:before="60"/>
              <w:ind w:left="633" w:right="331" w:hanging="264"/>
              <w:rPr>
                <w:b/>
                <w:sz w:val="20"/>
                <w:lang w:val="en-US"/>
              </w:rPr>
            </w:pPr>
            <w:r>
              <w:rPr>
                <w:b/>
                <w:spacing w:val="-1"/>
                <w:sz w:val="20"/>
                <w:lang w:val="en-US"/>
              </w:rPr>
              <w:t>Proxima</w:t>
            </w:r>
            <w:r w:rsidR="007F5F75">
              <w:rPr>
                <w:b/>
                <w:spacing w:val="-1"/>
                <w:sz w:val="20"/>
                <w:lang w:val="en-US"/>
              </w:rPr>
              <w:t>/Pluton</w:t>
            </w:r>
            <w:r w:rsidR="009D0C87" w:rsidRPr="007F5F75">
              <w:rPr>
                <w:b/>
                <w:spacing w:val="-47"/>
                <w:sz w:val="20"/>
                <w:lang w:val="en-US"/>
              </w:rPr>
              <w:t xml:space="preserve"> </w:t>
            </w:r>
            <w:r w:rsidR="009D0C87" w:rsidRPr="007F5F75">
              <w:rPr>
                <w:b/>
                <w:sz w:val="20"/>
                <w:lang w:val="en-US"/>
              </w:rPr>
              <w:t>350D/P/Q</w:t>
            </w:r>
          </w:p>
        </w:tc>
        <w:tc>
          <w:tcPr>
            <w:tcW w:w="20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189BC" w14:textId="7AE159C4" w:rsidR="004B40F1" w:rsidRPr="007F5F75" w:rsidRDefault="002E77FD">
            <w:pPr>
              <w:pStyle w:val="TableParagraph"/>
              <w:spacing w:before="60"/>
              <w:ind w:left="635" w:right="329" w:hanging="264"/>
              <w:rPr>
                <w:b/>
                <w:sz w:val="20"/>
                <w:lang w:val="en-US"/>
              </w:rPr>
            </w:pPr>
            <w:r>
              <w:rPr>
                <w:b/>
                <w:spacing w:val="-1"/>
                <w:sz w:val="20"/>
                <w:lang w:val="en-US"/>
              </w:rPr>
              <w:t>Proxima</w:t>
            </w:r>
            <w:r w:rsidR="007F5F75">
              <w:rPr>
                <w:b/>
                <w:spacing w:val="-1"/>
                <w:sz w:val="20"/>
                <w:lang w:val="en-US"/>
              </w:rPr>
              <w:t>/Pluton</w:t>
            </w:r>
            <w:r w:rsidR="009D0C87" w:rsidRPr="007F5F75">
              <w:rPr>
                <w:b/>
                <w:spacing w:val="-47"/>
                <w:sz w:val="20"/>
                <w:lang w:val="en-US"/>
              </w:rPr>
              <w:t xml:space="preserve"> </w:t>
            </w:r>
            <w:r w:rsidR="009D0C87" w:rsidRPr="007F5F75">
              <w:rPr>
                <w:b/>
                <w:sz w:val="20"/>
                <w:lang w:val="en-US"/>
              </w:rPr>
              <w:t>400D/P/Q</w:t>
            </w:r>
          </w:p>
        </w:tc>
        <w:tc>
          <w:tcPr>
            <w:tcW w:w="2497" w:type="dxa"/>
            <w:tcBorders>
              <w:left w:val="single" w:sz="4" w:space="0" w:color="000000"/>
              <w:bottom w:val="single" w:sz="4" w:space="0" w:color="000000"/>
            </w:tcBorders>
          </w:tcPr>
          <w:p w14:paraId="678DB46E" w14:textId="00DAB297" w:rsidR="004B40F1" w:rsidRPr="007F5F75" w:rsidRDefault="002E77FD">
            <w:pPr>
              <w:pStyle w:val="TableParagraph"/>
              <w:spacing w:before="60"/>
              <w:ind w:left="695" w:right="526" w:hanging="118"/>
              <w:rPr>
                <w:b/>
                <w:sz w:val="20"/>
                <w:lang w:val="en-US"/>
              </w:rPr>
            </w:pPr>
            <w:r>
              <w:rPr>
                <w:b/>
                <w:spacing w:val="-1"/>
                <w:sz w:val="20"/>
                <w:lang w:val="en-US"/>
              </w:rPr>
              <w:t>Proxima</w:t>
            </w:r>
            <w:r w:rsidR="007F5F75">
              <w:rPr>
                <w:b/>
                <w:spacing w:val="-1"/>
                <w:sz w:val="20"/>
                <w:lang w:val="en-US"/>
              </w:rPr>
              <w:t>/Pluton</w:t>
            </w:r>
            <w:r w:rsidR="009D0C87" w:rsidRPr="007F5F75">
              <w:rPr>
                <w:b/>
                <w:spacing w:val="-47"/>
                <w:sz w:val="20"/>
                <w:lang w:val="en-US"/>
              </w:rPr>
              <w:t xml:space="preserve"> </w:t>
            </w:r>
            <w:r w:rsidR="009D0C87" w:rsidRPr="007F5F75">
              <w:rPr>
                <w:b/>
                <w:sz w:val="20"/>
                <w:lang w:val="en-US"/>
              </w:rPr>
              <w:t>500(H)D/P/Q</w:t>
            </w:r>
          </w:p>
        </w:tc>
      </w:tr>
      <w:tr w:rsidR="004B40F1" w14:paraId="3D57DFDD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78D7D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B9DD8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цифровое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35278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цифровое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8F87C2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цифровое</w:t>
            </w:r>
          </w:p>
        </w:tc>
      </w:tr>
      <w:tr w:rsidR="004B40F1" w14:paraId="66719946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3F893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Номинальное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410B2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~3×380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148B7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~3×380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99F7C55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~3×380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</w:tr>
      <w:tr w:rsidR="004B40F1" w14:paraId="56C9CB23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20ED0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Частота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F091E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45 -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65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Гц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DAFA5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45 -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65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Гц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B682E6D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45 -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65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Гц</w:t>
            </w:r>
          </w:p>
        </w:tc>
      </w:tr>
      <w:tr w:rsidR="004B40F1" w14:paraId="18ADE189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2D8C1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Номинальная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потребляемая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мощность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23231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15,0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кВ</w:t>
            </w:r>
            <w:proofErr w:type="spellEnd"/>
            <w:r>
              <w:rPr>
                <w:sz w:val="20"/>
              </w:rPr>
              <w:t>-А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12,7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кВт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C3F9F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16,0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кВ</w:t>
            </w:r>
            <w:proofErr w:type="spellEnd"/>
            <w:r>
              <w:rPr>
                <w:sz w:val="20"/>
              </w:rPr>
              <w:t>-А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14,0 кВт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5F1649F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24,0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кВ</w:t>
            </w:r>
            <w:proofErr w:type="spellEnd"/>
            <w:r>
              <w:rPr>
                <w:sz w:val="20"/>
              </w:rPr>
              <w:t>-А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22,3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кВт</w:t>
            </w:r>
          </w:p>
        </w:tc>
      </w:tr>
      <w:tr w:rsidR="004B40F1" w14:paraId="2554AC9F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1F9F8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Фактор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мощности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cosφ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F7797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0,94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B7CD3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0,94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460817F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0,93</w:t>
            </w:r>
          </w:p>
        </w:tc>
      </w:tr>
      <w:tr w:rsidR="004B40F1" w14:paraId="271E5260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0E2D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proofErr w:type="gramStart"/>
            <w:r>
              <w:rPr>
                <w:sz w:val="20"/>
              </w:rPr>
              <w:t>Вольт-амперная</w:t>
            </w:r>
            <w:proofErr w:type="gramEnd"/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характеристика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FB9F4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жёсткая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D84CE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жёсткая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7ACB166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жёсткая</w:t>
            </w:r>
          </w:p>
        </w:tc>
      </w:tr>
      <w:tr w:rsidR="004B40F1" w14:paraId="33F8BEDF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E8D1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Номинальный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сварочный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ток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27FC1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350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BE32F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400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2C75446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500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</w:tr>
      <w:tr w:rsidR="004B40F1" w14:paraId="0ECAC098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F48C1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Номинальное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6F97F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31,5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E2765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34,0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2A389E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39,0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</w:tr>
      <w:tr w:rsidR="004B40F1" w14:paraId="183287BF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B4DBB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Номинальный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рабочий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цикл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1AF7D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 xml:space="preserve">350 </w:t>
            </w:r>
            <w:proofErr w:type="gramStart"/>
            <w:r>
              <w:rPr>
                <w:sz w:val="20"/>
              </w:rPr>
              <w:t>А  /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60%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61CDC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400 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100%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AEE0493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 xml:space="preserve">500 </w:t>
            </w:r>
            <w:proofErr w:type="gramStart"/>
            <w:r>
              <w:rPr>
                <w:sz w:val="20"/>
              </w:rPr>
              <w:t>А  /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60%</w:t>
            </w:r>
          </w:p>
        </w:tc>
      </w:tr>
      <w:tr w:rsidR="004B40F1" w14:paraId="0C8F65B7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E661A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EFEABC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CE85D" w14:textId="77777777" w:rsidR="004B40F1" w:rsidRDefault="004B40F1">
            <w:pPr>
              <w:pStyle w:val="TableParagraph"/>
              <w:rPr>
                <w:sz w:val="16"/>
              </w:rPr>
            </w:pP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3B2F39" w14:textId="77777777" w:rsidR="004B40F1" w:rsidRDefault="009D0C87">
            <w:pPr>
              <w:pStyle w:val="TableParagraph"/>
              <w:spacing w:before="1"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500 А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100%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(500H)</w:t>
            </w:r>
          </w:p>
        </w:tc>
      </w:tr>
      <w:tr w:rsidR="004B40F1" w14:paraId="4654A7C6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DE64F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Напряжение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холостого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хода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953D2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85 В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16127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85 В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888E20B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85 В</w:t>
            </w:r>
          </w:p>
        </w:tc>
      </w:tr>
      <w:tr w:rsidR="004B40F1" w14:paraId="1A6824B9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5205C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Диапазон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тока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74390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350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7B280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BE77B0B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</w:t>
            </w:r>
          </w:p>
        </w:tc>
      </w:tr>
      <w:tr w:rsidR="004B40F1" w14:paraId="4FBE109F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58AE0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Диапазон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сварочного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D79A8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12 -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10A69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12 -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12912AB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12 -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</w:tr>
      <w:tr w:rsidR="004B40F1" w14:paraId="2DE472F0" w14:textId="77777777">
        <w:trPr>
          <w:trHeight w:val="230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0902F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Степень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защиты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82E8B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IP23S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E71AC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sz w:val="20"/>
              </w:rPr>
              <w:t>IP23S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7FBB1E6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IP23S</w:t>
            </w:r>
          </w:p>
        </w:tc>
      </w:tr>
      <w:tr w:rsidR="004B40F1" w14:paraId="044B2EC7" w14:textId="77777777">
        <w:trPr>
          <w:trHeight w:val="229"/>
        </w:trPr>
        <w:tc>
          <w:tcPr>
            <w:tcW w:w="365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A2560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Уровень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изоляции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89296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w w:val="99"/>
                <w:sz w:val="20"/>
              </w:rPr>
              <w:t>H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C85F8" w14:textId="77777777" w:rsidR="004B40F1" w:rsidRDefault="009D0C87">
            <w:pPr>
              <w:pStyle w:val="TableParagraph"/>
              <w:spacing w:line="210" w:lineRule="exact"/>
              <w:ind w:left="119"/>
              <w:rPr>
                <w:sz w:val="20"/>
              </w:rPr>
            </w:pPr>
            <w:r>
              <w:rPr>
                <w:w w:val="99"/>
                <w:sz w:val="20"/>
              </w:rPr>
              <w:t>H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66C5024" w14:textId="77777777" w:rsidR="004B40F1" w:rsidRDefault="009D0C87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w w:val="99"/>
                <w:sz w:val="20"/>
              </w:rPr>
              <w:t>H</w:t>
            </w:r>
          </w:p>
        </w:tc>
      </w:tr>
      <w:tr w:rsidR="004B40F1" w14:paraId="20675993" w14:textId="77777777">
        <w:trPr>
          <w:trHeight w:val="227"/>
        </w:trPr>
        <w:tc>
          <w:tcPr>
            <w:tcW w:w="3654" w:type="dxa"/>
            <w:tcBorders>
              <w:top w:val="single" w:sz="4" w:space="0" w:color="000000"/>
              <w:right w:val="single" w:sz="4" w:space="0" w:color="000000"/>
            </w:tcBorders>
          </w:tcPr>
          <w:p w14:paraId="534E3686" w14:textId="77777777" w:rsidR="004B40F1" w:rsidRDefault="009D0C87">
            <w:pPr>
              <w:pStyle w:val="TableParagraph"/>
              <w:spacing w:line="207" w:lineRule="exact"/>
              <w:ind w:left="109"/>
              <w:rPr>
                <w:sz w:val="20"/>
              </w:rPr>
            </w:pPr>
            <w:r>
              <w:rPr>
                <w:sz w:val="20"/>
              </w:rPr>
              <w:t>Температура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окружающей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8E8F4A" w14:textId="77777777" w:rsidR="004B40F1" w:rsidRDefault="009D0C87">
            <w:pPr>
              <w:pStyle w:val="TableParagraph"/>
              <w:spacing w:line="207" w:lineRule="exact"/>
              <w:ind w:left="117"/>
              <w:rPr>
                <w:sz w:val="20"/>
              </w:rPr>
            </w:pPr>
            <w:r>
              <w:rPr>
                <w:sz w:val="20"/>
              </w:rPr>
              <w:t>-10°C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+40°C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1BF734" w14:textId="77777777" w:rsidR="004B40F1" w:rsidRDefault="009D0C87">
            <w:pPr>
              <w:pStyle w:val="TableParagraph"/>
              <w:spacing w:line="207" w:lineRule="exact"/>
              <w:ind w:left="119"/>
              <w:rPr>
                <w:sz w:val="20"/>
              </w:rPr>
            </w:pPr>
            <w:r>
              <w:rPr>
                <w:sz w:val="20"/>
              </w:rPr>
              <w:t>-10°C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+40°C</w:t>
            </w:r>
          </w:p>
        </w:tc>
        <w:tc>
          <w:tcPr>
            <w:tcW w:w="2497" w:type="dxa"/>
            <w:tcBorders>
              <w:top w:val="single" w:sz="4" w:space="0" w:color="000000"/>
              <w:left w:val="single" w:sz="4" w:space="0" w:color="000000"/>
            </w:tcBorders>
          </w:tcPr>
          <w:p w14:paraId="2DE76055" w14:textId="77777777" w:rsidR="004B40F1" w:rsidRDefault="009D0C87">
            <w:pPr>
              <w:pStyle w:val="TableParagraph"/>
              <w:spacing w:line="207" w:lineRule="exact"/>
              <w:ind w:left="118"/>
              <w:rPr>
                <w:sz w:val="20"/>
              </w:rPr>
            </w:pPr>
            <w:r>
              <w:rPr>
                <w:sz w:val="20"/>
              </w:rPr>
              <w:t>-10°C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+40°C</w:t>
            </w:r>
          </w:p>
        </w:tc>
      </w:tr>
    </w:tbl>
    <w:p w14:paraId="37E414D3" w14:textId="77777777" w:rsidR="004B40F1" w:rsidRDefault="004B40F1">
      <w:pPr>
        <w:pStyle w:val="a3"/>
        <w:spacing w:before="6"/>
        <w:rPr>
          <w:b/>
          <w:sz w:val="31"/>
        </w:rPr>
      </w:pPr>
    </w:p>
    <w:p w14:paraId="43FFB3E0" w14:textId="77777777" w:rsidR="004B40F1" w:rsidRDefault="009D0C87">
      <w:pPr>
        <w:ind w:left="375" w:right="369"/>
        <w:jc w:val="center"/>
        <w:rPr>
          <w:b/>
          <w:sz w:val="28"/>
        </w:rPr>
      </w:pPr>
      <w:r>
        <w:rPr>
          <w:b/>
          <w:sz w:val="28"/>
        </w:rPr>
        <w:t>Приложение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1-2: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Технические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характеристики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блока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подачи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проволоки</w:t>
      </w:r>
    </w:p>
    <w:p w14:paraId="43A46E51" w14:textId="77777777" w:rsidR="004B40F1" w:rsidRDefault="004B40F1">
      <w:pPr>
        <w:pStyle w:val="a3"/>
        <w:spacing w:before="6" w:after="1"/>
        <w:rPr>
          <w:b/>
          <w:sz w:val="10"/>
        </w:rPr>
      </w:pPr>
    </w:p>
    <w:tbl>
      <w:tblPr>
        <w:tblStyle w:val="TableNormal"/>
        <w:tblW w:w="0" w:type="auto"/>
        <w:tblInd w:w="88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3"/>
        <w:gridCol w:w="5528"/>
      </w:tblGrid>
      <w:tr w:rsidR="004B40F1" w14:paraId="3E0052BE" w14:textId="77777777">
        <w:trPr>
          <w:trHeight w:val="349"/>
        </w:trPr>
        <w:tc>
          <w:tcPr>
            <w:tcW w:w="9181" w:type="dxa"/>
            <w:gridSpan w:val="2"/>
            <w:tcBorders>
              <w:bottom w:val="single" w:sz="4" w:space="0" w:color="000000"/>
            </w:tcBorders>
          </w:tcPr>
          <w:p w14:paraId="16290061" w14:textId="77777777" w:rsidR="004B40F1" w:rsidRDefault="009D0C87">
            <w:pPr>
              <w:pStyle w:val="TableParagraph"/>
              <w:spacing w:before="60"/>
              <w:ind w:left="3483" w:right="344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Блок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подачи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проволоки</w:t>
            </w:r>
          </w:p>
        </w:tc>
      </w:tr>
      <w:tr w:rsidR="004B40F1" w14:paraId="24167ECA" w14:textId="77777777">
        <w:trPr>
          <w:trHeight w:val="460"/>
        </w:trPr>
        <w:tc>
          <w:tcPr>
            <w:tcW w:w="36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32422" w14:textId="77777777" w:rsidR="004B40F1" w:rsidRDefault="009D0C87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Режим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53DEF6A" w14:textId="77777777" w:rsidR="004B40F1" w:rsidRDefault="009D0C87">
            <w:pPr>
              <w:pStyle w:val="TableParagraph"/>
              <w:spacing w:line="230" w:lineRule="atLeast"/>
              <w:ind w:left="117"/>
              <w:rPr>
                <w:sz w:val="20"/>
              </w:rPr>
            </w:pPr>
            <w:r>
              <w:rPr>
                <w:sz w:val="20"/>
              </w:rPr>
              <w:t>Обратная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связь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фотоэлектрическим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энкодером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управление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противоэлектродвижущей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силой</w:t>
            </w:r>
          </w:p>
        </w:tc>
      </w:tr>
      <w:tr w:rsidR="004B40F1" w14:paraId="24155387" w14:textId="77777777">
        <w:trPr>
          <w:trHeight w:val="230"/>
        </w:trPr>
        <w:tc>
          <w:tcPr>
            <w:tcW w:w="36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AD797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Номинальный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ток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0FD64EA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4,5 А</w:t>
            </w:r>
          </w:p>
        </w:tc>
      </w:tr>
      <w:tr w:rsidR="004B40F1" w14:paraId="2AD275CE" w14:textId="77777777">
        <w:trPr>
          <w:trHeight w:val="230"/>
        </w:trPr>
        <w:tc>
          <w:tcPr>
            <w:tcW w:w="36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238CF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Номинальное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напряжение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BA4413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24 В</w:t>
            </w:r>
          </w:p>
        </w:tc>
      </w:tr>
      <w:tr w:rsidR="004B40F1" w14:paraId="3A12A611" w14:textId="77777777">
        <w:trPr>
          <w:trHeight w:val="230"/>
        </w:trPr>
        <w:tc>
          <w:tcPr>
            <w:tcW w:w="36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E1EB3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Скорость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DECA214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0,8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м/мин</w:t>
            </w:r>
          </w:p>
        </w:tc>
      </w:tr>
      <w:tr w:rsidR="004B40F1" w14:paraId="39DA4FEC" w14:textId="77777777">
        <w:trPr>
          <w:trHeight w:val="230"/>
        </w:trPr>
        <w:tc>
          <w:tcPr>
            <w:tcW w:w="36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9BAFB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Диаметр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сварочной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1072318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0,8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1,6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мм</w:t>
            </w:r>
          </w:p>
        </w:tc>
      </w:tr>
      <w:tr w:rsidR="004B40F1" w14:paraId="63AB9519" w14:textId="77777777">
        <w:trPr>
          <w:trHeight w:val="230"/>
        </w:trPr>
        <w:tc>
          <w:tcPr>
            <w:tcW w:w="36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8E27C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Привод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C55690B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роликовый</w:t>
            </w:r>
          </w:p>
        </w:tc>
      </w:tr>
      <w:tr w:rsidR="004B40F1" w14:paraId="1116D934" w14:textId="77777777">
        <w:trPr>
          <w:trHeight w:val="230"/>
        </w:trPr>
        <w:tc>
          <w:tcPr>
            <w:tcW w:w="36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3D292" w14:textId="77777777" w:rsidR="004B40F1" w:rsidRDefault="009D0C87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sz w:val="20"/>
              </w:rPr>
              <w:t>Разъём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сварочной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горелки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43219DD" w14:textId="77777777" w:rsidR="004B40F1" w:rsidRDefault="009D0C87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proofErr w:type="spellStart"/>
            <w:r>
              <w:rPr>
                <w:sz w:val="20"/>
              </w:rPr>
              <w:t>Евроразъём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Японский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разъём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(опционально)</w:t>
            </w:r>
          </w:p>
        </w:tc>
      </w:tr>
      <w:tr w:rsidR="004B40F1" w14:paraId="11AC60B6" w14:textId="77777777">
        <w:trPr>
          <w:trHeight w:val="227"/>
        </w:trPr>
        <w:tc>
          <w:tcPr>
            <w:tcW w:w="3653" w:type="dxa"/>
            <w:tcBorders>
              <w:top w:val="single" w:sz="4" w:space="0" w:color="000000"/>
              <w:right w:val="single" w:sz="4" w:space="0" w:color="000000"/>
            </w:tcBorders>
          </w:tcPr>
          <w:p w14:paraId="34974FEC" w14:textId="77777777" w:rsidR="004B40F1" w:rsidRDefault="009D0C87">
            <w:pPr>
              <w:pStyle w:val="TableParagraph"/>
              <w:spacing w:line="207" w:lineRule="exact"/>
              <w:ind w:left="109"/>
              <w:rPr>
                <w:sz w:val="20"/>
              </w:rPr>
            </w:pPr>
            <w:r>
              <w:rPr>
                <w:sz w:val="20"/>
              </w:rPr>
              <w:t>Разъём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водяного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охлаждения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</w:tcBorders>
          </w:tcPr>
          <w:p w14:paraId="2BE1D4C5" w14:textId="77777777" w:rsidR="004B40F1" w:rsidRDefault="009D0C87">
            <w:pPr>
              <w:pStyle w:val="TableParagraph"/>
              <w:spacing w:line="207" w:lineRule="exact"/>
              <w:ind w:left="117"/>
              <w:rPr>
                <w:sz w:val="20"/>
              </w:rPr>
            </w:pPr>
            <w:r>
              <w:rPr>
                <w:sz w:val="20"/>
              </w:rPr>
              <w:t>Роботизированный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европейский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(опционально)</w:t>
            </w:r>
          </w:p>
        </w:tc>
      </w:tr>
    </w:tbl>
    <w:p w14:paraId="1D06E31C" w14:textId="77777777" w:rsidR="004B40F1" w:rsidRDefault="004B40F1">
      <w:pPr>
        <w:pStyle w:val="a3"/>
        <w:spacing w:before="6"/>
        <w:rPr>
          <w:b/>
          <w:sz w:val="31"/>
        </w:rPr>
      </w:pPr>
    </w:p>
    <w:p w14:paraId="2C437D78" w14:textId="43D87052" w:rsidR="004B40F1" w:rsidRDefault="009D0C87">
      <w:pPr>
        <w:ind w:left="375" w:right="369"/>
        <w:jc w:val="center"/>
        <w:rPr>
          <w:b/>
          <w:sz w:val="28"/>
        </w:rPr>
      </w:pPr>
      <w:r>
        <w:rPr>
          <w:b/>
          <w:sz w:val="28"/>
        </w:rPr>
        <w:t>Приложение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1-3: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Технические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характеристики</w:t>
      </w:r>
      <w:r>
        <w:rPr>
          <w:b/>
          <w:spacing w:val="-4"/>
          <w:sz w:val="28"/>
        </w:rPr>
        <w:t xml:space="preserve"> </w:t>
      </w:r>
      <w:r w:rsidR="00DA1028">
        <w:rPr>
          <w:b/>
          <w:sz w:val="28"/>
        </w:rPr>
        <w:t>блока жидкостного охлаждения</w:t>
      </w:r>
    </w:p>
    <w:p w14:paraId="34312555" w14:textId="77777777" w:rsidR="004B40F1" w:rsidRDefault="004B40F1">
      <w:pPr>
        <w:pStyle w:val="a3"/>
        <w:spacing w:before="4"/>
        <w:rPr>
          <w:b/>
          <w:sz w:val="10"/>
        </w:rPr>
      </w:pPr>
    </w:p>
    <w:tbl>
      <w:tblPr>
        <w:tblStyle w:val="TableNormal"/>
        <w:tblW w:w="0" w:type="auto"/>
        <w:tblInd w:w="159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28"/>
        <w:gridCol w:w="2835"/>
      </w:tblGrid>
      <w:tr w:rsidR="004B40F1" w14:paraId="1D42F3A8" w14:textId="77777777">
        <w:trPr>
          <w:trHeight w:val="351"/>
        </w:trPr>
        <w:tc>
          <w:tcPr>
            <w:tcW w:w="7763" w:type="dxa"/>
            <w:gridSpan w:val="2"/>
            <w:tcBorders>
              <w:bottom w:val="single" w:sz="4" w:space="0" w:color="000000"/>
            </w:tcBorders>
          </w:tcPr>
          <w:p w14:paraId="5C720552" w14:textId="2753E0BA" w:rsidR="004B40F1" w:rsidRDefault="00DA1028">
            <w:pPr>
              <w:pStyle w:val="TableParagraph"/>
              <w:spacing w:before="62"/>
              <w:ind w:left="3126" w:right="309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Блок жидкостного охлаждения</w:t>
            </w:r>
          </w:p>
        </w:tc>
      </w:tr>
      <w:tr w:rsidR="004B40F1" w14:paraId="396CB81C" w14:textId="77777777">
        <w:trPr>
          <w:trHeight w:val="230"/>
        </w:trPr>
        <w:tc>
          <w:tcPr>
            <w:tcW w:w="492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A37D8" w14:textId="77777777" w:rsidR="004B40F1" w:rsidRDefault="009D0C87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Напряжение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D8D1BB4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sz w:val="20"/>
              </w:rPr>
              <w:t>400 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±10%</w:t>
            </w:r>
          </w:p>
        </w:tc>
      </w:tr>
      <w:tr w:rsidR="004B40F1" w14:paraId="11B6F9F7" w14:textId="77777777">
        <w:trPr>
          <w:trHeight w:val="230"/>
        </w:trPr>
        <w:tc>
          <w:tcPr>
            <w:tcW w:w="492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FDD58" w14:textId="77777777" w:rsidR="004B40F1" w:rsidRDefault="009D0C87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Объём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охлаждающей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3B4446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sz w:val="20"/>
              </w:rPr>
              <w:t>10 л</w:t>
            </w:r>
          </w:p>
        </w:tc>
      </w:tr>
      <w:tr w:rsidR="004B40F1" w14:paraId="3B90FD1C" w14:textId="77777777">
        <w:trPr>
          <w:trHeight w:val="230"/>
        </w:trPr>
        <w:tc>
          <w:tcPr>
            <w:tcW w:w="492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0259D" w14:textId="77777777" w:rsidR="004B40F1" w:rsidRDefault="009D0C87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Расход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охлаждающей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1CFCA4F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sz w:val="20"/>
              </w:rPr>
              <w:t>3,5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л/мин</w:t>
            </w:r>
          </w:p>
        </w:tc>
      </w:tr>
      <w:tr w:rsidR="004B40F1" w14:paraId="66FACE4D" w14:textId="77777777">
        <w:trPr>
          <w:trHeight w:val="230"/>
        </w:trPr>
        <w:tc>
          <w:tcPr>
            <w:tcW w:w="492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AEECB" w14:textId="77777777" w:rsidR="004B40F1" w:rsidRDefault="009D0C87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Максимальный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подъём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охлаждающей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9B7B080" w14:textId="77777777" w:rsidR="004B40F1" w:rsidRDefault="009D0C87">
            <w:pPr>
              <w:pStyle w:val="TableParagraph"/>
              <w:spacing w:line="210" w:lineRule="exact"/>
              <w:ind w:left="120"/>
              <w:rPr>
                <w:sz w:val="20"/>
              </w:rPr>
            </w:pPr>
            <w:r>
              <w:rPr>
                <w:sz w:val="20"/>
              </w:rPr>
              <w:t>26 м</w:t>
            </w:r>
          </w:p>
        </w:tc>
      </w:tr>
      <w:tr w:rsidR="004B40F1" w14:paraId="74914B8B" w14:textId="77777777">
        <w:trPr>
          <w:trHeight w:val="227"/>
        </w:trPr>
        <w:tc>
          <w:tcPr>
            <w:tcW w:w="4928" w:type="dxa"/>
            <w:tcBorders>
              <w:top w:val="single" w:sz="4" w:space="0" w:color="000000"/>
              <w:right w:val="single" w:sz="4" w:space="0" w:color="000000"/>
            </w:tcBorders>
          </w:tcPr>
          <w:p w14:paraId="3EC95BD4" w14:textId="77777777" w:rsidR="004B40F1" w:rsidRDefault="009D0C87">
            <w:pPr>
              <w:pStyle w:val="TableParagraph"/>
              <w:spacing w:line="207" w:lineRule="exact"/>
              <w:ind w:left="107"/>
              <w:rPr>
                <w:sz w:val="20"/>
              </w:rPr>
            </w:pPr>
            <w:r>
              <w:rPr>
                <w:sz w:val="20"/>
              </w:rPr>
              <w:t>Охлаждающая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способность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</w:tcBorders>
          </w:tcPr>
          <w:p w14:paraId="4DD4B785" w14:textId="77777777" w:rsidR="004B40F1" w:rsidRDefault="009D0C87">
            <w:pPr>
              <w:pStyle w:val="TableParagraph"/>
              <w:spacing w:line="207" w:lineRule="exact"/>
              <w:ind w:left="120"/>
              <w:rPr>
                <w:sz w:val="20"/>
              </w:rPr>
            </w:pPr>
            <w:r>
              <w:rPr>
                <w:sz w:val="20"/>
              </w:rPr>
              <w:t>1,5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кВт</w:t>
            </w:r>
          </w:p>
        </w:tc>
      </w:tr>
    </w:tbl>
    <w:p w14:paraId="050C18B9" w14:textId="77777777" w:rsidR="004B40F1" w:rsidRDefault="004B40F1">
      <w:pPr>
        <w:spacing w:line="207" w:lineRule="exact"/>
        <w:rPr>
          <w:sz w:val="20"/>
        </w:rPr>
        <w:sectPr w:rsidR="004B40F1">
          <w:headerReference w:type="default" r:id="rId264"/>
          <w:footerReference w:type="default" r:id="rId265"/>
          <w:pgSz w:w="11910" w:h="16840"/>
          <w:pgMar w:top="960" w:right="220" w:bottom="600" w:left="780" w:header="151" w:footer="404" w:gutter="0"/>
          <w:cols w:space="720"/>
        </w:sectPr>
      </w:pPr>
    </w:p>
    <w:p w14:paraId="3C1D232F" w14:textId="77777777" w:rsidR="004B40F1" w:rsidRDefault="009D0C87">
      <w:pPr>
        <w:pStyle w:val="1"/>
        <w:tabs>
          <w:tab w:val="left" w:pos="2438"/>
          <w:tab w:val="left" w:pos="10588"/>
        </w:tabs>
      </w:pPr>
      <w:r>
        <w:rPr>
          <w:b w:val="0"/>
          <w:shd w:val="clear" w:color="auto" w:fill="999999"/>
        </w:rPr>
        <w:lastRenderedPageBreak/>
        <w:t xml:space="preserve"> </w:t>
      </w:r>
      <w:r>
        <w:rPr>
          <w:b w:val="0"/>
          <w:shd w:val="clear" w:color="auto" w:fill="999999"/>
        </w:rPr>
        <w:tab/>
      </w:r>
      <w:r>
        <w:rPr>
          <w:shd w:val="clear" w:color="auto" w:fill="999999"/>
        </w:rPr>
        <w:t>Приложение</w:t>
      </w:r>
      <w:r>
        <w:rPr>
          <w:spacing w:val="-3"/>
          <w:shd w:val="clear" w:color="auto" w:fill="999999"/>
        </w:rPr>
        <w:t xml:space="preserve"> </w:t>
      </w:r>
      <w:r>
        <w:rPr>
          <w:shd w:val="clear" w:color="auto" w:fill="999999"/>
        </w:rPr>
        <w:t>2.</w:t>
      </w:r>
      <w:r>
        <w:rPr>
          <w:spacing w:val="-2"/>
          <w:shd w:val="clear" w:color="auto" w:fill="999999"/>
        </w:rPr>
        <w:t xml:space="preserve"> </w:t>
      </w:r>
      <w:r>
        <w:rPr>
          <w:shd w:val="clear" w:color="auto" w:fill="999999"/>
        </w:rPr>
        <w:t>Электрическая</w:t>
      </w:r>
      <w:r>
        <w:rPr>
          <w:spacing w:val="-6"/>
          <w:shd w:val="clear" w:color="auto" w:fill="999999"/>
        </w:rPr>
        <w:t xml:space="preserve"> </w:t>
      </w:r>
      <w:r>
        <w:rPr>
          <w:shd w:val="clear" w:color="auto" w:fill="999999"/>
        </w:rPr>
        <w:t>схема</w:t>
      </w:r>
      <w:r>
        <w:rPr>
          <w:shd w:val="clear" w:color="auto" w:fill="999999"/>
        </w:rPr>
        <w:tab/>
      </w:r>
    </w:p>
    <w:p w14:paraId="44DBA1D5" w14:textId="77777777" w:rsidR="004B40F1" w:rsidRDefault="009D0C87">
      <w:pPr>
        <w:pStyle w:val="a3"/>
        <w:spacing w:before="7"/>
        <w:rPr>
          <w:b/>
          <w:sz w:val="17"/>
        </w:rPr>
      </w:pPr>
      <w:r>
        <w:rPr>
          <w:noProof/>
        </w:rPr>
        <w:drawing>
          <wp:anchor distT="0" distB="0" distL="0" distR="0" simplePos="0" relativeHeight="251984896" behindDoc="0" locked="0" layoutInCell="1" allowOverlap="1" wp14:anchorId="479AA67E" wp14:editId="12F20472">
            <wp:simplePos x="0" y="0"/>
            <wp:positionH relativeFrom="page">
              <wp:posOffset>727075</wp:posOffset>
            </wp:positionH>
            <wp:positionV relativeFrom="paragraph">
              <wp:posOffset>153438</wp:posOffset>
            </wp:positionV>
            <wp:extent cx="6458451" cy="6869906"/>
            <wp:effectExtent l="0" t="0" r="0" b="0"/>
            <wp:wrapTopAndBottom/>
            <wp:docPr id="677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191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451" cy="6869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DC4777" w14:textId="77777777" w:rsidR="004B40F1" w:rsidRDefault="004B40F1">
      <w:pPr>
        <w:pStyle w:val="a3"/>
        <w:rPr>
          <w:b/>
        </w:rPr>
      </w:pPr>
    </w:p>
    <w:p w14:paraId="75AE66F6" w14:textId="77777777" w:rsidR="004B40F1" w:rsidRDefault="004B40F1">
      <w:pPr>
        <w:pStyle w:val="a3"/>
        <w:rPr>
          <w:b/>
        </w:rPr>
      </w:pPr>
    </w:p>
    <w:p w14:paraId="3EB0D730" w14:textId="77777777" w:rsidR="004B40F1" w:rsidRDefault="004B40F1">
      <w:pPr>
        <w:pStyle w:val="a3"/>
        <w:rPr>
          <w:b/>
        </w:rPr>
      </w:pPr>
    </w:p>
    <w:p w14:paraId="213C34F7" w14:textId="77777777" w:rsidR="004B40F1" w:rsidRDefault="004B40F1">
      <w:pPr>
        <w:pStyle w:val="a3"/>
        <w:rPr>
          <w:b/>
        </w:rPr>
      </w:pPr>
    </w:p>
    <w:p w14:paraId="1DC8AA1F" w14:textId="77777777" w:rsidR="004B40F1" w:rsidRDefault="004B40F1">
      <w:pPr>
        <w:pStyle w:val="a3"/>
        <w:rPr>
          <w:b/>
        </w:rPr>
      </w:pPr>
    </w:p>
    <w:p w14:paraId="36331831" w14:textId="77777777" w:rsidR="004B40F1" w:rsidRDefault="004B40F1">
      <w:pPr>
        <w:pStyle w:val="a3"/>
        <w:spacing w:before="1"/>
        <w:rPr>
          <w:b/>
          <w:sz w:val="28"/>
        </w:rPr>
      </w:pPr>
    </w:p>
    <w:tbl>
      <w:tblPr>
        <w:tblStyle w:val="TableNormal"/>
        <w:tblW w:w="0" w:type="auto"/>
        <w:tblInd w:w="336" w:type="dxa"/>
        <w:tblLayout w:type="fixed"/>
        <w:tblLook w:val="01E0" w:firstRow="1" w:lastRow="1" w:firstColumn="1" w:lastColumn="1" w:noHBand="0" w:noVBand="0"/>
      </w:tblPr>
      <w:tblGrid>
        <w:gridCol w:w="726"/>
        <w:gridCol w:w="9507"/>
      </w:tblGrid>
      <w:tr w:rsidR="004B40F1" w14:paraId="7C929373" w14:textId="77777777">
        <w:trPr>
          <w:trHeight w:val="545"/>
        </w:trPr>
        <w:tc>
          <w:tcPr>
            <w:tcW w:w="726" w:type="dxa"/>
            <w:tcBorders>
              <w:top w:val="single" w:sz="4" w:space="0" w:color="000000"/>
            </w:tcBorders>
          </w:tcPr>
          <w:p w14:paraId="6133DABA" w14:textId="77777777" w:rsidR="004B40F1" w:rsidRDefault="004B40F1">
            <w:pPr>
              <w:pStyle w:val="TableParagraph"/>
              <w:spacing w:before="2"/>
              <w:rPr>
                <w:b/>
                <w:sz w:val="8"/>
              </w:rPr>
            </w:pPr>
          </w:p>
          <w:p w14:paraId="1D5B03FD" w14:textId="77777777" w:rsidR="004B40F1" w:rsidRDefault="009D0C87">
            <w:pPr>
              <w:pStyle w:val="TableParagraph"/>
              <w:ind w:left="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9A146A1" wp14:editId="6B1F77AF">
                  <wp:extent cx="351921" cy="259080"/>
                  <wp:effectExtent l="0" t="0" r="0" b="0"/>
                  <wp:docPr id="679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" name="image19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21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7" w:type="dxa"/>
            <w:tcBorders>
              <w:top w:val="single" w:sz="4" w:space="0" w:color="000000"/>
            </w:tcBorders>
          </w:tcPr>
          <w:p w14:paraId="47B4C266" w14:textId="77777777" w:rsidR="004B40F1" w:rsidRDefault="009D0C87">
            <w:pPr>
              <w:pStyle w:val="TableParagraph"/>
              <w:spacing w:before="156"/>
              <w:ind w:left="83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Примечания</w:t>
            </w:r>
          </w:p>
        </w:tc>
      </w:tr>
      <w:tr w:rsidR="004B40F1" w14:paraId="3CCCBA86" w14:textId="77777777">
        <w:trPr>
          <w:trHeight w:val="747"/>
        </w:trPr>
        <w:tc>
          <w:tcPr>
            <w:tcW w:w="10233" w:type="dxa"/>
            <w:gridSpan w:val="2"/>
            <w:tcBorders>
              <w:bottom w:val="single" w:sz="4" w:space="0" w:color="000000"/>
            </w:tcBorders>
          </w:tcPr>
          <w:p w14:paraId="1E2F9F29" w14:textId="77777777" w:rsidR="004B40F1" w:rsidRDefault="009D0C87">
            <w:pPr>
              <w:pStyle w:val="TableParagraph"/>
              <w:numPr>
                <w:ilvl w:val="0"/>
                <w:numId w:val="2"/>
              </w:numPr>
              <w:tabs>
                <w:tab w:val="left" w:pos="450"/>
              </w:tabs>
              <w:ind w:right="111"/>
              <w:rPr>
                <w:sz w:val="20"/>
              </w:rPr>
            </w:pPr>
            <w:r>
              <w:rPr>
                <w:sz w:val="20"/>
              </w:rPr>
              <w:t>Функция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высокого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напряжения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предусмотрена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только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роботизированных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моделей.</w:t>
            </w:r>
          </w:p>
          <w:p w14:paraId="23F9AF74" w14:textId="3B6E49BD" w:rsidR="004B40F1" w:rsidRDefault="009D0C87">
            <w:pPr>
              <w:pStyle w:val="TableParagraph"/>
              <w:numPr>
                <w:ilvl w:val="0"/>
                <w:numId w:val="2"/>
              </w:numPr>
              <w:tabs>
                <w:tab w:val="left" w:pos="450"/>
              </w:tabs>
              <w:rPr>
                <w:sz w:val="20"/>
              </w:rPr>
            </w:pPr>
            <w:r>
              <w:rPr>
                <w:sz w:val="20"/>
              </w:rPr>
              <w:t>Деталь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пунктирной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рамке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предназначена только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серии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 w:rsidR="007F5F75">
              <w:rPr>
                <w:sz w:val="20"/>
              </w:rPr>
              <w:t>Pluton</w:t>
            </w:r>
            <w:proofErr w:type="spellEnd"/>
            <w:r>
              <w:rPr>
                <w:sz w:val="20"/>
              </w:rPr>
              <w:t>.</w:t>
            </w:r>
          </w:p>
        </w:tc>
      </w:tr>
    </w:tbl>
    <w:p w14:paraId="151C882A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02A072CD" w14:textId="77777777" w:rsidR="004B40F1" w:rsidRDefault="004B40F1">
      <w:pPr>
        <w:pStyle w:val="a3"/>
        <w:spacing w:before="9"/>
        <w:rPr>
          <w:b/>
          <w:sz w:val="14"/>
        </w:rPr>
      </w:pPr>
    </w:p>
    <w:p w14:paraId="6060D725" w14:textId="5058153F" w:rsidR="004B40F1" w:rsidRDefault="00B118D9">
      <w:pPr>
        <w:pStyle w:val="a3"/>
        <w:ind w:left="324"/>
      </w:pPr>
      <w:r>
        <w:rPr>
          <w:noProof/>
        </w:rPr>
        <mc:AlternateContent>
          <mc:Choice Requires="wps">
            <w:drawing>
              <wp:inline distT="0" distB="0" distL="0" distR="0" wp14:anchorId="313F75AD" wp14:editId="0ECC57FC">
                <wp:extent cx="6518275" cy="526415"/>
                <wp:effectExtent l="0" t="3175" r="635" b="3810"/>
                <wp:docPr id="496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8275" cy="526415"/>
                        </a:xfrm>
                        <a:prstGeom prst="rect">
                          <a:avLst/>
                        </a:prstGeom>
                        <a:solidFill>
                          <a:srgbClr val="9999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BE049C" w14:textId="77777777" w:rsidR="004B40F1" w:rsidRDefault="009D0C87">
                            <w:pPr>
                              <w:ind w:left="3171" w:right="1415" w:hanging="1743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Приложение 3. Состав системы и аксессуары</w:t>
                            </w:r>
                            <w:r>
                              <w:rPr>
                                <w:b/>
                                <w:spacing w:val="-8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Конфигурация системы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13F75AD" id="Text Box 8" o:spid="_x0000_s1358" type="#_x0000_t202" style="width:513.25pt;height:4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" fillcolor="#999" stroked="f">
                <v:textbox inset="0,0,0,0">
                  <w:txbxContent>
                    <w:p w14:paraId="05BE049C" w14:textId="77777777" w:rsidR="004B40F1" w:rsidRDefault="009D0C87">
                      <w:pPr>
                        <w:ind w:left="3171" w:right="1415" w:hanging="1743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Приложение 3. Состав системы и аксессуары</w:t>
                      </w:r>
                      <w:r>
                        <w:rPr>
                          <w:b/>
                          <w:spacing w:val="-8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Конфигурация системы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E2A9AE1" w14:textId="77777777" w:rsidR="004B40F1" w:rsidRDefault="004B40F1">
      <w:pPr>
        <w:pStyle w:val="a3"/>
        <w:rPr>
          <w:b/>
        </w:rPr>
      </w:pPr>
    </w:p>
    <w:p w14:paraId="4384A4EC" w14:textId="77777777" w:rsidR="004B40F1" w:rsidRDefault="004B40F1">
      <w:pPr>
        <w:pStyle w:val="a3"/>
        <w:rPr>
          <w:b/>
        </w:rPr>
      </w:pPr>
    </w:p>
    <w:p w14:paraId="52B7BCE3" w14:textId="77777777" w:rsidR="004B40F1" w:rsidRDefault="004B40F1">
      <w:pPr>
        <w:pStyle w:val="a3"/>
        <w:spacing w:before="2"/>
        <w:rPr>
          <w:b/>
          <w:sz w:val="22"/>
        </w:rPr>
      </w:pPr>
    </w:p>
    <w:p w14:paraId="6DD6316B" w14:textId="2294E79D" w:rsidR="004B40F1" w:rsidRDefault="009D0C87">
      <w:pPr>
        <w:pStyle w:val="2"/>
        <w:spacing w:before="89"/>
        <w:ind w:left="3524" w:right="637" w:hanging="2869"/>
      </w:pPr>
      <w:r>
        <w:t>Приложение 3-1: Системная конфигурация сварочного источника питания</w:t>
      </w:r>
      <w:r>
        <w:rPr>
          <w:spacing w:val="-67"/>
        </w:rPr>
        <w:t xml:space="preserve"> </w:t>
      </w:r>
      <w:proofErr w:type="spellStart"/>
      <w:r w:rsidR="007F5F75">
        <w:t>Pluton</w:t>
      </w:r>
      <w:proofErr w:type="spellEnd"/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ручной</w:t>
      </w:r>
      <w:r>
        <w:rPr>
          <w:spacing w:val="-1"/>
        </w:rPr>
        <w:t xml:space="preserve"> </w:t>
      </w:r>
      <w:r>
        <w:t>сварки</w:t>
      </w:r>
    </w:p>
    <w:p w14:paraId="4D32D7B9" w14:textId="77777777" w:rsidR="004B40F1" w:rsidRDefault="004B40F1">
      <w:pPr>
        <w:pStyle w:val="a3"/>
        <w:spacing w:before="6"/>
        <w:rPr>
          <w:b/>
          <w:sz w:val="10"/>
        </w:rPr>
      </w:pP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991"/>
        <w:gridCol w:w="708"/>
        <w:gridCol w:w="3120"/>
        <w:gridCol w:w="1274"/>
        <w:gridCol w:w="1277"/>
        <w:gridCol w:w="1274"/>
      </w:tblGrid>
      <w:tr w:rsidR="004B40F1" w14:paraId="1BE89053" w14:textId="77777777">
        <w:trPr>
          <w:trHeight w:val="349"/>
        </w:trPr>
        <w:tc>
          <w:tcPr>
            <w:tcW w:w="6379" w:type="dxa"/>
            <w:gridSpan w:val="4"/>
            <w:tcBorders>
              <w:bottom w:val="single" w:sz="4" w:space="0" w:color="000000"/>
              <w:right w:val="single" w:sz="4" w:space="0" w:color="000000"/>
            </w:tcBorders>
          </w:tcPr>
          <w:p w14:paraId="328AA5CE" w14:textId="77777777" w:rsidR="004B40F1" w:rsidRDefault="009D0C87">
            <w:pPr>
              <w:pStyle w:val="TableParagraph"/>
              <w:spacing w:before="60"/>
              <w:ind w:left="2491" w:right="24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Конфигурация</w:t>
            </w:r>
          </w:p>
        </w:tc>
        <w:tc>
          <w:tcPr>
            <w:tcW w:w="3825" w:type="dxa"/>
            <w:gridSpan w:val="3"/>
            <w:tcBorders>
              <w:left w:val="single" w:sz="4" w:space="0" w:color="000000"/>
              <w:bottom w:val="single" w:sz="4" w:space="0" w:color="000000"/>
            </w:tcBorders>
          </w:tcPr>
          <w:p w14:paraId="0C07A243" w14:textId="77777777" w:rsidR="004B40F1" w:rsidRDefault="009D0C87">
            <w:pPr>
              <w:pStyle w:val="TableParagraph"/>
              <w:spacing w:before="60"/>
              <w:ind w:left="1555" w:right="15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Модель</w:t>
            </w:r>
          </w:p>
        </w:tc>
      </w:tr>
      <w:tr w:rsidR="004B40F1" w14:paraId="4DCCB2F4" w14:textId="77777777">
        <w:trPr>
          <w:trHeight w:val="58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58B88" w14:textId="77777777" w:rsidR="004B40F1" w:rsidRDefault="009D0C87">
            <w:pPr>
              <w:pStyle w:val="TableParagraph"/>
              <w:spacing w:before="60"/>
              <w:ind w:left="515" w:right="303" w:hanging="176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Наимено</w:t>
            </w:r>
            <w:proofErr w:type="spellEnd"/>
            <w:r>
              <w:rPr>
                <w:b/>
                <w:sz w:val="20"/>
              </w:rPr>
              <w:t>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вание</w:t>
            </w:r>
            <w:proofErr w:type="spellEnd"/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6AFE8" w14:textId="77777777" w:rsidR="004B40F1" w:rsidRDefault="009D0C87">
            <w:pPr>
              <w:pStyle w:val="TableParagraph"/>
              <w:spacing w:before="60"/>
              <w:ind w:left="151" w:right="69" w:firstLine="31"/>
              <w:rPr>
                <w:b/>
                <w:sz w:val="20"/>
              </w:rPr>
            </w:pPr>
            <w:r>
              <w:rPr>
                <w:b/>
                <w:sz w:val="20"/>
              </w:rPr>
              <w:t>Конфи-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гурация</w:t>
            </w:r>
            <w:proofErr w:type="spellEnd"/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72668" w14:textId="77777777" w:rsidR="004B40F1" w:rsidRDefault="009D0C87">
            <w:pPr>
              <w:pStyle w:val="TableParagraph"/>
              <w:spacing w:before="60"/>
              <w:ind w:left="58" w:right="23" w:firstLine="28"/>
              <w:rPr>
                <w:b/>
                <w:sz w:val="20"/>
              </w:rPr>
            </w:pPr>
            <w:proofErr w:type="gramStart"/>
            <w:r>
              <w:rPr>
                <w:b/>
                <w:sz w:val="20"/>
              </w:rPr>
              <w:t>Коли-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чество</w:t>
            </w:r>
            <w:proofErr w:type="spellEnd"/>
            <w:proofErr w:type="gramEnd"/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9366D" w14:textId="77777777" w:rsidR="004B40F1" w:rsidRDefault="009D0C87">
            <w:pPr>
              <w:pStyle w:val="TableParagraph"/>
              <w:spacing w:before="60"/>
              <w:ind w:left="168" w:right="20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9DAD8" w14:textId="48792BD2" w:rsidR="004B40F1" w:rsidRDefault="007F5F75">
            <w:pPr>
              <w:pStyle w:val="TableParagraph"/>
              <w:spacing w:before="60"/>
              <w:ind w:left="61" w:right="27" w:firstLine="81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Pluton</w:t>
            </w:r>
            <w:proofErr w:type="spellEnd"/>
            <w:r w:rsidR="009D0C87">
              <w:rPr>
                <w:b/>
                <w:spacing w:val="1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350/400/500D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D9C36" w14:textId="7D6A857A" w:rsidR="004B40F1" w:rsidRDefault="007F5F75">
            <w:pPr>
              <w:pStyle w:val="TableParagraph"/>
              <w:spacing w:before="60"/>
              <w:ind w:left="76" w:right="37" w:firstLine="6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Pluton</w:t>
            </w:r>
            <w:proofErr w:type="spellEnd"/>
            <w:r w:rsidR="009D0C87">
              <w:rPr>
                <w:b/>
                <w:spacing w:val="1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350/400/500P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A3E9450" w14:textId="73A5288B" w:rsidR="004B40F1" w:rsidRDefault="007F5F75">
            <w:pPr>
              <w:pStyle w:val="TableParagraph"/>
              <w:spacing w:before="60"/>
              <w:ind w:left="55" w:right="12" w:firstLine="88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Pluton</w:t>
            </w:r>
            <w:proofErr w:type="spellEnd"/>
            <w:r w:rsidR="009D0C87">
              <w:rPr>
                <w:b/>
                <w:spacing w:val="1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350/400/500Q</w:t>
            </w:r>
          </w:p>
        </w:tc>
      </w:tr>
      <w:tr w:rsidR="004B40F1" w14:paraId="3FE4BDFD" w14:textId="77777777">
        <w:trPr>
          <w:trHeight w:val="808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A1814" w14:textId="77777777" w:rsidR="004B40F1" w:rsidRDefault="009D0C87">
            <w:pPr>
              <w:pStyle w:val="TableParagraph"/>
              <w:spacing w:before="60"/>
              <w:ind w:left="107" w:right="456"/>
              <w:rPr>
                <w:sz w:val="20"/>
              </w:rPr>
            </w:pPr>
            <w:r>
              <w:rPr>
                <w:spacing w:val="-1"/>
                <w:sz w:val="20"/>
              </w:rPr>
              <w:t>Сварочный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источник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A7E26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7464B33" w14:textId="77777777" w:rsidR="004B40F1" w:rsidRDefault="009D0C87">
            <w:pPr>
              <w:pStyle w:val="TableParagraph"/>
              <w:ind w:left="86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FC3BC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DC4E5D3" w14:textId="77777777" w:rsidR="004B40F1" w:rsidRDefault="009D0C87">
            <w:pPr>
              <w:pStyle w:val="TableParagraph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CA62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70ADFFAB" w14:textId="77777777" w:rsidR="004B40F1" w:rsidRDefault="009D0C87">
            <w:pPr>
              <w:pStyle w:val="TableParagraph"/>
              <w:ind w:left="3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3CCE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61C78413" w14:textId="77777777" w:rsidR="004B40F1" w:rsidRDefault="009D0C87">
            <w:pPr>
              <w:pStyle w:val="TableParagraph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2B38E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44F2294" w14:textId="77777777" w:rsidR="004B40F1" w:rsidRDefault="009D0C87">
            <w:pPr>
              <w:pStyle w:val="TableParagraph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AEE795B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29B27FFC" w14:textId="77777777" w:rsidR="004B40F1" w:rsidRDefault="009D0C87">
            <w:pPr>
              <w:pStyle w:val="TableParagraph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73099127" w14:textId="77777777">
        <w:trPr>
          <w:trHeight w:val="58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96BC6" w14:textId="77777777" w:rsidR="004B40F1" w:rsidRDefault="009D0C87">
            <w:pPr>
              <w:pStyle w:val="TableParagraph"/>
              <w:spacing w:before="61"/>
              <w:ind w:left="107" w:right="346"/>
              <w:rPr>
                <w:sz w:val="20"/>
              </w:rPr>
            </w:pPr>
            <w:r>
              <w:rPr>
                <w:sz w:val="20"/>
              </w:rPr>
              <w:t>Блок 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8751B" w14:textId="77777777" w:rsidR="004B40F1" w:rsidRDefault="009D0C87">
            <w:pPr>
              <w:pStyle w:val="TableParagraph"/>
              <w:spacing w:before="176"/>
              <w:ind w:left="86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14F0C" w14:textId="77777777" w:rsidR="004B40F1" w:rsidRDefault="009D0C87">
            <w:pPr>
              <w:pStyle w:val="TableParagraph"/>
              <w:spacing w:before="176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248B8" w14:textId="77777777" w:rsidR="004B40F1" w:rsidRDefault="009D0C87">
            <w:pPr>
              <w:pStyle w:val="TableParagraph"/>
              <w:spacing w:before="176"/>
              <w:ind w:left="234" w:right="205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Евроразъём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Японский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разъём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C67A6" w14:textId="77777777" w:rsidR="004B40F1" w:rsidRDefault="009D0C87">
            <w:pPr>
              <w:pStyle w:val="TableParagraph"/>
              <w:spacing w:before="176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13CF9" w14:textId="77777777" w:rsidR="004B40F1" w:rsidRDefault="009D0C87">
            <w:pPr>
              <w:pStyle w:val="TableParagraph"/>
              <w:spacing w:before="176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99CE4FD" w14:textId="77777777" w:rsidR="004B40F1" w:rsidRDefault="009D0C87">
            <w:pPr>
              <w:pStyle w:val="TableParagraph"/>
              <w:spacing w:before="176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771A9624" w14:textId="77777777">
        <w:trPr>
          <w:trHeight w:val="58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27DCD" w14:textId="77777777" w:rsidR="004B40F1" w:rsidRDefault="009D0C87">
            <w:pPr>
              <w:pStyle w:val="TableParagraph"/>
              <w:spacing w:before="60"/>
              <w:ind w:left="107" w:right="517"/>
              <w:rPr>
                <w:sz w:val="20"/>
              </w:rPr>
            </w:pPr>
            <w:r>
              <w:rPr>
                <w:spacing w:val="-1"/>
                <w:sz w:val="20"/>
              </w:rPr>
              <w:t>Сварочная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горелка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10C65" w14:textId="77777777" w:rsidR="004B40F1" w:rsidRDefault="009D0C87">
            <w:pPr>
              <w:pStyle w:val="TableParagraph"/>
              <w:spacing w:before="175"/>
              <w:ind w:left="86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56041" w14:textId="77777777" w:rsidR="004B40F1" w:rsidRDefault="009D0C87">
            <w:pPr>
              <w:pStyle w:val="TableParagraph"/>
              <w:spacing w:before="175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A3DC2" w14:textId="77777777" w:rsidR="004B40F1" w:rsidRDefault="009D0C87">
            <w:pPr>
              <w:pStyle w:val="TableParagraph"/>
              <w:spacing w:before="175"/>
              <w:ind w:left="234" w:right="201"/>
              <w:jc w:val="center"/>
              <w:rPr>
                <w:sz w:val="20"/>
              </w:rPr>
            </w:pPr>
            <w:r>
              <w:rPr>
                <w:sz w:val="20"/>
              </w:rPr>
              <w:t>Горелка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типа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push-pull</w:t>
            </w:r>
            <w:proofErr w:type="spellEnd"/>
            <w:r>
              <w:rPr>
                <w:sz w:val="20"/>
              </w:rPr>
              <w:t>"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01264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EE7B24" w14:textId="77777777" w:rsidR="004B40F1" w:rsidRDefault="009D0C87">
            <w:pPr>
              <w:pStyle w:val="TableParagraph"/>
              <w:spacing w:before="175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2F6F4D0" w14:textId="77777777" w:rsidR="004B40F1" w:rsidRDefault="009D0C87">
            <w:pPr>
              <w:pStyle w:val="TableParagraph"/>
              <w:spacing w:before="175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385F4451" w14:textId="77777777">
        <w:trPr>
          <w:trHeight w:val="58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EE753" w14:textId="77777777" w:rsidR="004B40F1" w:rsidRDefault="009D0C87">
            <w:pPr>
              <w:pStyle w:val="TableParagraph"/>
              <w:spacing w:before="60"/>
              <w:ind w:left="107" w:right="522"/>
              <w:rPr>
                <w:sz w:val="20"/>
              </w:rPr>
            </w:pPr>
            <w:proofErr w:type="spellStart"/>
            <w:r>
              <w:rPr>
                <w:sz w:val="20"/>
              </w:rPr>
              <w:t>Водоохла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дитель</w:t>
            </w:r>
            <w:proofErr w:type="spellEnd"/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D4BEC" w14:textId="77777777" w:rsidR="004B40F1" w:rsidRDefault="009D0C87">
            <w:pPr>
              <w:pStyle w:val="TableParagraph"/>
              <w:spacing w:before="175"/>
              <w:ind w:left="86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65E60" w14:textId="77777777" w:rsidR="004B40F1" w:rsidRDefault="009D0C87">
            <w:pPr>
              <w:pStyle w:val="TableParagraph"/>
              <w:spacing w:before="175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F40D8" w14:textId="77777777" w:rsidR="004B40F1" w:rsidRDefault="009D0C87">
            <w:pPr>
              <w:pStyle w:val="TableParagraph"/>
              <w:spacing w:before="60"/>
              <w:ind w:left="922" w:right="133" w:hanging="737"/>
              <w:rPr>
                <w:sz w:val="20"/>
              </w:rPr>
            </w:pPr>
            <w:r>
              <w:rPr>
                <w:sz w:val="20"/>
              </w:rPr>
              <w:t>Доступен с водяными шлангами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5/10/15/20/25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7929B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032FB" w14:textId="77777777" w:rsidR="004B40F1" w:rsidRDefault="009D0C87">
            <w:pPr>
              <w:pStyle w:val="TableParagraph"/>
              <w:spacing w:before="175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908585" w14:textId="77777777" w:rsidR="004B40F1" w:rsidRDefault="009D0C87">
            <w:pPr>
              <w:pStyle w:val="TableParagraph"/>
              <w:spacing w:before="175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58B0E66C" w14:textId="77777777">
        <w:trPr>
          <w:trHeight w:val="58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C9AC9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Кабель-пакет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AF62B" w14:textId="77777777" w:rsidR="004B40F1" w:rsidRDefault="009D0C87">
            <w:pPr>
              <w:pStyle w:val="TableParagraph"/>
              <w:spacing w:before="175"/>
              <w:ind w:left="86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2D811" w14:textId="77777777" w:rsidR="004B40F1" w:rsidRDefault="009D0C87">
            <w:pPr>
              <w:pStyle w:val="TableParagraph"/>
              <w:spacing w:before="175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7D52C" w14:textId="77777777" w:rsidR="004B40F1" w:rsidRDefault="009D0C87">
            <w:pPr>
              <w:pStyle w:val="TableParagraph"/>
              <w:spacing w:before="60"/>
              <w:ind w:left="644" w:right="112" w:hanging="495"/>
              <w:rPr>
                <w:sz w:val="20"/>
              </w:rPr>
            </w:pPr>
            <w:r>
              <w:rPr>
                <w:sz w:val="20"/>
              </w:rPr>
              <w:t>Стандартная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доступна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длина 5/10/15/20/25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9E063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202EB" w14:textId="77777777" w:rsidR="004B40F1" w:rsidRDefault="009D0C87">
            <w:pPr>
              <w:pStyle w:val="TableParagraph"/>
              <w:spacing w:before="175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026B9C1" w14:textId="77777777" w:rsidR="004B40F1" w:rsidRDefault="009D0C87">
            <w:pPr>
              <w:pStyle w:val="TableParagraph"/>
              <w:spacing w:before="175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407F6325" w14:textId="77777777">
        <w:trPr>
          <w:trHeight w:val="35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497C0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Кабель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"земля"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E646A" w14:textId="77777777" w:rsidR="004B40F1" w:rsidRDefault="009D0C87">
            <w:pPr>
              <w:pStyle w:val="TableParagraph"/>
              <w:spacing w:before="60"/>
              <w:ind w:left="86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EEAD0" w14:textId="77777777" w:rsidR="004B40F1" w:rsidRDefault="009D0C87">
            <w:pPr>
              <w:pStyle w:val="TableParagraph"/>
              <w:spacing w:before="60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2D8CB" w14:textId="77777777" w:rsidR="004B40F1" w:rsidRDefault="009D0C87">
            <w:pPr>
              <w:pStyle w:val="TableParagraph"/>
              <w:spacing w:before="60"/>
              <w:ind w:left="234" w:right="202"/>
              <w:jc w:val="center"/>
              <w:rPr>
                <w:sz w:val="20"/>
              </w:rPr>
            </w:pPr>
            <w:r>
              <w:rPr>
                <w:sz w:val="20"/>
              </w:rPr>
              <w:t>Стандартная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3DC87" w14:textId="77777777" w:rsidR="004B40F1" w:rsidRDefault="009D0C87">
            <w:pPr>
              <w:pStyle w:val="TableParagraph"/>
              <w:spacing w:before="60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01FC1" w14:textId="77777777" w:rsidR="004B40F1" w:rsidRDefault="009D0C87">
            <w:pPr>
              <w:pStyle w:val="TableParagraph"/>
              <w:spacing w:before="60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51EFA90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4C9533E0" w14:textId="77777777">
        <w:trPr>
          <w:trHeight w:val="808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B4D97" w14:textId="77777777" w:rsidR="004B40F1" w:rsidRDefault="009D0C87">
            <w:pPr>
              <w:pStyle w:val="TableParagraph"/>
              <w:spacing w:before="60"/>
              <w:ind w:left="107" w:right="22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Кабель </w:t>
            </w:r>
            <w:proofErr w:type="gramStart"/>
            <w:r>
              <w:rPr>
                <w:sz w:val="20"/>
              </w:rPr>
              <w:t>обрат-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ной</w:t>
            </w:r>
            <w:proofErr w:type="gramEnd"/>
            <w:r>
              <w:rPr>
                <w:sz w:val="20"/>
              </w:rPr>
              <w:t xml:space="preserve"> связи 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напряжению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CA12D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17B016FD" w14:textId="77777777" w:rsidR="004B40F1" w:rsidRDefault="009D0C87">
            <w:pPr>
              <w:pStyle w:val="TableParagraph"/>
              <w:ind w:left="86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A101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04238CF1" w14:textId="77777777" w:rsidR="004B40F1" w:rsidRDefault="009D0C87">
            <w:pPr>
              <w:pStyle w:val="TableParagraph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2AA67" w14:textId="77777777" w:rsidR="004B40F1" w:rsidRDefault="009D0C87">
            <w:pPr>
              <w:pStyle w:val="TableParagraph"/>
              <w:spacing w:before="175"/>
              <w:ind w:left="1104" w:right="113" w:hanging="956"/>
              <w:rPr>
                <w:sz w:val="20"/>
              </w:rPr>
            </w:pPr>
            <w:r>
              <w:rPr>
                <w:sz w:val="20"/>
              </w:rPr>
              <w:t>Стандартная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доступна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01BBE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7B251832" w14:textId="77777777" w:rsidR="004B40F1" w:rsidRDefault="009D0C87">
            <w:pPr>
              <w:pStyle w:val="TableParagraph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E1DA4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7363F092" w14:textId="77777777" w:rsidR="004B40F1" w:rsidRDefault="009D0C87">
            <w:pPr>
              <w:pStyle w:val="TableParagraph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C1102A1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139EC26B" w14:textId="77777777" w:rsidR="004B40F1" w:rsidRDefault="009D0C87">
            <w:pPr>
              <w:pStyle w:val="TableParagraph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39361E56" w14:textId="77777777">
        <w:trPr>
          <w:trHeight w:val="1041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3EA46" w14:textId="77777777" w:rsidR="004B40F1" w:rsidRDefault="009D0C87">
            <w:pPr>
              <w:pStyle w:val="TableParagraph"/>
              <w:spacing w:before="60"/>
              <w:ind w:left="107" w:right="237"/>
              <w:rPr>
                <w:sz w:val="20"/>
              </w:rPr>
            </w:pPr>
            <w:r>
              <w:rPr>
                <w:sz w:val="20"/>
              </w:rPr>
              <w:t>Комплект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запчастей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алюминиевой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F475D" w14:textId="77777777" w:rsidR="004B40F1" w:rsidRDefault="004B40F1">
            <w:pPr>
              <w:pStyle w:val="TableParagraph"/>
              <w:rPr>
                <w:b/>
              </w:rPr>
            </w:pPr>
          </w:p>
          <w:p w14:paraId="72117CA5" w14:textId="77777777" w:rsidR="004B40F1" w:rsidRDefault="009D0C87">
            <w:pPr>
              <w:pStyle w:val="TableParagraph"/>
              <w:spacing w:before="153"/>
              <w:ind w:left="86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7B92F" w14:textId="77777777" w:rsidR="004B40F1" w:rsidRDefault="004B40F1">
            <w:pPr>
              <w:pStyle w:val="TableParagraph"/>
              <w:rPr>
                <w:b/>
              </w:rPr>
            </w:pPr>
          </w:p>
          <w:p w14:paraId="0BB801A4" w14:textId="77777777" w:rsidR="004B40F1" w:rsidRDefault="009D0C87">
            <w:pPr>
              <w:pStyle w:val="TableParagraph"/>
              <w:spacing w:before="153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3A195" w14:textId="77777777" w:rsidR="004B40F1" w:rsidRDefault="004B40F1">
            <w:pPr>
              <w:pStyle w:val="TableParagraph"/>
              <w:rPr>
                <w:b/>
              </w:rPr>
            </w:pPr>
          </w:p>
          <w:p w14:paraId="4AFAA306" w14:textId="77777777" w:rsidR="004B40F1" w:rsidRDefault="009D0C87">
            <w:pPr>
              <w:pStyle w:val="TableParagraph"/>
              <w:spacing w:before="153"/>
              <w:ind w:left="3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D0B7A" w14:textId="77777777" w:rsidR="004B40F1" w:rsidRDefault="004B40F1">
            <w:pPr>
              <w:pStyle w:val="TableParagraph"/>
              <w:rPr>
                <w:b/>
              </w:rPr>
            </w:pPr>
          </w:p>
          <w:p w14:paraId="02BE0930" w14:textId="77777777" w:rsidR="004B40F1" w:rsidRDefault="009D0C87">
            <w:pPr>
              <w:pStyle w:val="TableParagraph"/>
              <w:spacing w:before="153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31CF3" w14:textId="77777777" w:rsidR="004B40F1" w:rsidRDefault="004B40F1">
            <w:pPr>
              <w:pStyle w:val="TableParagraph"/>
              <w:rPr>
                <w:b/>
              </w:rPr>
            </w:pPr>
          </w:p>
          <w:p w14:paraId="0E2A7E0F" w14:textId="77777777" w:rsidR="004B40F1" w:rsidRDefault="009D0C87">
            <w:pPr>
              <w:pStyle w:val="TableParagraph"/>
              <w:spacing w:before="153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F32BF86" w14:textId="77777777" w:rsidR="004B40F1" w:rsidRDefault="004B40F1">
            <w:pPr>
              <w:pStyle w:val="TableParagraph"/>
              <w:rPr>
                <w:b/>
              </w:rPr>
            </w:pPr>
          </w:p>
          <w:p w14:paraId="28EA2264" w14:textId="77777777" w:rsidR="004B40F1" w:rsidRDefault="009D0C87">
            <w:pPr>
              <w:pStyle w:val="TableParagraph"/>
              <w:spacing w:before="153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3E5796E5" w14:textId="77777777">
        <w:trPr>
          <w:trHeight w:val="35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69212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Тележка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EABA9" w14:textId="77777777" w:rsidR="004B40F1" w:rsidRDefault="009D0C87">
            <w:pPr>
              <w:pStyle w:val="TableParagraph"/>
              <w:spacing w:before="60"/>
              <w:ind w:left="86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C3441" w14:textId="77777777" w:rsidR="004B40F1" w:rsidRDefault="009D0C87">
            <w:pPr>
              <w:pStyle w:val="TableParagraph"/>
              <w:spacing w:before="60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D94DB" w14:textId="77777777" w:rsidR="004B40F1" w:rsidRDefault="009D0C87">
            <w:pPr>
              <w:pStyle w:val="TableParagraph"/>
              <w:spacing w:before="60"/>
              <w:ind w:left="3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4571E" w14:textId="77777777" w:rsidR="004B40F1" w:rsidRDefault="009D0C87">
            <w:pPr>
              <w:pStyle w:val="TableParagraph"/>
              <w:spacing w:before="60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9F17A1" w14:textId="77777777" w:rsidR="004B40F1" w:rsidRDefault="009D0C87">
            <w:pPr>
              <w:pStyle w:val="TableParagraph"/>
              <w:spacing w:before="60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75A4D62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6AC39E56" w14:textId="77777777">
        <w:trPr>
          <w:trHeight w:val="580"/>
        </w:trPr>
        <w:tc>
          <w:tcPr>
            <w:tcW w:w="1560" w:type="dxa"/>
            <w:tcBorders>
              <w:top w:val="single" w:sz="4" w:space="0" w:color="000000"/>
              <w:right w:val="single" w:sz="4" w:space="0" w:color="000000"/>
            </w:tcBorders>
          </w:tcPr>
          <w:p w14:paraId="4144B76B" w14:textId="77777777" w:rsidR="004B40F1" w:rsidRDefault="009D0C87">
            <w:pPr>
              <w:pStyle w:val="TableParagraph"/>
              <w:spacing w:before="60"/>
              <w:ind w:left="107" w:right="303"/>
              <w:rPr>
                <w:sz w:val="20"/>
              </w:rPr>
            </w:pPr>
            <w:r>
              <w:rPr>
                <w:sz w:val="20"/>
              </w:rPr>
              <w:t>Газовый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регулятор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3D50C0" w14:textId="77777777" w:rsidR="004B40F1" w:rsidRDefault="009D0C87">
            <w:pPr>
              <w:pStyle w:val="TableParagraph"/>
              <w:spacing w:before="175"/>
              <w:ind w:left="86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4F972A" w14:textId="77777777" w:rsidR="004B40F1" w:rsidRDefault="009D0C87">
            <w:pPr>
              <w:pStyle w:val="TableParagraph"/>
              <w:spacing w:before="175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66EFAF" w14:textId="77777777" w:rsidR="004B40F1" w:rsidRDefault="009D0C87">
            <w:pPr>
              <w:pStyle w:val="TableParagraph"/>
              <w:spacing w:before="175"/>
              <w:ind w:left="3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060D13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307F85" w14:textId="77777777" w:rsidR="004B40F1" w:rsidRDefault="009D0C87">
            <w:pPr>
              <w:pStyle w:val="TableParagraph"/>
              <w:spacing w:before="175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</w:tcBorders>
          </w:tcPr>
          <w:p w14:paraId="5599078D" w14:textId="77777777" w:rsidR="004B40F1" w:rsidRDefault="009D0C87">
            <w:pPr>
              <w:pStyle w:val="TableParagraph"/>
              <w:spacing w:before="175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</w:tbl>
    <w:p w14:paraId="6D9E3B95" w14:textId="77777777" w:rsidR="004B40F1" w:rsidRDefault="009D0C87">
      <w:pPr>
        <w:tabs>
          <w:tab w:val="left" w:pos="1941"/>
          <w:tab w:val="left" w:pos="2323"/>
          <w:tab w:val="left" w:pos="4476"/>
          <w:tab w:val="left" w:pos="4856"/>
        </w:tabs>
        <w:spacing w:before="60"/>
        <w:ind w:left="461"/>
        <w:rPr>
          <w:sz w:val="20"/>
        </w:rPr>
      </w:pPr>
      <w:r>
        <w:rPr>
          <w:b/>
          <w:sz w:val="20"/>
        </w:rPr>
        <w:t>Примечания:</w:t>
      </w:r>
      <w:r>
        <w:rPr>
          <w:b/>
          <w:sz w:val="20"/>
        </w:rPr>
        <w:tab/>
      </w:r>
      <w:r>
        <w:rPr>
          <w:sz w:val="20"/>
        </w:rPr>
        <w:t>●</w:t>
      </w:r>
      <w:r>
        <w:rPr>
          <w:sz w:val="20"/>
        </w:rPr>
        <w:tab/>
        <w:t>Стандарт</w:t>
      </w:r>
      <w:r>
        <w:rPr>
          <w:sz w:val="20"/>
        </w:rPr>
        <w:tab/>
        <w:t>○</w:t>
      </w:r>
      <w:r>
        <w:rPr>
          <w:sz w:val="20"/>
        </w:rPr>
        <w:tab/>
        <w:t>Опция</w:t>
      </w:r>
    </w:p>
    <w:p w14:paraId="6A60A402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1880DBB0" w14:textId="77777777" w:rsidR="004B40F1" w:rsidRDefault="004B40F1">
      <w:pPr>
        <w:pStyle w:val="a3"/>
      </w:pPr>
    </w:p>
    <w:p w14:paraId="2278A530" w14:textId="77777777" w:rsidR="004B40F1" w:rsidRDefault="004B40F1">
      <w:pPr>
        <w:pStyle w:val="a3"/>
      </w:pPr>
    </w:p>
    <w:p w14:paraId="0965E966" w14:textId="77777777" w:rsidR="004B40F1" w:rsidRDefault="004B40F1">
      <w:pPr>
        <w:pStyle w:val="a3"/>
      </w:pPr>
    </w:p>
    <w:p w14:paraId="25B7A20F" w14:textId="77777777" w:rsidR="004B40F1" w:rsidRDefault="004B40F1">
      <w:pPr>
        <w:pStyle w:val="a3"/>
        <w:spacing w:before="6"/>
        <w:rPr>
          <w:sz w:val="18"/>
        </w:rPr>
      </w:pPr>
    </w:p>
    <w:p w14:paraId="10D0CF2D" w14:textId="224ACE4A" w:rsidR="004B40F1" w:rsidRDefault="009D0C87">
      <w:pPr>
        <w:pStyle w:val="2"/>
        <w:spacing w:before="89"/>
        <w:ind w:left="3562" w:right="637" w:hanging="2907"/>
      </w:pPr>
      <w:r>
        <w:t>Приложение 3-2: Системная конфигурация сварочного источника питания</w:t>
      </w:r>
      <w:r>
        <w:rPr>
          <w:spacing w:val="-67"/>
        </w:rPr>
        <w:t xml:space="preserve"> </w:t>
      </w:r>
      <w:proofErr w:type="spellStart"/>
      <w:r w:rsidR="002E77FD">
        <w:t>Proxima</w:t>
      </w:r>
      <w:proofErr w:type="spellEnd"/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ручной</w:t>
      </w:r>
      <w:r>
        <w:rPr>
          <w:spacing w:val="-1"/>
        </w:rPr>
        <w:t xml:space="preserve"> </w:t>
      </w:r>
      <w:r>
        <w:t>сварки</w:t>
      </w:r>
    </w:p>
    <w:p w14:paraId="35A8ADE4" w14:textId="77777777" w:rsidR="004B40F1" w:rsidRDefault="004B40F1">
      <w:pPr>
        <w:pStyle w:val="a3"/>
        <w:spacing w:before="3" w:after="1"/>
        <w:rPr>
          <w:b/>
          <w:sz w:val="10"/>
        </w:rPr>
      </w:pPr>
    </w:p>
    <w:tbl>
      <w:tblPr>
        <w:tblStyle w:val="TableNormal"/>
        <w:tblW w:w="0" w:type="auto"/>
        <w:tblInd w:w="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991"/>
        <w:gridCol w:w="708"/>
        <w:gridCol w:w="3120"/>
        <w:gridCol w:w="1274"/>
        <w:gridCol w:w="1277"/>
        <w:gridCol w:w="1274"/>
      </w:tblGrid>
      <w:tr w:rsidR="004B40F1" w14:paraId="70383441" w14:textId="77777777">
        <w:trPr>
          <w:trHeight w:val="352"/>
        </w:trPr>
        <w:tc>
          <w:tcPr>
            <w:tcW w:w="6379" w:type="dxa"/>
            <w:gridSpan w:val="4"/>
            <w:tcBorders>
              <w:bottom w:val="single" w:sz="4" w:space="0" w:color="000000"/>
              <w:right w:val="single" w:sz="4" w:space="0" w:color="000000"/>
            </w:tcBorders>
          </w:tcPr>
          <w:p w14:paraId="2323D4AE" w14:textId="77777777" w:rsidR="004B40F1" w:rsidRDefault="009D0C87">
            <w:pPr>
              <w:pStyle w:val="TableParagraph"/>
              <w:spacing w:before="62"/>
              <w:ind w:left="2491" w:right="24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Конфигурация</w:t>
            </w:r>
          </w:p>
        </w:tc>
        <w:tc>
          <w:tcPr>
            <w:tcW w:w="3825" w:type="dxa"/>
            <w:gridSpan w:val="3"/>
            <w:tcBorders>
              <w:left w:val="single" w:sz="4" w:space="0" w:color="000000"/>
              <w:bottom w:val="single" w:sz="4" w:space="0" w:color="000000"/>
            </w:tcBorders>
          </w:tcPr>
          <w:p w14:paraId="30A2CA50" w14:textId="77777777" w:rsidR="004B40F1" w:rsidRDefault="009D0C87">
            <w:pPr>
              <w:pStyle w:val="TableParagraph"/>
              <w:spacing w:before="62"/>
              <w:ind w:left="1555" w:right="15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Модель</w:t>
            </w:r>
          </w:p>
        </w:tc>
      </w:tr>
      <w:tr w:rsidR="004B40F1" w14:paraId="4C38CE3C" w14:textId="77777777">
        <w:trPr>
          <w:trHeight w:val="58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98F9C" w14:textId="77777777" w:rsidR="004B40F1" w:rsidRDefault="009D0C87">
            <w:pPr>
              <w:pStyle w:val="TableParagraph"/>
              <w:spacing w:before="60"/>
              <w:ind w:left="515" w:right="303" w:hanging="176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Наимено</w:t>
            </w:r>
            <w:proofErr w:type="spellEnd"/>
            <w:r>
              <w:rPr>
                <w:b/>
                <w:sz w:val="20"/>
              </w:rPr>
              <w:t>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вание</w:t>
            </w:r>
            <w:proofErr w:type="spellEnd"/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72006" w14:textId="77777777" w:rsidR="004B40F1" w:rsidRDefault="009D0C87">
            <w:pPr>
              <w:pStyle w:val="TableParagraph"/>
              <w:spacing w:before="60"/>
              <w:ind w:left="151" w:right="69" w:firstLine="31"/>
              <w:rPr>
                <w:b/>
                <w:sz w:val="20"/>
              </w:rPr>
            </w:pPr>
            <w:r>
              <w:rPr>
                <w:b/>
                <w:sz w:val="20"/>
              </w:rPr>
              <w:t>Конфи-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гурация</w:t>
            </w:r>
            <w:proofErr w:type="spellEnd"/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4638A" w14:textId="77777777" w:rsidR="004B40F1" w:rsidRDefault="009D0C87">
            <w:pPr>
              <w:pStyle w:val="TableParagraph"/>
              <w:spacing w:before="60"/>
              <w:ind w:left="58" w:right="23" w:firstLine="28"/>
              <w:rPr>
                <w:b/>
                <w:sz w:val="20"/>
              </w:rPr>
            </w:pPr>
            <w:proofErr w:type="gramStart"/>
            <w:r>
              <w:rPr>
                <w:b/>
                <w:sz w:val="20"/>
              </w:rPr>
              <w:t>Коли-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чество</w:t>
            </w:r>
            <w:proofErr w:type="spellEnd"/>
            <w:proofErr w:type="gramEnd"/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B8B68" w14:textId="77777777" w:rsidR="004B40F1" w:rsidRDefault="009D0C87">
            <w:pPr>
              <w:pStyle w:val="TableParagraph"/>
              <w:spacing w:before="60"/>
              <w:ind w:left="168" w:right="20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012A9" w14:textId="575E0F1F" w:rsidR="004B40F1" w:rsidRDefault="002E77FD">
            <w:pPr>
              <w:pStyle w:val="TableParagraph"/>
              <w:spacing w:before="60"/>
              <w:ind w:left="95" w:right="60" w:firstLine="76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Proxima</w:t>
            </w:r>
            <w:proofErr w:type="spellEnd"/>
            <w:r w:rsidR="009D0C87">
              <w:rPr>
                <w:b/>
                <w:spacing w:val="1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400/500(H)D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8BD3B" w14:textId="46DEC256" w:rsidR="004B40F1" w:rsidRDefault="002E77FD">
            <w:pPr>
              <w:pStyle w:val="TableParagraph"/>
              <w:spacing w:before="60"/>
              <w:ind w:left="110" w:right="70" w:firstLine="64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Proxima</w:t>
            </w:r>
            <w:proofErr w:type="spellEnd"/>
            <w:r w:rsidR="009D0C87">
              <w:rPr>
                <w:b/>
                <w:spacing w:val="1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400/500(H)P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CD04020" w14:textId="2004D65E" w:rsidR="004B40F1" w:rsidRDefault="002E77FD">
            <w:pPr>
              <w:pStyle w:val="TableParagraph"/>
              <w:spacing w:before="60"/>
              <w:ind w:left="91" w:right="12" w:firstLine="7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Proxima</w:t>
            </w:r>
            <w:proofErr w:type="spellEnd"/>
            <w:r w:rsidR="009D0C87">
              <w:rPr>
                <w:b/>
                <w:spacing w:val="1"/>
                <w:sz w:val="20"/>
              </w:rPr>
              <w:t xml:space="preserve"> </w:t>
            </w:r>
            <w:r w:rsidR="009D0C87">
              <w:rPr>
                <w:b/>
                <w:w w:val="95"/>
                <w:sz w:val="20"/>
              </w:rPr>
              <w:t>400/500(H)Q</w:t>
            </w:r>
          </w:p>
        </w:tc>
      </w:tr>
      <w:tr w:rsidR="004B40F1" w14:paraId="2B330F0D" w14:textId="77777777">
        <w:trPr>
          <w:trHeight w:val="808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CBFFE" w14:textId="77777777" w:rsidR="004B40F1" w:rsidRDefault="009D0C87">
            <w:pPr>
              <w:pStyle w:val="TableParagraph"/>
              <w:spacing w:before="60"/>
              <w:ind w:left="107" w:right="456"/>
              <w:rPr>
                <w:sz w:val="20"/>
              </w:rPr>
            </w:pPr>
            <w:r>
              <w:rPr>
                <w:spacing w:val="-1"/>
                <w:sz w:val="20"/>
              </w:rPr>
              <w:t>Сварочный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источник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питания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E5834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7D3A9010" w14:textId="77777777" w:rsidR="004B40F1" w:rsidRDefault="009D0C87">
            <w:pPr>
              <w:pStyle w:val="TableParagraph"/>
              <w:ind w:left="86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5B976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3898C340" w14:textId="77777777" w:rsidR="004B40F1" w:rsidRDefault="009D0C87">
            <w:pPr>
              <w:pStyle w:val="TableParagraph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750DB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7D35BCE5" w14:textId="77777777" w:rsidR="004B40F1" w:rsidRDefault="009D0C87">
            <w:pPr>
              <w:pStyle w:val="TableParagraph"/>
              <w:ind w:left="3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C8725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3CF943EC" w14:textId="77777777" w:rsidR="004B40F1" w:rsidRDefault="009D0C87">
            <w:pPr>
              <w:pStyle w:val="TableParagraph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F9864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0875FE23" w14:textId="77777777" w:rsidR="004B40F1" w:rsidRDefault="009D0C87">
            <w:pPr>
              <w:pStyle w:val="TableParagraph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1A334F8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D33E708" w14:textId="77777777" w:rsidR="004B40F1" w:rsidRDefault="009D0C87">
            <w:pPr>
              <w:pStyle w:val="TableParagraph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7C04BE09" w14:textId="77777777">
        <w:trPr>
          <w:trHeight w:val="58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523D6" w14:textId="77777777" w:rsidR="004B40F1" w:rsidRDefault="009D0C87">
            <w:pPr>
              <w:pStyle w:val="TableParagraph"/>
              <w:spacing w:before="60"/>
              <w:ind w:left="107" w:right="346"/>
              <w:rPr>
                <w:sz w:val="20"/>
              </w:rPr>
            </w:pPr>
            <w:r>
              <w:rPr>
                <w:sz w:val="20"/>
              </w:rPr>
              <w:t>Блок подачи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CB8D5" w14:textId="77777777" w:rsidR="004B40F1" w:rsidRDefault="009D0C87">
            <w:pPr>
              <w:pStyle w:val="TableParagraph"/>
              <w:spacing w:before="175"/>
              <w:ind w:left="86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BB965" w14:textId="77777777" w:rsidR="004B40F1" w:rsidRDefault="009D0C87">
            <w:pPr>
              <w:pStyle w:val="TableParagraph"/>
              <w:spacing w:before="175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40E77" w14:textId="77777777" w:rsidR="004B40F1" w:rsidRDefault="009D0C87">
            <w:pPr>
              <w:pStyle w:val="TableParagraph"/>
              <w:spacing w:before="175"/>
              <w:ind w:left="234" w:right="205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Евроразъём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Японский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разъём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BBC9B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F43D4" w14:textId="77777777" w:rsidR="004B40F1" w:rsidRDefault="009D0C87">
            <w:pPr>
              <w:pStyle w:val="TableParagraph"/>
              <w:spacing w:before="175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969D45D" w14:textId="77777777" w:rsidR="004B40F1" w:rsidRDefault="009D0C87">
            <w:pPr>
              <w:pStyle w:val="TableParagraph"/>
              <w:spacing w:before="175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01DDE06A" w14:textId="77777777">
        <w:trPr>
          <w:trHeight w:val="58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B5FB2" w14:textId="77777777" w:rsidR="004B40F1" w:rsidRDefault="009D0C87">
            <w:pPr>
              <w:pStyle w:val="TableParagraph"/>
              <w:spacing w:before="60"/>
              <w:ind w:left="107" w:right="517"/>
              <w:rPr>
                <w:sz w:val="20"/>
              </w:rPr>
            </w:pPr>
            <w:r>
              <w:rPr>
                <w:spacing w:val="-1"/>
                <w:sz w:val="20"/>
              </w:rPr>
              <w:t>Сварочная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горелка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31664" w14:textId="77777777" w:rsidR="004B40F1" w:rsidRDefault="009D0C87">
            <w:pPr>
              <w:pStyle w:val="TableParagraph"/>
              <w:spacing w:before="175"/>
              <w:ind w:left="86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ED54A" w14:textId="77777777" w:rsidR="004B40F1" w:rsidRDefault="009D0C87">
            <w:pPr>
              <w:pStyle w:val="TableParagraph"/>
              <w:spacing w:before="175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9655A" w14:textId="77777777" w:rsidR="004B40F1" w:rsidRDefault="009D0C87">
            <w:pPr>
              <w:pStyle w:val="TableParagraph"/>
              <w:spacing w:before="175"/>
              <w:ind w:left="234" w:right="201"/>
              <w:jc w:val="center"/>
              <w:rPr>
                <w:sz w:val="20"/>
              </w:rPr>
            </w:pPr>
            <w:r>
              <w:rPr>
                <w:sz w:val="20"/>
              </w:rPr>
              <w:t>Горелка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типа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push-pull</w:t>
            </w:r>
            <w:proofErr w:type="spellEnd"/>
            <w:r>
              <w:rPr>
                <w:sz w:val="20"/>
              </w:rPr>
              <w:t>"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215FF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AB7C" w14:textId="77777777" w:rsidR="004B40F1" w:rsidRDefault="009D0C87">
            <w:pPr>
              <w:pStyle w:val="TableParagraph"/>
              <w:spacing w:before="175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5D97158" w14:textId="77777777" w:rsidR="004B40F1" w:rsidRDefault="009D0C87">
            <w:pPr>
              <w:pStyle w:val="TableParagraph"/>
              <w:spacing w:before="175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381B4FAA" w14:textId="77777777">
        <w:trPr>
          <w:trHeight w:val="58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6F2C3" w14:textId="77777777" w:rsidR="004B40F1" w:rsidRDefault="009D0C87">
            <w:pPr>
              <w:pStyle w:val="TableParagraph"/>
              <w:spacing w:before="60"/>
              <w:ind w:left="107" w:right="522"/>
              <w:rPr>
                <w:sz w:val="20"/>
              </w:rPr>
            </w:pPr>
            <w:proofErr w:type="spellStart"/>
            <w:r>
              <w:rPr>
                <w:sz w:val="20"/>
              </w:rPr>
              <w:t>Водоохла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дитель</w:t>
            </w:r>
            <w:proofErr w:type="spellEnd"/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BFBC9" w14:textId="77777777" w:rsidR="004B40F1" w:rsidRDefault="009D0C87">
            <w:pPr>
              <w:pStyle w:val="TableParagraph"/>
              <w:spacing w:before="175"/>
              <w:ind w:left="86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70971" w14:textId="77777777" w:rsidR="004B40F1" w:rsidRDefault="009D0C87">
            <w:pPr>
              <w:pStyle w:val="TableParagraph"/>
              <w:spacing w:before="175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1E919" w14:textId="77777777" w:rsidR="004B40F1" w:rsidRDefault="009D0C87">
            <w:pPr>
              <w:pStyle w:val="TableParagraph"/>
              <w:spacing w:before="60"/>
              <w:ind w:left="922" w:right="133" w:hanging="737"/>
              <w:rPr>
                <w:sz w:val="20"/>
              </w:rPr>
            </w:pPr>
            <w:r>
              <w:rPr>
                <w:sz w:val="20"/>
              </w:rPr>
              <w:t>Доступен с водяными шлангами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5/10/15/20/25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85500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1B094" w14:textId="77777777" w:rsidR="004B40F1" w:rsidRDefault="009D0C87">
            <w:pPr>
              <w:pStyle w:val="TableParagraph"/>
              <w:spacing w:before="175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D1FCD7F" w14:textId="77777777" w:rsidR="004B40F1" w:rsidRDefault="009D0C87">
            <w:pPr>
              <w:pStyle w:val="TableParagraph"/>
              <w:spacing w:before="175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57EF9F71" w14:textId="77777777">
        <w:trPr>
          <w:trHeight w:val="58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C0507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Кабель-пакет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98FF8" w14:textId="77777777" w:rsidR="004B40F1" w:rsidRDefault="009D0C87">
            <w:pPr>
              <w:pStyle w:val="TableParagraph"/>
              <w:spacing w:before="175"/>
              <w:ind w:left="86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5004C" w14:textId="77777777" w:rsidR="004B40F1" w:rsidRDefault="009D0C87">
            <w:pPr>
              <w:pStyle w:val="TableParagraph"/>
              <w:spacing w:before="175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95055" w14:textId="77777777" w:rsidR="004B40F1" w:rsidRDefault="009D0C87">
            <w:pPr>
              <w:pStyle w:val="TableParagraph"/>
              <w:spacing w:before="60"/>
              <w:ind w:left="644" w:right="112" w:hanging="495"/>
              <w:rPr>
                <w:sz w:val="20"/>
              </w:rPr>
            </w:pPr>
            <w:r>
              <w:rPr>
                <w:sz w:val="20"/>
              </w:rPr>
              <w:t>Стандартная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доступна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длина 5/10/15/20/25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B95DB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0EF9E" w14:textId="77777777" w:rsidR="004B40F1" w:rsidRDefault="009D0C87">
            <w:pPr>
              <w:pStyle w:val="TableParagraph"/>
              <w:spacing w:before="175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FE53A05" w14:textId="77777777" w:rsidR="004B40F1" w:rsidRDefault="009D0C87">
            <w:pPr>
              <w:pStyle w:val="TableParagraph"/>
              <w:spacing w:before="175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7D7DFF66" w14:textId="77777777">
        <w:trPr>
          <w:trHeight w:val="35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492C9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Кабель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"земля"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FEF99" w14:textId="77777777" w:rsidR="004B40F1" w:rsidRDefault="009D0C87">
            <w:pPr>
              <w:pStyle w:val="TableParagraph"/>
              <w:spacing w:before="60"/>
              <w:ind w:left="86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7C4D5" w14:textId="77777777" w:rsidR="004B40F1" w:rsidRDefault="009D0C87">
            <w:pPr>
              <w:pStyle w:val="TableParagraph"/>
              <w:spacing w:before="60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6E9C9" w14:textId="77777777" w:rsidR="004B40F1" w:rsidRDefault="009D0C87">
            <w:pPr>
              <w:pStyle w:val="TableParagraph"/>
              <w:spacing w:before="60"/>
              <w:ind w:left="234" w:right="202"/>
              <w:jc w:val="center"/>
              <w:rPr>
                <w:sz w:val="20"/>
              </w:rPr>
            </w:pPr>
            <w:r>
              <w:rPr>
                <w:sz w:val="20"/>
              </w:rPr>
              <w:t>Стандартная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385A9" w14:textId="77777777" w:rsidR="004B40F1" w:rsidRDefault="009D0C87">
            <w:pPr>
              <w:pStyle w:val="TableParagraph"/>
              <w:spacing w:before="60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B5C5E" w14:textId="77777777" w:rsidR="004B40F1" w:rsidRDefault="009D0C87">
            <w:pPr>
              <w:pStyle w:val="TableParagraph"/>
              <w:spacing w:before="60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AE34FEC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314005C8" w14:textId="77777777">
        <w:trPr>
          <w:trHeight w:val="808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BF732" w14:textId="77777777" w:rsidR="004B40F1" w:rsidRDefault="009D0C87">
            <w:pPr>
              <w:pStyle w:val="TableParagraph"/>
              <w:spacing w:before="58"/>
              <w:ind w:left="107" w:right="22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Кабель </w:t>
            </w:r>
            <w:proofErr w:type="gramStart"/>
            <w:r>
              <w:rPr>
                <w:sz w:val="20"/>
              </w:rPr>
              <w:t>обрат-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ной</w:t>
            </w:r>
            <w:proofErr w:type="gramEnd"/>
            <w:r>
              <w:rPr>
                <w:sz w:val="20"/>
              </w:rPr>
              <w:t xml:space="preserve"> связи 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напряжению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71ED7" w14:textId="77777777" w:rsidR="004B40F1" w:rsidRDefault="004B40F1">
            <w:pPr>
              <w:pStyle w:val="TableParagraph"/>
              <w:rPr>
                <w:b/>
                <w:sz w:val="25"/>
              </w:rPr>
            </w:pPr>
          </w:p>
          <w:p w14:paraId="67370A99" w14:textId="77777777" w:rsidR="004B40F1" w:rsidRDefault="009D0C87">
            <w:pPr>
              <w:pStyle w:val="TableParagraph"/>
              <w:spacing w:before="1"/>
              <w:ind w:left="86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E9062" w14:textId="77777777" w:rsidR="004B40F1" w:rsidRDefault="004B40F1">
            <w:pPr>
              <w:pStyle w:val="TableParagraph"/>
              <w:rPr>
                <w:b/>
                <w:sz w:val="25"/>
              </w:rPr>
            </w:pPr>
          </w:p>
          <w:p w14:paraId="6F15E2A7" w14:textId="77777777" w:rsidR="004B40F1" w:rsidRDefault="009D0C87">
            <w:pPr>
              <w:pStyle w:val="TableParagraph"/>
              <w:spacing w:before="1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525D1" w14:textId="77777777" w:rsidR="004B40F1" w:rsidRDefault="009D0C87">
            <w:pPr>
              <w:pStyle w:val="TableParagraph"/>
              <w:spacing w:before="173"/>
              <w:ind w:left="1104" w:right="113" w:hanging="956"/>
              <w:rPr>
                <w:sz w:val="20"/>
              </w:rPr>
            </w:pPr>
            <w:r>
              <w:rPr>
                <w:sz w:val="20"/>
              </w:rPr>
              <w:t>Стандартная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доступна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8943A" w14:textId="77777777" w:rsidR="004B40F1" w:rsidRDefault="004B40F1">
            <w:pPr>
              <w:pStyle w:val="TableParagraph"/>
              <w:rPr>
                <w:b/>
                <w:sz w:val="25"/>
              </w:rPr>
            </w:pPr>
          </w:p>
          <w:p w14:paraId="2D4B2B9F" w14:textId="77777777" w:rsidR="004B40F1" w:rsidRDefault="009D0C87">
            <w:pPr>
              <w:pStyle w:val="TableParagraph"/>
              <w:spacing w:before="1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52F3B" w14:textId="77777777" w:rsidR="004B40F1" w:rsidRDefault="004B40F1">
            <w:pPr>
              <w:pStyle w:val="TableParagraph"/>
              <w:rPr>
                <w:b/>
                <w:sz w:val="25"/>
              </w:rPr>
            </w:pPr>
          </w:p>
          <w:p w14:paraId="0881B451" w14:textId="77777777" w:rsidR="004B40F1" w:rsidRDefault="009D0C87">
            <w:pPr>
              <w:pStyle w:val="TableParagraph"/>
              <w:spacing w:before="1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2EF3EA5" w14:textId="77777777" w:rsidR="004B40F1" w:rsidRDefault="004B40F1">
            <w:pPr>
              <w:pStyle w:val="TableParagraph"/>
              <w:rPr>
                <w:b/>
                <w:sz w:val="25"/>
              </w:rPr>
            </w:pPr>
          </w:p>
          <w:p w14:paraId="5F433B1F" w14:textId="77777777" w:rsidR="004B40F1" w:rsidRDefault="009D0C87">
            <w:pPr>
              <w:pStyle w:val="TableParagraph"/>
              <w:spacing w:before="1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5F87159F" w14:textId="77777777">
        <w:trPr>
          <w:trHeight w:val="1041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A8441" w14:textId="77777777" w:rsidR="004B40F1" w:rsidRDefault="009D0C87">
            <w:pPr>
              <w:pStyle w:val="TableParagraph"/>
              <w:spacing w:before="60"/>
              <w:ind w:left="107" w:right="237"/>
              <w:rPr>
                <w:sz w:val="20"/>
              </w:rPr>
            </w:pPr>
            <w:r>
              <w:rPr>
                <w:sz w:val="20"/>
              </w:rPr>
              <w:t>Комплект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запчастей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алюминиевой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66BC" w14:textId="77777777" w:rsidR="004B40F1" w:rsidRDefault="004B40F1">
            <w:pPr>
              <w:pStyle w:val="TableParagraph"/>
              <w:rPr>
                <w:b/>
              </w:rPr>
            </w:pPr>
          </w:p>
          <w:p w14:paraId="4812322F" w14:textId="77777777" w:rsidR="004B40F1" w:rsidRDefault="009D0C87">
            <w:pPr>
              <w:pStyle w:val="TableParagraph"/>
              <w:spacing w:before="153"/>
              <w:ind w:left="86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C0EE9" w14:textId="77777777" w:rsidR="004B40F1" w:rsidRDefault="004B40F1">
            <w:pPr>
              <w:pStyle w:val="TableParagraph"/>
              <w:rPr>
                <w:b/>
              </w:rPr>
            </w:pPr>
          </w:p>
          <w:p w14:paraId="3874F8AE" w14:textId="77777777" w:rsidR="004B40F1" w:rsidRDefault="009D0C87">
            <w:pPr>
              <w:pStyle w:val="TableParagraph"/>
              <w:spacing w:before="153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504BF" w14:textId="77777777" w:rsidR="004B40F1" w:rsidRDefault="004B40F1">
            <w:pPr>
              <w:pStyle w:val="TableParagraph"/>
              <w:rPr>
                <w:b/>
              </w:rPr>
            </w:pPr>
          </w:p>
          <w:p w14:paraId="764415E9" w14:textId="77777777" w:rsidR="004B40F1" w:rsidRDefault="009D0C87">
            <w:pPr>
              <w:pStyle w:val="TableParagraph"/>
              <w:spacing w:before="153"/>
              <w:ind w:left="3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975AB" w14:textId="77777777" w:rsidR="004B40F1" w:rsidRDefault="004B40F1">
            <w:pPr>
              <w:pStyle w:val="TableParagraph"/>
              <w:rPr>
                <w:b/>
              </w:rPr>
            </w:pPr>
          </w:p>
          <w:p w14:paraId="5EF3FBDC" w14:textId="77777777" w:rsidR="004B40F1" w:rsidRDefault="009D0C87">
            <w:pPr>
              <w:pStyle w:val="TableParagraph"/>
              <w:spacing w:before="153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1FF7D" w14:textId="77777777" w:rsidR="004B40F1" w:rsidRDefault="004B40F1">
            <w:pPr>
              <w:pStyle w:val="TableParagraph"/>
              <w:rPr>
                <w:b/>
              </w:rPr>
            </w:pPr>
          </w:p>
          <w:p w14:paraId="3A832CB6" w14:textId="77777777" w:rsidR="004B40F1" w:rsidRDefault="009D0C87">
            <w:pPr>
              <w:pStyle w:val="TableParagraph"/>
              <w:spacing w:before="153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55714D6" w14:textId="77777777" w:rsidR="004B40F1" w:rsidRDefault="004B40F1">
            <w:pPr>
              <w:pStyle w:val="TableParagraph"/>
              <w:rPr>
                <w:b/>
              </w:rPr>
            </w:pPr>
          </w:p>
          <w:p w14:paraId="08C743F7" w14:textId="77777777" w:rsidR="004B40F1" w:rsidRDefault="009D0C87">
            <w:pPr>
              <w:pStyle w:val="TableParagraph"/>
              <w:spacing w:before="153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3D5149D1" w14:textId="77777777">
        <w:trPr>
          <w:trHeight w:val="350"/>
        </w:trPr>
        <w:tc>
          <w:tcPr>
            <w:tcW w:w="15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6C1F" w14:textId="77777777" w:rsidR="004B40F1" w:rsidRDefault="009D0C87">
            <w:pPr>
              <w:pStyle w:val="TableParagraph"/>
              <w:spacing w:before="60"/>
              <w:ind w:left="107"/>
              <w:rPr>
                <w:sz w:val="20"/>
              </w:rPr>
            </w:pPr>
            <w:r>
              <w:rPr>
                <w:sz w:val="20"/>
              </w:rPr>
              <w:t>Тележка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1C8A9" w14:textId="77777777" w:rsidR="004B40F1" w:rsidRDefault="009D0C87">
            <w:pPr>
              <w:pStyle w:val="TableParagraph"/>
              <w:spacing w:before="60"/>
              <w:ind w:left="86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BEEB6" w14:textId="77777777" w:rsidR="004B40F1" w:rsidRDefault="009D0C87">
            <w:pPr>
              <w:pStyle w:val="TableParagraph"/>
              <w:spacing w:before="60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1847F" w14:textId="77777777" w:rsidR="004B40F1" w:rsidRDefault="009D0C87">
            <w:pPr>
              <w:pStyle w:val="TableParagraph"/>
              <w:spacing w:before="60"/>
              <w:ind w:left="3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4E7D0" w14:textId="77777777" w:rsidR="004B40F1" w:rsidRDefault="009D0C87">
            <w:pPr>
              <w:pStyle w:val="TableParagraph"/>
              <w:spacing w:before="60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DCAB6" w14:textId="77777777" w:rsidR="004B40F1" w:rsidRDefault="009D0C87">
            <w:pPr>
              <w:pStyle w:val="TableParagraph"/>
              <w:spacing w:before="60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BF69223" w14:textId="77777777" w:rsidR="004B40F1" w:rsidRDefault="009D0C87">
            <w:pPr>
              <w:pStyle w:val="TableParagraph"/>
              <w:spacing w:before="60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6299E09A" w14:textId="77777777">
        <w:trPr>
          <w:trHeight w:val="577"/>
        </w:trPr>
        <w:tc>
          <w:tcPr>
            <w:tcW w:w="1560" w:type="dxa"/>
            <w:tcBorders>
              <w:top w:val="single" w:sz="4" w:space="0" w:color="000000"/>
              <w:right w:val="single" w:sz="4" w:space="0" w:color="000000"/>
            </w:tcBorders>
          </w:tcPr>
          <w:p w14:paraId="7289AF90" w14:textId="77777777" w:rsidR="004B40F1" w:rsidRDefault="009D0C87">
            <w:pPr>
              <w:pStyle w:val="TableParagraph"/>
              <w:spacing w:before="60"/>
              <w:ind w:left="107" w:right="303"/>
              <w:rPr>
                <w:sz w:val="20"/>
              </w:rPr>
            </w:pPr>
            <w:r>
              <w:rPr>
                <w:sz w:val="20"/>
              </w:rPr>
              <w:t>Газовый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регулятор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2122F2" w14:textId="77777777" w:rsidR="004B40F1" w:rsidRDefault="009D0C87">
            <w:pPr>
              <w:pStyle w:val="TableParagraph"/>
              <w:spacing w:before="175"/>
              <w:ind w:left="86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466CAA" w14:textId="77777777" w:rsidR="004B40F1" w:rsidRDefault="009D0C87">
            <w:pPr>
              <w:pStyle w:val="TableParagraph"/>
              <w:spacing w:before="175"/>
              <w:ind w:left="3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12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C38BED" w14:textId="77777777" w:rsidR="004B40F1" w:rsidRDefault="009D0C87">
            <w:pPr>
              <w:pStyle w:val="TableParagraph"/>
              <w:spacing w:before="175"/>
              <w:ind w:left="3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DBD897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10FC5C" w14:textId="77777777" w:rsidR="004B40F1" w:rsidRDefault="009D0C87">
            <w:pPr>
              <w:pStyle w:val="TableParagraph"/>
              <w:spacing w:before="175"/>
              <w:ind w:left="3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</w:tcBorders>
          </w:tcPr>
          <w:p w14:paraId="1CAE37A8" w14:textId="77777777" w:rsidR="004B40F1" w:rsidRDefault="009D0C87">
            <w:pPr>
              <w:pStyle w:val="TableParagraph"/>
              <w:spacing w:before="175"/>
              <w:ind w:left="4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</w:tbl>
    <w:p w14:paraId="444A531B" w14:textId="77777777" w:rsidR="004B40F1" w:rsidRDefault="009D0C87">
      <w:pPr>
        <w:tabs>
          <w:tab w:val="left" w:pos="1941"/>
          <w:tab w:val="left" w:pos="2323"/>
          <w:tab w:val="left" w:pos="4476"/>
          <w:tab w:val="left" w:pos="4856"/>
        </w:tabs>
        <w:spacing w:before="63"/>
        <w:ind w:left="461"/>
        <w:rPr>
          <w:sz w:val="20"/>
        </w:rPr>
      </w:pPr>
      <w:r>
        <w:rPr>
          <w:b/>
          <w:sz w:val="20"/>
        </w:rPr>
        <w:t>Примечания:</w:t>
      </w:r>
      <w:r>
        <w:rPr>
          <w:b/>
          <w:sz w:val="20"/>
        </w:rPr>
        <w:tab/>
      </w:r>
      <w:r>
        <w:rPr>
          <w:sz w:val="20"/>
        </w:rPr>
        <w:t>●</w:t>
      </w:r>
      <w:r>
        <w:rPr>
          <w:sz w:val="20"/>
        </w:rPr>
        <w:tab/>
        <w:t>Стандарт</w:t>
      </w:r>
      <w:r>
        <w:rPr>
          <w:sz w:val="20"/>
        </w:rPr>
        <w:tab/>
        <w:t>○</w:t>
      </w:r>
      <w:r>
        <w:rPr>
          <w:sz w:val="20"/>
        </w:rPr>
        <w:tab/>
        <w:t>Опция</w:t>
      </w:r>
    </w:p>
    <w:p w14:paraId="72630082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5B1762ED" w14:textId="77777777" w:rsidR="004B40F1" w:rsidRDefault="004B40F1">
      <w:pPr>
        <w:pStyle w:val="a3"/>
      </w:pPr>
    </w:p>
    <w:p w14:paraId="2B3B06ED" w14:textId="77777777" w:rsidR="004B40F1" w:rsidRDefault="004B40F1">
      <w:pPr>
        <w:pStyle w:val="a3"/>
      </w:pPr>
    </w:p>
    <w:p w14:paraId="128569FF" w14:textId="77777777" w:rsidR="004B40F1" w:rsidRDefault="004B40F1">
      <w:pPr>
        <w:pStyle w:val="a3"/>
      </w:pPr>
    </w:p>
    <w:p w14:paraId="23402272" w14:textId="77777777" w:rsidR="004B40F1" w:rsidRDefault="004B40F1">
      <w:pPr>
        <w:pStyle w:val="a3"/>
        <w:spacing w:before="6"/>
        <w:rPr>
          <w:sz w:val="18"/>
        </w:rPr>
      </w:pPr>
    </w:p>
    <w:p w14:paraId="6E763BD7" w14:textId="0C2CF2A9" w:rsidR="004B40F1" w:rsidRDefault="009D0C87">
      <w:pPr>
        <w:pStyle w:val="2"/>
        <w:spacing w:before="89"/>
        <w:ind w:left="2810" w:right="638" w:hanging="2156"/>
      </w:pPr>
      <w:r>
        <w:t>Приложение 3-3: Системная конфигурация сварочного источника питания</w:t>
      </w:r>
      <w:r>
        <w:rPr>
          <w:spacing w:val="-67"/>
        </w:rPr>
        <w:t xml:space="preserve"> </w:t>
      </w:r>
      <w:proofErr w:type="spellStart"/>
      <w:r w:rsidR="007F5F75">
        <w:rPr>
          <w:spacing w:val="-1"/>
        </w:rPr>
        <w:t>Pluton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для</w:t>
      </w:r>
      <w:r>
        <w:rPr>
          <w:spacing w:val="2"/>
        </w:rPr>
        <w:t xml:space="preserve"> </w:t>
      </w:r>
      <w:r>
        <w:rPr>
          <w:spacing w:val="-1"/>
        </w:rPr>
        <w:t>роботизированной</w:t>
      </w:r>
      <w:r>
        <w:rPr>
          <w:spacing w:val="-19"/>
        </w:rPr>
        <w:t xml:space="preserve"> </w:t>
      </w:r>
      <w:r>
        <w:t>сварки</w:t>
      </w:r>
    </w:p>
    <w:p w14:paraId="48E28B6F" w14:textId="77777777" w:rsidR="004B40F1" w:rsidRDefault="004B40F1">
      <w:pPr>
        <w:pStyle w:val="a3"/>
        <w:spacing w:before="3" w:after="1"/>
        <w:rPr>
          <w:b/>
          <w:sz w:val="10"/>
        </w:rPr>
      </w:pPr>
    </w:p>
    <w:tbl>
      <w:tblPr>
        <w:tblStyle w:val="TableNormal"/>
        <w:tblW w:w="0" w:type="auto"/>
        <w:tblInd w:w="-26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61"/>
        <w:gridCol w:w="993"/>
        <w:gridCol w:w="708"/>
        <w:gridCol w:w="2868"/>
        <w:gridCol w:w="1418"/>
        <w:gridCol w:w="1416"/>
        <w:gridCol w:w="1418"/>
      </w:tblGrid>
      <w:tr w:rsidR="004B40F1" w14:paraId="12CF169C" w14:textId="77777777" w:rsidTr="002F2D06">
        <w:trPr>
          <w:trHeight w:val="352"/>
        </w:trPr>
        <w:tc>
          <w:tcPr>
            <w:tcW w:w="6730" w:type="dxa"/>
            <w:gridSpan w:val="4"/>
            <w:tcBorders>
              <w:bottom w:val="single" w:sz="4" w:space="0" w:color="000000"/>
              <w:right w:val="single" w:sz="4" w:space="0" w:color="000000"/>
            </w:tcBorders>
          </w:tcPr>
          <w:p w14:paraId="360C038E" w14:textId="77777777" w:rsidR="004B40F1" w:rsidRDefault="009D0C87">
            <w:pPr>
              <w:pStyle w:val="TableParagraph"/>
              <w:spacing w:before="62"/>
              <w:ind w:left="2421" w:right="24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Конфигурация</w:t>
            </w:r>
          </w:p>
        </w:tc>
        <w:tc>
          <w:tcPr>
            <w:tcW w:w="4252" w:type="dxa"/>
            <w:gridSpan w:val="3"/>
            <w:tcBorders>
              <w:left w:val="single" w:sz="4" w:space="0" w:color="000000"/>
              <w:bottom w:val="single" w:sz="4" w:space="0" w:color="000000"/>
            </w:tcBorders>
          </w:tcPr>
          <w:p w14:paraId="05F13D73" w14:textId="77777777" w:rsidR="004B40F1" w:rsidRDefault="009D0C87">
            <w:pPr>
              <w:pStyle w:val="TableParagraph"/>
              <w:spacing w:before="62"/>
              <w:ind w:left="1772" w:right="17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Модель</w:t>
            </w:r>
          </w:p>
        </w:tc>
      </w:tr>
      <w:tr w:rsidR="004B40F1" w14:paraId="345D1DC1" w14:textId="77777777" w:rsidTr="002F2D06">
        <w:trPr>
          <w:trHeight w:val="580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30A22" w14:textId="77777777" w:rsidR="004B40F1" w:rsidRDefault="009D0C87">
            <w:pPr>
              <w:pStyle w:val="TableParagraph"/>
              <w:spacing w:before="60"/>
              <w:ind w:left="165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87B50" w14:textId="77777777" w:rsidR="004B40F1" w:rsidRDefault="009D0C87">
            <w:pPr>
              <w:pStyle w:val="TableParagraph"/>
              <w:spacing w:before="60"/>
              <w:ind w:left="153" w:right="69" w:firstLine="31"/>
              <w:rPr>
                <w:b/>
                <w:sz w:val="20"/>
              </w:rPr>
            </w:pPr>
            <w:r>
              <w:rPr>
                <w:b/>
                <w:sz w:val="20"/>
              </w:rPr>
              <w:t>Конфи-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гурация</w:t>
            </w:r>
            <w:proofErr w:type="spellEnd"/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F9869" w14:textId="77777777" w:rsidR="004B40F1" w:rsidRDefault="009D0C87">
            <w:pPr>
              <w:pStyle w:val="TableParagraph"/>
              <w:spacing w:before="60"/>
              <w:ind w:left="58" w:right="23" w:firstLine="29"/>
              <w:rPr>
                <w:b/>
                <w:sz w:val="20"/>
              </w:rPr>
            </w:pPr>
            <w:proofErr w:type="gramStart"/>
            <w:r>
              <w:rPr>
                <w:b/>
                <w:sz w:val="20"/>
              </w:rPr>
              <w:t>Коли-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чество</w:t>
            </w:r>
            <w:proofErr w:type="spellEnd"/>
            <w:proofErr w:type="gramEnd"/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6C0A5" w14:textId="77777777" w:rsidR="004B40F1" w:rsidRDefault="009D0C87">
            <w:pPr>
              <w:pStyle w:val="TableParagraph"/>
              <w:spacing w:before="60"/>
              <w:ind w:left="44" w:right="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9653E" w14:textId="6AA537DC" w:rsidR="004B40F1" w:rsidRDefault="007F5F75">
            <w:pPr>
              <w:pStyle w:val="TableParagraph"/>
              <w:spacing w:before="60"/>
              <w:ind w:left="61" w:right="27" w:firstLine="156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Pluton</w:t>
            </w:r>
            <w:proofErr w:type="spellEnd"/>
            <w:r w:rsidR="009D0C87">
              <w:rPr>
                <w:b/>
                <w:spacing w:val="1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350/400/500DR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DB333" w14:textId="0A24989B" w:rsidR="004B40F1" w:rsidRDefault="007F5F75">
            <w:pPr>
              <w:pStyle w:val="TableParagraph"/>
              <w:spacing w:before="60"/>
              <w:ind w:left="71" w:right="37" w:firstLine="142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Pluton</w:t>
            </w:r>
            <w:proofErr w:type="spellEnd"/>
            <w:r w:rsidR="009D0C87">
              <w:rPr>
                <w:b/>
                <w:spacing w:val="1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350/400/500PR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3905D6E" w14:textId="2E81CB64" w:rsidR="004B40F1" w:rsidRDefault="007F5F75">
            <w:pPr>
              <w:pStyle w:val="TableParagraph"/>
              <w:spacing w:before="60"/>
              <w:ind w:left="57" w:right="9" w:firstLine="160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Pluton</w:t>
            </w:r>
            <w:proofErr w:type="spellEnd"/>
            <w:r w:rsidR="009D0C87">
              <w:rPr>
                <w:b/>
                <w:spacing w:val="1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350/400/500QR</w:t>
            </w:r>
          </w:p>
        </w:tc>
      </w:tr>
      <w:tr w:rsidR="004B40F1" w14:paraId="7B68D927" w14:textId="77777777" w:rsidTr="002F2D06">
        <w:trPr>
          <w:trHeight w:val="1038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B31F4" w14:textId="65C7221C" w:rsidR="004B40F1" w:rsidRDefault="009D0C87">
            <w:pPr>
              <w:pStyle w:val="TableParagraph"/>
              <w:spacing w:before="60"/>
              <w:ind w:left="109" w:right="187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Роботизирован</w:t>
            </w:r>
            <w:r>
              <w:rPr>
                <w:sz w:val="20"/>
              </w:rPr>
              <w:t>ный сварочный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 xml:space="preserve">источник </w:t>
            </w:r>
            <w:proofErr w:type="gramStart"/>
            <w:r>
              <w:rPr>
                <w:sz w:val="20"/>
              </w:rPr>
              <w:t>пита-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ния</w:t>
            </w:r>
            <w:proofErr w:type="spellEnd"/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84A5D" w14:textId="77777777" w:rsidR="004B40F1" w:rsidRDefault="004B40F1">
            <w:pPr>
              <w:pStyle w:val="TableParagraph"/>
              <w:rPr>
                <w:b/>
              </w:rPr>
            </w:pPr>
          </w:p>
          <w:p w14:paraId="6CD99AD6" w14:textId="77777777" w:rsidR="004B40F1" w:rsidRDefault="009D0C87">
            <w:pPr>
              <w:pStyle w:val="TableParagraph"/>
              <w:spacing w:before="153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607C3" w14:textId="77777777" w:rsidR="004B40F1" w:rsidRDefault="004B40F1">
            <w:pPr>
              <w:pStyle w:val="TableParagraph"/>
              <w:rPr>
                <w:b/>
              </w:rPr>
            </w:pPr>
          </w:p>
          <w:p w14:paraId="2F34C624" w14:textId="77777777" w:rsidR="004B40F1" w:rsidRDefault="009D0C87">
            <w:pPr>
              <w:pStyle w:val="TableParagraph"/>
              <w:spacing w:before="153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22820" w14:textId="77777777" w:rsidR="004B40F1" w:rsidRDefault="004B40F1">
            <w:pPr>
              <w:pStyle w:val="TableParagraph"/>
              <w:rPr>
                <w:b/>
              </w:rPr>
            </w:pPr>
          </w:p>
          <w:p w14:paraId="65EA0D51" w14:textId="77777777" w:rsidR="004B40F1" w:rsidRDefault="009D0C87">
            <w:pPr>
              <w:pStyle w:val="TableParagraph"/>
              <w:spacing w:before="153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DD762" w14:textId="77777777" w:rsidR="004B40F1" w:rsidRDefault="004B40F1">
            <w:pPr>
              <w:pStyle w:val="TableParagraph"/>
              <w:rPr>
                <w:b/>
              </w:rPr>
            </w:pPr>
          </w:p>
          <w:p w14:paraId="310CA737" w14:textId="77777777" w:rsidR="004B40F1" w:rsidRDefault="009D0C87">
            <w:pPr>
              <w:pStyle w:val="TableParagraph"/>
              <w:spacing w:before="153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7AFF0" w14:textId="77777777" w:rsidR="004B40F1" w:rsidRDefault="004B40F1">
            <w:pPr>
              <w:pStyle w:val="TableParagraph"/>
              <w:rPr>
                <w:b/>
              </w:rPr>
            </w:pPr>
          </w:p>
          <w:p w14:paraId="03A5648E" w14:textId="77777777" w:rsidR="004B40F1" w:rsidRDefault="009D0C87">
            <w:pPr>
              <w:pStyle w:val="TableParagraph"/>
              <w:spacing w:before="153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B0F514E" w14:textId="77777777" w:rsidR="004B40F1" w:rsidRDefault="004B40F1">
            <w:pPr>
              <w:pStyle w:val="TableParagraph"/>
              <w:rPr>
                <w:b/>
              </w:rPr>
            </w:pPr>
          </w:p>
          <w:p w14:paraId="15AF269C" w14:textId="77777777" w:rsidR="004B40F1" w:rsidRDefault="009D0C87">
            <w:pPr>
              <w:pStyle w:val="TableParagraph"/>
              <w:spacing w:before="153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37ECF62F" w14:textId="77777777" w:rsidTr="002F2D06">
        <w:trPr>
          <w:trHeight w:val="811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FAD00" w14:textId="77777777" w:rsidR="004B40F1" w:rsidRDefault="009D0C87">
            <w:pPr>
              <w:pStyle w:val="TableParagraph"/>
              <w:spacing w:before="60"/>
              <w:ind w:left="109" w:right="187"/>
              <w:jc w:val="both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Роботизирован-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ный</w:t>
            </w:r>
            <w:proofErr w:type="spellEnd"/>
            <w:proofErr w:type="gramEnd"/>
            <w:r>
              <w:rPr>
                <w:sz w:val="20"/>
              </w:rPr>
              <w:t xml:space="preserve"> блок пода-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чи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C87FA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1797DC1" w14:textId="77777777" w:rsidR="004B40F1" w:rsidRDefault="009D0C87">
            <w:pPr>
              <w:pStyle w:val="TableParagraph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A279C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182E64FD" w14:textId="77777777" w:rsidR="004B40F1" w:rsidRDefault="009D0C87">
            <w:pPr>
              <w:pStyle w:val="TableParagraph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5052B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B04127E" w14:textId="77777777" w:rsidR="004B40F1" w:rsidRDefault="009D0C87">
            <w:pPr>
              <w:pStyle w:val="TableParagraph"/>
              <w:ind w:left="110" w:right="78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Евроразъём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Японский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разъём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65DBD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14870011" w14:textId="77777777" w:rsidR="004B40F1" w:rsidRDefault="009D0C87">
            <w:pPr>
              <w:pStyle w:val="TableParagraph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A4EF1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7E5320F4" w14:textId="77777777" w:rsidR="004B40F1" w:rsidRDefault="009D0C87">
            <w:pPr>
              <w:pStyle w:val="TableParagraph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62433B0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45DFDB4D" w14:textId="77777777" w:rsidR="004B40F1" w:rsidRDefault="009D0C87">
            <w:pPr>
              <w:pStyle w:val="TableParagraph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22FCF7A1" w14:textId="77777777" w:rsidTr="002F2D06">
        <w:trPr>
          <w:trHeight w:val="1269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D416B" w14:textId="77777777" w:rsidR="004B40F1" w:rsidRDefault="009D0C87">
            <w:pPr>
              <w:pStyle w:val="TableParagraph"/>
              <w:spacing w:before="60"/>
              <w:ind w:left="109" w:right="96"/>
              <w:rPr>
                <w:sz w:val="20"/>
              </w:rPr>
            </w:pPr>
            <w:r>
              <w:rPr>
                <w:sz w:val="20"/>
              </w:rPr>
              <w:t>Разъём водяного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охлаждения для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роботизирован-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ного</w:t>
            </w:r>
            <w:proofErr w:type="spellEnd"/>
            <w:proofErr w:type="gramEnd"/>
            <w:r>
              <w:rPr>
                <w:sz w:val="20"/>
              </w:rPr>
              <w:t xml:space="preserve"> блока пода-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чи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35F44" w14:textId="77777777" w:rsidR="004B40F1" w:rsidRDefault="004B40F1">
            <w:pPr>
              <w:pStyle w:val="TableParagraph"/>
              <w:rPr>
                <w:b/>
              </w:rPr>
            </w:pPr>
          </w:p>
          <w:p w14:paraId="015A92CB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0ABE161E" w14:textId="77777777" w:rsidR="004B40F1" w:rsidRDefault="009D0C87">
            <w:pPr>
              <w:pStyle w:val="TableParagraph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3425C" w14:textId="77777777" w:rsidR="004B40F1" w:rsidRDefault="004B40F1">
            <w:pPr>
              <w:pStyle w:val="TableParagraph"/>
              <w:rPr>
                <w:b/>
              </w:rPr>
            </w:pPr>
          </w:p>
          <w:p w14:paraId="2FF59103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7AC8EA1E" w14:textId="77777777" w:rsidR="004B40F1" w:rsidRDefault="009D0C87">
            <w:pPr>
              <w:pStyle w:val="TableParagraph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A6C6D" w14:textId="77777777" w:rsidR="004B40F1" w:rsidRDefault="004B40F1">
            <w:pPr>
              <w:pStyle w:val="TableParagraph"/>
              <w:rPr>
                <w:b/>
              </w:rPr>
            </w:pPr>
          </w:p>
          <w:p w14:paraId="58AE37E3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2EA2D256" w14:textId="77777777" w:rsidR="004B40F1" w:rsidRDefault="009D0C87">
            <w:pPr>
              <w:pStyle w:val="TableParagraph"/>
              <w:ind w:left="107" w:right="78"/>
              <w:jc w:val="center"/>
              <w:rPr>
                <w:sz w:val="20"/>
              </w:rPr>
            </w:pPr>
            <w:r>
              <w:rPr>
                <w:sz w:val="20"/>
              </w:rPr>
              <w:t>Европейский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разъём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C0309" w14:textId="77777777" w:rsidR="004B40F1" w:rsidRDefault="004B40F1">
            <w:pPr>
              <w:pStyle w:val="TableParagraph"/>
              <w:rPr>
                <w:b/>
              </w:rPr>
            </w:pPr>
          </w:p>
          <w:p w14:paraId="45BD4949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09B14745" w14:textId="77777777" w:rsidR="004B40F1" w:rsidRDefault="009D0C87">
            <w:pPr>
              <w:pStyle w:val="TableParagraph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7DC0F" w14:textId="77777777" w:rsidR="004B40F1" w:rsidRDefault="004B40F1">
            <w:pPr>
              <w:pStyle w:val="TableParagraph"/>
              <w:rPr>
                <w:b/>
              </w:rPr>
            </w:pPr>
          </w:p>
          <w:p w14:paraId="55921BEA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6145D292" w14:textId="77777777" w:rsidR="004B40F1" w:rsidRDefault="009D0C87">
            <w:pPr>
              <w:pStyle w:val="TableParagraph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EAC20D3" w14:textId="77777777" w:rsidR="004B40F1" w:rsidRDefault="004B40F1">
            <w:pPr>
              <w:pStyle w:val="TableParagraph"/>
              <w:rPr>
                <w:b/>
              </w:rPr>
            </w:pPr>
          </w:p>
          <w:p w14:paraId="3C742D2C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4FF5C7C0" w14:textId="77777777" w:rsidR="004B40F1" w:rsidRDefault="009D0C87">
            <w:pPr>
              <w:pStyle w:val="TableParagraph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48F174D2" w14:textId="77777777" w:rsidTr="002F2D06">
        <w:trPr>
          <w:trHeight w:val="580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49E06" w14:textId="77777777" w:rsidR="004B40F1" w:rsidRDefault="009D0C87">
            <w:pPr>
              <w:pStyle w:val="TableParagraph"/>
              <w:spacing w:before="60"/>
              <w:ind w:left="109" w:right="471"/>
              <w:rPr>
                <w:sz w:val="20"/>
              </w:rPr>
            </w:pPr>
            <w:r>
              <w:rPr>
                <w:spacing w:val="-1"/>
                <w:sz w:val="20"/>
              </w:rPr>
              <w:t>Аналоговый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интерфейс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F3168" w14:textId="77777777" w:rsidR="004B40F1" w:rsidRDefault="009D0C87">
            <w:pPr>
              <w:pStyle w:val="TableParagraph"/>
              <w:spacing w:before="175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74BD5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4F755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14042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B0FA6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AD42DE5" w14:textId="77777777" w:rsidR="004B40F1" w:rsidRDefault="009D0C87">
            <w:pPr>
              <w:pStyle w:val="TableParagraph"/>
              <w:spacing w:before="175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333FDA63" w14:textId="77777777" w:rsidTr="002F2D06">
        <w:trPr>
          <w:trHeight w:val="580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B72D4" w14:textId="77777777" w:rsidR="004B40F1" w:rsidRDefault="009D0C87">
            <w:pPr>
              <w:pStyle w:val="TableParagraph"/>
              <w:spacing w:before="60"/>
              <w:ind w:left="109" w:right="623"/>
              <w:rPr>
                <w:sz w:val="20"/>
              </w:rPr>
            </w:pPr>
            <w:r>
              <w:rPr>
                <w:sz w:val="20"/>
              </w:rPr>
              <w:t>Цифровой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интерфейс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1275A" w14:textId="77777777" w:rsidR="004B40F1" w:rsidRDefault="009D0C87">
            <w:pPr>
              <w:pStyle w:val="TableParagraph"/>
              <w:spacing w:before="175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F76C0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B4910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ED62E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BAE13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1520969" w14:textId="77777777" w:rsidR="004B40F1" w:rsidRDefault="009D0C87">
            <w:pPr>
              <w:pStyle w:val="TableParagraph"/>
              <w:spacing w:before="175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5E3FA89E" w14:textId="77777777" w:rsidTr="002F2D06">
        <w:trPr>
          <w:trHeight w:val="578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9C841" w14:textId="77777777" w:rsidR="004B40F1" w:rsidRDefault="009D0C87">
            <w:pPr>
              <w:pStyle w:val="TableParagraph"/>
              <w:spacing w:before="60"/>
              <w:ind w:left="109" w:right="586"/>
              <w:rPr>
                <w:sz w:val="20"/>
              </w:rPr>
            </w:pPr>
            <w:r>
              <w:rPr>
                <w:spacing w:val="-1"/>
                <w:sz w:val="20"/>
              </w:rPr>
              <w:t>Интерфейс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Ethernet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4399C" w14:textId="77777777" w:rsidR="004B40F1" w:rsidRDefault="009D0C87">
            <w:pPr>
              <w:pStyle w:val="TableParagraph"/>
              <w:spacing w:before="175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2E0E6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ABF7A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0A920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50991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28CCA75" w14:textId="77777777" w:rsidR="004B40F1" w:rsidRDefault="009D0C87">
            <w:pPr>
              <w:pStyle w:val="TableParagraph"/>
              <w:spacing w:before="175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36235EB9" w14:textId="77777777" w:rsidTr="002F2D06">
        <w:trPr>
          <w:trHeight w:val="580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4A57E" w14:textId="77777777" w:rsidR="004B40F1" w:rsidRDefault="009D0C87">
            <w:pPr>
              <w:pStyle w:val="TableParagraph"/>
              <w:spacing w:before="60"/>
              <w:ind w:left="109" w:right="623"/>
              <w:rPr>
                <w:sz w:val="20"/>
              </w:rPr>
            </w:pPr>
            <w:r>
              <w:rPr>
                <w:spacing w:val="-1"/>
                <w:sz w:val="20"/>
              </w:rPr>
              <w:t>Сварочная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горелка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DA26C" w14:textId="77777777" w:rsidR="004B40F1" w:rsidRDefault="009D0C87">
            <w:pPr>
              <w:pStyle w:val="TableParagraph"/>
              <w:spacing w:before="178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CE64C" w14:textId="77777777" w:rsidR="004B40F1" w:rsidRDefault="009D0C87">
            <w:pPr>
              <w:pStyle w:val="TableParagraph"/>
              <w:spacing w:before="178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BBC04" w14:textId="77777777" w:rsidR="004B40F1" w:rsidRDefault="009D0C87">
            <w:pPr>
              <w:pStyle w:val="TableParagraph"/>
              <w:spacing w:before="178"/>
              <w:ind w:left="110" w:right="74"/>
              <w:jc w:val="center"/>
              <w:rPr>
                <w:sz w:val="20"/>
              </w:rPr>
            </w:pPr>
            <w:r>
              <w:rPr>
                <w:sz w:val="20"/>
              </w:rPr>
              <w:t>Горелка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типа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push-pull</w:t>
            </w:r>
            <w:proofErr w:type="spellEnd"/>
            <w:r>
              <w:rPr>
                <w:sz w:val="20"/>
              </w:rPr>
              <w:t>"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8A718" w14:textId="77777777" w:rsidR="004B40F1" w:rsidRDefault="009D0C87">
            <w:pPr>
              <w:pStyle w:val="TableParagraph"/>
              <w:spacing w:before="178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4EFBB0" w14:textId="77777777" w:rsidR="004B40F1" w:rsidRDefault="009D0C87">
            <w:pPr>
              <w:pStyle w:val="TableParagraph"/>
              <w:spacing w:before="178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A1A8314" w14:textId="77777777" w:rsidR="004B40F1" w:rsidRDefault="009D0C87">
            <w:pPr>
              <w:pStyle w:val="TableParagraph"/>
              <w:spacing w:before="178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0B20AC42" w14:textId="77777777" w:rsidTr="002F2D06">
        <w:trPr>
          <w:trHeight w:val="580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5AB7D" w14:textId="20A2E9D1" w:rsidR="004B40F1" w:rsidRDefault="002F2D06">
            <w:pPr>
              <w:pStyle w:val="TableParagraph"/>
              <w:spacing w:before="60"/>
              <w:ind w:left="109" w:right="628"/>
              <w:rPr>
                <w:sz w:val="20"/>
              </w:rPr>
            </w:pPr>
            <w:r>
              <w:rPr>
                <w:sz w:val="20"/>
              </w:rPr>
              <w:t xml:space="preserve">Блок Жидкокостного охлаждения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08A71" w14:textId="77777777" w:rsidR="004B40F1" w:rsidRDefault="009D0C87">
            <w:pPr>
              <w:pStyle w:val="TableParagraph"/>
              <w:spacing w:before="176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BD516" w14:textId="77777777" w:rsidR="004B40F1" w:rsidRDefault="009D0C87">
            <w:pPr>
              <w:pStyle w:val="TableParagraph"/>
              <w:spacing w:before="176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A8423" w14:textId="77777777" w:rsidR="004B40F1" w:rsidRDefault="009D0C87">
            <w:pPr>
              <w:pStyle w:val="TableParagraph"/>
              <w:spacing w:before="60"/>
              <w:ind w:left="344" w:right="306" w:firstLine="170"/>
              <w:rPr>
                <w:sz w:val="20"/>
              </w:rPr>
            </w:pPr>
            <w:r>
              <w:rPr>
                <w:sz w:val="20"/>
              </w:rPr>
              <w:t>Доступен с водяными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шлангами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5/10/15/20/25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BEFB4" w14:textId="77777777" w:rsidR="004B40F1" w:rsidRDefault="009D0C87">
            <w:pPr>
              <w:pStyle w:val="TableParagraph"/>
              <w:spacing w:before="176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7C70C" w14:textId="77777777" w:rsidR="004B40F1" w:rsidRDefault="009D0C87">
            <w:pPr>
              <w:pStyle w:val="TableParagraph"/>
              <w:spacing w:before="176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4BBFE8A" w14:textId="77777777" w:rsidR="004B40F1" w:rsidRDefault="009D0C87">
            <w:pPr>
              <w:pStyle w:val="TableParagraph"/>
              <w:spacing w:before="176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30B0B5DB" w14:textId="77777777" w:rsidTr="002F2D06">
        <w:trPr>
          <w:trHeight w:val="1269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D1552" w14:textId="77777777" w:rsidR="004B40F1" w:rsidRDefault="009D0C87">
            <w:pPr>
              <w:pStyle w:val="TableParagraph"/>
              <w:spacing w:before="60"/>
              <w:ind w:left="109" w:right="130"/>
              <w:rPr>
                <w:sz w:val="20"/>
              </w:rPr>
            </w:pPr>
            <w:r>
              <w:rPr>
                <w:sz w:val="20"/>
              </w:rPr>
              <w:t>Кабель-пакет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для </w:t>
            </w:r>
            <w:proofErr w:type="spellStart"/>
            <w:proofErr w:type="gramStart"/>
            <w:r>
              <w:rPr>
                <w:sz w:val="20"/>
              </w:rPr>
              <w:t>роботизиро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ванного</w:t>
            </w:r>
            <w:proofErr w:type="gramEnd"/>
            <w:r>
              <w:rPr>
                <w:sz w:val="20"/>
              </w:rPr>
              <w:t xml:space="preserve"> блока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подачи </w:t>
            </w:r>
            <w:proofErr w:type="spellStart"/>
            <w:r>
              <w:rPr>
                <w:sz w:val="20"/>
              </w:rPr>
              <w:t>прово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локи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7F793" w14:textId="77777777" w:rsidR="004B40F1" w:rsidRDefault="004B40F1">
            <w:pPr>
              <w:pStyle w:val="TableParagraph"/>
              <w:rPr>
                <w:b/>
              </w:rPr>
            </w:pPr>
          </w:p>
          <w:p w14:paraId="52D1CE4B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55E3F1E1" w14:textId="77777777" w:rsidR="004B40F1" w:rsidRDefault="009D0C87">
            <w:pPr>
              <w:pStyle w:val="TableParagraph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32E64" w14:textId="77777777" w:rsidR="004B40F1" w:rsidRDefault="004B40F1">
            <w:pPr>
              <w:pStyle w:val="TableParagraph"/>
              <w:rPr>
                <w:b/>
              </w:rPr>
            </w:pPr>
          </w:p>
          <w:p w14:paraId="6ED76A26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59101A01" w14:textId="77777777" w:rsidR="004B40F1" w:rsidRDefault="009D0C87">
            <w:pPr>
              <w:pStyle w:val="TableParagraph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28F46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17FF5463" w14:textId="77777777" w:rsidR="004B40F1" w:rsidRDefault="009D0C87">
            <w:pPr>
              <w:pStyle w:val="TableParagraph"/>
              <w:ind w:left="193" w:right="157"/>
              <w:jc w:val="center"/>
              <w:rPr>
                <w:sz w:val="20"/>
              </w:rPr>
            </w:pPr>
            <w:r>
              <w:rPr>
                <w:sz w:val="20"/>
              </w:rPr>
              <w:t>Стандартная длина 3 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доступна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5/10/15/20/25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51948" w14:textId="77777777" w:rsidR="004B40F1" w:rsidRDefault="004B40F1">
            <w:pPr>
              <w:pStyle w:val="TableParagraph"/>
              <w:rPr>
                <w:b/>
              </w:rPr>
            </w:pPr>
          </w:p>
          <w:p w14:paraId="10B7A54B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704CE252" w14:textId="77777777" w:rsidR="004B40F1" w:rsidRDefault="009D0C87">
            <w:pPr>
              <w:pStyle w:val="TableParagraph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346D8" w14:textId="77777777" w:rsidR="004B40F1" w:rsidRDefault="004B40F1">
            <w:pPr>
              <w:pStyle w:val="TableParagraph"/>
              <w:rPr>
                <w:b/>
              </w:rPr>
            </w:pPr>
          </w:p>
          <w:p w14:paraId="3D11AB67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69E96D93" w14:textId="77777777" w:rsidR="004B40F1" w:rsidRDefault="009D0C87">
            <w:pPr>
              <w:pStyle w:val="TableParagraph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B1D9478" w14:textId="77777777" w:rsidR="004B40F1" w:rsidRDefault="004B40F1">
            <w:pPr>
              <w:pStyle w:val="TableParagraph"/>
              <w:rPr>
                <w:b/>
              </w:rPr>
            </w:pPr>
          </w:p>
          <w:p w14:paraId="78D580EE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31C01349" w14:textId="77777777" w:rsidR="004B40F1" w:rsidRDefault="009D0C87">
            <w:pPr>
              <w:pStyle w:val="TableParagraph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021E9EF0" w14:textId="77777777" w:rsidTr="002F2D06">
        <w:trPr>
          <w:trHeight w:val="580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D6057" w14:textId="7036591F" w:rsidR="004B40F1" w:rsidRDefault="009D0C87">
            <w:pPr>
              <w:pStyle w:val="TableParagraph"/>
              <w:spacing w:before="60"/>
              <w:ind w:left="109" w:right="12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Кабель </w:t>
            </w:r>
            <w:proofErr w:type="spellStart"/>
            <w:r>
              <w:rPr>
                <w:sz w:val="20"/>
              </w:rPr>
              <w:t>управле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ния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робота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58B8B" w14:textId="77777777" w:rsidR="004B40F1" w:rsidRDefault="009D0C87">
            <w:pPr>
              <w:pStyle w:val="TableParagraph"/>
              <w:spacing w:before="175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75E91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398F2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F6591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823A6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DC6514" w14:textId="77777777" w:rsidR="004B40F1" w:rsidRDefault="009D0C87">
            <w:pPr>
              <w:pStyle w:val="TableParagraph"/>
              <w:spacing w:before="175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17AD2F7B" w14:textId="77777777" w:rsidTr="002F2D06">
        <w:trPr>
          <w:trHeight w:val="350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41B87" w14:textId="77777777" w:rsidR="004B40F1" w:rsidRDefault="009D0C87">
            <w:pPr>
              <w:pStyle w:val="TableParagraph"/>
              <w:spacing w:before="60"/>
              <w:ind w:left="109"/>
              <w:rPr>
                <w:sz w:val="20"/>
              </w:rPr>
            </w:pPr>
            <w:r>
              <w:rPr>
                <w:sz w:val="20"/>
              </w:rPr>
              <w:t>Кабель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"земля"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0E8AE" w14:textId="77777777" w:rsidR="004B40F1" w:rsidRDefault="009D0C87">
            <w:pPr>
              <w:pStyle w:val="TableParagraph"/>
              <w:spacing w:before="60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B357F" w14:textId="77777777" w:rsidR="004B40F1" w:rsidRDefault="009D0C87">
            <w:pPr>
              <w:pStyle w:val="TableParagraph"/>
              <w:spacing w:before="60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0449F" w14:textId="77777777" w:rsidR="004B40F1" w:rsidRDefault="009D0C87">
            <w:pPr>
              <w:pStyle w:val="TableParagraph"/>
              <w:spacing w:before="60"/>
              <w:ind w:left="110" w:right="74"/>
              <w:jc w:val="center"/>
              <w:rPr>
                <w:sz w:val="20"/>
              </w:rPr>
            </w:pPr>
            <w:r>
              <w:rPr>
                <w:sz w:val="20"/>
              </w:rPr>
              <w:t>Стандартная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1,8 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5486C" w14:textId="77777777" w:rsidR="004B40F1" w:rsidRDefault="009D0C87">
            <w:pPr>
              <w:pStyle w:val="TableParagraph"/>
              <w:spacing w:before="60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84E13" w14:textId="77777777" w:rsidR="004B40F1" w:rsidRDefault="009D0C87">
            <w:pPr>
              <w:pStyle w:val="TableParagraph"/>
              <w:spacing w:before="60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977E586" w14:textId="77777777" w:rsidR="004B40F1" w:rsidRDefault="009D0C87">
            <w:pPr>
              <w:pStyle w:val="TableParagraph"/>
              <w:spacing w:before="60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03518199" w14:textId="77777777" w:rsidTr="002F2D06">
        <w:trPr>
          <w:trHeight w:val="810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34771" w14:textId="77777777" w:rsidR="004B40F1" w:rsidRDefault="009D0C87">
            <w:pPr>
              <w:pStyle w:val="TableParagraph"/>
              <w:spacing w:before="60"/>
              <w:ind w:left="109" w:right="32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Кабель </w:t>
            </w:r>
            <w:proofErr w:type="gramStart"/>
            <w:r>
              <w:rPr>
                <w:sz w:val="20"/>
              </w:rPr>
              <w:t>обрат-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ной</w:t>
            </w:r>
            <w:proofErr w:type="gramEnd"/>
            <w:r>
              <w:rPr>
                <w:sz w:val="20"/>
              </w:rPr>
              <w:t xml:space="preserve"> связи 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напряжению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89803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024C7C64" w14:textId="77777777" w:rsidR="004B40F1" w:rsidRDefault="009D0C87">
            <w:pPr>
              <w:pStyle w:val="TableParagraph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CBEE0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A437A35" w14:textId="77777777" w:rsidR="004B40F1" w:rsidRDefault="009D0C87">
            <w:pPr>
              <w:pStyle w:val="TableParagraph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2422" w14:textId="77777777" w:rsidR="004B40F1" w:rsidRDefault="009D0C87">
            <w:pPr>
              <w:pStyle w:val="TableParagraph"/>
              <w:spacing w:before="175"/>
              <w:ind w:left="565" w:right="393" w:hanging="125"/>
              <w:rPr>
                <w:sz w:val="20"/>
              </w:rPr>
            </w:pPr>
            <w:r>
              <w:rPr>
                <w:sz w:val="20"/>
              </w:rPr>
              <w:t>Стандартная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доступна длина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B273C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787CFE70" w14:textId="77777777" w:rsidR="004B40F1" w:rsidRDefault="009D0C87">
            <w:pPr>
              <w:pStyle w:val="TableParagraph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A0020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4223CC21" w14:textId="77777777" w:rsidR="004B40F1" w:rsidRDefault="009D0C87">
            <w:pPr>
              <w:pStyle w:val="TableParagraph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25AD53E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21B3A1C3" w14:textId="77777777" w:rsidR="004B40F1" w:rsidRDefault="009D0C87">
            <w:pPr>
              <w:pStyle w:val="TableParagraph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70F60798" w14:textId="77777777" w:rsidTr="002F2D06">
        <w:trPr>
          <w:trHeight w:val="1039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57032" w14:textId="77777777" w:rsidR="004B40F1" w:rsidRDefault="009D0C87">
            <w:pPr>
              <w:pStyle w:val="TableParagraph"/>
              <w:spacing w:before="61"/>
              <w:ind w:left="109" w:right="343"/>
              <w:rPr>
                <w:sz w:val="20"/>
              </w:rPr>
            </w:pPr>
            <w:r>
              <w:rPr>
                <w:sz w:val="20"/>
              </w:rPr>
              <w:t>Комплект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запчастей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алюминиевой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0F0C" w14:textId="77777777" w:rsidR="004B40F1" w:rsidRDefault="004B40F1">
            <w:pPr>
              <w:pStyle w:val="TableParagraph"/>
              <w:rPr>
                <w:b/>
              </w:rPr>
            </w:pPr>
          </w:p>
          <w:p w14:paraId="47642AE2" w14:textId="77777777" w:rsidR="004B40F1" w:rsidRDefault="009D0C87">
            <w:pPr>
              <w:pStyle w:val="TableParagraph"/>
              <w:spacing w:before="153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DECAD" w14:textId="77777777" w:rsidR="004B40F1" w:rsidRDefault="004B40F1">
            <w:pPr>
              <w:pStyle w:val="TableParagraph"/>
              <w:rPr>
                <w:b/>
              </w:rPr>
            </w:pPr>
          </w:p>
          <w:p w14:paraId="3EFD9B1D" w14:textId="77777777" w:rsidR="004B40F1" w:rsidRDefault="009D0C87">
            <w:pPr>
              <w:pStyle w:val="TableParagraph"/>
              <w:spacing w:before="153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48174" w14:textId="77777777" w:rsidR="004B40F1" w:rsidRDefault="004B40F1">
            <w:pPr>
              <w:pStyle w:val="TableParagraph"/>
              <w:rPr>
                <w:b/>
              </w:rPr>
            </w:pPr>
          </w:p>
          <w:p w14:paraId="5356F16B" w14:textId="77777777" w:rsidR="004B40F1" w:rsidRDefault="009D0C87">
            <w:pPr>
              <w:pStyle w:val="TableParagraph"/>
              <w:spacing w:before="153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86B24" w14:textId="77777777" w:rsidR="004B40F1" w:rsidRDefault="004B40F1">
            <w:pPr>
              <w:pStyle w:val="TableParagraph"/>
              <w:rPr>
                <w:b/>
              </w:rPr>
            </w:pPr>
          </w:p>
          <w:p w14:paraId="2BB312AE" w14:textId="77777777" w:rsidR="004B40F1" w:rsidRDefault="009D0C87">
            <w:pPr>
              <w:pStyle w:val="TableParagraph"/>
              <w:spacing w:before="153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06572" w14:textId="77777777" w:rsidR="004B40F1" w:rsidRDefault="004B40F1">
            <w:pPr>
              <w:pStyle w:val="TableParagraph"/>
              <w:rPr>
                <w:b/>
              </w:rPr>
            </w:pPr>
          </w:p>
          <w:p w14:paraId="2EA07DCA" w14:textId="77777777" w:rsidR="004B40F1" w:rsidRDefault="009D0C87">
            <w:pPr>
              <w:pStyle w:val="TableParagraph"/>
              <w:spacing w:before="153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066AC6" w14:textId="77777777" w:rsidR="004B40F1" w:rsidRDefault="004B40F1">
            <w:pPr>
              <w:pStyle w:val="TableParagraph"/>
              <w:rPr>
                <w:b/>
              </w:rPr>
            </w:pPr>
          </w:p>
          <w:p w14:paraId="373B1734" w14:textId="77777777" w:rsidR="004B40F1" w:rsidRDefault="009D0C87">
            <w:pPr>
              <w:pStyle w:val="TableParagraph"/>
              <w:spacing w:before="153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0EB8621C" w14:textId="77777777" w:rsidTr="002F2D06">
        <w:trPr>
          <w:trHeight w:val="350"/>
        </w:trPr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E4D07" w14:textId="77777777" w:rsidR="004B40F1" w:rsidRDefault="009D0C87">
            <w:pPr>
              <w:pStyle w:val="TableParagraph"/>
              <w:spacing w:before="60"/>
              <w:ind w:left="109"/>
              <w:rPr>
                <w:sz w:val="20"/>
              </w:rPr>
            </w:pPr>
            <w:r>
              <w:rPr>
                <w:sz w:val="20"/>
              </w:rPr>
              <w:t>Тележка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DD44B" w14:textId="77777777" w:rsidR="004B40F1" w:rsidRDefault="009D0C87">
            <w:pPr>
              <w:pStyle w:val="TableParagraph"/>
              <w:spacing w:before="60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6176A" w14:textId="77777777" w:rsidR="004B40F1" w:rsidRDefault="009D0C87">
            <w:pPr>
              <w:pStyle w:val="TableParagraph"/>
              <w:spacing w:before="60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D1300" w14:textId="77777777" w:rsidR="004B40F1" w:rsidRDefault="009D0C87">
            <w:pPr>
              <w:pStyle w:val="TableParagraph"/>
              <w:spacing w:before="60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ECA82" w14:textId="77777777" w:rsidR="004B40F1" w:rsidRDefault="009D0C87">
            <w:pPr>
              <w:pStyle w:val="TableParagraph"/>
              <w:spacing w:before="60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B9917" w14:textId="77777777" w:rsidR="004B40F1" w:rsidRDefault="009D0C87">
            <w:pPr>
              <w:pStyle w:val="TableParagraph"/>
              <w:spacing w:before="60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A5D0C93" w14:textId="77777777" w:rsidR="004B40F1" w:rsidRDefault="009D0C87">
            <w:pPr>
              <w:pStyle w:val="TableParagraph"/>
              <w:spacing w:before="60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42AD3CF3" w14:textId="77777777" w:rsidTr="002F2D06">
        <w:trPr>
          <w:trHeight w:val="579"/>
        </w:trPr>
        <w:tc>
          <w:tcPr>
            <w:tcW w:w="2161" w:type="dxa"/>
            <w:tcBorders>
              <w:top w:val="single" w:sz="4" w:space="0" w:color="000000"/>
              <w:right w:val="single" w:sz="4" w:space="0" w:color="000000"/>
            </w:tcBorders>
          </w:tcPr>
          <w:p w14:paraId="52988591" w14:textId="77777777" w:rsidR="004B40F1" w:rsidRDefault="009D0C87">
            <w:pPr>
              <w:pStyle w:val="TableParagraph"/>
              <w:spacing w:before="60"/>
              <w:ind w:left="109" w:right="431"/>
              <w:rPr>
                <w:sz w:val="20"/>
              </w:rPr>
            </w:pPr>
            <w:r>
              <w:rPr>
                <w:sz w:val="20"/>
              </w:rPr>
              <w:t>Газовый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регулятор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48EAC3" w14:textId="77777777" w:rsidR="004B40F1" w:rsidRDefault="009D0C87">
            <w:pPr>
              <w:pStyle w:val="TableParagraph"/>
              <w:spacing w:before="175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630192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4029DD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92C55F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AAAF4C" w14:textId="77777777" w:rsidR="004B40F1" w:rsidRDefault="009D0C87">
            <w:pPr>
              <w:pStyle w:val="TableParagraph"/>
              <w:spacing w:before="175"/>
              <w:ind w:left="3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</w:tcBorders>
          </w:tcPr>
          <w:p w14:paraId="3913ABA9" w14:textId="77777777" w:rsidR="004B40F1" w:rsidRDefault="009D0C87">
            <w:pPr>
              <w:pStyle w:val="TableParagraph"/>
              <w:spacing w:before="175"/>
              <w:ind w:left="662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</w:tbl>
    <w:p w14:paraId="0B0805DB" w14:textId="77777777" w:rsidR="004B40F1" w:rsidRDefault="009D0C87">
      <w:pPr>
        <w:tabs>
          <w:tab w:val="left" w:pos="1800"/>
          <w:tab w:val="left" w:pos="2181"/>
          <w:tab w:val="left" w:pos="4335"/>
          <w:tab w:val="left" w:pos="4714"/>
        </w:tabs>
        <w:spacing w:before="63"/>
        <w:ind w:left="319"/>
        <w:rPr>
          <w:sz w:val="20"/>
        </w:rPr>
      </w:pPr>
      <w:r>
        <w:rPr>
          <w:b/>
          <w:sz w:val="20"/>
        </w:rPr>
        <w:t>Примечания:</w:t>
      </w:r>
      <w:r>
        <w:rPr>
          <w:b/>
          <w:sz w:val="20"/>
        </w:rPr>
        <w:tab/>
      </w:r>
      <w:r>
        <w:rPr>
          <w:sz w:val="20"/>
        </w:rPr>
        <w:t>●</w:t>
      </w:r>
      <w:r>
        <w:rPr>
          <w:sz w:val="20"/>
        </w:rPr>
        <w:tab/>
        <w:t>Стандарт</w:t>
      </w:r>
      <w:r>
        <w:rPr>
          <w:sz w:val="20"/>
        </w:rPr>
        <w:tab/>
        <w:t>○</w:t>
      </w:r>
      <w:r>
        <w:rPr>
          <w:sz w:val="20"/>
        </w:rPr>
        <w:tab/>
        <w:t>Опция</w:t>
      </w:r>
    </w:p>
    <w:p w14:paraId="4DD5524A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0BC2AF69" w14:textId="77777777" w:rsidR="004B40F1" w:rsidRDefault="004B40F1">
      <w:pPr>
        <w:pStyle w:val="a3"/>
      </w:pPr>
    </w:p>
    <w:p w14:paraId="46D01068" w14:textId="77777777" w:rsidR="004B40F1" w:rsidRDefault="004B40F1">
      <w:pPr>
        <w:pStyle w:val="a3"/>
      </w:pPr>
    </w:p>
    <w:p w14:paraId="371247A3" w14:textId="77777777" w:rsidR="004B40F1" w:rsidRDefault="004B40F1">
      <w:pPr>
        <w:pStyle w:val="a3"/>
      </w:pPr>
    </w:p>
    <w:p w14:paraId="53531A98" w14:textId="77777777" w:rsidR="004B40F1" w:rsidRDefault="004B40F1">
      <w:pPr>
        <w:pStyle w:val="a3"/>
        <w:spacing w:before="6"/>
        <w:rPr>
          <w:sz w:val="18"/>
        </w:rPr>
      </w:pPr>
    </w:p>
    <w:p w14:paraId="36302604" w14:textId="5209228C" w:rsidR="004B40F1" w:rsidRDefault="009D0C87">
      <w:pPr>
        <w:pStyle w:val="2"/>
        <w:spacing w:before="89"/>
        <w:ind w:left="2851" w:right="637" w:hanging="2196"/>
      </w:pPr>
      <w:r>
        <w:t>Приложение 3-4: Системная конфигурация сварочного источника питания</w:t>
      </w:r>
      <w:r>
        <w:rPr>
          <w:spacing w:val="-67"/>
        </w:rPr>
        <w:t xml:space="preserve"> </w:t>
      </w:r>
      <w:proofErr w:type="spellStart"/>
      <w:r w:rsidR="002E77FD">
        <w:rPr>
          <w:spacing w:val="-1"/>
        </w:rPr>
        <w:t>Proxima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для</w:t>
      </w:r>
      <w:r>
        <w:t xml:space="preserve"> </w:t>
      </w:r>
      <w:r>
        <w:rPr>
          <w:spacing w:val="-1"/>
        </w:rPr>
        <w:t>роботизированной</w:t>
      </w:r>
      <w:r>
        <w:rPr>
          <w:spacing w:val="-19"/>
        </w:rPr>
        <w:t xml:space="preserve"> </w:t>
      </w:r>
      <w:r>
        <w:t>сварки</w:t>
      </w:r>
    </w:p>
    <w:p w14:paraId="702F3766" w14:textId="77777777" w:rsidR="004B40F1" w:rsidRDefault="004B40F1">
      <w:pPr>
        <w:pStyle w:val="a3"/>
        <w:spacing w:before="3" w:after="1"/>
        <w:rPr>
          <w:b/>
          <w:sz w:val="10"/>
        </w:rPr>
      </w:pPr>
    </w:p>
    <w:tbl>
      <w:tblPr>
        <w:tblStyle w:val="TableNormal"/>
        <w:tblW w:w="0" w:type="auto"/>
        <w:tblInd w:w="22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993"/>
        <w:gridCol w:w="1099"/>
        <w:gridCol w:w="2587"/>
        <w:gridCol w:w="1415"/>
        <w:gridCol w:w="1418"/>
        <w:gridCol w:w="1307"/>
      </w:tblGrid>
      <w:tr w:rsidR="004B40F1" w14:paraId="13997F0B" w14:textId="77777777">
        <w:trPr>
          <w:trHeight w:val="352"/>
        </w:trPr>
        <w:tc>
          <w:tcPr>
            <w:tcW w:w="6347" w:type="dxa"/>
            <w:gridSpan w:val="4"/>
            <w:tcBorders>
              <w:bottom w:val="single" w:sz="4" w:space="0" w:color="000000"/>
              <w:right w:val="single" w:sz="4" w:space="0" w:color="000000"/>
            </w:tcBorders>
          </w:tcPr>
          <w:p w14:paraId="5E6D3CFD" w14:textId="77777777" w:rsidR="004B40F1" w:rsidRDefault="009D0C87">
            <w:pPr>
              <w:pStyle w:val="TableParagraph"/>
              <w:spacing w:before="62"/>
              <w:ind w:left="2476" w:right="24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Конфигурация</w:t>
            </w:r>
          </w:p>
        </w:tc>
        <w:tc>
          <w:tcPr>
            <w:tcW w:w="4140" w:type="dxa"/>
            <w:gridSpan w:val="3"/>
            <w:tcBorders>
              <w:left w:val="single" w:sz="4" w:space="0" w:color="000000"/>
              <w:bottom w:val="single" w:sz="4" w:space="0" w:color="000000"/>
            </w:tcBorders>
          </w:tcPr>
          <w:p w14:paraId="1FC99658" w14:textId="77777777" w:rsidR="004B40F1" w:rsidRDefault="009D0C87">
            <w:pPr>
              <w:pStyle w:val="TableParagraph"/>
              <w:spacing w:before="62"/>
              <w:ind w:left="1714" w:right="166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Модель</w:t>
            </w:r>
          </w:p>
        </w:tc>
      </w:tr>
      <w:tr w:rsidR="004B40F1" w14:paraId="12835C8D" w14:textId="77777777" w:rsidTr="001B33C2">
        <w:trPr>
          <w:trHeight w:val="808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B9102" w14:textId="77777777" w:rsidR="004B40F1" w:rsidRDefault="009D0C87">
            <w:pPr>
              <w:pStyle w:val="TableParagraph"/>
              <w:spacing w:before="60"/>
              <w:ind w:left="165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69C32" w14:textId="77777777" w:rsidR="004B40F1" w:rsidRDefault="009D0C87">
            <w:pPr>
              <w:pStyle w:val="TableParagraph"/>
              <w:spacing w:before="60"/>
              <w:ind w:left="153" w:right="69" w:firstLine="31"/>
              <w:rPr>
                <w:b/>
                <w:sz w:val="20"/>
              </w:rPr>
            </w:pPr>
            <w:r>
              <w:rPr>
                <w:b/>
                <w:sz w:val="20"/>
              </w:rPr>
              <w:t>Конфи-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гурация</w:t>
            </w:r>
            <w:proofErr w:type="spellEnd"/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2F2EC" w14:textId="77777777" w:rsidR="004B40F1" w:rsidRDefault="009D0C87">
            <w:pPr>
              <w:pStyle w:val="TableParagraph"/>
              <w:spacing w:before="60"/>
              <w:ind w:left="58" w:right="23" w:firstLine="29"/>
              <w:rPr>
                <w:b/>
                <w:sz w:val="20"/>
              </w:rPr>
            </w:pPr>
            <w:proofErr w:type="gramStart"/>
            <w:r>
              <w:rPr>
                <w:b/>
                <w:sz w:val="20"/>
              </w:rPr>
              <w:t>Коли-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чество</w:t>
            </w:r>
            <w:proofErr w:type="spellEnd"/>
            <w:proofErr w:type="gramEnd"/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E2084" w14:textId="77777777" w:rsidR="004B40F1" w:rsidRDefault="009D0C87">
            <w:pPr>
              <w:pStyle w:val="TableParagraph"/>
              <w:spacing w:before="60"/>
              <w:ind w:left="101" w:right="13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Примечание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23BE0" w14:textId="61FD8151" w:rsidR="004B40F1" w:rsidRDefault="007F5F75">
            <w:pPr>
              <w:pStyle w:val="TableParagraph"/>
              <w:spacing w:before="60"/>
              <w:ind w:left="203" w:right="188" w:firstLine="5"/>
              <w:jc w:val="center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Pluton</w:t>
            </w:r>
            <w:proofErr w:type="spellEnd"/>
            <w:r w:rsidR="009D0C87">
              <w:rPr>
                <w:b/>
                <w:spacing w:val="-47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350/400/500</w:t>
            </w:r>
            <w:r w:rsidR="009D0C87">
              <w:rPr>
                <w:b/>
                <w:spacing w:val="-48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(H)DR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FC4A2" w14:textId="02F9F21C" w:rsidR="004B40F1" w:rsidRDefault="007F5F75">
            <w:pPr>
              <w:pStyle w:val="TableParagraph"/>
              <w:spacing w:before="60"/>
              <w:ind w:left="207" w:right="187"/>
              <w:jc w:val="center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Pluton</w:t>
            </w:r>
            <w:proofErr w:type="spellEnd"/>
            <w:r w:rsidR="009D0C87">
              <w:rPr>
                <w:b/>
                <w:spacing w:val="-47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350/400/500</w:t>
            </w:r>
            <w:r w:rsidR="009D0C87">
              <w:rPr>
                <w:b/>
                <w:spacing w:val="-48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(H)PR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18766E7" w14:textId="5B6FA4AA" w:rsidR="004B40F1" w:rsidRDefault="007F5F75">
            <w:pPr>
              <w:pStyle w:val="TableParagraph"/>
              <w:spacing w:before="60"/>
              <w:ind w:left="150" w:right="124" w:firstLine="5"/>
              <w:jc w:val="center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Pluton</w:t>
            </w:r>
            <w:proofErr w:type="spellEnd"/>
            <w:r w:rsidR="009D0C87">
              <w:rPr>
                <w:b/>
                <w:spacing w:val="-47"/>
                <w:sz w:val="20"/>
              </w:rPr>
              <w:t xml:space="preserve"> </w:t>
            </w:r>
            <w:r w:rsidR="009D0C87">
              <w:rPr>
                <w:b/>
                <w:w w:val="95"/>
                <w:sz w:val="20"/>
              </w:rPr>
              <w:t>350/400/500</w:t>
            </w:r>
            <w:r w:rsidR="009D0C87">
              <w:rPr>
                <w:b/>
                <w:spacing w:val="1"/>
                <w:w w:val="95"/>
                <w:sz w:val="20"/>
              </w:rPr>
              <w:t xml:space="preserve"> </w:t>
            </w:r>
            <w:r w:rsidR="009D0C87">
              <w:rPr>
                <w:b/>
                <w:sz w:val="20"/>
              </w:rPr>
              <w:t>(H)QR</w:t>
            </w:r>
          </w:p>
        </w:tc>
      </w:tr>
      <w:tr w:rsidR="004B40F1" w14:paraId="7E8AF9CB" w14:textId="77777777" w:rsidTr="001B33C2">
        <w:trPr>
          <w:trHeight w:val="1041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23C47" w14:textId="77777777" w:rsidR="004B40F1" w:rsidRDefault="009D0C87">
            <w:pPr>
              <w:pStyle w:val="TableParagraph"/>
              <w:spacing w:before="60"/>
              <w:ind w:left="109" w:right="187"/>
              <w:jc w:val="both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Роботизирован-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ный</w:t>
            </w:r>
            <w:proofErr w:type="spellEnd"/>
            <w:proofErr w:type="gramEnd"/>
            <w:r>
              <w:rPr>
                <w:sz w:val="20"/>
              </w:rPr>
              <w:t xml:space="preserve"> сварочный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источник пита-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ния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F4C55" w14:textId="77777777" w:rsidR="004B40F1" w:rsidRDefault="004B40F1">
            <w:pPr>
              <w:pStyle w:val="TableParagraph"/>
              <w:rPr>
                <w:b/>
              </w:rPr>
            </w:pPr>
          </w:p>
          <w:p w14:paraId="343018DE" w14:textId="77777777" w:rsidR="004B40F1" w:rsidRDefault="009D0C87">
            <w:pPr>
              <w:pStyle w:val="TableParagraph"/>
              <w:spacing w:before="153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6DB22" w14:textId="77777777" w:rsidR="004B40F1" w:rsidRDefault="004B40F1">
            <w:pPr>
              <w:pStyle w:val="TableParagraph"/>
              <w:rPr>
                <w:b/>
              </w:rPr>
            </w:pPr>
          </w:p>
          <w:p w14:paraId="37818311" w14:textId="77777777" w:rsidR="004B40F1" w:rsidRDefault="009D0C87">
            <w:pPr>
              <w:pStyle w:val="TableParagraph"/>
              <w:spacing w:before="153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DE33C" w14:textId="77777777" w:rsidR="004B40F1" w:rsidRDefault="004B40F1">
            <w:pPr>
              <w:pStyle w:val="TableParagraph"/>
              <w:rPr>
                <w:b/>
              </w:rPr>
            </w:pPr>
          </w:p>
          <w:p w14:paraId="2453809D" w14:textId="77777777" w:rsidR="004B40F1" w:rsidRDefault="009D0C87">
            <w:pPr>
              <w:pStyle w:val="TableParagraph"/>
              <w:spacing w:before="153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9DEC7" w14:textId="77777777" w:rsidR="004B40F1" w:rsidRDefault="004B40F1">
            <w:pPr>
              <w:pStyle w:val="TableParagraph"/>
              <w:rPr>
                <w:b/>
              </w:rPr>
            </w:pPr>
          </w:p>
          <w:p w14:paraId="086446AC" w14:textId="77777777" w:rsidR="004B40F1" w:rsidRDefault="009D0C87">
            <w:pPr>
              <w:pStyle w:val="TableParagraph"/>
              <w:spacing w:before="153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7E7D0" w14:textId="77777777" w:rsidR="004B40F1" w:rsidRDefault="004B40F1">
            <w:pPr>
              <w:pStyle w:val="TableParagraph"/>
              <w:rPr>
                <w:b/>
              </w:rPr>
            </w:pPr>
          </w:p>
          <w:p w14:paraId="0684DA4D" w14:textId="77777777" w:rsidR="004B40F1" w:rsidRDefault="009D0C87">
            <w:pPr>
              <w:pStyle w:val="TableParagraph"/>
              <w:spacing w:before="153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1B7773E" w14:textId="77777777" w:rsidR="004B40F1" w:rsidRDefault="004B40F1">
            <w:pPr>
              <w:pStyle w:val="TableParagraph"/>
              <w:rPr>
                <w:b/>
              </w:rPr>
            </w:pPr>
          </w:p>
          <w:p w14:paraId="666652FF" w14:textId="77777777" w:rsidR="004B40F1" w:rsidRDefault="009D0C87">
            <w:pPr>
              <w:pStyle w:val="TableParagraph"/>
              <w:spacing w:before="153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4EEFC2A2" w14:textId="77777777" w:rsidTr="001B33C2">
        <w:trPr>
          <w:trHeight w:val="811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DD5EF" w14:textId="77777777" w:rsidR="004B40F1" w:rsidRDefault="009D0C87">
            <w:pPr>
              <w:pStyle w:val="TableParagraph"/>
              <w:spacing w:before="60"/>
              <w:ind w:left="109" w:right="187"/>
              <w:jc w:val="both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Роботизирован-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ный</w:t>
            </w:r>
            <w:proofErr w:type="spellEnd"/>
            <w:proofErr w:type="gramEnd"/>
            <w:r>
              <w:rPr>
                <w:sz w:val="20"/>
              </w:rPr>
              <w:t xml:space="preserve"> блок пода-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чи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50EF6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76BBC4BC" w14:textId="77777777" w:rsidR="004B40F1" w:rsidRDefault="009D0C87">
            <w:pPr>
              <w:pStyle w:val="TableParagraph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76A8B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2C3F0EEB" w14:textId="77777777" w:rsidR="004B40F1" w:rsidRDefault="009D0C87">
            <w:pPr>
              <w:pStyle w:val="TableParagraph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C1E99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99E8329" w14:textId="77777777" w:rsidR="004B40F1" w:rsidRDefault="009D0C87">
            <w:pPr>
              <w:pStyle w:val="TableParagraph"/>
              <w:ind w:left="162" w:right="135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Евроразъём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Японский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разъём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AA2D9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65E62856" w14:textId="77777777" w:rsidR="004B40F1" w:rsidRDefault="009D0C87">
            <w:pPr>
              <w:pStyle w:val="TableParagraph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4C59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0BCBDBC2" w14:textId="77777777" w:rsidR="004B40F1" w:rsidRDefault="009D0C87">
            <w:pPr>
              <w:pStyle w:val="TableParagraph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BA6AC2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89E60AD" w14:textId="77777777" w:rsidR="004B40F1" w:rsidRDefault="009D0C87">
            <w:pPr>
              <w:pStyle w:val="TableParagraph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6592F8AE" w14:textId="77777777" w:rsidTr="001B33C2">
        <w:trPr>
          <w:trHeight w:val="1269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AAF5F" w14:textId="77777777" w:rsidR="004B40F1" w:rsidRDefault="009D0C87">
            <w:pPr>
              <w:pStyle w:val="TableParagraph"/>
              <w:spacing w:before="60"/>
              <w:ind w:left="109" w:right="96"/>
              <w:rPr>
                <w:sz w:val="20"/>
              </w:rPr>
            </w:pPr>
            <w:r>
              <w:rPr>
                <w:sz w:val="20"/>
              </w:rPr>
              <w:t>Разъём водяного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охлаждения для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роботизирован-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ного</w:t>
            </w:r>
            <w:proofErr w:type="spellEnd"/>
            <w:proofErr w:type="gramEnd"/>
            <w:r>
              <w:rPr>
                <w:sz w:val="20"/>
              </w:rPr>
              <w:t xml:space="preserve"> блока пода-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чи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6A648" w14:textId="77777777" w:rsidR="004B40F1" w:rsidRDefault="004B40F1">
            <w:pPr>
              <w:pStyle w:val="TableParagraph"/>
              <w:rPr>
                <w:b/>
              </w:rPr>
            </w:pPr>
          </w:p>
          <w:p w14:paraId="0C55D8AC" w14:textId="77777777" w:rsidR="004B40F1" w:rsidRDefault="004B40F1">
            <w:pPr>
              <w:pStyle w:val="TableParagraph"/>
              <w:spacing w:before="1"/>
              <w:rPr>
                <w:b/>
                <w:sz w:val="23"/>
              </w:rPr>
            </w:pPr>
          </w:p>
          <w:p w14:paraId="54660105" w14:textId="77777777" w:rsidR="004B40F1" w:rsidRDefault="009D0C87">
            <w:pPr>
              <w:pStyle w:val="TableParagraph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2020B" w14:textId="77777777" w:rsidR="004B40F1" w:rsidRDefault="004B40F1">
            <w:pPr>
              <w:pStyle w:val="TableParagraph"/>
              <w:rPr>
                <w:b/>
              </w:rPr>
            </w:pPr>
          </w:p>
          <w:p w14:paraId="4755490C" w14:textId="77777777" w:rsidR="004B40F1" w:rsidRDefault="004B40F1">
            <w:pPr>
              <w:pStyle w:val="TableParagraph"/>
              <w:spacing w:before="1"/>
              <w:rPr>
                <w:b/>
                <w:sz w:val="23"/>
              </w:rPr>
            </w:pPr>
          </w:p>
          <w:p w14:paraId="2DE01E2A" w14:textId="77777777" w:rsidR="004B40F1" w:rsidRDefault="009D0C87">
            <w:pPr>
              <w:pStyle w:val="TableParagraph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1EBB5" w14:textId="77777777" w:rsidR="004B40F1" w:rsidRDefault="004B40F1">
            <w:pPr>
              <w:pStyle w:val="TableParagraph"/>
              <w:rPr>
                <w:b/>
              </w:rPr>
            </w:pPr>
          </w:p>
          <w:p w14:paraId="20EC25F2" w14:textId="77777777" w:rsidR="004B40F1" w:rsidRDefault="004B40F1">
            <w:pPr>
              <w:pStyle w:val="TableParagraph"/>
              <w:spacing w:before="1"/>
              <w:rPr>
                <w:b/>
                <w:sz w:val="23"/>
              </w:rPr>
            </w:pPr>
          </w:p>
          <w:p w14:paraId="1E786851" w14:textId="77777777" w:rsidR="004B40F1" w:rsidRDefault="009D0C87">
            <w:pPr>
              <w:pStyle w:val="TableParagraph"/>
              <w:ind w:left="162" w:right="132"/>
              <w:jc w:val="center"/>
              <w:rPr>
                <w:sz w:val="20"/>
              </w:rPr>
            </w:pPr>
            <w:r>
              <w:rPr>
                <w:sz w:val="20"/>
              </w:rPr>
              <w:t>Европейский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разъём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6B622" w14:textId="77777777" w:rsidR="004B40F1" w:rsidRDefault="004B40F1">
            <w:pPr>
              <w:pStyle w:val="TableParagraph"/>
              <w:rPr>
                <w:b/>
              </w:rPr>
            </w:pPr>
          </w:p>
          <w:p w14:paraId="0FC5ED81" w14:textId="77777777" w:rsidR="004B40F1" w:rsidRDefault="004B40F1">
            <w:pPr>
              <w:pStyle w:val="TableParagraph"/>
              <w:spacing w:before="1"/>
              <w:rPr>
                <w:b/>
                <w:sz w:val="23"/>
              </w:rPr>
            </w:pPr>
          </w:p>
          <w:p w14:paraId="3735155A" w14:textId="77777777" w:rsidR="004B40F1" w:rsidRDefault="009D0C87">
            <w:pPr>
              <w:pStyle w:val="TableParagraph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0ECF9" w14:textId="77777777" w:rsidR="004B40F1" w:rsidRDefault="004B40F1">
            <w:pPr>
              <w:pStyle w:val="TableParagraph"/>
              <w:rPr>
                <w:b/>
              </w:rPr>
            </w:pPr>
          </w:p>
          <w:p w14:paraId="0F0FC6AE" w14:textId="77777777" w:rsidR="004B40F1" w:rsidRDefault="004B40F1">
            <w:pPr>
              <w:pStyle w:val="TableParagraph"/>
              <w:spacing w:before="1"/>
              <w:rPr>
                <w:b/>
                <w:sz w:val="23"/>
              </w:rPr>
            </w:pPr>
          </w:p>
          <w:p w14:paraId="6B45B9DB" w14:textId="77777777" w:rsidR="004B40F1" w:rsidRDefault="009D0C87">
            <w:pPr>
              <w:pStyle w:val="TableParagraph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CF7ECAF" w14:textId="77777777" w:rsidR="004B40F1" w:rsidRDefault="004B40F1">
            <w:pPr>
              <w:pStyle w:val="TableParagraph"/>
              <w:rPr>
                <w:b/>
              </w:rPr>
            </w:pPr>
          </w:p>
          <w:p w14:paraId="7E3FE597" w14:textId="77777777" w:rsidR="004B40F1" w:rsidRDefault="004B40F1">
            <w:pPr>
              <w:pStyle w:val="TableParagraph"/>
              <w:spacing w:before="1"/>
              <w:rPr>
                <w:b/>
                <w:sz w:val="23"/>
              </w:rPr>
            </w:pPr>
          </w:p>
          <w:p w14:paraId="7457C0F9" w14:textId="77777777" w:rsidR="004B40F1" w:rsidRDefault="009D0C87">
            <w:pPr>
              <w:pStyle w:val="TableParagraph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7E484453" w14:textId="77777777" w:rsidTr="001B33C2">
        <w:trPr>
          <w:trHeight w:val="58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B1E86" w14:textId="77777777" w:rsidR="004B40F1" w:rsidRDefault="009D0C87">
            <w:pPr>
              <w:pStyle w:val="TableParagraph"/>
              <w:spacing w:before="60"/>
              <w:ind w:left="109" w:right="471"/>
              <w:rPr>
                <w:sz w:val="20"/>
              </w:rPr>
            </w:pPr>
            <w:r>
              <w:rPr>
                <w:spacing w:val="-1"/>
                <w:sz w:val="20"/>
              </w:rPr>
              <w:t>Аналоговый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интерфейс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EE96D" w14:textId="77777777" w:rsidR="004B40F1" w:rsidRDefault="009D0C87">
            <w:pPr>
              <w:pStyle w:val="TableParagraph"/>
              <w:spacing w:before="175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DBFE8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801CC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9B2C5" w14:textId="77777777" w:rsidR="004B40F1" w:rsidRDefault="009D0C87">
            <w:pPr>
              <w:pStyle w:val="TableParagraph"/>
              <w:spacing w:before="175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C0A3B" w14:textId="77777777" w:rsidR="004B40F1" w:rsidRDefault="009D0C87">
            <w:pPr>
              <w:pStyle w:val="TableParagraph"/>
              <w:spacing w:before="175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E214B08" w14:textId="77777777" w:rsidR="004B40F1" w:rsidRDefault="009D0C87">
            <w:pPr>
              <w:pStyle w:val="TableParagraph"/>
              <w:spacing w:before="175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48C8F43C" w14:textId="77777777" w:rsidTr="001B33C2">
        <w:trPr>
          <w:trHeight w:val="578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21CDD" w14:textId="77777777" w:rsidR="004B40F1" w:rsidRDefault="009D0C87">
            <w:pPr>
              <w:pStyle w:val="TableParagraph"/>
              <w:spacing w:before="60"/>
              <w:ind w:left="109" w:right="623"/>
              <w:rPr>
                <w:sz w:val="20"/>
              </w:rPr>
            </w:pPr>
            <w:r>
              <w:rPr>
                <w:sz w:val="20"/>
              </w:rPr>
              <w:t>Цифровой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интерфейс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A15BC" w14:textId="77777777" w:rsidR="004B40F1" w:rsidRDefault="009D0C87">
            <w:pPr>
              <w:pStyle w:val="TableParagraph"/>
              <w:spacing w:before="175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0CA20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471F24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28909" w14:textId="77777777" w:rsidR="004B40F1" w:rsidRDefault="009D0C87">
            <w:pPr>
              <w:pStyle w:val="TableParagraph"/>
              <w:spacing w:before="175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FF9E9" w14:textId="77777777" w:rsidR="004B40F1" w:rsidRDefault="009D0C87">
            <w:pPr>
              <w:pStyle w:val="TableParagraph"/>
              <w:spacing w:before="175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3B318BD" w14:textId="77777777" w:rsidR="004B40F1" w:rsidRDefault="009D0C87">
            <w:pPr>
              <w:pStyle w:val="TableParagraph"/>
              <w:spacing w:before="175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21E5DA57" w14:textId="77777777" w:rsidTr="001B33C2">
        <w:trPr>
          <w:trHeight w:val="58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E7903" w14:textId="77777777" w:rsidR="004B40F1" w:rsidRDefault="009D0C87">
            <w:pPr>
              <w:pStyle w:val="TableParagraph"/>
              <w:spacing w:before="60"/>
              <w:ind w:left="109" w:right="586"/>
              <w:rPr>
                <w:sz w:val="20"/>
              </w:rPr>
            </w:pPr>
            <w:r>
              <w:rPr>
                <w:spacing w:val="-1"/>
                <w:sz w:val="20"/>
              </w:rPr>
              <w:t>Интерфейс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Ethernet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5526A" w14:textId="77777777" w:rsidR="004B40F1" w:rsidRDefault="009D0C87">
            <w:pPr>
              <w:pStyle w:val="TableParagraph"/>
              <w:spacing w:before="178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77CAE" w14:textId="77777777" w:rsidR="004B40F1" w:rsidRDefault="009D0C87">
            <w:pPr>
              <w:pStyle w:val="TableParagraph"/>
              <w:spacing w:before="178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706B0" w14:textId="77777777" w:rsidR="004B40F1" w:rsidRDefault="009D0C87">
            <w:pPr>
              <w:pStyle w:val="TableParagraph"/>
              <w:spacing w:before="178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861DB" w14:textId="77777777" w:rsidR="004B40F1" w:rsidRDefault="009D0C87">
            <w:pPr>
              <w:pStyle w:val="TableParagraph"/>
              <w:spacing w:before="178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EF92F" w14:textId="77777777" w:rsidR="004B40F1" w:rsidRDefault="009D0C87">
            <w:pPr>
              <w:pStyle w:val="TableParagraph"/>
              <w:spacing w:before="178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3CA45D6" w14:textId="77777777" w:rsidR="004B40F1" w:rsidRDefault="009D0C87">
            <w:pPr>
              <w:pStyle w:val="TableParagraph"/>
              <w:spacing w:before="178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305BBCEE" w14:textId="77777777" w:rsidTr="001B33C2">
        <w:trPr>
          <w:trHeight w:val="58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60CE8" w14:textId="77777777" w:rsidR="004B40F1" w:rsidRDefault="009D0C87">
            <w:pPr>
              <w:pStyle w:val="TableParagraph"/>
              <w:spacing w:before="60"/>
              <w:ind w:left="109" w:right="623"/>
              <w:rPr>
                <w:sz w:val="20"/>
              </w:rPr>
            </w:pPr>
            <w:r>
              <w:rPr>
                <w:spacing w:val="-1"/>
                <w:sz w:val="20"/>
              </w:rPr>
              <w:t>Сварочная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горелка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9D6D4" w14:textId="77777777" w:rsidR="004B40F1" w:rsidRDefault="009D0C87">
            <w:pPr>
              <w:pStyle w:val="TableParagraph"/>
              <w:spacing w:before="175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365D8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6FFB6" w14:textId="77777777" w:rsidR="004B40F1" w:rsidRDefault="009D0C87">
            <w:pPr>
              <w:pStyle w:val="TableParagraph"/>
              <w:spacing w:before="175"/>
              <w:ind w:left="162" w:right="130"/>
              <w:jc w:val="center"/>
              <w:rPr>
                <w:sz w:val="20"/>
              </w:rPr>
            </w:pPr>
            <w:r>
              <w:rPr>
                <w:sz w:val="20"/>
              </w:rPr>
              <w:t>Горелка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типа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push-pull</w:t>
            </w:r>
            <w:proofErr w:type="spellEnd"/>
            <w:r>
              <w:rPr>
                <w:sz w:val="20"/>
              </w:rPr>
              <w:t>"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CC6DA" w14:textId="77777777" w:rsidR="004B40F1" w:rsidRDefault="009D0C87">
            <w:pPr>
              <w:pStyle w:val="TableParagraph"/>
              <w:spacing w:before="175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57BF4" w14:textId="77777777" w:rsidR="004B40F1" w:rsidRDefault="009D0C87">
            <w:pPr>
              <w:pStyle w:val="TableParagraph"/>
              <w:spacing w:before="175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FD1028E" w14:textId="77777777" w:rsidR="004B40F1" w:rsidRDefault="009D0C87">
            <w:pPr>
              <w:pStyle w:val="TableParagraph"/>
              <w:spacing w:before="175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19276443" w14:textId="77777777" w:rsidTr="001B33C2">
        <w:trPr>
          <w:trHeight w:val="58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BCAE8" w14:textId="77777777" w:rsidR="004B40F1" w:rsidRDefault="009D0C87">
            <w:pPr>
              <w:pStyle w:val="TableParagraph"/>
              <w:spacing w:before="60"/>
              <w:ind w:left="109" w:right="628"/>
              <w:rPr>
                <w:sz w:val="20"/>
              </w:rPr>
            </w:pPr>
            <w:proofErr w:type="spellStart"/>
            <w:r>
              <w:rPr>
                <w:sz w:val="20"/>
              </w:rPr>
              <w:t>Водоохла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дитель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3F4F5" w14:textId="77777777" w:rsidR="004B40F1" w:rsidRDefault="009D0C87">
            <w:pPr>
              <w:pStyle w:val="TableParagraph"/>
              <w:spacing w:before="175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92A34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4E681" w14:textId="77777777" w:rsidR="004B40F1" w:rsidRDefault="009D0C87">
            <w:pPr>
              <w:pStyle w:val="TableParagraph"/>
              <w:spacing w:before="60"/>
              <w:ind w:left="399" w:right="361" w:firstLine="168"/>
              <w:rPr>
                <w:sz w:val="20"/>
              </w:rPr>
            </w:pPr>
            <w:r>
              <w:rPr>
                <w:sz w:val="20"/>
              </w:rPr>
              <w:t>Доступен с водяными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шлангами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5/10/15/20/25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BC5FE" w14:textId="77777777" w:rsidR="004B40F1" w:rsidRDefault="009D0C87">
            <w:pPr>
              <w:pStyle w:val="TableParagraph"/>
              <w:spacing w:before="175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78707" w14:textId="77777777" w:rsidR="004B40F1" w:rsidRDefault="009D0C87">
            <w:pPr>
              <w:pStyle w:val="TableParagraph"/>
              <w:spacing w:before="175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FC3E4A4" w14:textId="77777777" w:rsidR="004B40F1" w:rsidRDefault="009D0C87">
            <w:pPr>
              <w:pStyle w:val="TableParagraph"/>
              <w:spacing w:before="175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15530A8E" w14:textId="77777777" w:rsidTr="001B33C2">
        <w:trPr>
          <w:trHeight w:val="1269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E1B69" w14:textId="77777777" w:rsidR="004B40F1" w:rsidRDefault="009D0C87">
            <w:pPr>
              <w:pStyle w:val="TableParagraph"/>
              <w:spacing w:before="60"/>
              <w:ind w:left="109" w:right="130"/>
              <w:rPr>
                <w:sz w:val="20"/>
              </w:rPr>
            </w:pPr>
            <w:r>
              <w:rPr>
                <w:sz w:val="20"/>
              </w:rPr>
              <w:t>Кабель-пакет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для </w:t>
            </w:r>
            <w:proofErr w:type="spellStart"/>
            <w:proofErr w:type="gramStart"/>
            <w:r>
              <w:rPr>
                <w:sz w:val="20"/>
              </w:rPr>
              <w:t>роботизиро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ванного</w:t>
            </w:r>
            <w:proofErr w:type="gramEnd"/>
            <w:r>
              <w:rPr>
                <w:sz w:val="20"/>
              </w:rPr>
              <w:t xml:space="preserve"> блока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подачи </w:t>
            </w:r>
            <w:proofErr w:type="spellStart"/>
            <w:r>
              <w:rPr>
                <w:sz w:val="20"/>
              </w:rPr>
              <w:t>прово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локи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E400B" w14:textId="77777777" w:rsidR="004B40F1" w:rsidRDefault="004B40F1">
            <w:pPr>
              <w:pStyle w:val="TableParagraph"/>
              <w:rPr>
                <w:b/>
              </w:rPr>
            </w:pPr>
          </w:p>
          <w:p w14:paraId="6BDBC8F9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69B9F6A2" w14:textId="77777777" w:rsidR="004B40F1" w:rsidRDefault="009D0C87">
            <w:pPr>
              <w:pStyle w:val="TableParagraph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7A090" w14:textId="77777777" w:rsidR="004B40F1" w:rsidRDefault="004B40F1">
            <w:pPr>
              <w:pStyle w:val="TableParagraph"/>
              <w:rPr>
                <w:b/>
              </w:rPr>
            </w:pPr>
          </w:p>
          <w:p w14:paraId="57176384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3751A96D" w14:textId="77777777" w:rsidR="004B40F1" w:rsidRDefault="009D0C87">
            <w:pPr>
              <w:pStyle w:val="TableParagraph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D98B5" w14:textId="77777777" w:rsidR="004B40F1" w:rsidRDefault="004B40F1">
            <w:pPr>
              <w:pStyle w:val="TableParagraph"/>
              <w:rPr>
                <w:b/>
              </w:rPr>
            </w:pPr>
          </w:p>
          <w:p w14:paraId="1A3836FE" w14:textId="77777777" w:rsidR="004B40F1" w:rsidRDefault="009D0C87">
            <w:pPr>
              <w:pStyle w:val="TableParagraph"/>
              <w:spacing w:before="153"/>
              <w:ind w:left="159" w:right="115" w:firstLine="333"/>
              <w:rPr>
                <w:sz w:val="20"/>
              </w:rPr>
            </w:pPr>
            <w:r>
              <w:rPr>
                <w:sz w:val="20"/>
              </w:rPr>
              <w:t>Стандартная длина 3 м,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доступна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5/10/15/20/25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25C93" w14:textId="77777777" w:rsidR="004B40F1" w:rsidRDefault="004B40F1">
            <w:pPr>
              <w:pStyle w:val="TableParagraph"/>
              <w:rPr>
                <w:b/>
              </w:rPr>
            </w:pPr>
          </w:p>
          <w:p w14:paraId="64C67D58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2DC3823F" w14:textId="77777777" w:rsidR="004B40F1" w:rsidRDefault="009D0C87">
            <w:pPr>
              <w:pStyle w:val="TableParagraph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8663B" w14:textId="77777777" w:rsidR="004B40F1" w:rsidRDefault="004B40F1">
            <w:pPr>
              <w:pStyle w:val="TableParagraph"/>
              <w:rPr>
                <w:b/>
              </w:rPr>
            </w:pPr>
          </w:p>
          <w:p w14:paraId="0026B9E2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68B5BB69" w14:textId="77777777" w:rsidR="004B40F1" w:rsidRDefault="009D0C87">
            <w:pPr>
              <w:pStyle w:val="TableParagraph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EE3A0B6" w14:textId="77777777" w:rsidR="004B40F1" w:rsidRDefault="004B40F1">
            <w:pPr>
              <w:pStyle w:val="TableParagraph"/>
              <w:rPr>
                <w:b/>
              </w:rPr>
            </w:pPr>
          </w:p>
          <w:p w14:paraId="1D9927C2" w14:textId="77777777" w:rsidR="004B40F1" w:rsidRDefault="004B40F1">
            <w:pPr>
              <w:pStyle w:val="TableParagraph"/>
              <w:spacing w:before="3"/>
              <w:rPr>
                <w:b/>
                <w:sz w:val="23"/>
              </w:rPr>
            </w:pPr>
          </w:p>
          <w:p w14:paraId="1796F573" w14:textId="77777777" w:rsidR="004B40F1" w:rsidRDefault="009D0C87">
            <w:pPr>
              <w:pStyle w:val="TableParagraph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1EE2C858" w14:textId="77777777" w:rsidTr="001B33C2">
        <w:trPr>
          <w:trHeight w:val="58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8B1E5" w14:textId="77777777" w:rsidR="004B40F1" w:rsidRDefault="009D0C87">
            <w:pPr>
              <w:pStyle w:val="TableParagraph"/>
              <w:spacing w:before="60"/>
              <w:ind w:left="109" w:right="12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Кабель </w:t>
            </w:r>
            <w:proofErr w:type="spellStart"/>
            <w:r>
              <w:rPr>
                <w:sz w:val="20"/>
              </w:rPr>
              <w:t>управле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ния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робота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D5C89" w14:textId="77777777" w:rsidR="004B40F1" w:rsidRDefault="009D0C87">
            <w:pPr>
              <w:pStyle w:val="TableParagraph"/>
              <w:spacing w:before="175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3AC0B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BE548" w14:textId="77777777" w:rsidR="004B40F1" w:rsidRDefault="004B40F1">
            <w:pPr>
              <w:pStyle w:val="TableParagraph"/>
              <w:rPr>
                <w:sz w:val="20"/>
              </w:rPr>
            </w:pP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7D958" w14:textId="77777777" w:rsidR="004B40F1" w:rsidRDefault="009D0C87">
            <w:pPr>
              <w:pStyle w:val="TableParagraph"/>
              <w:spacing w:before="175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9C4D0" w14:textId="77777777" w:rsidR="004B40F1" w:rsidRDefault="009D0C87">
            <w:pPr>
              <w:pStyle w:val="TableParagraph"/>
              <w:spacing w:before="175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5E009C0" w14:textId="77777777" w:rsidR="004B40F1" w:rsidRDefault="009D0C87">
            <w:pPr>
              <w:pStyle w:val="TableParagraph"/>
              <w:spacing w:before="175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2C4C859C" w14:textId="77777777" w:rsidTr="001B33C2">
        <w:trPr>
          <w:trHeight w:val="35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C9748" w14:textId="77777777" w:rsidR="004B40F1" w:rsidRDefault="009D0C87">
            <w:pPr>
              <w:pStyle w:val="TableParagraph"/>
              <w:spacing w:before="60"/>
              <w:ind w:left="109"/>
              <w:rPr>
                <w:sz w:val="20"/>
              </w:rPr>
            </w:pPr>
            <w:r>
              <w:rPr>
                <w:sz w:val="20"/>
              </w:rPr>
              <w:t>Кабель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"земля"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491A7" w14:textId="77777777" w:rsidR="004B40F1" w:rsidRDefault="009D0C87">
            <w:pPr>
              <w:pStyle w:val="TableParagraph"/>
              <w:spacing w:before="60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48E1B" w14:textId="77777777" w:rsidR="004B40F1" w:rsidRDefault="009D0C87">
            <w:pPr>
              <w:pStyle w:val="TableParagraph"/>
              <w:spacing w:before="60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C84DD" w14:textId="77777777" w:rsidR="004B40F1" w:rsidRDefault="009D0C87">
            <w:pPr>
              <w:pStyle w:val="TableParagraph"/>
              <w:spacing w:before="60"/>
              <w:ind w:left="162" w:right="131"/>
              <w:jc w:val="center"/>
              <w:rPr>
                <w:sz w:val="20"/>
              </w:rPr>
            </w:pPr>
            <w:r>
              <w:rPr>
                <w:sz w:val="20"/>
              </w:rPr>
              <w:t>Стандартная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длина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1F112" w14:textId="77777777" w:rsidR="004B40F1" w:rsidRDefault="009D0C87">
            <w:pPr>
              <w:pStyle w:val="TableParagraph"/>
              <w:spacing w:before="60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A10C3" w14:textId="77777777" w:rsidR="004B40F1" w:rsidRDefault="009D0C87">
            <w:pPr>
              <w:pStyle w:val="TableParagraph"/>
              <w:spacing w:before="60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781DEC8" w14:textId="77777777" w:rsidR="004B40F1" w:rsidRDefault="009D0C87">
            <w:pPr>
              <w:pStyle w:val="TableParagraph"/>
              <w:spacing w:before="60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310088A9" w14:textId="77777777" w:rsidTr="001B33C2">
        <w:trPr>
          <w:trHeight w:val="81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E7B2E" w14:textId="77777777" w:rsidR="004B40F1" w:rsidRDefault="009D0C87">
            <w:pPr>
              <w:pStyle w:val="TableParagraph"/>
              <w:spacing w:before="60"/>
              <w:ind w:left="109" w:right="32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Кабель </w:t>
            </w:r>
            <w:proofErr w:type="gramStart"/>
            <w:r>
              <w:rPr>
                <w:sz w:val="20"/>
              </w:rPr>
              <w:t>обрат-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ной</w:t>
            </w:r>
            <w:proofErr w:type="gramEnd"/>
            <w:r>
              <w:rPr>
                <w:sz w:val="20"/>
              </w:rPr>
              <w:t xml:space="preserve"> связи по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напряжению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84E74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77A6A190" w14:textId="77777777" w:rsidR="004B40F1" w:rsidRDefault="009D0C87">
            <w:pPr>
              <w:pStyle w:val="TableParagraph"/>
              <w:ind w:left="89" w:right="59"/>
              <w:jc w:val="center"/>
              <w:rPr>
                <w:sz w:val="20"/>
              </w:rPr>
            </w:pPr>
            <w:r>
              <w:rPr>
                <w:sz w:val="20"/>
              </w:rPr>
              <w:t>Стандарт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100F5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2BDE835B" w14:textId="77777777" w:rsidR="004B40F1" w:rsidRDefault="009D0C87">
            <w:pPr>
              <w:pStyle w:val="TableParagraph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2176C" w14:textId="77777777" w:rsidR="004B40F1" w:rsidRDefault="009D0C87">
            <w:pPr>
              <w:pStyle w:val="TableParagraph"/>
              <w:spacing w:before="175"/>
              <w:ind w:left="620" w:right="442" w:hanging="128"/>
              <w:rPr>
                <w:sz w:val="20"/>
              </w:rPr>
            </w:pPr>
            <w:r>
              <w:rPr>
                <w:sz w:val="20"/>
              </w:rPr>
              <w:t>Стандартная длина 5 м,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доступна длина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94A26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430E6B52" w14:textId="77777777" w:rsidR="004B40F1" w:rsidRDefault="009D0C87">
            <w:pPr>
              <w:pStyle w:val="TableParagraph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808A0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4FAFA1D0" w14:textId="77777777" w:rsidR="004B40F1" w:rsidRDefault="009D0C87">
            <w:pPr>
              <w:pStyle w:val="TableParagraph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FDF918A" w14:textId="77777777" w:rsidR="004B40F1" w:rsidRDefault="004B40F1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EDF20F7" w14:textId="77777777" w:rsidR="004B40F1" w:rsidRDefault="009D0C87">
            <w:pPr>
              <w:pStyle w:val="TableParagraph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76F36C18" w14:textId="77777777" w:rsidTr="001B33C2">
        <w:trPr>
          <w:trHeight w:val="1039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78891" w14:textId="77777777" w:rsidR="004B40F1" w:rsidRDefault="009D0C87">
            <w:pPr>
              <w:pStyle w:val="TableParagraph"/>
              <w:spacing w:before="61"/>
              <w:ind w:left="109" w:right="343"/>
              <w:rPr>
                <w:sz w:val="20"/>
              </w:rPr>
            </w:pPr>
            <w:r>
              <w:rPr>
                <w:sz w:val="20"/>
              </w:rPr>
              <w:t>Комплект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запчастей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алюминиевой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проволоки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F2652" w14:textId="77777777" w:rsidR="004B40F1" w:rsidRDefault="004B40F1">
            <w:pPr>
              <w:pStyle w:val="TableParagraph"/>
              <w:rPr>
                <w:b/>
              </w:rPr>
            </w:pPr>
          </w:p>
          <w:p w14:paraId="6CBE1D89" w14:textId="77777777" w:rsidR="004B40F1" w:rsidRDefault="009D0C87">
            <w:pPr>
              <w:pStyle w:val="TableParagraph"/>
              <w:spacing w:before="153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FF373" w14:textId="77777777" w:rsidR="004B40F1" w:rsidRDefault="004B40F1">
            <w:pPr>
              <w:pStyle w:val="TableParagraph"/>
              <w:rPr>
                <w:b/>
              </w:rPr>
            </w:pPr>
          </w:p>
          <w:p w14:paraId="4BAB6528" w14:textId="77777777" w:rsidR="004B40F1" w:rsidRDefault="009D0C87">
            <w:pPr>
              <w:pStyle w:val="TableParagraph"/>
              <w:spacing w:before="153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49C55" w14:textId="77777777" w:rsidR="004B40F1" w:rsidRDefault="004B40F1">
            <w:pPr>
              <w:pStyle w:val="TableParagraph"/>
              <w:rPr>
                <w:b/>
              </w:rPr>
            </w:pPr>
          </w:p>
          <w:p w14:paraId="0DFE1278" w14:textId="77777777" w:rsidR="004B40F1" w:rsidRDefault="009D0C87">
            <w:pPr>
              <w:pStyle w:val="TableParagraph"/>
              <w:spacing w:before="153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731CD" w14:textId="77777777" w:rsidR="004B40F1" w:rsidRDefault="004B40F1">
            <w:pPr>
              <w:pStyle w:val="TableParagraph"/>
              <w:rPr>
                <w:b/>
              </w:rPr>
            </w:pPr>
          </w:p>
          <w:p w14:paraId="7FDE65C0" w14:textId="77777777" w:rsidR="004B40F1" w:rsidRDefault="009D0C87">
            <w:pPr>
              <w:pStyle w:val="TableParagraph"/>
              <w:spacing w:before="153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2869E" w14:textId="77777777" w:rsidR="004B40F1" w:rsidRDefault="004B40F1">
            <w:pPr>
              <w:pStyle w:val="TableParagraph"/>
              <w:rPr>
                <w:b/>
              </w:rPr>
            </w:pPr>
          </w:p>
          <w:p w14:paraId="20230549" w14:textId="77777777" w:rsidR="004B40F1" w:rsidRDefault="009D0C87">
            <w:pPr>
              <w:pStyle w:val="TableParagraph"/>
              <w:spacing w:before="153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A8E8999" w14:textId="77777777" w:rsidR="004B40F1" w:rsidRDefault="004B40F1">
            <w:pPr>
              <w:pStyle w:val="TableParagraph"/>
              <w:rPr>
                <w:b/>
              </w:rPr>
            </w:pPr>
          </w:p>
          <w:p w14:paraId="4941A8BE" w14:textId="77777777" w:rsidR="004B40F1" w:rsidRDefault="009D0C87">
            <w:pPr>
              <w:pStyle w:val="TableParagraph"/>
              <w:spacing w:before="153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●</w:t>
            </w:r>
          </w:p>
        </w:tc>
      </w:tr>
      <w:tr w:rsidR="004B40F1" w14:paraId="1E0BBA4D" w14:textId="77777777" w:rsidTr="001B33C2">
        <w:trPr>
          <w:trHeight w:val="35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6C436" w14:textId="77777777" w:rsidR="004B40F1" w:rsidRDefault="009D0C87">
            <w:pPr>
              <w:pStyle w:val="TableParagraph"/>
              <w:spacing w:before="60"/>
              <w:ind w:left="109"/>
              <w:rPr>
                <w:sz w:val="20"/>
              </w:rPr>
            </w:pPr>
            <w:r>
              <w:rPr>
                <w:sz w:val="20"/>
              </w:rPr>
              <w:t>Тележка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23040" w14:textId="77777777" w:rsidR="004B40F1" w:rsidRDefault="009D0C87">
            <w:pPr>
              <w:pStyle w:val="TableParagraph"/>
              <w:spacing w:before="60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B8A0" w14:textId="77777777" w:rsidR="004B40F1" w:rsidRDefault="009D0C87">
            <w:pPr>
              <w:pStyle w:val="TableParagraph"/>
              <w:spacing w:before="60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C6DE" w14:textId="77777777" w:rsidR="004B40F1" w:rsidRDefault="009D0C87">
            <w:pPr>
              <w:pStyle w:val="TableParagraph"/>
              <w:spacing w:before="60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BDE621" w14:textId="77777777" w:rsidR="004B40F1" w:rsidRDefault="009D0C87">
            <w:pPr>
              <w:pStyle w:val="TableParagraph"/>
              <w:spacing w:before="60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22B4B" w14:textId="77777777" w:rsidR="004B40F1" w:rsidRDefault="009D0C87">
            <w:pPr>
              <w:pStyle w:val="TableParagraph"/>
              <w:spacing w:before="60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BB3DBFF" w14:textId="77777777" w:rsidR="004B40F1" w:rsidRDefault="009D0C87">
            <w:pPr>
              <w:pStyle w:val="TableParagraph"/>
              <w:spacing w:before="60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  <w:tr w:rsidR="004B40F1" w14:paraId="6B3C5BC5" w14:textId="77777777" w:rsidTr="001B33C2">
        <w:trPr>
          <w:trHeight w:val="579"/>
        </w:trPr>
        <w:tc>
          <w:tcPr>
            <w:tcW w:w="1668" w:type="dxa"/>
            <w:tcBorders>
              <w:top w:val="single" w:sz="4" w:space="0" w:color="000000"/>
              <w:right w:val="single" w:sz="4" w:space="0" w:color="000000"/>
            </w:tcBorders>
          </w:tcPr>
          <w:p w14:paraId="42F6EEB2" w14:textId="77777777" w:rsidR="004B40F1" w:rsidRDefault="009D0C87">
            <w:pPr>
              <w:pStyle w:val="TableParagraph"/>
              <w:spacing w:before="60"/>
              <w:ind w:left="109" w:right="431"/>
              <w:rPr>
                <w:sz w:val="20"/>
              </w:rPr>
            </w:pPr>
            <w:r>
              <w:rPr>
                <w:sz w:val="20"/>
              </w:rPr>
              <w:t>Газовый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регулятор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2FEA86" w14:textId="77777777" w:rsidR="004B40F1" w:rsidRDefault="009D0C87">
            <w:pPr>
              <w:pStyle w:val="TableParagraph"/>
              <w:spacing w:before="175"/>
              <w:ind w:left="89" w:right="57"/>
              <w:jc w:val="center"/>
              <w:rPr>
                <w:sz w:val="20"/>
              </w:rPr>
            </w:pPr>
            <w:r>
              <w:rPr>
                <w:sz w:val="20"/>
              </w:rPr>
              <w:t>Опция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44D193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58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28C567" w14:textId="77777777" w:rsidR="004B40F1" w:rsidRDefault="009D0C87">
            <w:pPr>
              <w:pStyle w:val="TableParagraph"/>
              <w:spacing w:before="175"/>
              <w:ind w:left="3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–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29C174" w14:textId="77777777" w:rsidR="004B40F1" w:rsidRDefault="009D0C87">
            <w:pPr>
              <w:pStyle w:val="TableParagraph"/>
              <w:spacing w:before="175"/>
              <w:ind w:lef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EF7275" w14:textId="77777777" w:rsidR="004B40F1" w:rsidRDefault="009D0C87">
            <w:pPr>
              <w:pStyle w:val="TableParagraph"/>
              <w:spacing w:before="175"/>
              <w:ind w:right="62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</w:tcBorders>
          </w:tcPr>
          <w:p w14:paraId="2606BAE3" w14:textId="77777777" w:rsidR="004B40F1" w:rsidRDefault="009D0C87">
            <w:pPr>
              <w:pStyle w:val="TableParagraph"/>
              <w:spacing w:before="175"/>
              <w:ind w:left="4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○</w:t>
            </w:r>
          </w:p>
        </w:tc>
      </w:tr>
    </w:tbl>
    <w:p w14:paraId="05999572" w14:textId="77777777" w:rsidR="004B40F1" w:rsidRDefault="009D0C87">
      <w:pPr>
        <w:tabs>
          <w:tab w:val="left" w:pos="1800"/>
          <w:tab w:val="left" w:pos="2181"/>
          <w:tab w:val="left" w:pos="4335"/>
          <w:tab w:val="left" w:pos="4714"/>
        </w:tabs>
        <w:spacing w:before="60"/>
        <w:ind w:left="319"/>
        <w:rPr>
          <w:sz w:val="20"/>
        </w:rPr>
      </w:pPr>
      <w:r>
        <w:rPr>
          <w:b/>
          <w:sz w:val="20"/>
        </w:rPr>
        <w:t>Примечания:</w:t>
      </w:r>
      <w:r>
        <w:rPr>
          <w:b/>
          <w:sz w:val="20"/>
        </w:rPr>
        <w:tab/>
      </w:r>
      <w:r>
        <w:rPr>
          <w:sz w:val="20"/>
        </w:rPr>
        <w:t>●</w:t>
      </w:r>
      <w:r>
        <w:rPr>
          <w:sz w:val="20"/>
        </w:rPr>
        <w:tab/>
        <w:t>Стандарт</w:t>
      </w:r>
      <w:r>
        <w:rPr>
          <w:sz w:val="20"/>
        </w:rPr>
        <w:tab/>
        <w:t>○</w:t>
      </w:r>
      <w:r>
        <w:rPr>
          <w:sz w:val="20"/>
        </w:rPr>
        <w:tab/>
        <w:t>Опция</w:t>
      </w:r>
    </w:p>
    <w:p w14:paraId="7006FA12" w14:textId="77777777" w:rsidR="004B40F1" w:rsidRDefault="004B40F1">
      <w:pPr>
        <w:rPr>
          <w:sz w:val="20"/>
        </w:r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tbl>
      <w:tblPr>
        <w:tblStyle w:val="TableNormal"/>
        <w:tblpPr w:leftFromText="180" w:rightFromText="180" w:vertAnchor="text" w:horzAnchor="margin" w:tblpY="9827"/>
        <w:tblW w:w="0" w:type="auto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"/>
        <w:gridCol w:w="3132"/>
        <w:gridCol w:w="1262"/>
        <w:gridCol w:w="300"/>
        <w:gridCol w:w="420"/>
        <w:gridCol w:w="2837"/>
        <w:gridCol w:w="1164"/>
      </w:tblGrid>
      <w:tr w:rsidR="00EF74EA" w14:paraId="212EBC87" w14:textId="77777777" w:rsidTr="00EF74EA">
        <w:trPr>
          <w:trHeight w:val="325"/>
        </w:trPr>
        <w:tc>
          <w:tcPr>
            <w:tcW w:w="521" w:type="dxa"/>
            <w:tcBorders>
              <w:bottom w:val="single" w:sz="4" w:space="0" w:color="000000"/>
              <w:right w:val="single" w:sz="4" w:space="0" w:color="000000"/>
            </w:tcBorders>
          </w:tcPr>
          <w:p w14:paraId="360163A9" w14:textId="77777777" w:rsidR="00EF74EA" w:rsidRDefault="00EF74EA" w:rsidP="00EF74EA">
            <w:pPr>
              <w:pStyle w:val="TableParagraph"/>
              <w:spacing w:before="59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№</w:t>
            </w:r>
          </w:p>
        </w:tc>
        <w:tc>
          <w:tcPr>
            <w:tcW w:w="31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90E6D" w14:textId="77777777" w:rsidR="00EF74EA" w:rsidRDefault="00EF74EA" w:rsidP="00EF74EA">
            <w:pPr>
              <w:pStyle w:val="TableParagraph"/>
              <w:spacing w:before="59"/>
              <w:ind w:left="971"/>
              <w:rPr>
                <w:b/>
                <w:sz w:val="18"/>
              </w:rPr>
            </w:pPr>
            <w:r>
              <w:rPr>
                <w:b/>
                <w:sz w:val="18"/>
              </w:rPr>
              <w:t>Наименование</w:t>
            </w:r>
          </w:p>
        </w:tc>
        <w:tc>
          <w:tcPr>
            <w:tcW w:w="1262" w:type="dxa"/>
            <w:tcBorders>
              <w:left w:val="single" w:sz="4" w:space="0" w:color="000000"/>
              <w:bottom w:val="single" w:sz="4" w:space="0" w:color="000000"/>
            </w:tcBorders>
          </w:tcPr>
          <w:p w14:paraId="698B691A" w14:textId="77777777" w:rsidR="00EF74EA" w:rsidRDefault="00EF74EA" w:rsidP="00EF74EA">
            <w:pPr>
              <w:pStyle w:val="TableParagraph"/>
              <w:spacing w:before="59"/>
              <w:ind w:left="183" w:right="14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Код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заказа</w:t>
            </w:r>
          </w:p>
        </w:tc>
        <w:tc>
          <w:tcPr>
            <w:tcW w:w="300" w:type="dxa"/>
            <w:vMerge w:val="restart"/>
            <w:tcBorders>
              <w:top w:val="nil"/>
              <w:bottom w:val="nil"/>
            </w:tcBorders>
          </w:tcPr>
          <w:p w14:paraId="244BEDE1" w14:textId="77777777" w:rsidR="00EF74EA" w:rsidRDefault="00EF74EA" w:rsidP="00EF74EA">
            <w:pPr>
              <w:pStyle w:val="TableParagraph"/>
              <w:rPr>
                <w:sz w:val="18"/>
              </w:rPr>
            </w:pPr>
          </w:p>
        </w:tc>
        <w:tc>
          <w:tcPr>
            <w:tcW w:w="420" w:type="dxa"/>
            <w:tcBorders>
              <w:bottom w:val="single" w:sz="4" w:space="0" w:color="000000"/>
              <w:right w:val="single" w:sz="4" w:space="0" w:color="000000"/>
            </w:tcBorders>
          </w:tcPr>
          <w:p w14:paraId="0FF185A4" w14:textId="77777777" w:rsidR="00EF74EA" w:rsidRDefault="00EF74EA" w:rsidP="00EF74EA">
            <w:pPr>
              <w:pStyle w:val="TableParagraph"/>
              <w:spacing w:before="59"/>
              <w:ind w:right="93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№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0A132" w14:textId="77777777" w:rsidR="00EF74EA" w:rsidRDefault="00EF74EA" w:rsidP="00EF74EA">
            <w:pPr>
              <w:pStyle w:val="TableParagraph"/>
              <w:spacing w:before="59"/>
              <w:ind w:left="826"/>
              <w:rPr>
                <w:b/>
                <w:sz w:val="18"/>
              </w:rPr>
            </w:pPr>
            <w:r>
              <w:rPr>
                <w:b/>
                <w:sz w:val="18"/>
              </w:rPr>
              <w:t>Наименование</w:t>
            </w:r>
          </w:p>
        </w:tc>
        <w:tc>
          <w:tcPr>
            <w:tcW w:w="1164" w:type="dxa"/>
            <w:tcBorders>
              <w:left w:val="single" w:sz="4" w:space="0" w:color="000000"/>
              <w:bottom w:val="single" w:sz="4" w:space="0" w:color="000000"/>
            </w:tcBorders>
          </w:tcPr>
          <w:p w14:paraId="1054D2FC" w14:textId="77777777" w:rsidR="00EF74EA" w:rsidRDefault="00EF74EA" w:rsidP="00EF74EA">
            <w:pPr>
              <w:pStyle w:val="TableParagraph"/>
              <w:spacing w:before="59"/>
              <w:ind w:left="136" w:right="9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Код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заказа</w:t>
            </w:r>
          </w:p>
        </w:tc>
      </w:tr>
      <w:tr w:rsidR="00EF74EA" w14:paraId="5E9F5D54" w14:textId="77777777" w:rsidTr="00EF74EA">
        <w:trPr>
          <w:trHeight w:val="208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35C9D" w14:textId="77777777" w:rsidR="00EF74EA" w:rsidRDefault="00EF74EA" w:rsidP="00EF74EA">
            <w:pPr>
              <w:pStyle w:val="TableParagraph"/>
              <w:spacing w:line="188" w:lineRule="exact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B725" w14:textId="77777777" w:rsidR="00EF74EA" w:rsidRDefault="00EF74EA" w:rsidP="00EF74EA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Пластиковая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панель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CF2E48E" w14:textId="77777777" w:rsidR="00EF74EA" w:rsidRDefault="00EF74EA" w:rsidP="00EF74EA">
            <w:pPr>
              <w:pStyle w:val="TableParagraph"/>
              <w:spacing w:line="188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R29060843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2D36D475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1612D" w14:textId="77777777" w:rsidR="00EF74EA" w:rsidRDefault="00EF74EA" w:rsidP="00EF74EA">
            <w:pPr>
              <w:pStyle w:val="TableParagraph"/>
              <w:spacing w:line="188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9B891" w14:textId="77777777" w:rsidR="00EF74EA" w:rsidRDefault="00EF74EA" w:rsidP="00EF74EA">
            <w:pPr>
              <w:pStyle w:val="TableParagraph"/>
              <w:spacing w:line="188" w:lineRule="exact"/>
              <w:ind w:left="121"/>
              <w:rPr>
                <w:sz w:val="18"/>
              </w:rPr>
            </w:pPr>
            <w:r>
              <w:rPr>
                <w:sz w:val="18"/>
              </w:rPr>
              <w:t>Выходной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силовой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модуль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1AA5583" w14:textId="77777777" w:rsidR="00EF74EA" w:rsidRDefault="00EF74EA" w:rsidP="00EF74EA">
            <w:pPr>
              <w:pStyle w:val="TableParagraph"/>
              <w:spacing w:line="188" w:lineRule="exact"/>
              <w:ind w:left="133" w:right="93"/>
              <w:jc w:val="center"/>
              <w:rPr>
                <w:sz w:val="18"/>
              </w:rPr>
            </w:pPr>
            <w:r>
              <w:rPr>
                <w:sz w:val="18"/>
              </w:rPr>
              <w:t>R26060369</w:t>
            </w:r>
          </w:p>
        </w:tc>
      </w:tr>
      <w:tr w:rsidR="00EF74EA" w14:paraId="7ED97B2D" w14:textId="77777777" w:rsidTr="00EF74EA">
        <w:trPr>
          <w:trHeight w:val="205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3815" w14:textId="77777777" w:rsidR="00EF74EA" w:rsidRDefault="00EF74EA" w:rsidP="00EF74EA">
            <w:pPr>
              <w:pStyle w:val="TableParagraph"/>
              <w:spacing w:line="186" w:lineRule="exact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04BEF" w14:textId="77777777" w:rsidR="00EF74EA" w:rsidRDefault="00EF74EA" w:rsidP="00EF74EA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Защитный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футляр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DBDBC2F" w14:textId="77777777" w:rsidR="00EF74EA" w:rsidRDefault="00EF74EA" w:rsidP="00EF74EA">
            <w:pPr>
              <w:pStyle w:val="TableParagraph"/>
              <w:spacing w:line="186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R29140452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62E91EEE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471B8" w14:textId="77777777" w:rsidR="00EF74EA" w:rsidRDefault="00EF74EA" w:rsidP="00EF74EA">
            <w:pPr>
              <w:pStyle w:val="TableParagraph"/>
              <w:spacing w:line="186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B70D7" w14:textId="77777777" w:rsidR="00EF74EA" w:rsidRDefault="00EF74EA" w:rsidP="00EF74EA">
            <w:pPr>
              <w:pStyle w:val="TableParagraph"/>
              <w:spacing w:line="186" w:lineRule="exact"/>
              <w:ind w:left="121"/>
              <w:rPr>
                <w:sz w:val="18"/>
              </w:rPr>
            </w:pPr>
            <w:r>
              <w:rPr>
                <w:sz w:val="18"/>
              </w:rPr>
              <w:t>Датчик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Холла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444CF82" w14:textId="77777777" w:rsidR="00EF74EA" w:rsidRDefault="00EF74EA" w:rsidP="00EF74EA">
            <w:pPr>
              <w:pStyle w:val="TableParagraph"/>
              <w:spacing w:line="186" w:lineRule="exact"/>
              <w:ind w:left="133" w:right="93"/>
              <w:jc w:val="center"/>
              <w:rPr>
                <w:sz w:val="18"/>
              </w:rPr>
            </w:pPr>
            <w:r>
              <w:rPr>
                <w:sz w:val="18"/>
              </w:rPr>
              <w:t>R27060017</w:t>
            </w:r>
          </w:p>
        </w:tc>
      </w:tr>
      <w:tr w:rsidR="00EF74EA" w14:paraId="7C6343F1" w14:textId="77777777" w:rsidTr="00EF74EA">
        <w:trPr>
          <w:trHeight w:val="208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75C17" w14:textId="77777777" w:rsidR="00EF74EA" w:rsidRDefault="00EF74EA" w:rsidP="00EF74EA">
            <w:pPr>
              <w:pStyle w:val="TableParagraph"/>
              <w:spacing w:line="188" w:lineRule="exact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4CA2D" w14:textId="77777777" w:rsidR="00EF74EA" w:rsidRDefault="00EF74EA" w:rsidP="00EF74EA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Выходная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плата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EMC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D7D08DF" w14:textId="77777777" w:rsidR="00EF74EA" w:rsidRDefault="00EF74EA" w:rsidP="00EF74EA">
            <w:pPr>
              <w:pStyle w:val="TableParagraph"/>
              <w:spacing w:line="188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R11116074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40CA3BC3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37F48" w14:textId="77777777" w:rsidR="00EF74EA" w:rsidRDefault="00EF74EA" w:rsidP="00EF74EA">
            <w:pPr>
              <w:pStyle w:val="TableParagraph"/>
              <w:spacing w:line="207" w:lineRule="exact"/>
              <w:ind w:left="123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28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6C605" w14:textId="77777777" w:rsidR="00EF74EA" w:rsidRDefault="00EF74EA" w:rsidP="00EF74EA">
            <w:pPr>
              <w:pStyle w:val="TableParagraph"/>
              <w:spacing w:line="208" w:lineRule="exact"/>
              <w:ind w:left="121" w:right="654"/>
              <w:rPr>
                <w:sz w:val="18"/>
              </w:rPr>
            </w:pPr>
            <w:r>
              <w:rPr>
                <w:sz w:val="18"/>
              </w:rPr>
              <w:t>Трансформатор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промышленной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частоты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11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9B797FE" w14:textId="77777777" w:rsidR="00EF74EA" w:rsidRDefault="00EF74EA" w:rsidP="00EF74EA">
            <w:pPr>
              <w:pStyle w:val="TableParagraph"/>
              <w:spacing w:before="11"/>
              <w:rPr>
                <w:b/>
                <w:sz w:val="18"/>
              </w:rPr>
            </w:pPr>
          </w:p>
          <w:p w14:paraId="034EAD84" w14:textId="77777777" w:rsidR="00EF74EA" w:rsidRDefault="00EF74EA" w:rsidP="00EF74EA">
            <w:pPr>
              <w:pStyle w:val="TableParagraph"/>
              <w:spacing w:line="186" w:lineRule="exact"/>
              <w:ind w:left="172"/>
              <w:rPr>
                <w:sz w:val="18"/>
              </w:rPr>
            </w:pPr>
            <w:r>
              <w:rPr>
                <w:sz w:val="18"/>
              </w:rPr>
              <w:t>R23040011</w:t>
            </w:r>
          </w:p>
        </w:tc>
      </w:tr>
      <w:tr w:rsidR="00EF74EA" w14:paraId="53F2321D" w14:textId="77777777" w:rsidTr="00EF74EA">
        <w:trPr>
          <w:trHeight w:val="207"/>
        </w:trPr>
        <w:tc>
          <w:tcPr>
            <w:tcW w:w="521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26E17" w14:textId="77777777" w:rsidR="00EF74EA" w:rsidRDefault="00EF74EA" w:rsidP="00EF74EA">
            <w:pPr>
              <w:pStyle w:val="TableParagraph"/>
              <w:spacing w:line="207" w:lineRule="exact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31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62460" w14:textId="77777777" w:rsidR="00EF74EA" w:rsidRDefault="00EF74EA" w:rsidP="00EF74EA">
            <w:pPr>
              <w:pStyle w:val="TableParagraph"/>
              <w:spacing w:line="206" w:lineRule="exact"/>
              <w:ind w:left="117" w:right="797"/>
              <w:rPr>
                <w:sz w:val="18"/>
              </w:rPr>
            </w:pPr>
            <w:r>
              <w:rPr>
                <w:sz w:val="18"/>
              </w:rPr>
              <w:t>Плата управления приводом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подачи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проволоки</w:t>
            </w:r>
          </w:p>
        </w:tc>
        <w:tc>
          <w:tcPr>
            <w:tcW w:w="12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A9E3D4F" w14:textId="77777777" w:rsidR="00EF74EA" w:rsidRDefault="00EF74EA" w:rsidP="00EF74EA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33A2CFA6" w14:textId="77777777" w:rsidR="00EF74EA" w:rsidRDefault="00EF74EA" w:rsidP="00EF74EA">
            <w:pPr>
              <w:pStyle w:val="TableParagraph"/>
              <w:spacing w:line="186" w:lineRule="exact"/>
              <w:ind w:left="221"/>
              <w:rPr>
                <w:sz w:val="18"/>
              </w:rPr>
            </w:pPr>
            <w:r>
              <w:rPr>
                <w:sz w:val="18"/>
              </w:rPr>
              <w:t>R11103078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0804E5E1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3EF3A2A9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3F088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491F61A7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</w:tr>
      <w:tr w:rsidR="00EF74EA" w14:paraId="22B60BD6" w14:textId="77777777" w:rsidTr="00EF74EA">
        <w:trPr>
          <w:trHeight w:val="206"/>
        </w:trPr>
        <w:tc>
          <w:tcPr>
            <w:tcW w:w="521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0D795256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313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871E1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161586E7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52E50E4E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2B4A2" w14:textId="77777777" w:rsidR="00EF74EA" w:rsidRDefault="00EF74EA" w:rsidP="00EF74EA">
            <w:pPr>
              <w:pStyle w:val="TableParagraph"/>
              <w:spacing w:line="186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86CB7" w14:textId="77777777" w:rsidR="00EF74EA" w:rsidRDefault="00EF74EA" w:rsidP="00EF74EA">
            <w:pPr>
              <w:pStyle w:val="TableParagraph"/>
              <w:spacing w:line="186" w:lineRule="exact"/>
              <w:ind w:left="121"/>
              <w:rPr>
                <w:sz w:val="18"/>
              </w:rPr>
            </w:pPr>
            <w:r>
              <w:rPr>
                <w:sz w:val="18"/>
              </w:rPr>
              <w:t>Выходной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дроссель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72F755B" w14:textId="77777777" w:rsidR="00EF74EA" w:rsidRDefault="00EF74EA" w:rsidP="00EF74EA">
            <w:pPr>
              <w:pStyle w:val="TableParagraph"/>
              <w:spacing w:line="186" w:lineRule="exact"/>
              <w:ind w:left="133" w:right="93"/>
              <w:jc w:val="center"/>
              <w:rPr>
                <w:sz w:val="18"/>
              </w:rPr>
            </w:pPr>
            <w:r>
              <w:rPr>
                <w:sz w:val="18"/>
              </w:rPr>
              <w:t>R22071516</w:t>
            </w:r>
          </w:p>
        </w:tc>
      </w:tr>
      <w:tr w:rsidR="00EF74EA" w14:paraId="30702735" w14:textId="77777777" w:rsidTr="00EF74EA">
        <w:trPr>
          <w:trHeight w:val="208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0DA2C" w14:textId="77777777" w:rsidR="00EF74EA" w:rsidRDefault="00EF74EA" w:rsidP="00EF74EA">
            <w:pPr>
              <w:pStyle w:val="TableParagraph"/>
              <w:spacing w:before="2" w:line="186" w:lineRule="exact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EA41F" w14:textId="77777777" w:rsidR="00EF74EA" w:rsidRDefault="00EF74EA" w:rsidP="00EF74EA">
            <w:pPr>
              <w:pStyle w:val="TableParagraph"/>
              <w:spacing w:before="2"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Плата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DSP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41B26CF" w14:textId="77777777" w:rsidR="00EF74EA" w:rsidRDefault="00EF74EA" w:rsidP="00EF74EA">
            <w:pPr>
              <w:pStyle w:val="TableParagraph"/>
              <w:spacing w:before="2" w:line="186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R11101378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40AC9C41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34746" w14:textId="77777777" w:rsidR="00EF74EA" w:rsidRDefault="00EF74EA" w:rsidP="00EF74EA">
            <w:pPr>
              <w:pStyle w:val="TableParagraph"/>
              <w:spacing w:before="2" w:line="186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22437" w14:textId="77777777" w:rsidR="00EF74EA" w:rsidRDefault="00EF74EA" w:rsidP="00EF74EA">
            <w:pPr>
              <w:pStyle w:val="TableParagraph"/>
              <w:spacing w:before="2" w:line="186" w:lineRule="exact"/>
              <w:ind w:left="121"/>
              <w:rPr>
                <w:sz w:val="18"/>
              </w:rPr>
            </w:pPr>
            <w:r>
              <w:rPr>
                <w:sz w:val="18"/>
              </w:rPr>
              <w:t>Входная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плата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EMC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5343F60" w14:textId="77777777" w:rsidR="00EF74EA" w:rsidRDefault="00EF74EA" w:rsidP="00EF74EA">
            <w:pPr>
              <w:pStyle w:val="TableParagraph"/>
              <w:spacing w:before="2" w:line="186" w:lineRule="exact"/>
              <w:ind w:left="133" w:right="93"/>
              <w:jc w:val="center"/>
              <w:rPr>
                <w:sz w:val="18"/>
              </w:rPr>
            </w:pPr>
            <w:r>
              <w:rPr>
                <w:sz w:val="18"/>
              </w:rPr>
              <w:t>R11113739</w:t>
            </w:r>
          </w:p>
        </w:tc>
      </w:tr>
      <w:tr w:rsidR="00EF74EA" w14:paraId="4EAB5892" w14:textId="77777777" w:rsidTr="00EF74EA">
        <w:trPr>
          <w:trHeight w:val="206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CF438" w14:textId="77777777" w:rsidR="00EF74EA" w:rsidRDefault="00EF74EA" w:rsidP="00EF74EA">
            <w:pPr>
              <w:pStyle w:val="TableParagraph"/>
              <w:spacing w:line="186" w:lineRule="exact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1EB9F" w14:textId="77777777" w:rsidR="00EF74EA" w:rsidRDefault="00EF74EA" w:rsidP="00EF74EA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Основной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силовой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модуль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2C92673" w14:textId="77777777" w:rsidR="00EF74EA" w:rsidRDefault="00EF74EA" w:rsidP="00EF74EA">
            <w:pPr>
              <w:pStyle w:val="TableParagraph"/>
              <w:spacing w:line="186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R11114251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59D4F500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7D811" w14:textId="77777777" w:rsidR="00EF74EA" w:rsidRDefault="00EF74EA" w:rsidP="00EF74EA">
            <w:pPr>
              <w:pStyle w:val="TableParagraph"/>
              <w:ind w:left="123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28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8E090" w14:textId="77777777" w:rsidR="00EF74EA" w:rsidRDefault="00EF74EA" w:rsidP="00EF74EA">
            <w:pPr>
              <w:pStyle w:val="TableParagraph"/>
              <w:spacing w:line="206" w:lineRule="exact"/>
              <w:ind w:left="121" w:right="664"/>
              <w:rPr>
                <w:sz w:val="18"/>
              </w:rPr>
            </w:pPr>
            <w:r>
              <w:rPr>
                <w:sz w:val="18"/>
              </w:rPr>
              <w:t>Трансформатор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промышленной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частоты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</w:t>
            </w:r>
          </w:p>
        </w:tc>
        <w:tc>
          <w:tcPr>
            <w:tcW w:w="11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98BCCBA" w14:textId="77777777" w:rsidR="00EF74EA" w:rsidRDefault="00EF74EA" w:rsidP="00EF74EA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3339E24C" w14:textId="77777777" w:rsidR="00EF74EA" w:rsidRDefault="00EF74EA" w:rsidP="00EF74EA">
            <w:pPr>
              <w:pStyle w:val="TableParagraph"/>
              <w:spacing w:line="189" w:lineRule="exact"/>
              <w:ind w:left="172"/>
              <w:rPr>
                <w:sz w:val="18"/>
              </w:rPr>
            </w:pPr>
            <w:r>
              <w:rPr>
                <w:sz w:val="18"/>
              </w:rPr>
              <w:t>R23010894</w:t>
            </w:r>
          </w:p>
        </w:tc>
      </w:tr>
      <w:tr w:rsidR="00EF74EA" w14:paraId="3B0242B7" w14:textId="77777777" w:rsidTr="00EF74EA">
        <w:trPr>
          <w:trHeight w:val="208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1C683" w14:textId="77777777" w:rsidR="00EF74EA" w:rsidRDefault="00EF74EA" w:rsidP="00EF74EA">
            <w:pPr>
              <w:pStyle w:val="TableParagraph"/>
              <w:spacing w:line="188" w:lineRule="exact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95188" w14:textId="77777777" w:rsidR="00EF74EA" w:rsidRDefault="00EF74EA" w:rsidP="00EF74EA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3-х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фазный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выпрямительный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мост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5197BE3" w14:textId="77777777" w:rsidR="00EF74EA" w:rsidRDefault="00EF74EA" w:rsidP="00EF74EA">
            <w:pPr>
              <w:pStyle w:val="TableParagraph"/>
              <w:spacing w:line="188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R26060292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1DB2971F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675C4A10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244CB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3865F8B0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</w:tr>
      <w:tr w:rsidR="00EF74EA" w14:paraId="6C5D0D5C" w14:textId="77777777" w:rsidTr="00EF74EA">
        <w:trPr>
          <w:trHeight w:val="206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64AF5" w14:textId="77777777" w:rsidR="00EF74EA" w:rsidRDefault="00EF74EA" w:rsidP="00EF74EA">
            <w:pPr>
              <w:pStyle w:val="TableParagraph"/>
              <w:spacing w:line="186" w:lineRule="exact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68919" w14:textId="77777777" w:rsidR="00EF74EA" w:rsidRPr="00EF74EA" w:rsidRDefault="00EF74EA" w:rsidP="00EF74EA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Плата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управления</w:t>
            </w:r>
            <w:r w:rsidRPr="00EF74EA">
              <w:rPr>
                <w:spacing w:val="-4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блока жидкостного охлаждения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13653BA" w14:textId="77777777" w:rsidR="00EF74EA" w:rsidRDefault="00EF74EA" w:rsidP="00EF74EA">
            <w:pPr>
              <w:pStyle w:val="TableParagraph"/>
              <w:spacing w:line="186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R11112096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4C3709FE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74630" w14:textId="77777777" w:rsidR="00EF74EA" w:rsidRDefault="00EF74EA" w:rsidP="00EF74EA">
            <w:pPr>
              <w:pStyle w:val="TableParagraph"/>
              <w:spacing w:line="186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C9560" w14:textId="77777777" w:rsidR="00EF74EA" w:rsidRDefault="00EF74EA" w:rsidP="00EF74EA">
            <w:pPr>
              <w:pStyle w:val="TableParagraph"/>
              <w:spacing w:line="186" w:lineRule="exact"/>
              <w:ind w:left="121"/>
              <w:rPr>
                <w:sz w:val="18"/>
              </w:rPr>
            </w:pPr>
            <w:r>
              <w:rPr>
                <w:sz w:val="18"/>
              </w:rPr>
              <w:t>Кабельный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ввод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81B5A1F" w14:textId="77777777" w:rsidR="00EF74EA" w:rsidRDefault="00EF74EA" w:rsidP="00EF74EA">
            <w:pPr>
              <w:pStyle w:val="TableParagraph"/>
              <w:spacing w:line="186" w:lineRule="exact"/>
              <w:ind w:left="39"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EF74EA" w14:paraId="20E86C87" w14:textId="77777777" w:rsidTr="00EF74EA">
        <w:trPr>
          <w:trHeight w:val="206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661CE" w14:textId="77777777" w:rsidR="00EF74EA" w:rsidRDefault="00EF74EA" w:rsidP="00EF74EA">
            <w:pPr>
              <w:pStyle w:val="TableParagraph"/>
              <w:spacing w:line="186" w:lineRule="exact"/>
              <w:ind w:left="15"/>
              <w:jc w:val="center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72FE84" w14:textId="77777777" w:rsidR="00EF74EA" w:rsidRDefault="00EF74EA" w:rsidP="00EF74EA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Выходной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терминал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«–»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(минус)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D9AF042" w14:textId="77777777" w:rsidR="00EF74EA" w:rsidRDefault="00EF74EA" w:rsidP="00EF74EA">
            <w:pPr>
              <w:pStyle w:val="TableParagraph"/>
              <w:spacing w:line="186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R30040912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4BFFF9CE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F27E8" w14:textId="77777777" w:rsidR="00EF74EA" w:rsidRDefault="00EF74EA" w:rsidP="00EF74EA">
            <w:pPr>
              <w:pStyle w:val="TableParagraph"/>
              <w:spacing w:line="207" w:lineRule="exact"/>
              <w:ind w:left="123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28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4AC17A" w14:textId="77777777" w:rsidR="00EF74EA" w:rsidRDefault="00EF74EA" w:rsidP="00EF74EA">
            <w:pPr>
              <w:pStyle w:val="TableParagraph"/>
              <w:spacing w:line="206" w:lineRule="exact"/>
              <w:ind w:left="121" w:right="1072"/>
              <w:rPr>
                <w:sz w:val="18"/>
              </w:rPr>
            </w:pPr>
            <w:r>
              <w:rPr>
                <w:sz w:val="18"/>
              </w:rPr>
              <w:t>Подключение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кабеля</w:t>
            </w:r>
            <w:r>
              <w:rPr>
                <w:spacing w:val="-42"/>
                <w:sz w:val="18"/>
              </w:rPr>
              <w:t xml:space="preserve"> </w:t>
            </w:r>
            <w:r w:rsidRPr="00EF74EA">
              <w:rPr>
                <w:sz w:val="18"/>
              </w:rPr>
              <w:t>блока жидкостного охлаждения</w:t>
            </w:r>
          </w:p>
        </w:tc>
        <w:tc>
          <w:tcPr>
            <w:tcW w:w="11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2ED4920" w14:textId="77777777" w:rsidR="00EF74EA" w:rsidRDefault="00EF74EA" w:rsidP="00EF74EA">
            <w:pPr>
              <w:pStyle w:val="TableParagraph"/>
              <w:spacing w:before="11"/>
              <w:rPr>
                <w:b/>
                <w:sz w:val="18"/>
              </w:rPr>
            </w:pPr>
          </w:p>
          <w:p w14:paraId="041B285F" w14:textId="77777777" w:rsidR="00EF74EA" w:rsidRDefault="00EF74EA" w:rsidP="00EF74EA">
            <w:pPr>
              <w:pStyle w:val="TableParagraph"/>
              <w:spacing w:line="186" w:lineRule="exact"/>
              <w:ind w:left="39"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EF74EA" w14:paraId="0FEB5B79" w14:textId="77777777" w:rsidTr="00EF74EA">
        <w:trPr>
          <w:trHeight w:val="147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82A5F" w14:textId="77777777" w:rsidR="00EF74EA" w:rsidRDefault="00EF74EA" w:rsidP="00EF74EA">
            <w:pPr>
              <w:pStyle w:val="TableParagraph"/>
              <w:spacing w:before="2" w:line="186" w:lineRule="exact"/>
              <w:ind w:left="151" w:right="130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E423F" w14:textId="77777777" w:rsidR="00EF74EA" w:rsidRDefault="00EF74EA" w:rsidP="00EF74EA">
            <w:pPr>
              <w:pStyle w:val="TableParagraph"/>
              <w:spacing w:before="2"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Панель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управления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1604C84" w14:textId="77777777" w:rsidR="00EF74EA" w:rsidRDefault="00EF74EA" w:rsidP="00EF74EA">
            <w:pPr>
              <w:pStyle w:val="TableParagraph"/>
              <w:spacing w:before="2" w:line="186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R11103020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466457CB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1288D98C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E7853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712ABEEC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</w:tr>
      <w:tr w:rsidR="00EF74EA" w14:paraId="30FAC8CC" w14:textId="77777777" w:rsidTr="00EF74EA">
        <w:trPr>
          <w:trHeight w:val="205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0EE9F" w14:textId="77777777" w:rsidR="00EF74EA" w:rsidRDefault="00EF74EA" w:rsidP="00EF74EA">
            <w:pPr>
              <w:pStyle w:val="TableParagraph"/>
              <w:spacing w:line="186" w:lineRule="exact"/>
              <w:ind w:left="151" w:right="130"/>
              <w:jc w:val="center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F3669" w14:textId="77777777" w:rsidR="00EF74EA" w:rsidRDefault="00EF74EA" w:rsidP="00EF74EA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Разъём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управления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2871C29" w14:textId="77777777" w:rsidR="00EF74EA" w:rsidRDefault="00EF74EA" w:rsidP="00EF74EA">
            <w:pPr>
              <w:pStyle w:val="TableParagraph"/>
              <w:spacing w:line="186" w:lineRule="exact"/>
              <w:ind w:left="39"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64500558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9E080" w14:textId="77777777" w:rsidR="00EF74EA" w:rsidRDefault="00EF74EA" w:rsidP="00EF74EA">
            <w:pPr>
              <w:pStyle w:val="TableParagraph"/>
              <w:spacing w:line="186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67F0A" w14:textId="77777777" w:rsidR="00EF74EA" w:rsidRDefault="00EF74EA" w:rsidP="00EF74EA">
            <w:pPr>
              <w:pStyle w:val="TableParagraph"/>
              <w:spacing w:line="186" w:lineRule="exact"/>
              <w:ind w:left="121"/>
              <w:rPr>
                <w:sz w:val="18"/>
              </w:rPr>
            </w:pPr>
            <w:r>
              <w:rPr>
                <w:sz w:val="18"/>
              </w:rPr>
              <w:t>Предохранитель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8549C3F" w14:textId="77777777" w:rsidR="00EF74EA" w:rsidRDefault="00EF74EA" w:rsidP="00EF74EA">
            <w:pPr>
              <w:pStyle w:val="TableParagraph"/>
              <w:spacing w:line="186" w:lineRule="exact"/>
              <w:ind w:left="133" w:right="93"/>
              <w:jc w:val="center"/>
              <w:rPr>
                <w:sz w:val="18"/>
              </w:rPr>
            </w:pPr>
            <w:r>
              <w:rPr>
                <w:sz w:val="18"/>
              </w:rPr>
              <w:t>R27010154</w:t>
            </w:r>
          </w:p>
        </w:tc>
      </w:tr>
      <w:tr w:rsidR="00EF74EA" w14:paraId="4D549E12" w14:textId="77777777" w:rsidTr="00EF74EA">
        <w:trPr>
          <w:trHeight w:val="208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5FE85" w14:textId="77777777" w:rsidR="00EF74EA" w:rsidRDefault="00EF74EA" w:rsidP="00EF74EA">
            <w:pPr>
              <w:pStyle w:val="TableParagraph"/>
              <w:spacing w:line="188" w:lineRule="exact"/>
              <w:ind w:left="151" w:right="130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07F0" w14:textId="77777777" w:rsidR="00EF74EA" w:rsidRDefault="00EF74EA" w:rsidP="00EF74EA">
            <w:pPr>
              <w:pStyle w:val="TableParagraph"/>
              <w:spacing w:line="188" w:lineRule="exact"/>
              <w:ind w:left="117"/>
              <w:rPr>
                <w:sz w:val="18"/>
              </w:rPr>
            </w:pPr>
            <w:r>
              <w:rPr>
                <w:sz w:val="18"/>
              </w:rPr>
              <w:t>Выходной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терминал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«+»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(плюс)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96750F1" w14:textId="77777777" w:rsidR="00EF74EA" w:rsidRDefault="00EF74EA" w:rsidP="00EF74EA">
            <w:pPr>
              <w:pStyle w:val="TableParagraph"/>
              <w:spacing w:line="188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R30040911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5B98DD5B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0C18E" w14:textId="77777777" w:rsidR="00EF74EA" w:rsidRDefault="00EF74EA" w:rsidP="00EF74EA">
            <w:pPr>
              <w:pStyle w:val="TableParagraph"/>
              <w:spacing w:line="207" w:lineRule="exact"/>
              <w:ind w:left="123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28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E21BB" w14:textId="77777777" w:rsidR="00EF74EA" w:rsidRDefault="00EF74EA" w:rsidP="00EF74EA">
            <w:pPr>
              <w:pStyle w:val="TableParagraph"/>
              <w:spacing w:line="208" w:lineRule="exact"/>
              <w:ind w:left="121" w:right="1202"/>
              <w:rPr>
                <w:sz w:val="18"/>
              </w:rPr>
            </w:pPr>
            <w:r>
              <w:rPr>
                <w:sz w:val="18"/>
              </w:rPr>
              <w:t>Разъём питания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подогревателя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36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</w:p>
        </w:tc>
        <w:tc>
          <w:tcPr>
            <w:tcW w:w="11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B20BECD" w14:textId="77777777" w:rsidR="00EF74EA" w:rsidRDefault="00EF74EA" w:rsidP="00EF74EA">
            <w:pPr>
              <w:pStyle w:val="TableParagraph"/>
              <w:spacing w:before="11"/>
              <w:rPr>
                <w:b/>
                <w:sz w:val="18"/>
              </w:rPr>
            </w:pPr>
          </w:p>
          <w:p w14:paraId="72449D54" w14:textId="77777777" w:rsidR="00EF74EA" w:rsidRDefault="00EF74EA" w:rsidP="00EF74EA">
            <w:pPr>
              <w:pStyle w:val="TableParagraph"/>
              <w:spacing w:line="186" w:lineRule="exact"/>
              <w:ind w:left="172"/>
              <w:rPr>
                <w:sz w:val="18"/>
              </w:rPr>
            </w:pPr>
            <w:r>
              <w:rPr>
                <w:sz w:val="18"/>
              </w:rPr>
              <w:t>R30040882</w:t>
            </w:r>
          </w:p>
        </w:tc>
      </w:tr>
      <w:tr w:rsidR="00EF74EA" w14:paraId="79126483" w14:textId="77777777" w:rsidTr="00EF74EA">
        <w:trPr>
          <w:trHeight w:val="206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0EA70" w14:textId="77777777" w:rsidR="00EF74EA" w:rsidRDefault="00EF74EA" w:rsidP="00EF74EA">
            <w:pPr>
              <w:pStyle w:val="TableParagraph"/>
              <w:spacing w:line="186" w:lineRule="exact"/>
              <w:ind w:left="151" w:right="130"/>
              <w:jc w:val="center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E929E" w14:textId="77777777" w:rsidR="00EF74EA" w:rsidRDefault="00EF74EA" w:rsidP="00EF74EA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Резистор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FFB9F9F" w14:textId="77777777" w:rsidR="00EF74EA" w:rsidRDefault="00EF74EA" w:rsidP="00EF74EA">
            <w:pPr>
              <w:pStyle w:val="TableParagraph"/>
              <w:spacing w:line="186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R20040191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53278A00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2EE609C7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1E0B9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2AE6F359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</w:tr>
      <w:tr w:rsidR="00EF74EA" w14:paraId="0EC6E760" w14:textId="77777777" w:rsidTr="00EF74EA">
        <w:trPr>
          <w:trHeight w:val="205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6E4DC" w14:textId="77777777" w:rsidR="00EF74EA" w:rsidRDefault="00EF74EA" w:rsidP="00EF74EA">
            <w:pPr>
              <w:pStyle w:val="TableParagraph"/>
              <w:spacing w:line="186" w:lineRule="exact"/>
              <w:ind w:left="151" w:right="130"/>
              <w:jc w:val="center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69BB9" w14:textId="77777777" w:rsidR="00EF74EA" w:rsidRDefault="00EF74EA" w:rsidP="00EF74EA">
            <w:pPr>
              <w:pStyle w:val="TableParagraph"/>
              <w:spacing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Плата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управления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вентилятором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4B0CCD8" w14:textId="77777777" w:rsidR="00EF74EA" w:rsidRDefault="00EF74EA" w:rsidP="00EF74EA">
            <w:pPr>
              <w:pStyle w:val="TableParagraph"/>
              <w:spacing w:line="186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R11110087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7DAF3CA1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5D53D" w14:textId="77777777" w:rsidR="00EF74EA" w:rsidRDefault="00EF74EA" w:rsidP="00EF74EA">
            <w:pPr>
              <w:pStyle w:val="TableParagraph"/>
              <w:spacing w:line="186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25C9A" w14:textId="77777777" w:rsidR="00EF74EA" w:rsidRDefault="00EF74EA" w:rsidP="00EF74EA">
            <w:pPr>
              <w:pStyle w:val="TableParagraph"/>
              <w:spacing w:line="186" w:lineRule="exact"/>
              <w:ind w:left="121"/>
              <w:rPr>
                <w:sz w:val="18"/>
              </w:rPr>
            </w:pPr>
            <w:r>
              <w:rPr>
                <w:sz w:val="18"/>
              </w:rPr>
              <w:t>Автоматический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выключатель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36758CF" w14:textId="77777777" w:rsidR="00EF74EA" w:rsidRDefault="00EF74EA" w:rsidP="00EF74EA">
            <w:pPr>
              <w:pStyle w:val="TableParagraph"/>
              <w:spacing w:line="186" w:lineRule="exact"/>
              <w:ind w:left="39"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 w:rsidR="00EF74EA" w14:paraId="051D04F5" w14:textId="77777777" w:rsidTr="00EF74EA">
        <w:trPr>
          <w:trHeight w:val="208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7101C" w14:textId="77777777" w:rsidR="00EF74EA" w:rsidRDefault="00EF74EA" w:rsidP="00EF74EA">
            <w:pPr>
              <w:pStyle w:val="TableParagraph"/>
              <w:spacing w:before="2" w:line="186" w:lineRule="exact"/>
              <w:ind w:left="151" w:right="130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1F1E4" w14:textId="77777777" w:rsidR="00EF74EA" w:rsidRDefault="00EF74EA" w:rsidP="00EF74EA">
            <w:pPr>
              <w:pStyle w:val="TableParagraph"/>
              <w:spacing w:before="2" w:line="186" w:lineRule="exact"/>
              <w:ind w:left="117"/>
              <w:rPr>
                <w:sz w:val="18"/>
              </w:rPr>
            </w:pPr>
            <w:r>
              <w:rPr>
                <w:sz w:val="18"/>
              </w:rPr>
              <w:t>Плата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управления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приводом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C498B12" w14:textId="77777777" w:rsidR="00EF74EA" w:rsidRDefault="00EF74EA" w:rsidP="00EF74EA">
            <w:pPr>
              <w:pStyle w:val="TableParagraph"/>
              <w:spacing w:before="2" w:line="186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R11113650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2C692A2D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3C4E8" w14:textId="77777777" w:rsidR="00EF74EA" w:rsidRDefault="00EF74EA" w:rsidP="00EF74EA">
            <w:pPr>
              <w:pStyle w:val="TableParagraph"/>
              <w:spacing w:before="2" w:line="186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5D9D7" w14:textId="77777777" w:rsidR="00EF74EA" w:rsidRDefault="00EF74EA" w:rsidP="00EF74EA">
            <w:pPr>
              <w:pStyle w:val="TableParagraph"/>
              <w:spacing w:before="2" w:line="186" w:lineRule="exact"/>
              <w:ind w:left="121"/>
              <w:rPr>
                <w:sz w:val="18"/>
              </w:rPr>
            </w:pPr>
            <w:r>
              <w:rPr>
                <w:sz w:val="18"/>
              </w:rPr>
              <w:t>Вентилятор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A22D39D" w14:textId="77777777" w:rsidR="00EF74EA" w:rsidRDefault="00EF74EA" w:rsidP="00EF74EA">
            <w:pPr>
              <w:pStyle w:val="TableParagraph"/>
              <w:spacing w:before="2" w:line="186" w:lineRule="exact"/>
              <w:ind w:left="133" w:right="93"/>
              <w:jc w:val="center"/>
              <w:rPr>
                <w:sz w:val="18"/>
              </w:rPr>
            </w:pPr>
            <w:r>
              <w:rPr>
                <w:sz w:val="18"/>
              </w:rPr>
              <w:t>R34020011</w:t>
            </w:r>
          </w:p>
        </w:tc>
      </w:tr>
      <w:tr w:rsidR="00EF74EA" w14:paraId="4AAAB62F" w14:textId="77777777" w:rsidTr="00EF74EA">
        <w:trPr>
          <w:trHeight w:val="195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3D317" w14:textId="77777777" w:rsidR="00EF74EA" w:rsidRDefault="00EF74EA" w:rsidP="00EF74EA">
            <w:pPr>
              <w:pStyle w:val="TableParagraph"/>
              <w:spacing w:line="176" w:lineRule="exact"/>
              <w:ind w:left="151" w:right="130"/>
              <w:jc w:val="center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5FA03" w14:textId="77777777" w:rsidR="00EF74EA" w:rsidRDefault="00EF74EA" w:rsidP="00EF74EA">
            <w:pPr>
              <w:pStyle w:val="TableParagraph"/>
              <w:spacing w:line="176" w:lineRule="exact"/>
              <w:ind w:left="117"/>
              <w:rPr>
                <w:sz w:val="18"/>
              </w:rPr>
            </w:pPr>
            <w:r>
              <w:rPr>
                <w:sz w:val="18"/>
              </w:rPr>
              <w:t>Диод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AE52B12" w14:textId="77777777" w:rsidR="00EF74EA" w:rsidRDefault="00EF74EA" w:rsidP="00EF74EA">
            <w:pPr>
              <w:pStyle w:val="TableParagraph"/>
              <w:spacing w:line="176" w:lineRule="exact"/>
              <w:ind w:left="39"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64B20D2E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14:paraId="1DB08E08" w14:textId="77777777" w:rsidR="00EF74EA" w:rsidRDefault="00EF74EA" w:rsidP="00EF74EA">
            <w:pPr>
              <w:pStyle w:val="TableParagraph"/>
              <w:spacing w:line="207" w:lineRule="exact"/>
              <w:ind w:left="123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9458719" w14:textId="77777777" w:rsidR="00EF74EA" w:rsidRDefault="00EF74EA" w:rsidP="00EF74EA">
            <w:pPr>
              <w:pStyle w:val="TableParagraph"/>
              <w:spacing w:line="176" w:lineRule="exact"/>
              <w:ind w:left="121"/>
              <w:rPr>
                <w:sz w:val="18"/>
              </w:rPr>
            </w:pPr>
            <w:r>
              <w:rPr>
                <w:sz w:val="18"/>
              </w:rPr>
              <w:t>Блок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аналоговой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связи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nil"/>
            </w:tcBorders>
          </w:tcPr>
          <w:p w14:paraId="1B5C9AC8" w14:textId="77777777" w:rsidR="00EF74EA" w:rsidRDefault="00EF74EA" w:rsidP="00EF74EA">
            <w:pPr>
              <w:pStyle w:val="TableParagraph"/>
              <w:spacing w:line="176" w:lineRule="exact"/>
              <w:ind w:left="133" w:right="93"/>
              <w:jc w:val="center"/>
              <w:rPr>
                <w:sz w:val="18"/>
              </w:rPr>
            </w:pPr>
            <w:r>
              <w:rPr>
                <w:sz w:val="18"/>
              </w:rPr>
              <w:t>R13401088</w:t>
            </w:r>
          </w:p>
        </w:tc>
      </w:tr>
      <w:tr w:rsidR="00EF74EA" w14:paraId="7D130CE8" w14:textId="77777777" w:rsidTr="00EF74EA">
        <w:trPr>
          <w:trHeight w:val="188"/>
        </w:trPr>
        <w:tc>
          <w:tcPr>
            <w:tcW w:w="5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C0683" w14:textId="77777777" w:rsidR="00EF74EA" w:rsidRDefault="00EF74EA" w:rsidP="00EF74EA">
            <w:pPr>
              <w:pStyle w:val="TableParagraph"/>
              <w:spacing w:line="168" w:lineRule="exact"/>
              <w:ind w:left="151" w:right="130"/>
              <w:jc w:val="center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29679" w14:textId="77777777" w:rsidR="00EF74EA" w:rsidRDefault="00EF74EA" w:rsidP="00EF74EA">
            <w:pPr>
              <w:pStyle w:val="TableParagraph"/>
              <w:spacing w:line="168" w:lineRule="exact"/>
              <w:ind w:left="117"/>
              <w:rPr>
                <w:sz w:val="18"/>
              </w:rPr>
            </w:pPr>
            <w:r>
              <w:rPr>
                <w:sz w:val="18"/>
              </w:rPr>
              <w:t>Плата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фильтра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7C3735B" w14:textId="77777777" w:rsidR="00EF74EA" w:rsidRDefault="00EF74EA" w:rsidP="00EF74EA">
            <w:pPr>
              <w:pStyle w:val="TableParagraph"/>
              <w:spacing w:line="168" w:lineRule="exact"/>
              <w:ind w:left="183" w:right="142"/>
              <w:jc w:val="center"/>
              <w:rPr>
                <w:sz w:val="18"/>
              </w:rPr>
            </w:pPr>
            <w:r>
              <w:rPr>
                <w:sz w:val="18"/>
              </w:rPr>
              <w:t>R11110090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102D23E8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  <w:right w:val="single" w:sz="4" w:space="0" w:color="000000"/>
            </w:tcBorders>
          </w:tcPr>
          <w:p w14:paraId="2EC73773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28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A70B26" w14:textId="77777777" w:rsidR="00EF74EA" w:rsidRDefault="00EF74EA" w:rsidP="00EF74EA">
            <w:pPr>
              <w:pStyle w:val="TableParagraph"/>
              <w:spacing w:line="168" w:lineRule="exact"/>
              <w:ind w:left="121"/>
              <w:rPr>
                <w:sz w:val="18"/>
              </w:rPr>
            </w:pPr>
            <w:r>
              <w:rPr>
                <w:sz w:val="18"/>
              </w:rPr>
              <w:t>Блок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цифровой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связи</w:t>
            </w:r>
          </w:p>
        </w:tc>
        <w:tc>
          <w:tcPr>
            <w:tcW w:w="1164" w:type="dxa"/>
            <w:tcBorders>
              <w:top w:val="nil"/>
              <w:left w:val="single" w:sz="4" w:space="0" w:color="000000"/>
              <w:bottom w:val="nil"/>
            </w:tcBorders>
          </w:tcPr>
          <w:p w14:paraId="42637883" w14:textId="77777777" w:rsidR="00EF74EA" w:rsidRDefault="00EF74EA" w:rsidP="00EF74EA">
            <w:pPr>
              <w:pStyle w:val="TableParagraph"/>
              <w:spacing w:line="168" w:lineRule="exact"/>
              <w:ind w:left="133" w:right="93"/>
              <w:jc w:val="center"/>
              <w:rPr>
                <w:sz w:val="18"/>
              </w:rPr>
            </w:pPr>
            <w:r>
              <w:rPr>
                <w:sz w:val="18"/>
              </w:rPr>
              <w:t>R13401089</w:t>
            </w:r>
          </w:p>
        </w:tc>
      </w:tr>
      <w:tr w:rsidR="00EF74EA" w14:paraId="762F7458" w14:textId="77777777" w:rsidTr="00EF74EA">
        <w:trPr>
          <w:trHeight w:val="197"/>
        </w:trPr>
        <w:tc>
          <w:tcPr>
            <w:tcW w:w="521" w:type="dxa"/>
            <w:tcBorders>
              <w:top w:val="single" w:sz="4" w:space="0" w:color="000000"/>
              <w:right w:val="single" w:sz="4" w:space="0" w:color="000000"/>
            </w:tcBorders>
          </w:tcPr>
          <w:p w14:paraId="5EE31FE2" w14:textId="77777777" w:rsidR="00EF74EA" w:rsidRDefault="00EF74EA" w:rsidP="00EF74EA">
            <w:pPr>
              <w:pStyle w:val="TableParagraph"/>
              <w:spacing w:line="178" w:lineRule="exact"/>
              <w:ind w:left="151" w:right="130"/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4B07D4" w14:textId="77777777" w:rsidR="00EF74EA" w:rsidRDefault="00EF74EA" w:rsidP="00EF74EA">
            <w:pPr>
              <w:pStyle w:val="TableParagraph"/>
              <w:spacing w:line="178" w:lineRule="exact"/>
              <w:ind w:left="117"/>
              <w:rPr>
                <w:sz w:val="18"/>
              </w:rPr>
            </w:pPr>
            <w:r>
              <w:rPr>
                <w:sz w:val="18"/>
              </w:rPr>
              <w:t>Главный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силовой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трансформатор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</w:tcBorders>
          </w:tcPr>
          <w:p w14:paraId="3B782AFB" w14:textId="77777777" w:rsidR="00EF74EA" w:rsidRDefault="00EF74EA" w:rsidP="00EF74EA">
            <w:pPr>
              <w:pStyle w:val="TableParagraph"/>
              <w:spacing w:line="178" w:lineRule="exact"/>
              <w:ind w:left="39"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300" w:type="dxa"/>
            <w:vMerge/>
            <w:tcBorders>
              <w:top w:val="nil"/>
              <w:bottom w:val="nil"/>
            </w:tcBorders>
          </w:tcPr>
          <w:p w14:paraId="0C15A64B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  <w:right w:val="single" w:sz="4" w:space="0" w:color="000000"/>
            </w:tcBorders>
          </w:tcPr>
          <w:p w14:paraId="35994D2F" w14:textId="77777777" w:rsidR="00EF74EA" w:rsidRDefault="00EF74EA" w:rsidP="00EF74EA">
            <w:pPr>
              <w:rPr>
                <w:sz w:val="2"/>
                <w:szCs w:val="2"/>
              </w:rPr>
            </w:pPr>
          </w:p>
        </w:tc>
        <w:tc>
          <w:tcPr>
            <w:tcW w:w="2837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5532D7EB" w14:textId="77777777" w:rsidR="00EF74EA" w:rsidRDefault="00EF74EA" w:rsidP="00EF74EA">
            <w:pPr>
              <w:pStyle w:val="TableParagraph"/>
              <w:spacing w:line="178" w:lineRule="exact"/>
              <w:ind w:left="121"/>
              <w:rPr>
                <w:sz w:val="18"/>
              </w:rPr>
            </w:pPr>
            <w:r>
              <w:rPr>
                <w:sz w:val="18"/>
              </w:rPr>
              <w:t>Блок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связи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"Ethernet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IP"</w:t>
            </w:r>
          </w:p>
        </w:tc>
        <w:tc>
          <w:tcPr>
            <w:tcW w:w="1164" w:type="dxa"/>
            <w:tcBorders>
              <w:top w:val="nil"/>
              <w:left w:val="single" w:sz="4" w:space="0" w:color="000000"/>
            </w:tcBorders>
          </w:tcPr>
          <w:p w14:paraId="1A923607" w14:textId="77777777" w:rsidR="00EF74EA" w:rsidRDefault="00EF74EA" w:rsidP="00EF74EA">
            <w:pPr>
              <w:pStyle w:val="TableParagraph"/>
              <w:spacing w:line="178" w:lineRule="exact"/>
              <w:ind w:left="134" w:right="93"/>
              <w:jc w:val="center"/>
              <w:rPr>
                <w:sz w:val="18"/>
              </w:rPr>
            </w:pPr>
            <w:r>
              <w:rPr>
                <w:sz w:val="18"/>
              </w:rPr>
              <w:t>R13401091</w:t>
            </w:r>
          </w:p>
        </w:tc>
      </w:tr>
    </w:tbl>
    <w:p w14:paraId="56B48591" w14:textId="263508F0" w:rsidR="004B40F1" w:rsidRDefault="00B118D9">
      <w:pPr>
        <w:pStyle w:val="1"/>
        <w:tabs>
          <w:tab w:val="left" w:pos="2618"/>
          <w:tab w:val="left" w:pos="10588"/>
        </w:tabs>
      </w:pPr>
      <w:r>
        <w:rPr>
          <w:noProof/>
        </w:rPr>
        <mc:AlternateContent>
          <mc:Choice Requires="wpg">
            <w:drawing>
              <wp:anchor distT="0" distB="0" distL="0" distR="0" simplePos="0" relativeHeight="487728128" behindDoc="1" locked="0" layoutInCell="1" allowOverlap="1" wp14:anchorId="08A6FEAF" wp14:editId="3B04120B">
                <wp:simplePos x="0" y="0"/>
                <wp:positionH relativeFrom="page">
                  <wp:posOffset>778510</wp:posOffset>
                </wp:positionH>
                <wp:positionV relativeFrom="paragraph">
                  <wp:posOffset>447675</wp:posOffset>
                </wp:positionV>
                <wp:extent cx="5746115" cy="5591175"/>
                <wp:effectExtent l="0" t="0" r="0" b="0"/>
                <wp:wrapTopAndBottom/>
                <wp:docPr id="488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6115" cy="5591175"/>
                          <a:chOff x="1226" y="705"/>
                          <a:chExt cx="10016" cy="9720"/>
                        </a:xfrm>
                      </wpg:grpSpPr>
                      <pic:pic xmlns:pic="http://schemas.openxmlformats.org/drawingml/2006/picture">
                        <pic:nvPicPr>
                          <pic:cNvPr id="49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6" y="705"/>
                            <a:ext cx="10016" cy="4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5" y="5092"/>
                            <a:ext cx="6223" cy="5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0" y="5397"/>
                            <a:ext cx="3575" cy="4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3B19E9" id="Group 4" o:spid="_x0000_s1026" style="position:absolute;margin-left:61.3pt;margin-top:35.25pt;width:452.45pt;height:440.25pt;z-index:-15588352;mso-wrap-distance-left:0;mso-wrap-distance-right:0;mso-position-horizontal-relative:page" coordorigin="1226,705" coordsize="10016,97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">
                <v:shape id="Picture 7" o:spid="_x0000_s1027" type="#_x0000_t75" style="position:absolute;left:1226;top:705;width:10016;height:4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">
                  <v:imagedata r:id="rId270" o:title=""/>
                </v:shape>
                <v:shape id="Picture 6" o:spid="_x0000_s1028" type="#_x0000_t75" style="position:absolute;left:1315;top:5092;width:6223;height:5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">
                  <v:imagedata r:id="rId271" o:title=""/>
                </v:shape>
                <v:shape id="Picture 5" o:spid="_x0000_s1029" type="#_x0000_t75" style="position:absolute;left:7580;top:5397;width:3575;height:4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">
                  <v:imagedata r:id="rId27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69440" behindDoc="0" locked="0" layoutInCell="1" allowOverlap="1" wp14:anchorId="098527D0" wp14:editId="0573B49A">
                <wp:simplePos x="0" y="0"/>
                <wp:positionH relativeFrom="page">
                  <wp:posOffset>641350</wp:posOffset>
                </wp:positionH>
                <wp:positionV relativeFrom="page">
                  <wp:posOffset>7232015</wp:posOffset>
                </wp:positionV>
                <wp:extent cx="6148070" cy="2864485"/>
                <wp:effectExtent l="0" t="0" r="0" b="0"/>
                <wp:wrapNone/>
                <wp:docPr id="48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8070" cy="286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69BF6C" w14:textId="77777777" w:rsidR="004B40F1" w:rsidRDefault="004B40F1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8527D0" id="Text Box 3" o:spid="_x0000_s1359" type="#_x0000_t202" style="position:absolute;left:0;text-align:left;margin-left:50.5pt;margin-top:569.45pt;width:484.1pt;height:225.55pt;z-index:1586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" filled="f" stroked="f">
                <v:textbox inset="0,0,0,0">
                  <w:txbxContent>
                    <w:p w14:paraId="0F69BF6C" w14:textId="77777777" w:rsidR="004B40F1" w:rsidRDefault="004B40F1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D0C87">
        <w:rPr>
          <w:b w:val="0"/>
          <w:shd w:val="clear" w:color="auto" w:fill="999999"/>
        </w:rPr>
        <w:t xml:space="preserve"> </w:t>
      </w:r>
      <w:r w:rsidR="009D0C87">
        <w:rPr>
          <w:b w:val="0"/>
          <w:shd w:val="clear" w:color="auto" w:fill="999999"/>
        </w:rPr>
        <w:tab/>
      </w:r>
      <w:r w:rsidR="009D0C87">
        <w:rPr>
          <w:shd w:val="clear" w:color="auto" w:fill="999999"/>
        </w:rPr>
        <w:t>Приложение</w:t>
      </w:r>
      <w:r w:rsidR="009D0C87">
        <w:rPr>
          <w:spacing w:val="-3"/>
          <w:shd w:val="clear" w:color="auto" w:fill="999999"/>
        </w:rPr>
        <w:t xml:space="preserve"> </w:t>
      </w:r>
      <w:r w:rsidR="009D0C87">
        <w:rPr>
          <w:shd w:val="clear" w:color="auto" w:fill="999999"/>
        </w:rPr>
        <w:t>4.</w:t>
      </w:r>
      <w:r w:rsidR="009D0C87">
        <w:rPr>
          <w:spacing w:val="-3"/>
          <w:shd w:val="clear" w:color="auto" w:fill="999999"/>
        </w:rPr>
        <w:t xml:space="preserve"> </w:t>
      </w:r>
      <w:r w:rsidR="009D0C87">
        <w:rPr>
          <w:shd w:val="clear" w:color="auto" w:fill="999999"/>
        </w:rPr>
        <w:t>Структурная</w:t>
      </w:r>
      <w:r w:rsidR="009D0C87">
        <w:rPr>
          <w:spacing w:val="-21"/>
          <w:shd w:val="clear" w:color="auto" w:fill="999999"/>
        </w:rPr>
        <w:t xml:space="preserve"> </w:t>
      </w:r>
      <w:r w:rsidR="009D0C87">
        <w:rPr>
          <w:shd w:val="clear" w:color="auto" w:fill="999999"/>
        </w:rPr>
        <w:t>схема</w:t>
      </w:r>
      <w:r w:rsidR="009D0C87">
        <w:rPr>
          <w:shd w:val="clear" w:color="auto" w:fill="999999"/>
        </w:rPr>
        <w:tab/>
      </w:r>
    </w:p>
    <w:p w14:paraId="6674DD6C" w14:textId="77777777" w:rsidR="004B40F1" w:rsidRDefault="004B40F1">
      <w:pPr>
        <w:sectPr w:rsidR="004B40F1">
          <w:pgSz w:w="11910" w:h="16840"/>
          <w:pgMar w:top="960" w:right="220" w:bottom="600" w:left="780" w:header="151" w:footer="404" w:gutter="0"/>
          <w:cols w:space="720"/>
        </w:sectPr>
      </w:pPr>
    </w:p>
    <w:p w14:paraId="2C5F5898" w14:textId="77777777" w:rsidR="004B40F1" w:rsidRDefault="004B40F1">
      <w:pPr>
        <w:pStyle w:val="a3"/>
        <w:rPr>
          <w:b/>
        </w:rPr>
      </w:pPr>
    </w:p>
    <w:p w14:paraId="60D68952" w14:textId="77777777" w:rsidR="004B40F1" w:rsidRDefault="004B40F1">
      <w:pPr>
        <w:pStyle w:val="a3"/>
        <w:rPr>
          <w:b/>
        </w:rPr>
      </w:pPr>
    </w:p>
    <w:p w14:paraId="215F0148" w14:textId="77777777" w:rsidR="004B40F1" w:rsidRDefault="004B40F1">
      <w:pPr>
        <w:pStyle w:val="a3"/>
        <w:rPr>
          <w:b/>
        </w:rPr>
      </w:pPr>
    </w:p>
    <w:p w14:paraId="54C0EF9C" w14:textId="77777777" w:rsidR="004B40F1" w:rsidRDefault="004B40F1">
      <w:pPr>
        <w:pStyle w:val="a3"/>
        <w:spacing w:before="1"/>
        <w:rPr>
          <w:b/>
          <w:sz w:val="23"/>
        </w:rPr>
      </w:pPr>
    </w:p>
    <w:tbl>
      <w:tblPr>
        <w:tblStyle w:val="TableNormal"/>
        <w:tblW w:w="0" w:type="auto"/>
        <w:tblInd w:w="201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2"/>
        <w:gridCol w:w="1094"/>
        <w:gridCol w:w="3688"/>
      </w:tblGrid>
      <w:tr w:rsidR="004B40F1" w:rsidRPr="007F5F75" w14:paraId="7EE98A45" w14:textId="77777777">
        <w:trPr>
          <w:trHeight w:val="580"/>
        </w:trPr>
        <w:tc>
          <w:tcPr>
            <w:tcW w:w="2132" w:type="dxa"/>
            <w:tcBorders>
              <w:bottom w:val="nil"/>
              <w:right w:val="nil"/>
            </w:tcBorders>
          </w:tcPr>
          <w:p w14:paraId="08B52651" w14:textId="77777777" w:rsidR="004B40F1" w:rsidRDefault="004B40F1">
            <w:pPr>
              <w:pStyle w:val="TableParagraph"/>
              <w:spacing w:before="11"/>
              <w:rPr>
                <w:b/>
                <w:sz w:val="12"/>
              </w:rPr>
            </w:pPr>
          </w:p>
          <w:p w14:paraId="288BA175" w14:textId="3782561F" w:rsidR="004B40F1" w:rsidRDefault="00EF74EA">
            <w:pPr>
              <w:pStyle w:val="TableParagraph"/>
              <w:ind w:left="13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2EC7BE" wp14:editId="65CB5480">
                  <wp:extent cx="990600" cy="362643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249" cy="366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gridSpan w:val="2"/>
            <w:tcBorders>
              <w:left w:val="nil"/>
              <w:bottom w:val="nil"/>
            </w:tcBorders>
          </w:tcPr>
          <w:p w14:paraId="0FBDC98B" w14:textId="7AF9E783" w:rsidR="004B40F1" w:rsidRPr="007F5F75" w:rsidRDefault="007537DE" w:rsidP="00427643">
            <w:pPr>
              <w:pStyle w:val="TableParagraph"/>
              <w:spacing w:before="163"/>
              <w:ind w:left="136"/>
              <w:rPr>
                <w:lang w:val="en-US"/>
              </w:rPr>
            </w:pPr>
            <w:proofErr w:type="gramStart"/>
            <w:r w:rsidRPr="00427643">
              <w:rPr>
                <w:lang w:val="en-US"/>
              </w:rPr>
              <w:t>MGT</w:t>
            </w:r>
            <w:r w:rsidR="009D0C87" w:rsidRPr="00427643">
              <w:rPr>
                <w:spacing w:val="-3"/>
                <w:lang w:val="en-US"/>
              </w:rPr>
              <w:t xml:space="preserve"> </w:t>
            </w:r>
            <w:r w:rsidR="00427643" w:rsidRPr="00427643">
              <w:rPr>
                <w:lang w:val="en-US"/>
              </w:rPr>
              <w:t xml:space="preserve"> </w:t>
            </w:r>
            <w:r w:rsidR="009D0C87" w:rsidRPr="00427643">
              <w:rPr>
                <w:lang w:val="en-US"/>
              </w:rPr>
              <w:t>Co.</w:t>
            </w:r>
            <w:proofErr w:type="gramEnd"/>
            <w:r w:rsidR="009D0C87" w:rsidRPr="00427643">
              <w:rPr>
                <w:lang w:val="en-US"/>
              </w:rPr>
              <w:t>,</w:t>
            </w:r>
            <w:r w:rsidR="009D0C87" w:rsidRPr="00427643">
              <w:rPr>
                <w:spacing w:val="-1"/>
                <w:lang w:val="en-US"/>
              </w:rPr>
              <w:t xml:space="preserve"> </w:t>
            </w:r>
            <w:r w:rsidR="009D0C87" w:rsidRPr="00427643">
              <w:rPr>
                <w:lang w:val="en-US"/>
              </w:rPr>
              <w:t>Ltd.</w:t>
            </w:r>
          </w:p>
        </w:tc>
      </w:tr>
      <w:tr w:rsidR="004B40F1" w:rsidRPr="00EF74EA" w14:paraId="71282D76" w14:textId="77777777">
        <w:trPr>
          <w:trHeight w:val="885"/>
        </w:trPr>
        <w:tc>
          <w:tcPr>
            <w:tcW w:w="6914" w:type="dxa"/>
            <w:gridSpan w:val="3"/>
            <w:tcBorders>
              <w:top w:val="nil"/>
            </w:tcBorders>
          </w:tcPr>
          <w:p w14:paraId="606A82C8" w14:textId="77777777" w:rsidR="004B40F1" w:rsidRPr="0042742C" w:rsidRDefault="009D0C87">
            <w:pPr>
              <w:pStyle w:val="TableParagraph"/>
              <w:spacing w:before="123"/>
              <w:ind w:left="2008" w:right="1976" w:firstLine="152"/>
              <w:rPr>
                <w:b/>
                <w:sz w:val="28"/>
              </w:rPr>
            </w:pPr>
            <w:r w:rsidRPr="0042742C">
              <w:rPr>
                <w:b/>
                <w:sz w:val="28"/>
              </w:rPr>
              <w:t>Гарантийный талон</w:t>
            </w:r>
            <w:r w:rsidRPr="0042742C">
              <w:rPr>
                <w:b/>
                <w:spacing w:val="1"/>
                <w:sz w:val="28"/>
              </w:rPr>
              <w:t xml:space="preserve"> </w:t>
            </w:r>
            <w:r w:rsidRPr="0042742C">
              <w:rPr>
                <w:b/>
                <w:sz w:val="28"/>
              </w:rPr>
              <w:t>на</w:t>
            </w:r>
            <w:r w:rsidRPr="0042742C">
              <w:rPr>
                <w:b/>
                <w:spacing w:val="-4"/>
                <w:sz w:val="28"/>
              </w:rPr>
              <w:t xml:space="preserve"> </w:t>
            </w:r>
            <w:r w:rsidRPr="0042742C">
              <w:rPr>
                <w:b/>
                <w:sz w:val="28"/>
              </w:rPr>
              <w:t>сварочный</w:t>
            </w:r>
            <w:r w:rsidRPr="0042742C">
              <w:rPr>
                <w:b/>
                <w:spacing w:val="-4"/>
                <w:sz w:val="28"/>
              </w:rPr>
              <w:t xml:space="preserve"> </w:t>
            </w:r>
            <w:r w:rsidRPr="0042742C">
              <w:rPr>
                <w:b/>
                <w:sz w:val="28"/>
              </w:rPr>
              <w:t>аппарат</w:t>
            </w:r>
          </w:p>
        </w:tc>
      </w:tr>
      <w:tr w:rsidR="004B40F1" w14:paraId="16471FA2" w14:textId="77777777">
        <w:trPr>
          <w:trHeight w:val="373"/>
        </w:trPr>
        <w:tc>
          <w:tcPr>
            <w:tcW w:w="6914" w:type="dxa"/>
            <w:gridSpan w:val="3"/>
            <w:tcBorders>
              <w:bottom w:val="single" w:sz="8" w:space="0" w:color="000000"/>
            </w:tcBorders>
          </w:tcPr>
          <w:p w14:paraId="2D64FCE8" w14:textId="77777777" w:rsidR="004B40F1" w:rsidRPr="0042742C" w:rsidRDefault="009D0C87">
            <w:pPr>
              <w:pStyle w:val="TableParagraph"/>
              <w:spacing w:before="60"/>
              <w:ind w:left="107"/>
              <w:rPr>
                <w:b/>
              </w:rPr>
            </w:pPr>
            <w:r w:rsidRPr="0042742C">
              <w:rPr>
                <w:b/>
              </w:rPr>
              <w:t>Пользователь:</w:t>
            </w:r>
          </w:p>
        </w:tc>
      </w:tr>
      <w:tr w:rsidR="004B40F1" w14:paraId="176C9986" w14:textId="77777777">
        <w:trPr>
          <w:trHeight w:val="373"/>
        </w:trPr>
        <w:tc>
          <w:tcPr>
            <w:tcW w:w="691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41954B0A" w14:textId="77777777" w:rsidR="004B40F1" w:rsidRPr="0042742C" w:rsidRDefault="009D0C87">
            <w:pPr>
              <w:pStyle w:val="TableParagraph"/>
              <w:spacing w:before="60"/>
              <w:ind w:left="107"/>
              <w:rPr>
                <w:b/>
              </w:rPr>
            </w:pPr>
            <w:r w:rsidRPr="0042742C">
              <w:rPr>
                <w:b/>
              </w:rPr>
              <w:t>Адрес:</w:t>
            </w:r>
          </w:p>
        </w:tc>
      </w:tr>
      <w:tr w:rsidR="004B40F1" w14:paraId="285220CE" w14:textId="77777777">
        <w:trPr>
          <w:trHeight w:val="371"/>
        </w:trPr>
        <w:tc>
          <w:tcPr>
            <w:tcW w:w="3226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4A69D2" w14:textId="77777777" w:rsidR="004B40F1" w:rsidRPr="0042742C" w:rsidRDefault="009D0C87">
            <w:pPr>
              <w:pStyle w:val="TableParagraph"/>
              <w:spacing w:before="60"/>
              <w:ind w:left="107"/>
              <w:rPr>
                <w:b/>
              </w:rPr>
            </w:pPr>
            <w:r w:rsidRPr="0042742C">
              <w:rPr>
                <w:b/>
              </w:rPr>
              <w:t>ИНН:</w:t>
            </w:r>
          </w:p>
        </w:tc>
        <w:tc>
          <w:tcPr>
            <w:tcW w:w="3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DCA635A" w14:textId="77777777" w:rsidR="004B40F1" w:rsidRPr="0042742C" w:rsidRDefault="009D0C87">
            <w:pPr>
              <w:pStyle w:val="TableParagraph"/>
              <w:spacing w:before="60"/>
              <w:ind w:left="115"/>
              <w:rPr>
                <w:b/>
              </w:rPr>
            </w:pPr>
            <w:r w:rsidRPr="0042742C">
              <w:rPr>
                <w:b/>
              </w:rPr>
              <w:t>Контактное</w:t>
            </w:r>
            <w:r w:rsidRPr="0042742C">
              <w:rPr>
                <w:b/>
                <w:spacing w:val="-1"/>
              </w:rPr>
              <w:t xml:space="preserve"> </w:t>
            </w:r>
            <w:r w:rsidRPr="0042742C">
              <w:rPr>
                <w:b/>
              </w:rPr>
              <w:t>лицо:</w:t>
            </w:r>
          </w:p>
        </w:tc>
      </w:tr>
      <w:tr w:rsidR="004B40F1" w14:paraId="0F4FBE3A" w14:textId="77777777">
        <w:trPr>
          <w:trHeight w:val="373"/>
        </w:trPr>
        <w:tc>
          <w:tcPr>
            <w:tcW w:w="3226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C13FA5" w14:textId="77777777" w:rsidR="004B40F1" w:rsidRPr="0042742C" w:rsidRDefault="009D0C87">
            <w:pPr>
              <w:pStyle w:val="TableParagraph"/>
              <w:spacing w:before="63"/>
              <w:ind w:left="107"/>
              <w:rPr>
                <w:b/>
              </w:rPr>
            </w:pPr>
            <w:r w:rsidRPr="0042742C">
              <w:rPr>
                <w:b/>
              </w:rPr>
              <w:t>Тел.:</w:t>
            </w:r>
          </w:p>
        </w:tc>
        <w:tc>
          <w:tcPr>
            <w:tcW w:w="3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1DB3A1B7" w14:textId="5135E6FE" w:rsidR="004B40F1" w:rsidRPr="0042742C" w:rsidRDefault="007B5E4F">
            <w:pPr>
              <w:pStyle w:val="TableParagraph"/>
              <w:spacing w:before="63"/>
              <w:ind w:left="115"/>
              <w:rPr>
                <w:b/>
              </w:rPr>
            </w:pPr>
            <w:proofErr w:type="spellStart"/>
            <w:r w:rsidRPr="0042742C">
              <w:rPr>
                <w:b/>
              </w:rPr>
              <w:t>Email</w:t>
            </w:r>
            <w:proofErr w:type="spellEnd"/>
            <w:r w:rsidRPr="0042742C">
              <w:rPr>
                <w:b/>
              </w:rPr>
              <w:t>:</w:t>
            </w:r>
          </w:p>
        </w:tc>
      </w:tr>
      <w:tr w:rsidR="004B40F1" w14:paraId="482251B1" w14:textId="77777777">
        <w:trPr>
          <w:trHeight w:val="373"/>
        </w:trPr>
        <w:tc>
          <w:tcPr>
            <w:tcW w:w="691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01417B42" w14:textId="77777777" w:rsidR="004B40F1" w:rsidRPr="0042742C" w:rsidRDefault="009D0C87">
            <w:pPr>
              <w:pStyle w:val="TableParagraph"/>
              <w:spacing w:before="60"/>
              <w:ind w:left="107"/>
              <w:rPr>
                <w:b/>
              </w:rPr>
            </w:pPr>
            <w:r w:rsidRPr="0042742C">
              <w:rPr>
                <w:b/>
              </w:rPr>
              <w:t>Модель:</w:t>
            </w:r>
          </w:p>
        </w:tc>
      </w:tr>
      <w:tr w:rsidR="004B40F1" w14:paraId="77EE067E" w14:textId="77777777">
        <w:trPr>
          <w:trHeight w:val="373"/>
        </w:trPr>
        <w:tc>
          <w:tcPr>
            <w:tcW w:w="3226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A4CE6A" w14:textId="77777777" w:rsidR="004B40F1" w:rsidRPr="0042742C" w:rsidRDefault="009D0C87">
            <w:pPr>
              <w:pStyle w:val="TableParagraph"/>
              <w:spacing w:before="60"/>
              <w:ind w:left="107"/>
              <w:rPr>
                <w:b/>
              </w:rPr>
            </w:pPr>
            <w:r w:rsidRPr="0042742C">
              <w:rPr>
                <w:b/>
              </w:rPr>
              <w:t>Мощность:</w:t>
            </w:r>
          </w:p>
        </w:tc>
        <w:tc>
          <w:tcPr>
            <w:tcW w:w="3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88F9904" w14:textId="77777777" w:rsidR="004B40F1" w:rsidRPr="0042742C" w:rsidRDefault="009D0C87">
            <w:pPr>
              <w:pStyle w:val="TableParagraph"/>
              <w:spacing w:before="60"/>
              <w:ind w:left="115"/>
              <w:rPr>
                <w:b/>
              </w:rPr>
            </w:pPr>
            <w:r w:rsidRPr="0042742C">
              <w:rPr>
                <w:b/>
              </w:rPr>
              <w:t>Серийный</w:t>
            </w:r>
            <w:r w:rsidRPr="0042742C">
              <w:rPr>
                <w:b/>
                <w:spacing w:val="-2"/>
              </w:rPr>
              <w:t xml:space="preserve"> </w:t>
            </w:r>
            <w:r w:rsidRPr="0042742C">
              <w:rPr>
                <w:b/>
              </w:rPr>
              <w:t>номер:</w:t>
            </w:r>
          </w:p>
        </w:tc>
      </w:tr>
      <w:tr w:rsidR="004B40F1" w14:paraId="2EFD37F1" w14:textId="77777777">
        <w:trPr>
          <w:trHeight w:val="371"/>
        </w:trPr>
        <w:tc>
          <w:tcPr>
            <w:tcW w:w="3226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7BFA07" w14:textId="77777777" w:rsidR="004B40F1" w:rsidRPr="0042742C" w:rsidRDefault="009D0C87">
            <w:pPr>
              <w:pStyle w:val="TableParagraph"/>
              <w:spacing w:before="60"/>
              <w:ind w:left="107"/>
              <w:rPr>
                <w:b/>
              </w:rPr>
            </w:pPr>
            <w:r w:rsidRPr="0042742C">
              <w:rPr>
                <w:b/>
              </w:rPr>
              <w:t>Номер договора:</w:t>
            </w:r>
          </w:p>
        </w:tc>
        <w:tc>
          <w:tcPr>
            <w:tcW w:w="3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C33818A" w14:textId="77777777" w:rsidR="004B40F1" w:rsidRPr="0042742C" w:rsidRDefault="009D0C87">
            <w:pPr>
              <w:pStyle w:val="TableParagraph"/>
              <w:spacing w:before="60"/>
              <w:ind w:left="115"/>
              <w:rPr>
                <w:b/>
              </w:rPr>
            </w:pPr>
            <w:r w:rsidRPr="0042742C">
              <w:rPr>
                <w:b/>
              </w:rPr>
              <w:t>Дата</w:t>
            </w:r>
            <w:r w:rsidRPr="0042742C">
              <w:rPr>
                <w:b/>
                <w:spacing w:val="-2"/>
              </w:rPr>
              <w:t xml:space="preserve"> </w:t>
            </w:r>
            <w:r w:rsidRPr="0042742C">
              <w:rPr>
                <w:b/>
              </w:rPr>
              <w:t>покупки:</w:t>
            </w:r>
          </w:p>
        </w:tc>
      </w:tr>
      <w:tr w:rsidR="004B40F1" w14:paraId="1F864D3D" w14:textId="77777777">
        <w:trPr>
          <w:trHeight w:val="374"/>
        </w:trPr>
        <w:tc>
          <w:tcPr>
            <w:tcW w:w="691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4357EF5B" w14:textId="77777777" w:rsidR="004B40F1" w:rsidRPr="0042742C" w:rsidRDefault="009D0C87">
            <w:pPr>
              <w:pStyle w:val="TableParagraph"/>
              <w:spacing w:before="63"/>
              <w:ind w:left="107"/>
              <w:rPr>
                <w:b/>
              </w:rPr>
            </w:pPr>
            <w:r w:rsidRPr="0042742C">
              <w:rPr>
                <w:b/>
              </w:rPr>
              <w:t>Обслуживающая</w:t>
            </w:r>
            <w:r w:rsidRPr="0042742C">
              <w:rPr>
                <w:b/>
                <w:spacing w:val="-2"/>
              </w:rPr>
              <w:t xml:space="preserve"> </w:t>
            </w:r>
            <w:r w:rsidRPr="0042742C">
              <w:rPr>
                <w:b/>
              </w:rPr>
              <w:t>компания:</w:t>
            </w:r>
          </w:p>
        </w:tc>
      </w:tr>
      <w:tr w:rsidR="004B40F1" w14:paraId="0F1AF769" w14:textId="77777777">
        <w:trPr>
          <w:trHeight w:val="373"/>
        </w:trPr>
        <w:tc>
          <w:tcPr>
            <w:tcW w:w="6914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7E4DF0C7" w14:textId="77777777" w:rsidR="004B40F1" w:rsidRPr="0042742C" w:rsidRDefault="009D0C87">
            <w:pPr>
              <w:pStyle w:val="TableParagraph"/>
              <w:spacing w:before="60"/>
              <w:ind w:left="107"/>
              <w:rPr>
                <w:b/>
              </w:rPr>
            </w:pPr>
            <w:r w:rsidRPr="0042742C">
              <w:rPr>
                <w:b/>
              </w:rPr>
              <w:t>Контактное</w:t>
            </w:r>
            <w:r w:rsidRPr="0042742C">
              <w:rPr>
                <w:b/>
                <w:spacing w:val="1"/>
              </w:rPr>
              <w:t xml:space="preserve"> </w:t>
            </w:r>
            <w:r w:rsidRPr="0042742C">
              <w:rPr>
                <w:b/>
              </w:rPr>
              <w:t>лицо:</w:t>
            </w:r>
          </w:p>
        </w:tc>
      </w:tr>
      <w:tr w:rsidR="004B40F1" w14:paraId="447C8BF6" w14:textId="77777777">
        <w:trPr>
          <w:trHeight w:val="373"/>
        </w:trPr>
        <w:tc>
          <w:tcPr>
            <w:tcW w:w="3226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922707" w14:textId="77777777" w:rsidR="004B40F1" w:rsidRPr="0042742C" w:rsidRDefault="009D0C87">
            <w:pPr>
              <w:pStyle w:val="TableParagraph"/>
              <w:spacing w:before="60"/>
              <w:ind w:left="107"/>
              <w:rPr>
                <w:b/>
              </w:rPr>
            </w:pPr>
            <w:r w:rsidRPr="0042742C">
              <w:rPr>
                <w:b/>
              </w:rPr>
              <w:t>ИНН:</w:t>
            </w:r>
          </w:p>
        </w:tc>
        <w:tc>
          <w:tcPr>
            <w:tcW w:w="3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9EFEDA4" w14:textId="77777777" w:rsidR="004B40F1" w:rsidRPr="0042742C" w:rsidRDefault="004B40F1">
            <w:pPr>
              <w:pStyle w:val="TableParagraph"/>
              <w:rPr>
                <w:b/>
                <w:sz w:val="20"/>
              </w:rPr>
            </w:pPr>
          </w:p>
        </w:tc>
      </w:tr>
      <w:tr w:rsidR="004B40F1" w14:paraId="37DFA2C5" w14:textId="77777777">
        <w:trPr>
          <w:trHeight w:val="371"/>
        </w:trPr>
        <w:tc>
          <w:tcPr>
            <w:tcW w:w="3226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123EF8" w14:textId="77777777" w:rsidR="004B40F1" w:rsidRPr="0042742C" w:rsidRDefault="009D0C87">
            <w:pPr>
              <w:pStyle w:val="TableParagraph"/>
              <w:spacing w:before="60"/>
              <w:ind w:left="107"/>
              <w:rPr>
                <w:b/>
              </w:rPr>
            </w:pPr>
            <w:r w:rsidRPr="0042742C">
              <w:rPr>
                <w:b/>
              </w:rPr>
              <w:t>Дата:</w:t>
            </w:r>
          </w:p>
        </w:tc>
        <w:tc>
          <w:tcPr>
            <w:tcW w:w="3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C06B1CB" w14:textId="77777777" w:rsidR="004B40F1" w:rsidRPr="0042742C" w:rsidRDefault="009D0C87">
            <w:pPr>
              <w:pStyle w:val="TableParagraph"/>
              <w:spacing w:before="29"/>
              <w:ind w:left="115"/>
              <w:rPr>
                <w:b/>
              </w:rPr>
            </w:pPr>
            <w:r w:rsidRPr="0042742C">
              <w:rPr>
                <w:b/>
              </w:rPr>
              <w:t>М.П.</w:t>
            </w:r>
            <w:r w:rsidRPr="0042742C">
              <w:rPr>
                <w:b/>
                <w:spacing w:val="2"/>
              </w:rPr>
              <w:t xml:space="preserve"> </w:t>
            </w:r>
            <w:r w:rsidRPr="0042742C">
              <w:rPr>
                <w:b/>
              </w:rPr>
              <w:t>обслуживающей</w:t>
            </w:r>
            <w:r w:rsidRPr="0042742C">
              <w:rPr>
                <w:b/>
                <w:spacing w:val="2"/>
              </w:rPr>
              <w:t xml:space="preserve"> </w:t>
            </w:r>
            <w:r w:rsidRPr="0042742C">
              <w:rPr>
                <w:b/>
              </w:rPr>
              <w:t>компании</w:t>
            </w:r>
          </w:p>
        </w:tc>
      </w:tr>
    </w:tbl>
    <w:p w14:paraId="19743A3B" w14:textId="77777777" w:rsidR="004B40F1" w:rsidRDefault="004B40F1">
      <w:pPr>
        <w:pStyle w:val="a3"/>
        <w:rPr>
          <w:b/>
        </w:rPr>
      </w:pPr>
    </w:p>
    <w:p w14:paraId="1AEABB08" w14:textId="77777777" w:rsidR="004B40F1" w:rsidRDefault="004B40F1">
      <w:pPr>
        <w:pStyle w:val="a3"/>
        <w:rPr>
          <w:b/>
        </w:rPr>
      </w:pPr>
    </w:p>
    <w:p w14:paraId="3A15F454" w14:textId="77777777" w:rsidR="004B40F1" w:rsidRDefault="004B40F1">
      <w:pPr>
        <w:pStyle w:val="a3"/>
        <w:rPr>
          <w:b/>
        </w:rPr>
      </w:pPr>
    </w:p>
    <w:p w14:paraId="774B0CDC" w14:textId="77777777" w:rsidR="004B40F1" w:rsidRDefault="004B40F1">
      <w:pPr>
        <w:pStyle w:val="a3"/>
        <w:rPr>
          <w:b/>
        </w:rPr>
      </w:pPr>
    </w:p>
    <w:p w14:paraId="153945AA" w14:textId="77777777" w:rsidR="004B40F1" w:rsidRDefault="004B40F1">
      <w:pPr>
        <w:pStyle w:val="a3"/>
        <w:rPr>
          <w:b/>
        </w:rPr>
      </w:pPr>
    </w:p>
    <w:p w14:paraId="51325A68" w14:textId="77777777" w:rsidR="004B40F1" w:rsidRDefault="004B40F1">
      <w:pPr>
        <w:pStyle w:val="a3"/>
        <w:rPr>
          <w:b/>
        </w:rPr>
      </w:pPr>
    </w:p>
    <w:p w14:paraId="13C324D8" w14:textId="77777777" w:rsidR="004B40F1" w:rsidRDefault="004B40F1">
      <w:pPr>
        <w:pStyle w:val="a3"/>
        <w:rPr>
          <w:b/>
        </w:rPr>
      </w:pPr>
    </w:p>
    <w:p w14:paraId="40693CDF" w14:textId="77777777" w:rsidR="004B40F1" w:rsidRDefault="004B40F1">
      <w:pPr>
        <w:pStyle w:val="a3"/>
        <w:spacing w:before="11"/>
        <w:rPr>
          <w:b/>
          <w:sz w:val="26"/>
        </w:rPr>
      </w:pPr>
    </w:p>
    <w:p w14:paraId="20511F04" w14:textId="576055C8" w:rsidR="004B40F1" w:rsidRDefault="009D0C87">
      <w:pPr>
        <w:pStyle w:val="3"/>
        <w:tabs>
          <w:tab w:val="left" w:pos="3776"/>
        </w:tabs>
        <w:ind w:left="3776"/>
      </w:pPr>
      <w:r>
        <w:t>Примечание:</w:t>
      </w:r>
      <w:r>
        <w:tab/>
        <w:t>Гарантийный</w:t>
      </w:r>
      <w:r>
        <w:rPr>
          <w:spacing w:val="33"/>
        </w:rPr>
        <w:t xml:space="preserve"> </w:t>
      </w:r>
      <w:r>
        <w:t>талон</w:t>
      </w:r>
      <w:r>
        <w:rPr>
          <w:spacing w:val="33"/>
        </w:rPr>
        <w:t xml:space="preserve"> </w:t>
      </w:r>
      <w:r>
        <w:t>недействителен</w:t>
      </w:r>
      <w:r>
        <w:rPr>
          <w:spacing w:val="33"/>
        </w:rPr>
        <w:t xml:space="preserve"> </w:t>
      </w:r>
      <w:r>
        <w:t>без</w:t>
      </w:r>
      <w:r>
        <w:rPr>
          <w:spacing w:val="32"/>
        </w:rPr>
        <w:t xml:space="preserve"> </w:t>
      </w:r>
      <w:r>
        <w:t>подтверждения</w:t>
      </w:r>
      <w:r>
        <w:rPr>
          <w:spacing w:val="-1"/>
        </w:rPr>
        <w:t xml:space="preserve"> </w:t>
      </w:r>
      <w:r>
        <w:t>пользователя.</w:t>
      </w:r>
    </w:p>
    <w:p w14:paraId="631F946C" w14:textId="77777777" w:rsidR="004B40F1" w:rsidRDefault="004B40F1">
      <w:pPr>
        <w:pStyle w:val="a3"/>
        <w:rPr>
          <w:b/>
        </w:rPr>
      </w:pPr>
    </w:p>
    <w:p w14:paraId="4D8DE75F" w14:textId="46B87497" w:rsidR="004B40F1" w:rsidRDefault="00B118D9">
      <w:pPr>
        <w:pStyle w:val="a3"/>
        <w:spacing w:before="8"/>
        <w:rPr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9152" behindDoc="1" locked="0" layoutInCell="1" allowOverlap="1" wp14:anchorId="56A96470" wp14:editId="4FC4A9F1">
                <wp:simplePos x="0" y="0"/>
                <wp:positionH relativeFrom="page">
                  <wp:posOffset>1001395</wp:posOffset>
                </wp:positionH>
                <wp:positionV relativeFrom="paragraph">
                  <wp:posOffset>156210</wp:posOffset>
                </wp:positionV>
                <wp:extent cx="5737860" cy="3086735"/>
                <wp:effectExtent l="0" t="0" r="0" b="0"/>
                <wp:wrapTopAndBottom/>
                <wp:docPr id="4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7860" cy="3086735"/>
                        </a:xfrm>
                        <a:prstGeom prst="rect">
                          <a:avLst/>
                        </a:prstGeom>
                        <a:noFill/>
                        <a:ln w="18288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DFF48F9" w14:textId="77777777" w:rsidR="004B40F1" w:rsidRDefault="009D0C87">
                            <w:pPr>
                              <w:spacing w:before="203"/>
                              <w:ind w:left="2799" w:right="2801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Примечания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для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пользователя</w:t>
                            </w:r>
                          </w:p>
                          <w:p w14:paraId="759F67DF" w14:textId="77777777" w:rsidR="004B40F1" w:rsidRDefault="004B40F1">
                            <w:pPr>
                              <w:pStyle w:val="a3"/>
                              <w:rPr>
                                <w:b/>
                                <w:sz w:val="21"/>
                              </w:rPr>
                            </w:pPr>
                          </w:p>
                          <w:p w14:paraId="7F60DA1B" w14:textId="672B4807" w:rsidR="004B40F1" w:rsidRDefault="009D0C87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94"/>
                              </w:tabs>
                              <w:spacing w:line="229" w:lineRule="exact"/>
                              <w:ind w:hanging="288"/>
                            </w:pPr>
                            <w:r>
                              <w:t>Гарантия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распространяется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на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сварочные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аппараты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MGT.</w:t>
                            </w:r>
                          </w:p>
                          <w:p w14:paraId="419C4701" w14:textId="77777777" w:rsidR="004B40F1" w:rsidRDefault="009D0C87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94"/>
                              </w:tabs>
                              <w:ind w:right="254"/>
                            </w:pPr>
                            <w:r>
                              <w:t>Гарантийный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срок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составляет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36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месяцев.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Если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в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течение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гарантийного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срока,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сварочный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аппарат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используется в обычном режиме и происходит сбой или повреждение источника питания, наша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компания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бесплатно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предоставляет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услуги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по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ремонту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или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замене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дефектных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узлов.</w:t>
                            </w:r>
                          </w:p>
                          <w:p w14:paraId="235CBB52" w14:textId="77777777" w:rsidR="004B40F1" w:rsidRDefault="009D0C87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94"/>
                              </w:tabs>
                              <w:ind w:right="246"/>
                            </w:pPr>
                            <w:r>
                              <w:t>Гарантийный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срок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начинается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даты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поставки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завода-производителя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сварочного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источника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пита-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ния. Серийный номер сварочного аппарата является уникальной основой для определения гаран-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тийного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срока.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Оборудование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без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серийного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номера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должно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рассматриваться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как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просроченное.</w:t>
                            </w:r>
                          </w:p>
                          <w:p w14:paraId="378AF6FB" w14:textId="77777777" w:rsidR="004B40F1" w:rsidRDefault="009D0C87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94"/>
                              </w:tabs>
                              <w:spacing w:before="2"/>
                              <w:ind w:right="215"/>
                            </w:pPr>
                            <w:r>
                              <w:t>Определенная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плата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за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ремонт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взимается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при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возникновении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следующих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обстоятельств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даже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в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те-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чение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гарантийного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срока:</w:t>
                            </w:r>
                          </w:p>
                          <w:p w14:paraId="6931CBE1" w14:textId="77777777" w:rsidR="004B40F1" w:rsidRDefault="009D0C87">
                            <w:pPr>
                              <w:pStyle w:val="a3"/>
                              <w:numPr>
                                <w:ilvl w:val="1"/>
                                <w:numId w:val="1"/>
                              </w:numPr>
                              <w:tabs>
                                <w:tab w:val="left" w:pos="675"/>
                              </w:tabs>
                              <w:spacing w:before="1"/>
                            </w:pPr>
                            <w:r>
                              <w:t>Неисправность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сварочного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аппарата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вызвана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несоблюдением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Руководства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пользователя;</w:t>
                            </w:r>
                          </w:p>
                          <w:p w14:paraId="366768A1" w14:textId="77777777" w:rsidR="004B40F1" w:rsidRDefault="009D0C87">
                            <w:pPr>
                              <w:pStyle w:val="a3"/>
                              <w:numPr>
                                <w:ilvl w:val="1"/>
                                <w:numId w:val="1"/>
                              </w:numPr>
                              <w:tabs>
                                <w:tab w:val="left" w:pos="675"/>
                              </w:tabs>
                              <w:ind w:hanging="293"/>
                            </w:pPr>
                            <w:r>
                              <w:t>Повреждение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вызвано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пожаром,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наводнением,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аномальным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напряжением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и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т.д.;</w:t>
                            </w:r>
                          </w:p>
                          <w:p w14:paraId="3825C5ED" w14:textId="77777777" w:rsidR="004B40F1" w:rsidRDefault="009D0C87">
                            <w:pPr>
                              <w:pStyle w:val="a3"/>
                              <w:numPr>
                                <w:ilvl w:val="1"/>
                                <w:numId w:val="1"/>
                              </w:numPr>
                              <w:tabs>
                                <w:tab w:val="left" w:pos="675"/>
                              </w:tabs>
                              <w:spacing w:before="1"/>
                            </w:pPr>
                            <w:r>
                              <w:t>Повреждение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вызвано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тем,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что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сварочный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аппарат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используется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для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ненормальной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работы.</w:t>
                            </w:r>
                          </w:p>
                          <w:p w14:paraId="1C26DBFB" w14:textId="77777777" w:rsidR="004B40F1" w:rsidRDefault="009D0C87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94"/>
                              </w:tabs>
                              <w:ind w:right="240"/>
                            </w:pPr>
                            <w:r>
                              <w:t>Плата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за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ремонт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и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обслуживание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рассчитывается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в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соответствии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с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фактической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стоимостью.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Если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заключен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договор,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то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договор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имеет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преимущественную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силу.</w:t>
                            </w:r>
                          </w:p>
                          <w:p w14:paraId="19D1FF95" w14:textId="77777777" w:rsidR="004B40F1" w:rsidRDefault="009D0C87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94"/>
                              </w:tabs>
                              <w:spacing w:line="228" w:lineRule="exact"/>
                              <w:ind w:hanging="288"/>
                            </w:pPr>
                            <w:r>
                              <w:t>Сохраните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эту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карту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и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подтвердите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её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на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гарантийное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обслуживание.</w:t>
                            </w:r>
                          </w:p>
                          <w:p w14:paraId="2846B0FA" w14:textId="77777777" w:rsidR="004B40F1" w:rsidRDefault="009D0C87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94"/>
                              </w:tabs>
                              <w:spacing w:before="1"/>
                              <w:ind w:right="401"/>
                            </w:pPr>
                            <w:r>
                              <w:t>Если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у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вас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есть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какие-либо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вопросы,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свяжитесь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с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нашим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агентом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или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с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нашей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компанией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напря-</w:t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t>мую.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A96470" id="Text Box 2" o:spid="_x0000_s1360" type="#_x0000_t202" style="position:absolute;margin-left:78.85pt;margin-top:12.3pt;width:451.8pt;height:243.05pt;z-index:-15587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" filled="f" strokeweight="1.44pt">
                <v:textbox inset="0,0,0,0">
                  <w:txbxContent>
                    <w:p w14:paraId="6DFF48F9" w14:textId="77777777" w:rsidR="004B40F1" w:rsidRDefault="009D0C87">
                      <w:pPr>
                        <w:spacing w:before="203"/>
                        <w:ind w:left="2799" w:right="2801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Примечания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для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пользователя</w:t>
                      </w:r>
                    </w:p>
                    <w:p w14:paraId="759F67DF" w14:textId="77777777" w:rsidR="004B40F1" w:rsidRDefault="004B40F1">
                      <w:pPr>
                        <w:pStyle w:val="a3"/>
                        <w:rPr>
                          <w:b/>
                          <w:sz w:val="21"/>
                        </w:rPr>
                      </w:pPr>
                    </w:p>
                    <w:p w14:paraId="7F60DA1B" w14:textId="672B4807" w:rsidR="004B40F1" w:rsidRDefault="009D0C87">
                      <w:pPr>
                        <w:pStyle w:val="a3"/>
                        <w:numPr>
                          <w:ilvl w:val="0"/>
                          <w:numId w:val="1"/>
                        </w:numPr>
                        <w:tabs>
                          <w:tab w:val="left" w:pos="394"/>
                        </w:tabs>
                        <w:spacing w:line="229" w:lineRule="exact"/>
                        <w:ind w:hanging="288"/>
                      </w:pPr>
                      <w:r>
                        <w:t>Гарантия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распространяется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на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сварочные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аппараты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M</w:t>
                      </w:r>
                      <w:r>
                        <w:t>G</w:t>
                      </w:r>
                      <w:r>
                        <w:t>T.</w:t>
                      </w:r>
                    </w:p>
                    <w:p w14:paraId="419C4701" w14:textId="77777777" w:rsidR="004B40F1" w:rsidRDefault="009D0C87">
                      <w:pPr>
                        <w:pStyle w:val="a3"/>
                        <w:numPr>
                          <w:ilvl w:val="0"/>
                          <w:numId w:val="1"/>
                        </w:numPr>
                        <w:tabs>
                          <w:tab w:val="left" w:pos="394"/>
                        </w:tabs>
                        <w:ind w:right="254"/>
                      </w:pPr>
                      <w:r>
                        <w:t>Гарантийный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срок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составляет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36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месяцев.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Если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в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течение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гарантийного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срока,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сварочный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аппарат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используется в обычном режиме и происходит сбой или повреждение источника питания, наша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комп</w:t>
                      </w:r>
                      <w:r>
                        <w:t>ания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бесплатно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предоставляет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услуги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по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ремонту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или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замене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дефектных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узлов.</w:t>
                      </w:r>
                    </w:p>
                    <w:p w14:paraId="235CBB52" w14:textId="77777777" w:rsidR="004B40F1" w:rsidRDefault="009D0C87">
                      <w:pPr>
                        <w:pStyle w:val="a3"/>
                        <w:numPr>
                          <w:ilvl w:val="0"/>
                          <w:numId w:val="1"/>
                        </w:numPr>
                        <w:tabs>
                          <w:tab w:val="left" w:pos="394"/>
                        </w:tabs>
                        <w:ind w:right="246"/>
                      </w:pPr>
                      <w:r>
                        <w:t>Гарантийный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срок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начинается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даты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поставки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завода-производителя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сварочного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источника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пита-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ния. Серийный номер сварочного аппарата является уникальной основой для определения гаран-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тийного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срока.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Оборудование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без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серийного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номера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должно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рассматриваться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как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просроченное.</w:t>
                      </w:r>
                    </w:p>
                    <w:p w14:paraId="378AF6FB" w14:textId="77777777" w:rsidR="004B40F1" w:rsidRDefault="009D0C87">
                      <w:pPr>
                        <w:pStyle w:val="a3"/>
                        <w:numPr>
                          <w:ilvl w:val="0"/>
                          <w:numId w:val="1"/>
                        </w:numPr>
                        <w:tabs>
                          <w:tab w:val="left" w:pos="394"/>
                        </w:tabs>
                        <w:spacing w:before="2"/>
                        <w:ind w:right="215"/>
                      </w:pPr>
                      <w:r>
                        <w:t>Определенная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плата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за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ремонт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взимается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при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возникновении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следующих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обстояте</w:t>
                      </w:r>
                      <w:r>
                        <w:t>льств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даже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в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те-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чение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гарантийного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срока:</w:t>
                      </w:r>
                    </w:p>
                    <w:p w14:paraId="6931CBE1" w14:textId="77777777" w:rsidR="004B40F1" w:rsidRDefault="009D0C87">
                      <w:pPr>
                        <w:pStyle w:val="a3"/>
                        <w:numPr>
                          <w:ilvl w:val="1"/>
                          <w:numId w:val="1"/>
                        </w:numPr>
                        <w:tabs>
                          <w:tab w:val="left" w:pos="675"/>
                        </w:tabs>
                        <w:spacing w:before="1"/>
                      </w:pPr>
                      <w:r>
                        <w:t>Неисправность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сварочного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аппарата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вызвана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несоблюдением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Руководства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пользователя;</w:t>
                      </w:r>
                    </w:p>
                    <w:p w14:paraId="366768A1" w14:textId="77777777" w:rsidR="004B40F1" w:rsidRDefault="009D0C87">
                      <w:pPr>
                        <w:pStyle w:val="a3"/>
                        <w:numPr>
                          <w:ilvl w:val="1"/>
                          <w:numId w:val="1"/>
                        </w:numPr>
                        <w:tabs>
                          <w:tab w:val="left" w:pos="675"/>
                        </w:tabs>
                        <w:ind w:hanging="293"/>
                      </w:pPr>
                      <w:r>
                        <w:t>Повреждение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вызвано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пожаром,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наводнением,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аномальным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напряжением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и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т.д.;</w:t>
                      </w:r>
                    </w:p>
                    <w:p w14:paraId="3825C5ED" w14:textId="77777777" w:rsidR="004B40F1" w:rsidRDefault="009D0C87">
                      <w:pPr>
                        <w:pStyle w:val="a3"/>
                        <w:numPr>
                          <w:ilvl w:val="1"/>
                          <w:numId w:val="1"/>
                        </w:numPr>
                        <w:tabs>
                          <w:tab w:val="left" w:pos="675"/>
                        </w:tabs>
                        <w:spacing w:before="1"/>
                      </w:pPr>
                      <w:r>
                        <w:t>Повреждение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вызвано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тем,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что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сварочный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аппарат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используется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для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ненормальной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работы.</w:t>
                      </w:r>
                    </w:p>
                    <w:p w14:paraId="1C26DBFB" w14:textId="77777777" w:rsidR="004B40F1" w:rsidRDefault="009D0C87">
                      <w:pPr>
                        <w:pStyle w:val="a3"/>
                        <w:numPr>
                          <w:ilvl w:val="0"/>
                          <w:numId w:val="1"/>
                        </w:numPr>
                        <w:tabs>
                          <w:tab w:val="left" w:pos="394"/>
                        </w:tabs>
                        <w:ind w:right="240"/>
                      </w:pPr>
                      <w:r>
                        <w:t>Плата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за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ремонт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и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обслуживание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рассчитывается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в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соответствии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с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фактической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стоимостью.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Если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заключен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договор,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то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договор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имеет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преимущественную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силу.</w:t>
                      </w:r>
                    </w:p>
                    <w:p w14:paraId="19D1FF95" w14:textId="77777777" w:rsidR="004B40F1" w:rsidRDefault="009D0C87">
                      <w:pPr>
                        <w:pStyle w:val="a3"/>
                        <w:numPr>
                          <w:ilvl w:val="0"/>
                          <w:numId w:val="1"/>
                        </w:numPr>
                        <w:tabs>
                          <w:tab w:val="left" w:pos="394"/>
                        </w:tabs>
                        <w:spacing w:line="228" w:lineRule="exact"/>
                        <w:ind w:hanging="288"/>
                      </w:pPr>
                      <w:r>
                        <w:t>Сохраните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эту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карту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и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подтвердите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её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на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гарантийное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обслуживание.</w:t>
                      </w:r>
                    </w:p>
                    <w:p w14:paraId="2846B0FA" w14:textId="77777777" w:rsidR="004B40F1" w:rsidRDefault="009D0C87">
                      <w:pPr>
                        <w:pStyle w:val="a3"/>
                        <w:numPr>
                          <w:ilvl w:val="0"/>
                          <w:numId w:val="1"/>
                        </w:numPr>
                        <w:tabs>
                          <w:tab w:val="left" w:pos="394"/>
                        </w:tabs>
                        <w:spacing w:before="1"/>
                        <w:ind w:right="401"/>
                      </w:pPr>
                      <w:r>
                        <w:t>Если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у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вас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есть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какие-либо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вопросы,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свяжитесь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с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нашим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агентом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или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с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нашей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компанией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напря-</w:t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t>мую.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4B40F1">
      <w:pgSz w:w="11910" w:h="16840"/>
      <w:pgMar w:top="960" w:right="220" w:bottom="600" w:left="780" w:header="151" w:footer="40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4634326" w14:textId="77777777" w:rsidR="00A878FD" w:rsidRDefault="00A878FD">
      <w:r>
        <w:separator/>
      </w:r>
    </w:p>
  </w:endnote>
  <w:endnote w:type="continuationSeparator" w:id="0">
    <w:p w14:paraId="7302A9A3" w14:textId="77777777" w:rsidR="00A878FD" w:rsidRDefault="00A878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panose1 w:val="020B0604020202020204"/>
    <w:charset w:val="01"/>
    <w:family w:val="swiss"/>
    <w:pitch w:val="variable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322C79" w14:textId="044417D3" w:rsidR="004B40F1" w:rsidRDefault="00B118D9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9591936" behindDoc="1" locked="0" layoutInCell="1" allowOverlap="1" wp14:anchorId="06172691" wp14:editId="4AE66882">
              <wp:simplePos x="0" y="0"/>
              <wp:positionH relativeFrom="page">
                <wp:posOffset>701040</wp:posOffset>
              </wp:positionH>
              <wp:positionV relativeFrom="page">
                <wp:posOffset>10257790</wp:posOffset>
              </wp:positionV>
              <wp:extent cx="6518275" cy="6350"/>
              <wp:effectExtent l="0" t="0" r="0" b="0"/>
              <wp:wrapNone/>
              <wp:docPr id="478" name="Rectangle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518275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5259677" id="Rectangle 39" o:spid="_x0000_s1026" style="position:absolute;margin-left:55.2pt;margin-top:807.7pt;width:513.25pt;height:.5pt;z-index:-2372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592448" behindDoc="1" locked="0" layoutInCell="1" allowOverlap="1" wp14:anchorId="412F4BA9" wp14:editId="322B181C">
              <wp:simplePos x="0" y="0"/>
              <wp:positionH relativeFrom="page">
                <wp:posOffset>3608705</wp:posOffset>
              </wp:positionH>
              <wp:positionV relativeFrom="page">
                <wp:posOffset>10269220</wp:posOffset>
              </wp:positionV>
              <wp:extent cx="740410" cy="165735"/>
              <wp:effectExtent l="0" t="0" r="0" b="0"/>
              <wp:wrapNone/>
              <wp:docPr id="476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404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2A24B9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 xml:space="preserve">стр.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t xml:space="preserve"> из</w:t>
                          </w:r>
                          <w:r>
                            <w:rPr>
                              <w:spacing w:val="1"/>
                            </w:rPr>
                            <w:t xml:space="preserve"> </w:t>
                          </w:r>
                          <w:r>
                            <w:t>105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2F4BA9" id="_x0000_t202" coordsize="21600,21600" o:spt="202" path="m,l,21600r21600,l21600,xe">
              <v:stroke joinstyle="miter"/>
              <v:path gradientshapeok="t" o:connecttype="rect"/>
            </v:shapetype>
            <v:shape id="_x0000_s1362" type="#_x0000_t202" style="position:absolute;margin-left:284.15pt;margin-top:808.6pt;width:58.3pt;height:13.05pt;z-index:-2372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" filled="f" stroked="f">
              <v:textbox inset="0,0,0,0">
                <w:txbxContent>
                  <w:p w14:paraId="0E2A24B9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 xml:space="preserve">стр.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t xml:space="preserve"> из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105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4770B4" w14:textId="7EDF98FD" w:rsidR="004B40F1" w:rsidRDefault="00B118D9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9613440" behindDoc="1" locked="0" layoutInCell="1" allowOverlap="1" wp14:anchorId="43B21919" wp14:editId="50B3054F">
              <wp:simplePos x="0" y="0"/>
              <wp:positionH relativeFrom="page">
                <wp:posOffset>701040</wp:posOffset>
              </wp:positionH>
              <wp:positionV relativeFrom="page">
                <wp:posOffset>10257790</wp:posOffset>
              </wp:positionV>
              <wp:extent cx="6518275" cy="6350"/>
              <wp:effectExtent l="0" t="0" r="0" b="0"/>
              <wp:wrapNone/>
              <wp:docPr id="28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518275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E08956" id="Rectangle 6" o:spid="_x0000_s1026" style="position:absolute;margin-left:55.2pt;margin-top:807.7pt;width:513.25pt;height:.5pt;z-index:-2370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613952" behindDoc="1" locked="0" layoutInCell="1" allowOverlap="1" wp14:anchorId="2279AADA" wp14:editId="0EDE747A">
              <wp:simplePos x="0" y="0"/>
              <wp:positionH relativeFrom="page">
                <wp:posOffset>3578225</wp:posOffset>
              </wp:positionH>
              <wp:positionV relativeFrom="page">
                <wp:posOffset>10269220</wp:posOffset>
              </wp:positionV>
              <wp:extent cx="802005" cy="165735"/>
              <wp:effectExtent l="0" t="0" r="0" b="0"/>
              <wp:wrapNone/>
              <wp:docPr id="26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20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31E02A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стр.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96</w:t>
                          </w:r>
                          <w:r>
                            <w:fldChar w:fldCharType="end"/>
                          </w:r>
                          <w:r>
                            <w:t xml:space="preserve"> из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105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79AAD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381" type="#_x0000_t202" style="position:absolute;margin-left:281.75pt;margin-top:808.6pt;width:63.15pt;height:13.05pt;z-index:-2370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" filled="f" stroked="f">
              <v:textbox inset="0,0,0,0">
                <w:txbxContent>
                  <w:p w14:paraId="2031E02A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стр.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96</w:t>
                    </w:r>
                    <w:r>
                      <w:fldChar w:fldCharType="end"/>
                    </w:r>
                    <w:r>
                      <w:t xml:space="preserve"> из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105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CDCD1D" w14:textId="12BAF59E" w:rsidR="004B40F1" w:rsidRDefault="00B118D9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9616000" behindDoc="1" locked="0" layoutInCell="1" allowOverlap="1" wp14:anchorId="2DC57146" wp14:editId="23CD36C5">
              <wp:simplePos x="0" y="0"/>
              <wp:positionH relativeFrom="page">
                <wp:posOffset>701040</wp:posOffset>
              </wp:positionH>
              <wp:positionV relativeFrom="page">
                <wp:posOffset>10257790</wp:posOffset>
              </wp:positionV>
              <wp:extent cx="6518275" cy="6350"/>
              <wp:effectExtent l="0" t="0" r="0" b="0"/>
              <wp:wrapNone/>
              <wp:docPr id="20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518275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4A86408" id="Rectangle 2" o:spid="_x0000_s1026" style="position:absolute;margin-left:55.2pt;margin-top:807.7pt;width:513.25pt;height:.5pt;z-index:-2370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616512" behindDoc="1" locked="0" layoutInCell="1" allowOverlap="1" wp14:anchorId="0A9747CD" wp14:editId="2E86F4FC">
              <wp:simplePos x="0" y="0"/>
              <wp:positionH relativeFrom="page">
                <wp:posOffset>3546475</wp:posOffset>
              </wp:positionH>
              <wp:positionV relativeFrom="page">
                <wp:posOffset>10269220</wp:posOffset>
              </wp:positionV>
              <wp:extent cx="866140" cy="165735"/>
              <wp:effectExtent l="0" t="0" r="0" b="0"/>
              <wp:wrapNone/>
              <wp:docPr id="1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661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FA2C70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стр.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100</w:t>
                          </w:r>
                          <w:r>
                            <w:fldChar w:fldCharType="end"/>
                          </w:r>
                          <w:r>
                            <w:t xml:space="preserve"> из</w:t>
                          </w:r>
                          <w:r>
                            <w:rPr>
                              <w:spacing w:val="-2"/>
                            </w:rPr>
                            <w:t xml:space="preserve"> </w:t>
                          </w:r>
                          <w:r>
                            <w:t>105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9747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383" type="#_x0000_t202" style="position:absolute;margin-left:279.25pt;margin-top:808.6pt;width:68.2pt;height:13.05pt;z-index:-2369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" filled="f" stroked="f">
              <v:textbox inset="0,0,0,0">
                <w:txbxContent>
                  <w:p w14:paraId="0FFA2C70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стр.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100</w:t>
                    </w:r>
                    <w:r>
                      <w:fldChar w:fldCharType="end"/>
                    </w:r>
                    <w:r>
                      <w:t xml:space="preserve"> из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105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F76670" w14:textId="781B9B3D" w:rsidR="004B40F1" w:rsidRDefault="00B118D9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9595008" behindDoc="1" locked="0" layoutInCell="1" allowOverlap="1" wp14:anchorId="4459F81A" wp14:editId="3C3FD6AE">
              <wp:simplePos x="0" y="0"/>
              <wp:positionH relativeFrom="page">
                <wp:posOffset>701040</wp:posOffset>
              </wp:positionH>
              <wp:positionV relativeFrom="page">
                <wp:posOffset>10257790</wp:posOffset>
              </wp:positionV>
              <wp:extent cx="6518275" cy="6350"/>
              <wp:effectExtent l="0" t="0" r="0" b="0"/>
              <wp:wrapNone/>
              <wp:docPr id="468" name="Rectangle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518275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67D1CE5" id="Rectangle 34" o:spid="_x0000_s1026" style="position:absolute;margin-left:55.2pt;margin-top:807.7pt;width:513.25pt;height:.5pt;z-index:-2372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595520" behindDoc="1" locked="0" layoutInCell="1" allowOverlap="1" wp14:anchorId="4A8FD88F" wp14:editId="2D3E9A2E">
              <wp:simplePos x="0" y="0"/>
              <wp:positionH relativeFrom="page">
                <wp:posOffset>3608705</wp:posOffset>
              </wp:positionH>
              <wp:positionV relativeFrom="page">
                <wp:posOffset>10269220</wp:posOffset>
              </wp:positionV>
              <wp:extent cx="740410" cy="165735"/>
              <wp:effectExtent l="0" t="0" r="0" b="0"/>
              <wp:wrapNone/>
              <wp:docPr id="466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404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F350E6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 xml:space="preserve">стр.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  <w:r>
                            <w:t xml:space="preserve"> из</w:t>
                          </w:r>
                          <w:r>
                            <w:rPr>
                              <w:spacing w:val="1"/>
                            </w:rPr>
                            <w:t xml:space="preserve"> </w:t>
                          </w:r>
                          <w:r>
                            <w:t>105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8FD88F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365" type="#_x0000_t202" style="position:absolute;margin-left:284.15pt;margin-top:808.6pt;width:58.3pt;height:13.05pt;z-index:-2372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" filled="f" stroked="f">
              <v:textbox inset="0,0,0,0">
                <w:txbxContent>
                  <w:p w14:paraId="6AF350E6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 xml:space="preserve">стр.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  <w:r>
                      <w:t xml:space="preserve"> из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105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064AAE" w14:textId="5D9EDA62" w:rsidR="004B40F1" w:rsidRDefault="00B118D9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9597568" behindDoc="1" locked="0" layoutInCell="1" allowOverlap="1" wp14:anchorId="320B30DE" wp14:editId="1E13187B">
              <wp:simplePos x="0" y="0"/>
              <wp:positionH relativeFrom="page">
                <wp:posOffset>701040</wp:posOffset>
              </wp:positionH>
              <wp:positionV relativeFrom="page">
                <wp:posOffset>10257790</wp:posOffset>
              </wp:positionV>
              <wp:extent cx="6518275" cy="6350"/>
              <wp:effectExtent l="0" t="0" r="0" b="0"/>
              <wp:wrapNone/>
              <wp:docPr id="460" name="Rectangl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518275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3A82FEC" id="Rectangle 30" o:spid="_x0000_s1026" style="position:absolute;margin-left:55.2pt;margin-top:807.7pt;width:513.25pt;height:.5pt;z-index:-2371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598080" behindDoc="1" locked="0" layoutInCell="1" allowOverlap="1" wp14:anchorId="725E8AE3" wp14:editId="0CE19C44">
              <wp:simplePos x="0" y="0"/>
              <wp:positionH relativeFrom="page">
                <wp:posOffset>3578225</wp:posOffset>
              </wp:positionH>
              <wp:positionV relativeFrom="page">
                <wp:posOffset>10269220</wp:posOffset>
              </wp:positionV>
              <wp:extent cx="802005" cy="165735"/>
              <wp:effectExtent l="0" t="0" r="0" b="0"/>
              <wp:wrapNone/>
              <wp:docPr id="458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20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F32297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стр.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  <w:r>
                            <w:t xml:space="preserve"> из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105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5E8AE3" id="_x0000_t202" coordsize="21600,21600" o:spt="202" path="m,l,21600r21600,l21600,xe">
              <v:stroke joinstyle="miter"/>
              <v:path gradientshapeok="t" o:connecttype="rect"/>
            </v:shapetype>
            <v:shape id="Text Box 29" o:spid="_x0000_s1367" type="#_x0000_t202" style="position:absolute;margin-left:281.75pt;margin-top:808.6pt;width:63.15pt;height:13.05pt;z-index:-2371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" filled="f" stroked="f">
              <v:textbox inset="0,0,0,0">
                <w:txbxContent>
                  <w:p w14:paraId="57F32297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стр.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  <w:r>
                      <w:t xml:space="preserve"> из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105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2FD0DD" w14:textId="709FBB02" w:rsidR="004B40F1" w:rsidRDefault="00B118D9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9599616" behindDoc="1" locked="0" layoutInCell="1" allowOverlap="1" wp14:anchorId="6F5F5FD1" wp14:editId="177B4F59">
              <wp:simplePos x="0" y="0"/>
              <wp:positionH relativeFrom="page">
                <wp:posOffset>701040</wp:posOffset>
              </wp:positionH>
              <wp:positionV relativeFrom="page">
                <wp:posOffset>10257790</wp:posOffset>
              </wp:positionV>
              <wp:extent cx="6518275" cy="6350"/>
              <wp:effectExtent l="0" t="0" r="0" b="0"/>
              <wp:wrapNone/>
              <wp:docPr id="454" name="Rectangl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518275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6EAFCE9" id="Rectangle 27" o:spid="_x0000_s1026" style="position:absolute;margin-left:55.2pt;margin-top:807.7pt;width:513.25pt;height:.5pt;z-index:-2371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600128" behindDoc="1" locked="0" layoutInCell="1" allowOverlap="1" wp14:anchorId="38EBBFA0" wp14:editId="6B855366">
              <wp:simplePos x="0" y="0"/>
              <wp:positionH relativeFrom="page">
                <wp:posOffset>3578225</wp:posOffset>
              </wp:positionH>
              <wp:positionV relativeFrom="page">
                <wp:posOffset>10269220</wp:posOffset>
              </wp:positionV>
              <wp:extent cx="802005" cy="165735"/>
              <wp:effectExtent l="0" t="0" r="0" b="0"/>
              <wp:wrapNone/>
              <wp:docPr id="452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20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ECAA33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стр.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28</w:t>
                          </w:r>
                          <w:r>
                            <w:fldChar w:fldCharType="end"/>
                          </w:r>
                          <w:r>
                            <w:t xml:space="preserve"> из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105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8EBBFA0" id="_x0000_t202" coordsize="21600,21600" o:spt="202" path="m,l,21600r21600,l21600,xe">
              <v:stroke joinstyle="miter"/>
              <v:path gradientshapeok="t" o:connecttype="rect"/>
            </v:shapetype>
            <v:shape id="Text Box 26" o:spid="_x0000_s1369" type="#_x0000_t202" style="position:absolute;margin-left:281.75pt;margin-top:808.6pt;width:63.15pt;height:13.05pt;z-index:-2371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" filled="f" stroked="f">
              <v:textbox inset="0,0,0,0">
                <w:txbxContent>
                  <w:p w14:paraId="30ECAA33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стр.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28</w:t>
                    </w:r>
                    <w:r>
                      <w:fldChar w:fldCharType="end"/>
                    </w:r>
                    <w:r>
                      <w:t xml:space="preserve"> из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105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F390C7" w14:textId="5DEFF6C0" w:rsidR="004B40F1" w:rsidRDefault="00B118D9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9602176" behindDoc="1" locked="0" layoutInCell="1" allowOverlap="1" wp14:anchorId="52FD7E68" wp14:editId="134BCC79">
              <wp:simplePos x="0" y="0"/>
              <wp:positionH relativeFrom="page">
                <wp:posOffset>701040</wp:posOffset>
              </wp:positionH>
              <wp:positionV relativeFrom="page">
                <wp:posOffset>10257790</wp:posOffset>
              </wp:positionV>
              <wp:extent cx="6518275" cy="6350"/>
              <wp:effectExtent l="0" t="0" r="0" b="0"/>
              <wp:wrapNone/>
              <wp:docPr id="62" name="Rectangl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518275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2E3B2F1" id="Rectangle 23" o:spid="_x0000_s1026" style="position:absolute;margin-left:55.2pt;margin-top:807.7pt;width:513.25pt;height:.5pt;z-index:-2371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602688" behindDoc="1" locked="0" layoutInCell="1" allowOverlap="1" wp14:anchorId="61E73C23" wp14:editId="500FF371">
              <wp:simplePos x="0" y="0"/>
              <wp:positionH relativeFrom="page">
                <wp:posOffset>3578225</wp:posOffset>
              </wp:positionH>
              <wp:positionV relativeFrom="page">
                <wp:posOffset>10269220</wp:posOffset>
              </wp:positionV>
              <wp:extent cx="802005" cy="165735"/>
              <wp:effectExtent l="0" t="0" r="0" b="0"/>
              <wp:wrapNone/>
              <wp:docPr id="60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20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189BA4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стр.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29</w:t>
                          </w:r>
                          <w:r>
                            <w:fldChar w:fldCharType="end"/>
                          </w:r>
                          <w:r>
                            <w:t xml:space="preserve"> из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105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E73C23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371" type="#_x0000_t202" style="position:absolute;margin-left:281.75pt;margin-top:808.6pt;width:63.15pt;height:13.05pt;z-index:-2371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" filled="f" stroked="f">
              <v:textbox inset="0,0,0,0">
                <w:txbxContent>
                  <w:p w14:paraId="57189BA4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стр.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29</w:t>
                    </w:r>
                    <w:r>
                      <w:fldChar w:fldCharType="end"/>
                    </w:r>
                    <w:r>
                      <w:t xml:space="preserve"> из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105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D19C36" w14:textId="515C0496" w:rsidR="004B40F1" w:rsidRDefault="00B118D9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9604224" behindDoc="1" locked="0" layoutInCell="1" allowOverlap="1" wp14:anchorId="40B33FAF" wp14:editId="69D95342">
              <wp:simplePos x="0" y="0"/>
              <wp:positionH relativeFrom="page">
                <wp:posOffset>701040</wp:posOffset>
              </wp:positionH>
              <wp:positionV relativeFrom="page">
                <wp:posOffset>10257790</wp:posOffset>
              </wp:positionV>
              <wp:extent cx="6518275" cy="6350"/>
              <wp:effectExtent l="0" t="0" r="0" b="0"/>
              <wp:wrapNone/>
              <wp:docPr id="56" name="Rectangl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518275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FA73F74" id="Rectangle 20" o:spid="_x0000_s1026" style="position:absolute;margin-left:55.2pt;margin-top:807.7pt;width:513.25pt;height:.5pt;z-index:-2371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604736" behindDoc="1" locked="0" layoutInCell="1" allowOverlap="1" wp14:anchorId="379EF9F0" wp14:editId="3D4E4F09">
              <wp:simplePos x="0" y="0"/>
              <wp:positionH relativeFrom="page">
                <wp:posOffset>3578225</wp:posOffset>
              </wp:positionH>
              <wp:positionV relativeFrom="page">
                <wp:posOffset>10269220</wp:posOffset>
              </wp:positionV>
              <wp:extent cx="802005" cy="165735"/>
              <wp:effectExtent l="0" t="0" r="0" b="0"/>
              <wp:wrapNone/>
              <wp:docPr id="54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20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C0C99A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стр.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48</w:t>
                          </w:r>
                          <w:r>
                            <w:fldChar w:fldCharType="end"/>
                          </w:r>
                          <w:r>
                            <w:t xml:space="preserve"> из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105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9EF9F0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373" type="#_x0000_t202" style="position:absolute;margin-left:281.75pt;margin-top:808.6pt;width:63.15pt;height:13.05pt;z-index:-2371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" filled="f" stroked="f">
              <v:textbox inset="0,0,0,0">
                <w:txbxContent>
                  <w:p w14:paraId="32C0C99A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стр.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48</w:t>
                    </w:r>
                    <w:r>
                      <w:fldChar w:fldCharType="end"/>
                    </w:r>
                    <w:r>
                      <w:t xml:space="preserve"> из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105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B27C90" w14:textId="39C847B9" w:rsidR="004B40F1" w:rsidRDefault="00B118D9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9606784" behindDoc="1" locked="0" layoutInCell="1" allowOverlap="1" wp14:anchorId="494E35BD" wp14:editId="5053CC0F">
              <wp:simplePos x="0" y="0"/>
              <wp:positionH relativeFrom="page">
                <wp:posOffset>701040</wp:posOffset>
              </wp:positionH>
              <wp:positionV relativeFrom="page">
                <wp:posOffset>10257790</wp:posOffset>
              </wp:positionV>
              <wp:extent cx="6518275" cy="6350"/>
              <wp:effectExtent l="0" t="0" r="0" b="0"/>
              <wp:wrapNone/>
              <wp:docPr id="48" name="Rectangl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518275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033DA33" id="Rectangle 16" o:spid="_x0000_s1026" style="position:absolute;margin-left:55.2pt;margin-top:807.7pt;width:513.25pt;height:.5pt;z-index:-2370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607296" behindDoc="1" locked="0" layoutInCell="1" allowOverlap="1" wp14:anchorId="58707FDB" wp14:editId="69629BC9">
              <wp:simplePos x="0" y="0"/>
              <wp:positionH relativeFrom="page">
                <wp:posOffset>3578225</wp:posOffset>
              </wp:positionH>
              <wp:positionV relativeFrom="page">
                <wp:posOffset>10269220</wp:posOffset>
              </wp:positionV>
              <wp:extent cx="802005" cy="165735"/>
              <wp:effectExtent l="0" t="0" r="0" b="0"/>
              <wp:wrapNone/>
              <wp:docPr id="46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20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A4C4D4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стр.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49</w:t>
                          </w:r>
                          <w:r>
                            <w:fldChar w:fldCharType="end"/>
                          </w:r>
                          <w:r>
                            <w:t xml:space="preserve"> из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105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707FDB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375" type="#_x0000_t202" style="position:absolute;margin-left:281.75pt;margin-top:808.6pt;width:63.15pt;height:13.05pt;z-index:-2370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" filled="f" stroked="f">
              <v:textbox inset="0,0,0,0">
                <w:txbxContent>
                  <w:p w14:paraId="1EA4C4D4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стр.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49</w:t>
                    </w:r>
                    <w:r>
                      <w:fldChar w:fldCharType="end"/>
                    </w:r>
                    <w:r>
                      <w:t xml:space="preserve"> из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105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1C8085" w14:textId="0378CDB5" w:rsidR="004B40F1" w:rsidRDefault="00B118D9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9608832" behindDoc="1" locked="0" layoutInCell="1" allowOverlap="1" wp14:anchorId="58201158" wp14:editId="37BDB295">
              <wp:simplePos x="0" y="0"/>
              <wp:positionH relativeFrom="page">
                <wp:posOffset>701040</wp:posOffset>
              </wp:positionH>
              <wp:positionV relativeFrom="page">
                <wp:posOffset>10257790</wp:posOffset>
              </wp:positionV>
              <wp:extent cx="6518275" cy="6350"/>
              <wp:effectExtent l="0" t="0" r="0" b="0"/>
              <wp:wrapNone/>
              <wp:docPr id="42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518275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3FAA71D" id="Rectangle 13" o:spid="_x0000_s1026" style="position:absolute;margin-left:55.2pt;margin-top:807.7pt;width:513.25pt;height:.5pt;z-index:-2370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609344" behindDoc="1" locked="0" layoutInCell="1" allowOverlap="1" wp14:anchorId="6146475D" wp14:editId="36E63B7D">
              <wp:simplePos x="0" y="0"/>
              <wp:positionH relativeFrom="page">
                <wp:posOffset>3578225</wp:posOffset>
              </wp:positionH>
              <wp:positionV relativeFrom="page">
                <wp:posOffset>10269220</wp:posOffset>
              </wp:positionV>
              <wp:extent cx="802005" cy="165735"/>
              <wp:effectExtent l="0" t="0" r="0" b="0"/>
              <wp:wrapNone/>
              <wp:docPr id="40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20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5EED7A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стр.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87</w:t>
                          </w:r>
                          <w:r>
                            <w:fldChar w:fldCharType="end"/>
                          </w:r>
                          <w:r>
                            <w:t xml:space="preserve"> из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105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46475D" id="_x0000_t202" coordsize="21600,21600" o:spt="202" path="m,l,21600r21600,l21600,xe">
              <v:stroke joinstyle="miter"/>
              <v:path gradientshapeok="t" o:connecttype="rect"/>
            </v:shapetype>
            <v:shape id="_x0000_s1377" type="#_x0000_t202" style="position:absolute;margin-left:281.75pt;margin-top:808.6pt;width:63.15pt;height:13.05pt;z-index:-2370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" filled="f" stroked="f">
              <v:textbox inset="0,0,0,0">
                <w:txbxContent>
                  <w:p w14:paraId="025EED7A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стр.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87</w:t>
                    </w:r>
                    <w:r>
                      <w:fldChar w:fldCharType="end"/>
                    </w:r>
                    <w:r>
                      <w:t xml:space="preserve"> из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105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785B31" w14:textId="6A5E5C4A" w:rsidR="004B40F1" w:rsidRDefault="00B118D9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79611392" behindDoc="1" locked="0" layoutInCell="1" allowOverlap="1" wp14:anchorId="4B9678F7" wp14:editId="11224283">
              <wp:simplePos x="0" y="0"/>
              <wp:positionH relativeFrom="page">
                <wp:posOffset>701040</wp:posOffset>
              </wp:positionH>
              <wp:positionV relativeFrom="page">
                <wp:posOffset>10257790</wp:posOffset>
              </wp:positionV>
              <wp:extent cx="6518275" cy="6350"/>
              <wp:effectExtent l="0" t="0" r="0" b="0"/>
              <wp:wrapNone/>
              <wp:docPr id="34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518275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4DD4D05" id="Rectangle 9" o:spid="_x0000_s1026" style="position:absolute;margin-left:55.2pt;margin-top:807.7pt;width:513.25pt;height:.5pt;z-index:-2370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611904" behindDoc="1" locked="0" layoutInCell="1" allowOverlap="1" wp14:anchorId="66AB7498" wp14:editId="6B6AF286">
              <wp:simplePos x="0" y="0"/>
              <wp:positionH relativeFrom="page">
                <wp:posOffset>3578225</wp:posOffset>
              </wp:positionH>
              <wp:positionV relativeFrom="page">
                <wp:posOffset>10269220</wp:posOffset>
              </wp:positionV>
              <wp:extent cx="802005" cy="165735"/>
              <wp:effectExtent l="0" t="0" r="0" b="0"/>
              <wp:wrapNone/>
              <wp:docPr id="32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20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34DC0B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стр.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90</w:t>
                          </w:r>
                          <w:r>
                            <w:fldChar w:fldCharType="end"/>
                          </w:r>
                          <w:r>
                            <w:t xml:space="preserve"> из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105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AB7498" id="_x0000_t202" coordsize="21600,21600" o:spt="202" path="m,l,21600r21600,l21600,xe">
              <v:stroke joinstyle="miter"/>
              <v:path gradientshapeok="t" o:connecttype="rect"/>
            </v:shapetype>
            <v:shape id="_x0000_s1379" type="#_x0000_t202" style="position:absolute;margin-left:281.75pt;margin-top:808.6pt;width:63.15pt;height:13.05pt;z-index:-2370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" filled="f" stroked="f">
              <v:textbox inset="0,0,0,0">
                <w:txbxContent>
                  <w:p w14:paraId="2B34DC0B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стр.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90</w:t>
                    </w:r>
                    <w:r>
                      <w:fldChar w:fldCharType="end"/>
                    </w:r>
                    <w:r>
                      <w:t xml:space="preserve"> из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105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2D4E4" w14:textId="77777777" w:rsidR="00A878FD" w:rsidRDefault="00A878FD">
      <w:r>
        <w:separator/>
      </w:r>
    </w:p>
  </w:footnote>
  <w:footnote w:type="continuationSeparator" w:id="0">
    <w:p w14:paraId="7AC52E56" w14:textId="77777777" w:rsidR="00A878FD" w:rsidRDefault="00A878F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95A1AE" w14:textId="443F1DA8" w:rsidR="004B40F1" w:rsidRDefault="00020B12">
    <w:pPr>
      <w:pStyle w:val="a3"/>
      <w:spacing w:line="14" w:lineRule="auto"/>
    </w:pPr>
    <w:r>
      <w:rPr>
        <w:noProof/>
      </w:rPr>
      <w:drawing>
        <wp:anchor distT="0" distB="0" distL="114300" distR="114300" simplePos="0" relativeHeight="479617536" behindDoc="0" locked="0" layoutInCell="1" allowOverlap="1" wp14:anchorId="1EB8AB9C" wp14:editId="1082E1A2">
          <wp:simplePos x="0" y="0"/>
          <wp:positionH relativeFrom="column">
            <wp:posOffset>76200</wp:posOffset>
          </wp:positionH>
          <wp:positionV relativeFrom="paragraph">
            <wp:posOffset>-29210</wp:posOffset>
          </wp:positionV>
          <wp:extent cx="1409700" cy="515868"/>
          <wp:effectExtent l="0" t="0" r="0" b="0"/>
          <wp:wrapSquare wrapText="bothSides"/>
          <wp:docPr id="16" name="Рисунок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Рисунок 1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9700" cy="515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590912" behindDoc="1" locked="0" layoutInCell="1" allowOverlap="1" wp14:anchorId="1DCEED62" wp14:editId="45F0DC45">
              <wp:simplePos x="0" y="0"/>
              <wp:positionH relativeFrom="page">
                <wp:posOffset>709930</wp:posOffset>
              </wp:positionH>
              <wp:positionV relativeFrom="page">
                <wp:posOffset>605155</wp:posOffset>
              </wp:positionV>
              <wp:extent cx="6525895" cy="6350"/>
              <wp:effectExtent l="0" t="0" r="0" b="0"/>
              <wp:wrapNone/>
              <wp:docPr id="482" name="Freeform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25895" cy="6350"/>
                      </a:xfrm>
                      <a:custGeom>
                        <a:avLst/>
                        <a:gdLst>
                          <a:gd name="T0" fmla="+- 0 11395 1118"/>
                          <a:gd name="T1" fmla="*/ T0 w 10277"/>
                          <a:gd name="T2" fmla="+- 0 953 953"/>
                          <a:gd name="T3" fmla="*/ 953 h 10"/>
                          <a:gd name="T4" fmla="+- 0 3473 1118"/>
                          <a:gd name="T5" fmla="*/ T4 w 10277"/>
                          <a:gd name="T6" fmla="+- 0 953 953"/>
                          <a:gd name="T7" fmla="*/ 953 h 10"/>
                          <a:gd name="T8" fmla="+- 0 3468 1118"/>
                          <a:gd name="T9" fmla="*/ T8 w 10277"/>
                          <a:gd name="T10" fmla="+- 0 953 953"/>
                          <a:gd name="T11" fmla="*/ 953 h 10"/>
                          <a:gd name="T12" fmla="+- 0 3459 1118"/>
                          <a:gd name="T13" fmla="*/ T12 w 10277"/>
                          <a:gd name="T14" fmla="+- 0 953 953"/>
                          <a:gd name="T15" fmla="*/ 953 h 10"/>
                          <a:gd name="T16" fmla="+- 0 1118 1118"/>
                          <a:gd name="T17" fmla="*/ T16 w 10277"/>
                          <a:gd name="T18" fmla="+- 0 953 953"/>
                          <a:gd name="T19" fmla="*/ 953 h 10"/>
                          <a:gd name="T20" fmla="+- 0 1118 1118"/>
                          <a:gd name="T21" fmla="*/ T20 w 10277"/>
                          <a:gd name="T22" fmla="+- 0 962 953"/>
                          <a:gd name="T23" fmla="*/ 962 h 10"/>
                          <a:gd name="T24" fmla="+- 0 3459 1118"/>
                          <a:gd name="T25" fmla="*/ T24 w 10277"/>
                          <a:gd name="T26" fmla="+- 0 962 953"/>
                          <a:gd name="T27" fmla="*/ 962 h 10"/>
                          <a:gd name="T28" fmla="+- 0 3468 1118"/>
                          <a:gd name="T29" fmla="*/ T28 w 10277"/>
                          <a:gd name="T30" fmla="+- 0 962 953"/>
                          <a:gd name="T31" fmla="*/ 962 h 10"/>
                          <a:gd name="T32" fmla="+- 0 3473 1118"/>
                          <a:gd name="T33" fmla="*/ T32 w 10277"/>
                          <a:gd name="T34" fmla="+- 0 962 953"/>
                          <a:gd name="T35" fmla="*/ 962 h 10"/>
                          <a:gd name="T36" fmla="+- 0 11395 1118"/>
                          <a:gd name="T37" fmla="*/ T36 w 10277"/>
                          <a:gd name="T38" fmla="+- 0 962 953"/>
                          <a:gd name="T39" fmla="*/ 962 h 10"/>
                          <a:gd name="T40" fmla="+- 0 11395 1118"/>
                          <a:gd name="T41" fmla="*/ T40 w 10277"/>
                          <a:gd name="T42" fmla="+- 0 953 953"/>
                          <a:gd name="T43" fmla="*/ 953 h 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</a:cxnLst>
                        <a:rect l="0" t="0" r="r" b="b"/>
                        <a:pathLst>
                          <a:path w="10277" h="10">
                            <a:moveTo>
                              <a:pt x="10277" y="0"/>
                            </a:moveTo>
                            <a:lnTo>
                              <a:pt x="2355" y="0"/>
                            </a:lnTo>
                            <a:lnTo>
                              <a:pt x="2350" y="0"/>
                            </a:lnTo>
                            <a:lnTo>
                              <a:pt x="2341" y="0"/>
                            </a:lnTo>
                            <a:lnTo>
                              <a:pt x="0" y="0"/>
                            </a:lnTo>
                            <a:lnTo>
                              <a:pt x="0" y="9"/>
                            </a:lnTo>
                            <a:lnTo>
                              <a:pt x="2341" y="9"/>
                            </a:lnTo>
                            <a:lnTo>
                              <a:pt x="2350" y="9"/>
                            </a:lnTo>
                            <a:lnTo>
                              <a:pt x="2355" y="9"/>
                            </a:lnTo>
                            <a:lnTo>
                              <a:pt x="10277" y="9"/>
                            </a:lnTo>
                            <a:lnTo>
                              <a:pt x="10277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C6E7841" id="Freeform 41" o:spid="_x0000_s1026" style="position:absolute;margin-left:55.9pt;margin-top:47.65pt;width:513.85pt;height:.5pt;z-index:-2372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7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" path="m10277,l2355,r-5,l2341,,,,,9r2341,l2350,9r5,l10277,9r,-9xe" fillcolor="black" stroked="f">
              <v:path arrowok="t" o:connecttype="custom" o:connectlocs="6525895,605155;1495425,605155;1492250,605155;1486535,605155;0,605155;0,610870;1486535,610870;1492250,610870;1495425,610870;6525895,610870;6525895,605155" o:connectangles="0,0,0,0,0,0,0,0,0,0,0"/>
              <w10:wrap anchorx="page" anchory="page"/>
            </v:shape>
          </w:pict>
        </mc:Fallback>
      </mc:AlternateContent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591424" behindDoc="1" locked="0" layoutInCell="1" allowOverlap="1" wp14:anchorId="2675890B" wp14:editId="7646FCBE">
              <wp:simplePos x="0" y="0"/>
              <wp:positionH relativeFrom="page">
                <wp:posOffset>2766060</wp:posOffset>
              </wp:positionH>
              <wp:positionV relativeFrom="page">
                <wp:posOffset>83185</wp:posOffset>
              </wp:positionV>
              <wp:extent cx="4414520" cy="458470"/>
              <wp:effectExtent l="0" t="0" r="0" b="0"/>
              <wp:wrapNone/>
              <wp:docPr id="480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4520" cy="458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5FF18C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Цифровой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IGBT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многофункциональный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инверторный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источник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сварочного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тока</w:t>
                          </w:r>
                        </w:p>
                        <w:p w14:paraId="09C26E84" w14:textId="03A4D4A6" w:rsidR="004B40F1" w:rsidRDefault="009D0C87">
                          <w:pPr>
                            <w:pStyle w:val="a3"/>
                            <w:spacing w:before="1"/>
                            <w:ind w:left="4677" w:right="18" w:hanging="363"/>
                            <w:jc w:val="right"/>
                          </w:pPr>
                          <w:r>
                            <w:t xml:space="preserve">CO₂/MAG/MIG </w:t>
                          </w:r>
                          <w:proofErr w:type="spellStart"/>
                          <w:r w:rsidR="002F2D06">
                            <w:t>Pluton</w:t>
                          </w:r>
                          <w:proofErr w:type="spellEnd"/>
                          <w:r>
                            <w:t>/</w:t>
                          </w:r>
                          <w:proofErr w:type="spellStart"/>
                          <w:r w:rsidR="002E77FD">
                            <w:t>Proxima</w:t>
                          </w:r>
                          <w:proofErr w:type="spellEnd"/>
                          <w:r>
                            <w:rPr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Руководство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пользователя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75890B" id="_x0000_t202" coordsize="21600,21600" o:spt="202" path="m,l,21600r21600,l21600,xe">
              <v:stroke joinstyle="miter"/>
              <v:path gradientshapeok="t" o:connecttype="rect"/>
            </v:shapetype>
            <v:shape id="Text Box 40" o:spid="_x0000_s1361" type="#_x0000_t202" style="position:absolute;margin-left:217.8pt;margin-top:6.55pt;width:347.6pt;height:36.1pt;z-index:-2372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" filled="f" stroked="f">
              <v:textbox inset="0,0,0,0">
                <w:txbxContent>
                  <w:p w14:paraId="665FF18C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Цифровой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IGBT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многофункциональный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инверторный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источник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сварочного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тока</w:t>
                    </w:r>
                  </w:p>
                  <w:p w14:paraId="09C26E84" w14:textId="03A4D4A6" w:rsidR="004B40F1" w:rsidRDefault="009D0C87">
                    <w:pPr>
                      <w:pStyle w:val="a3"/>
                      <w:spacing w:before="1"/>
                      <w:ind w:left="4677" w:right="18" w:hanging="363"/>
                      <w:jc w:val="right"/>
                    </w:pPr>
                    <w:r>
                      <w:t xml:space="preserve">CO₂/MAG/MIG </w:t>
                    </w:r>
                    <w:r w:rsidR="002F2D06">
                      <w:t>Pluton</w:t>
                    </w:r>
                    <w:r>
                      <w:t>/</w:t>
                    </w:r>
                    <w:r w:rsidR="002E77FD">
                      <w:t>Proxima</w:t>
                    </w:r>
                    <w:r>
                      <w:rPr>
                        <w:spacing w:val="-4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Руководство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15DB39" w14:textId="138857AF" w:rsidR="004B40F1" w:rsidRDefault="009D0C87">
    <w:pPr>
      <w:pStyle w:val="a3"/>
      <w:spacing w:line="14" w:lineRule="auto"/>
    </w:pPr>
    <w:r>
      <w:rPr>
        <w:noProof/>
      </w:rPr>
      <w:drawing>
        <wp:anchor distT="0" distB="0" distL="0" distR="0" simplePos="0" relativeHeight="251693568" behindDoc="1" locked="0" layoutInCell="1" allowOverlap="1" wp14:anchorId="5AA4D564" wp14:editId="6E7835B3">
          <wp:simplePos x="0" y="0"/>
          <wp:positionH relativeFrom="page">
            <wp:posOffset>647700</wp:posOffset>
          </wp:positionH>
          <wp:positionV relativeFrom="page">
            <wp:posOffset>85725</wp:posOffset>
          </wp:positionV>
          <wp:extent cx="1197317" cy="438150"/>
          <wp:effectExtent l="0" t="0" r="3175" b="0"/>
          <wp:wrapNone/>
          <wp:docPr id="66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3" name="image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7317" cy="438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612928" behindDoc="1" locked="0" layoutInCell="1" allowOverlap="1" wp14:anchorId="5FD684D0" wp14:editId="111952C0">
              <wp:simplePos x="0" y="0"/>
              <wp:positionH relativeFrom="page">
                <wp:posOffset>2766060</wp:posOffset>
              </wp:positionH>
              <wp:positionV relativeFrom="page">
                <wp:posOffset>83185</wp:posOffset>
              </wp:positionV>
              <wp:extent cx="4414520" cy="458470"/>
              <wp:effectExtent l="0" t="0" r="0" b="0"/>
              <wp:wrapNone/>
              <wp:docPr id="30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4520" cy="458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1DE394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Цифровой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IGBT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многофункциональный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инверторный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источник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сварочного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тока</w:t>
                          </w:r>
                        </w:p>
                        <w:p w14:paraId="6EB07CE1" w14:textId="4D085E5D" w:rsidR="004B40F1" w:rsidRDefault="009D0C87">
                          <w:pPr>
                            <w:pStyle w:val="a3"/>
                            <w:spacing w:before="1"/>
                            <w:ind w:left="4677" w:right="18" w:hanging="363"/>
                            <w:jc w:val="right"/>
                          </w:pPr>
                          <w:r>
                            <w:t xml:space="preserve">CO₂/MAG/MIG </w:t>
                          </w:r>
                          <w:proofErr w:type="spellStart"/>
                          <w:r w:rsidR="002F2D06">
                            <w:t>Pluton</w:t>
                          </w:r>
                          <w:proofErr w:type="spellEnd"/>
                          <w:r>
                            <w:t>/</w:t>
                          </w:r>
                          <w:proofErr w:type="spellStart"/>
                          <w:r w:rsidR="002E77FD">
                            <w:t>Proxima</w:t>
                          </w:r>
                          <w:proofErr w:type="spellEnd"/>
                          <w:r>
                            <w:rPr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Руководство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пользователя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FD684D0" id="_x0000_t202" coordsize="21600,21600" o:spt="202" path="m,l,21600r21600,l21600,xe">
              <v:stroke joinstyle="miter"/>
              <v:path gradientshapeok="t" o:connecttype="rect"/>
            </v:shapetype>
            <v:shape id="Text Box 7" o:spid="_x0000_s1380" type="#_x0000_t202" style="position:absolute;margin-left:217.8pt;margin-top:6.55pt;width:347.6pt;height:36.1pt;z-index:-2370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" filled="f" stroked="f">
              <v:textbox inset="0,0,0,0">
                <w:txbxContent>
                  <w:p w14:paraId="2D1DE394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Цифровой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IGBT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многофункциональный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инверторный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источник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сварочного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тока</w:t>
                    </w:r>
                  </w:p>
                  <w:p w14:paraId="6EB07CE1" w14:textId="4D085E5D" w:rsidR="004B40F1" w:rsidRDefault="009D0C87">
                    <w:pPr>
                      <w:pStyle w:val="a3"/>
                      <w:spacing w:before="1"/>
                      <w:ind w:left="4677" w:right="18" w:hanging="363"/>
                      <w:jc w:val="right"/>
                    </w:pPr>
                    <w:r>
                      <w:t xml:space="preserve">CO₂/MAG/MIG </w:t>
                    </w:r>
                    <w:r w:rsidR="002F2D06">
                      <w:t>Pluton</w:t>
                    </w:r>
                    <w:r>
                      <w:t>/</w:t>
                    </w:r>
                    <w:r w:rsidR="002E77FD">
                      <w:t>Proxima</w:t>
                    </w:r>
                    <w:r>
                      <w:rPr>
                        <w:spacing w:val="-4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Руководство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0A5B9" w14:textId="6AC5A9B9" w:rsidR="004B40F1" w:rsidRDefault="00EF74EA">
    <w:pPr>
      <w:pStyle w:val="a3"/>
      <w:spacing w:line="14" w:lineRule="auto"/>
    </w:pPr>
    <w:r>
      <w:rPr>
        <w:noProof/>
      </w:rPr>
      <w:drawing>
        <wp:anchor distT="0" distB="0" distL="114300" distR="114300" simplePos="0" relativeHeight="251695616" behindDoc="0" locked="0" layoutInCell="1" allowOverlap="1" wp14:anchorId="14DEA9DE" wp14:editId="4E32884D">
          <wp:simplePos x="0" y="0"/>
          <wp:positionH relativeFrom="column">
            <wp:posOffset>-56166</wp:posOffset>
          </wp:positionH>
          <wp:positionV relativeFrom="paragraph">
            <wp:posOffset>-29210</wp:posOffset>
          </wp:positionV>
          <wp:extent cx="1257300" cy="460100"/>
          <wp:effectExtent l="0" t="0" r="0" b="0"/>
          <wp:wrapSquare wrapText="bothSides"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Рисунок 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57300" cy="460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614976" behindDoc="1" locked="0" layoutInCell="1" allowOverlap="1" wp14:anchorId="74B928E5" wp14:editId="620EBF16">
              <wp:simplePos x="0" y="0"/>
              <wp:positionH relativeFrom="page">
                <wp:posOffset>709930</wp:posOffset>
              </wp:positionH>
              <wp:positionV relativeFrom="page">
                <wp:posOffset>605155</wp:posOffset>
              </wp:positionV>
              <wp:extent cx="6525895" cy="6350"/>
              <wp:effectExtent l="0" t="0" r="0" b="0"/>
              <wp:wrapNone/>
              <wp:docPr id="24" name="Freeform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25895" cy="6350"/>
                      </a:xfrm>
                      <a:custGeom>
                        <a:avLst/>
                        <a:gdLst>
                          <a:gd name="T0" fmla="+- 0 11395 1118"/>
                          <a:gd name="T1" fmla="*/ T0 w 10277"/>
                          <a:gd name="T2" fmla="+- 0 953 953"/>
                          <a:gd name="T3" fmla="*/ 953 h 10"/>
                          <a:gd name="T4" fmla="+- 0 3473 1118"/>
                          <a:gd name="T5" fmla="*/ T4 w 10277"/>
                          <a:gd name="T6" fmla="+- 0 953 953"/>
                          <a:gd name="T7" fmla="*/ 953 h 10"/>
                          <a:gd name="T8" fmla="+- 0 3468 1118"/>
                          <a:gd name="T9" fmla="*/ T8 w 10277"/>
                          <a:gd name="T10" fmla="+- 0 953 953"/>
                          <a:gd name="T11" fmla="*/ 953 h 10"/>
                          <a:gd name="T12" fmla="+- 0 3459 1118"/>
                          <a:gd name="T13" fmla="*/ T12 w 10277"/>
                          <a:gd name="T14" fmla="+- 0 953 953"/>
                          <a:gd name="T15" fmla="*/ 953 h 10"/>
                          <a:gd name="T16" fmla="+- 0 1118 1118"/>
                          <a:gd name="T17" fmla="*/ T16 w 10277"/>
                          <a:gd name="T18" fmla="+- 0 953 953"/>
                          <a:gd name="T19" fmla="*/ 953 h 10"/>
                          <a:gd name="T20" fmla="+- 0 1118 1118"/>
                          <a:gd name="T21" fmla="*/ T20 w 10277"/>
                          <a:gd name="T22" fmla="+- 0 962 953"/>
                          <a:gd name="T23" fmla="*/ 962 h 10"/>
                          <a:gd name="T24" fmla="+- 0 3459 1118"/>
                          <a:gd name="T25" fmla="*/ T24 w 10277"/>
                          <a:gd name="T26" fmla="+- 0 962 953"/>
                          <a:gd name="T27" fmla="*/ 962 h 10"/>
                          <a:gd name="T28" fmla="+- 0 3468 1118"/>
                          <a:gd name="T29" fmla="*/ T28 w 10277"/>
                          <a:gd name="T30" fmla="+- 0 962 953"/>
                          <a:gd name="T31" fmla="*/ 962 h 10"/>
                          <a:gd name="T32" fmla="+- 0 3473 1118"/>
                          <a:gd name="T33" fmla="*/ T32 w 10277"/>
                          <a:gd name="T34" fmla="+- 0 962 953"/>
                          <a:gd name="T35" fmla="*/ 962 h 10"/>
                          <a:gd name="T36" fmla="+- 0 11395 1118"/>
                          <a:gd name="T37" fmla="*/ T36 w 10277"/>
                          <a:gd name="T38" fmla="+- 0 962 953"/>
                          <a:gd name="T39" fmla="*/ 962 h 10"/>
                          <a:gd name="T40" fmla="+- 0 11395 1118"/>
                          <a:gd name="T41" fmla="*/ T40 w 10277"/>
                          <a:gd name="T42" fmla="+- 0 953 953"/>
                          <a:gd name="T43" fmla="*/ 953 h 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</a:cxnLst>
                        <a:rect l="0" t="0" r="r" b="b"/>
                        <a:pathLst>
                          <a:path w="10277" h="10">
                            <a:moveTo>
                              <a:pt x="10277" y="0"/>
                            </a:moveTo>
                            <a:lnTo>
                              <a:pt x="2355" y="0"/>
                            </a:lnTo>
                            <a:lnTo>
                              <a:pt x="2350" y="0"/>
                            </a:lnTo>
                            <a:lnTo>
                              <a:pt x="2341" y="0"/>
                            </a:lnTo>
                            <a:lnTo>
                              <a:pt x="0" y="0"/>
                            </a:lnTo>
                            <a:lnTo>
                              <a:pt x="0" y="9"/>
                            </a:lnTo>
                            <a:lnTo>
                              <a:pt x="2341" y="9"/>
                            </a:lnTo>
                            <a:lnTo>
                              <a:pt x="2350" y="9"/>
                            </a:lnTo>
                            <a:lnTo>
                              <a:pt x="2355" y="9"/>
                            </a:lnTo>
                            <a:lnTo>
                              <a:pt x="10277" y="9"/>
                            </a:lnTo>
                            <a:lnTo>
                              <a:pt x="10277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217E9B4" id="Freeform 4" o:spid="_x0000_s1026" style="position:absolute;margin-left:55.9pt;margin-top:47.65pt;width:513.85pt;height:.5pt;z-index:-2370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7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" path="m10277,l2355,r-5,l2341,,,,,9r2341,l2350,9r5,l10277,9r,-9xe" fillcolor="black" stroked="f">
              <v:path arrowok="t" o:connecttype="custom" o:connectlocs="6525895,605155;1495425,605155;1492250,605155;1486535,605155;0,605155;0,610870;1486535,610870;1492250,610870;1495425,610870;6525895,610870;6525895,605155" o:connectangles="0,0,0,0,0,0,0,0,0,0,0"/>
              <w10:wrap anchorx="page" anchory="page"/>
            </v:shape>
          </w:pict>
        </mc:Fallback>
      </mc:AlternateContent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615488" behindDoc="1" locked="0" layoutInCell="1" allowOverlap="1" wp14:anchorId="7E62C250" wp14:editId="169A8A3B">
              <wp:simplePos x="0" y="0"/>
              <wp:positionH relativeFrom="page">
                <wp:posOffset>2766060</wp:posOffset>
              </wp:positionH>
              <wp:positionV relativeFrom="page">
                <wp:posOffset>83185</wp:posOffset>
              </wp:positionV>
              <wp:extent cx="4414520" cy="458470"/>
              <wp:effectExtent l="0" t="0" r="0" b="0"/>
              <wp:wrapNone/>
              <wp:docPr id="2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4520" cy="458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0F18A6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Цифровой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IGBT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многофункциональный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инверторный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источник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сварочного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тока</w:t>
                          </w:r>
                        </w:p>
                        <w:p w14:paraId="5E314BDB" w14:textId="39BBD2A4" w:rsidR="004B40F1" w:rsidRDefault="009D0C87">
                          <w:pPr>
                            <w:pStyle w:val="a3"/>
                            <w:spacing w:before="1"/>
                            <w:ind w:left="4677" w:right="18" w:hanging="363"/>
                            <w:jc w:val="right"/>
                          </w:pPr>
                          <w:r>
                            <w:t xml:space="preserve">CO₂/MAG/MIG </w:t>
                          </w:r>
                          <w:proofErr w:type="spellStart"/>
                          <w:r w:rsidR="002F2D06">
                            <w:t>Pluton</w:t>
                          </w:r>
                          <w:proofErr w:type="spellEnd"/>
                          <w:r>
                            <w:t>/</w:t>
                          </w:r>
                          <w:proofErr w:type="spellStart"/>
                          <w:r w:rsidR="002E77FD">
                            <w:t>Proxima</w:t>
                          </w:r>
                          <w:proofErr w:type="spellEnd"/>
                          <w:r>
                            <w:rPr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Руководство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пользователя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62C250" id="_x0000_t202" coordsize="21600,21600" o:spt="202" path="m,l,21600r21600,l21600,xe">
              <v:stroke joinstyle="miter"/>
              <v:path gradientshapeok="t" o:connecttype="rect"/>
            </v:shapetype>
            <v:shape id="_x0000_s1382" type="#_x0000_t202" style="position:absolute;margin-left:217.8pt;margin-top:6.55pt;width:347.6pt;height:36.1pt;z-index:-2370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" filled="f" stroked="f">
              <v:textbox inset="0,0,0,0">
                <w:txbxContent>
                  <w:p w14:paraId="000F18A6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Цифровой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IGBT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многофункциональный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инверторный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источник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сварочного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тока</w:t>
                    </w:r>
                  </w:p>
                  <w:p w14:paraId="5E314BDB" w14:textId="39BBD2A4" w:rsidR="004B40F1" w:rsidRDefault="009D0C87">
                    <w:pPr>
                      <w:pStyle w:val="a3"/>
                      <w:spacing w:before="1"/>
                      <w:ind w:left="4677" w:right="18" w:hanging="363"/>
                      <w:jc w:val="right"/>
                    </w:pPr>
                    <w:r>
                      <w:t xml:space="preserve">CO₂/MAG/MIG </w:t>
                    </w:r>
                    <w:r w:rsidR="002F2D06">
                      <w:t>Pluton</w:t>
                    </w:r>
                    <w:r>
                      <w:t>/</w:t>
                    </w:r>
                    <w:r w:rsidR="002E77FD">
                      <w:t>Proxima</w:t>
                    </w:r>
                    <w:r>
                      <w:rPr>
                        <w:spacing w:val="-4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Руководство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5BC52" w14:textId="6DB328AB" w:rsidR="004B40F1" w:rsidRDefault="009D0C87">
    <w:pPr>
      <w:pStyle w:val="a3"/>
      <w:spacing w:line="14" w:lineRule="auto"/>
    </w:pPr>
    <w:r>
      <w:rPr>
        <w:noProof/>
      </w:rPr>
      <w:drawing>
        <wp:anchor distT="0" distB="0" distL="0" distR="0" simplePos="0" relativeHeight="251637248" behindDoc="1" locked="0" layoutInCell="1" allowOverlap="1" wp14:anchorId="4E767B12" wp14:editId="004A4B0F">
          <wp:simplePos x="0" y="0"/>
          <wp:positionH relativeFrom="page">
            <wp:posOffset>561975</wp:posOffset>
          </wp:positionH>
          <wp:positionV relativeFrom="page">
            <wp:posOffset>95250</wp:posOffset>
          </wp:positionV>
          <wp:extent cx="1323975" cy="484500"/>
          <wp:effectExtent l="0" t="0" r="0" b="0"/>
          <wp:wrapNone/>
          <wp:docPr id="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3975" cy="484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593472" behindDoc="1" locked="0" layoutInCell="1" allowOverlap="1" wp14:anchorId="15F1BA56" wp14:editId="52284385">
              <wp:simplePos x="0" y="0"/>
              <wp:positionH relativeFrom="page">
                <wp:posOffset>709930</wp:posOffset>
              </wp:positionH>
              <wp:positionV relativeFrom="page">
                <wp:posOffset>605155</wp:posOffset>
              </wp:positionV>
              <wp:extent cx="6525895" cy="6350"/>
              <wp:effectExtent l="0" t="0" r="0" b="0"/>
              <wp:wrapNone/>
              <wp:docPr id="474" name="Freeform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25895" cy="6350"/>
                      </a:xfrm>
                      <a:custGeom>
                        <a:avLst/>
                        <a:gdLst>
                          <a:gd name="T0" fmla="+- 0 11395 1118"/>
                          <a:gd name="T1" fmla="*/ T0 w 10277"/>
                          <a:gd name="T2" fmla="+- 0 953 953"/>
                          <a:gd name="T3" fmla="*/ 953 h 10"/>
                          <a:gd name="T4" fmla="+- 0 3473 1118"/>
                          <a:gd name="T5" fmla="*/ T4 w 10277"/>
                          <a:gd name="T6" fmla="+- 0 953 953"/>
                          <a:gd name="T7" fmla="*/ 953 h 10"/>
                          <a:gd name="T8" fmla="+- 0 3468 1118"/>
                          <a:gd name="T9" fmla="*/ T8 w 10277"/>
                          <a:gd name="T10" fmla="+- 0 953 953"/>
                          <a:gd name="T11" fmla="*/ 953 h 10"/>
                          <a:gd name="T12" fmla="+- 0 3459 1118"/>
                          <a:gd name="T13" fmla="*/ T12 w 10277"/>
                          <a:gd name="T14" fmla="+- 0 953 953"/>
                          <a:gd name="T15" fmla="*/ 953 h 10"/>
                          <a:gd name="T16" fmla="+- 0 1118 1118"/>
                          <a:gd name="T17" fmla="*/ T16 w 10277"/>
                          <a:gd name="T18" fmla="+- 0 953 953"/>
                          <a:gd name="T19" fmla="*/ 953 h 10"/>
                          <a:gd name="T20" fmla="+- 0 1118 1118"/>
                          <a:gd name="T21" fmla="*/ T20 w 10277"/>
                          <a:gd name="T22" fmla="+- 0 962 953"/>
                          <a:gd name="T23" fmla="*/ 962 h 10"/>
                          <a:gd name="T24" fmla="+- 0 3459 1118"/>
                          <a:gd name="T25" fmla="*/ T24 w 10277"/>
                          <a:gd name="T26" fmla="+- 0 962 953"/>
                          <a:gd name="T27" fmla="*/ 962 h 10"/>
                          <a:gd name="T28" fmla="+- 0 3468 1118"/>
                          <a:gd name="T29" fmla="*/ T28 w 10277"/>
                          <a:gd name="T30" fmla="+- 0 962 953"/>
                          <a:gd name="T31" fmla="*/ 962 h 10"/>
                          <a:gd name="T32" fmla="+- 0 3473 1118"/>
                          <a:gd name="T33" fmla="*/ T32 w 10277"/>
                          <a:gd name="T34" fmla="+- 0 962 953"/>
                          <a:gd name="T35" fmla="*/ 962 h 10"/>
                          <a:gd name="T36" fmla="+- 0 11395 1118"/>
                          <a:gd name="T37" fmla="*/ T36 w 10277"/>
                          <a:gd name="T38" fmla="+- 0 962 953"/>
                          <a:gd name="T39" fmla="*/ 962 h 10"/>
                          <a:gd name="T40" fmla="+- 0 11395 1118"/>
                          <a:gd name="T41" fmla="*/ T40 w 10277"/>
                          <a:gd name="T42" fmla="+- 0 953 953"/>
                          <a:gd name="T43" fmla="*/ 953 h 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</a:cxnLst>
                        <a:rect l="0" t="0" r="r" b="b"/>
                        <a:pathLst>
                          <a:path w="10277" h="10">
                            <a:moveTo>
                              <a:pt x="10277" y="0"/>
                            </a:moveTo>
                            <a:lnTo>
                              <a:pt x="2355" y="0"/>
                            </a:lnTo>
                            <a:lnTo>
                              <a:pt x="2350" y="0"/>
                            </a:lnTo>
                            <a:lnTo>
                              <a:pt x="2341" y="0"/>
                            </a:lnTo>
                            <a:lnTo>
                              <a:pt x="0" y="0"/>
                            </a:lnTo>
                            <a:lnTo>
                              <a:pt x="0" y="9"/>
                            </a:lnTo>
                            <a:lnTo>
                              <a:pt x="2341" y="9"/>
                            </a:lnTo>
                            <a:lnTo>
                              <a:pt x="2350" y="9"/>
                            </a:lnTo>
                            <a:lnTo>
                              <a:pt x="2355" y="9"/>
                            </a:lnTo>
                            <a:lnTo>
                              <a:pt x="10277" y="9"/>
                            </a:lnTo>
                            <a:lnTo>
                              <a:pt x="10277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2DF5C3" id="Freeform 37" o:spid="_x0000_s1026" style="position:absolute;margin-left:55.9pt;margin-top:47.65pt;width:513.85pt;height:.5pt;z-index:-2372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7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" path="m10277,l2355,r-5,l2341,,,,,9r2341,l2350,9r5,l10277,9r,-9xe" fillcolor="black" stroked="f">
              <v:path arrowok="t" o:connecttype="custom" o:connectlocs="6525895,605155;1495425,605155;1492250,605155;1486535,605155;0,605155;0,610870;1486535,610870;1492250,610870;1495425,610870;6525895,610870;6525895,605155" o:connectangles="0,0,0,0,0,0,0,0,0,0,0"/>
              <w10:wrap anchorx="page" anchory="page"/>
            </v:shape>
          </w:pict>
        </mc:Fallback>
      </mc:AlternateContent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593984" behindDoc="1" locked="0" layoutInCell="1" allowOverlap="1" wp14:anchorId="758640EB" wp14:editId="0665B6A4">
              <wp:simplePos x="0" y="0"/>
              <wp:positionH relativeFrom="page">
                <wp:posOffset>2766060</wp:posOffset>
              </wp:positionH>
              <wp:positionV relativeFrom="page">
                <wp:posOffset>83185</wp:posOffset>
              </wp:positionV>
              <wp:extent cx="4414520" cy="458470"/>
              <wp:effectExtent l="0" t="0" r="0" b="0"/>
              <wp:wrapNone/>
              <wp:docPr id="472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4520" cy="458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A509F0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Цифровой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IGBT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многофункциональный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инверторный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источник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сварочного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тока</w:t>
                          </w:r>
                        </w:p>
                        <w:p w14:paraId="607B0505" w14:textId="43443454" w:rsidR="004B40F1" w:rsidRDefault="009D0C87">
                          <w:pPr>
                            <w:pStyle w:val="a3"/>
                            <w:spacing w:before="1"/>
                            <w:ind w:left="4677" w:right="18" w:hanging="363"/>
                            <w:jc w:val="right"/>
                          </w:pPr>
                          <w:r>
                            <w:t xml:space="preserve">CO₂/MAG/MIG </w:t>
                          </w:r>
                          <w:proofErr w:type="spellStart"/>
                          <w:r w:rsidR="002F2D06">
                            <w:t>Pluton</w:t>
                          </w:r>
                          <w:proofErr w:type="spellEnd"/>
                          <w:r>
                            <w:t>/</w:t>
                          </w:r>
                          <w:proofErr w:type="spellStart"/>
                          <w:r w:rsidR="002E77FD">
                            <w:t>Proxima</w:t>
                          </w:r>
                          <w:proofErr w:type="spellEnd"/>
                          <w:r>
                            <w:rPr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Руководство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пользователя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8640EB" id="_x0000_t202" coordsize="21600,21600" o:spt="202" path="m,l,21600r21600,l21600,xe">
              <v:stroke joinstyle="miter"/>
              <v:path gradientshapeok="t" o:connecttype="rect"/>
            </v:shapetype>
            <v:shape id="Text Box 36" o:spid="_x0000_s1363" type="#_x0000_t202" style="position:absolute;margin-left:217.8pt;margin-top:6.55pt;width:347.6pt;height:36.1pt;z-index:-2372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" filled="f" stroked="f">
              <v:textbox inset="0,0,0,0">
                <w:txbxContent>
                  <w:p w14:paraId="12A509F0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Цифровой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IGBT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многофункциональный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инверторный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источник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сварочного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тока</w:t>
                    </w:r>
                  </w:p>
                  <w:p w14:paraId="607B0505" w14:textId="43443454" w:rsidR="004B40F1" w:rsidRDefault="009D0C87">
                    <w:pPr>
                      <w:pStyle w:val="a3"/>
                      <w:spacing w:before="1"/>
                      <w:ind w:left="4677" w:right="18" w:hanging="363"/>
                      <w:jc w:val="right"/>
                    </w:pPr>
                    <w:r>
                      <w:t xml:space="preserve">CO₂/MAG/MIG </w:t>
                    </w:r>
                    <w:r w:rsidR="002F2D06">
                      <w:t>Pluton</w:t>
                    </w:r>
                    <w:r>
                      <w:t>/</w:t>
                    </w:r>
                    <w:r w:rsidR="002E77FD">
                      <w:t>Proxima</w:t>
                    </w:r>
                    <w:r>
                      <w:rPr>
                        <w:spacing w:val="-4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Руководство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594496" behindDoc="1" locked="0" layoutInCell="1" allowOverlap="1" wp14:anchorId="3A7562BE" wp14:editId="68921657">
              <wp:simplePos x="0" y="0"/>
              <wp:positionH relativeFrom="page">
                <wp:posOffset>688340</wp:posOffset>
              </wp:positionH>
              <wp:positionV relativeFrom="page">
                <wp:posOffset>716280</wp:posOffset>
              </wp:positionV>
              <wp:extent cx="6543675" cy="278765"/>
              <wp:effectExtent l="0" t="0" r="0" b="0"/>
              <wp:wrapNone/>
              <wp:docPr id="470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43675" cy="278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F7967D" w14:textId="77777777" w:rsidR="004B40F1" w:rsidRDefault="009D0C87">
                          <w:pPr>
                            <w:tabs>
                              <w:tab w:val="left" w:pos="4153"/>
                              <w:tab w:val="left" w:pos="10284"/>
                            </w:tabs>
                            <w:spacing w:before="4"/>
                            <w:ind w:left="20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sz w:val="36"/>
                              <w:shd w:val="clear" w:color="auto" w:fill="999999"/>
                            </w:rPr>
                            <w:t xml:space="preserve"> </w:t>
                          </w:r>
                          <w:r>
                            <w:rPr>
                              <w:sz w:val="36"/>
                              <w:shd w:val="clear" w:color="auto" w:fill="999999"/>
                            </w:rPr>
                            <w:tab/>
                          </w:r>
                          <w:r>
                            <w:rPr>
                              <w:b/>
                              <w:sz w:val="36"/>
                              <w:shd w:val="clear" w:color="auto" w:fill="999999"/>
                            </w:rPr>
                            <w:t>Содержание</w:t>
                          </w:r>
                          <w:r>
                            <w:rPr>
                              <w:b/>
                              <w:sz w:val="36"/>
                              <w:shd w:val="clear" w:color="auto" w:fill="999999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A7562BE" id="Text Box 35" o:spid="_x0000_s1364" type="#_x0000_t202" style="position:absolute;margin-left:54.2pt;margin-top:56.4pt;width:515.25pt;height:21.95pt;z-index:-2372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" filled="f" stroked="f">
              <v:textbox inset="0,0,0,0">
                <w:txbxContent>
                  <w:p w14:paraId="42F7967D" w14:textId="77777777" w:rsidR="004B40F1" w:rsidRDefault="009D0C87">
                    <w:pPr>
                      <w:tabs>
                        <w:tab w:val="left" w:pos="4153"/>
                        <w:tab w:val="left" w:pos="10284"/>
                      </w:tabs>
                      <w:spacing w:before="4"/>
                      <w:ind w:left="20"/>
                      <w:rPr>
                        <w:b/>
                        <w:sz w:val="36"/>
                      </w:rPr>
                    </w:pPr>
                    <w:r>
                      <w:rPr>
                        <w:sz w:val="36"/>
                        <w:shd w:val="clear" w:color="auto" w:fill="999999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999999"/>
                      </w:rPr>
                      <w:tab/>
                    </w:r>
                    <w:r>
                      <w:rPr>
                        <w:b/>
                        <w:sz w:val="36"/>
                        <w:shd w:val="clear" w:color="auto" w:fill="999999"/>
                      </w:rPr>
                      <w:t>Содержание</w:t>
                    </w:r>
                    <w:r>
                      <w:rPr>
                        <w:b/>
                        <w:sz w:val="36"/>
                        <w:shd w:val="clear" w:color="auto" w:fill="999999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DA2416" w14:textId="53E67BFA" w:rsidR="004B40F1" w:rsidRDefault="007537DE">
    <w:pPr>
      <w:pStyle w:val="a3"/>
      <w:spacing w:line="14" w:lineRule="auto"/>
    </w:pPr>
    <w:r>
      <w:rPr>
        <w:noProof/>
      </w:rPr>
      <w:drawing>
        <wp:anchor distT="0" distB="0" distL="114300" distR="114300" simplePos="0" relativeHeight="479618560" behindDoc="0" locked="0" layoutInCell="1" allowOverlap="1" wp14:anchorId="530C51A0" wp14:editId="3749C162">
          <wp:simplePos x="0" y="0"/>
          <wp:positionH relativeFrom="column">
            <wp:posOffset>66675</wp:posOffset>
          </wp:positionH>
          <wp:positionV relativeFrom="paragraph">
            <wp:posOffset>18415</wp:posOffset>
          </wp:positionV>
          <wp:extent cx="1343025" cy="490855"/>
          <wp:effectExtent l="0" t="0" r="9525" b="4445"/>
          <wp:wrapSquare wrapText="bothSides"/>
          <wp:docPr id="12" name="Рисунок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Рисунок 1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43025" cy="4908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596544" behindDoc="1" locked="0" layoutInCell="1" allowOverlap="1" wp14:anchorId="4069CB79" wp14:editId="09B3DB08">
              <wp:simplePos x="0" y="0"/>
              <wp:positionH relativeFrom="page">
                <wp:posOffset>709930</wp:posOffset>
              </wp:positionH>
              <wp:positionV relativeFrom="page">
                <wp:posOffset>605155</wp:posOffset>
              </wp:positionV>
              <wp:extent cx="6525895" cy="6350"/>
              <wp:effectExtent l="0" t="0" r="0" b="0"/>
              <wp:wrapNone/>
              <wp:docPr id="464" name="Freeform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25895" cy="6350"/>
                      </a:xfrm>
                      <a:custGeom>
                        <a:avLst/>
                        <a:gdLst>
                          <a:gd name="T0" fmla="+- 0 11395 1118"/>
                          <a:gd name="T1" fmla="*/ T0 w 10277"/>
                          <a:gd name="T2" fmla="+- 0 953 953"/>
                          <a:gd name="T3" fmla="*/ 953 h 10"/>
                          <a:gd name="T4" fmla="+- 0 3473 1118"/>
                          <a:gd name="T5" fmla="*/ T4 w 10277"/>
                          <a:gd name="T6" fmla="+- 0 953 953"/>
                          <a:gd name="T7" fmla="*/ 953 h 10"/>
                          <a:gd name="T8" fmla="+- 0 3468 1118"/>
                          <a:gd name="T9" fmla="*/ T8 w 10277"/>
                          <a:gd name="T10" fmla="+- 0 953 953"/>
                          <a:gd name="T11" fmla="*/ 953 h 10"/>
                          <a:gd name="T12" fmla="+- 0 3459 1118"/>
                          <a:gd name="T13" fmla="*/ T12 w 10277"/>
                          <a:gd name="T14" fmla="+- 0 953 953"/>
                          <a:gd name="T15" fmla="*/ 953 h 10"/>
                          <a:gd name="T16" fmla="+- 0 1118 1118"/>
                          <a:gd name="T17" fmla="*/ T16 w 10277"/>
                          <a:gd name="T18" fmla="+- 0 953 953"/>
                          <a:gd name="T19" fmla="*/ 953 h 10"/>
                          <a:gd name="T20" fmla="+- 0 1118 1118"/>
                          <a:gd name="T21" fmla="*/ T20 w 10277"/>
                          <a:gd name="T22" fmla="+- 0 962 953"/>
                          <a:gd name="T23" fmla="*/ 962 h 10"/>
                          <a:gd name="T24" fmla="+- 0 3459 1118"/>
                          <a:gd name="T25" fmla="*/ T24 w 10277"/>
                          <a:gd name="T26" fmla="+- 0 962 953"/>
                          <a:gd name="T27" fmla="*/ 962 h 10"/>
                          <a:gd name="T28" fmla="+- 0 3468 1118"/>
                          <a:gd name="T29" fmla="*/ T28 w 10277"/>
                          <a:gd name="T30" fmla="+- 0 962 953"/>
                          <a:gd name="T31" fmla="*/ 962 h 10"/>
                          <a:gd name="T32" fmla="+- 0 3473 1118"/>
                          <a:gd name="T33" fmla="*/ T32 w 10277"/>
                          <a:gd name="T34" fmla="+- 0 962 953"/>
                          <a:gd name="T35" fmla="*/ 962 h 10"/>
                          <a:gd name="T36" fmla="+- 0 11395 1118"/>
                          <a:gd name="T37" fmla="*/ T36 w 10277"/>
                          <a:gd name="T38" fmla="+- 0 962 953"/>
                          <a:gd name="T39" fmla="*/ 962 h 10"/>
                          <a:gd name="T40" fmla="+- 0 11395 1118"/>
                          <a:gd name="T41" fmla="*/ T40 w 10277"/>
                          <a:gd name="T42" fmla="+- 0 953 953"/>
                          <a:gd name="T43" fmla="*/ 953 h 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</a:cxnLst>
                        <a:rect l="0" t="0" r="r" b="b"/>
                        <a:pathLst>
                          <a:path w="10277" h="10">
                            <a:moveTo>
                              <a:pt x="10277" y="0"/>
                            </a:moveTo>
                            <a:lnTo>
                              <a:pt x="2355" y="0"/>
                            </a:lnTo>
                            <a:lnTo>
                              <a:pt x="2350" y="0"/>
                            </a:lnTo>
                            <a:lnTo>
                              <a:pt x="2341" y="0"/>
                            </a:lnTo>
                            <a:lnTo>
                              <a:pt x="0" y="0"/>
                            </a:lnTo>
                            <a:lnTo>
                              <a:pt x="0" y="9"/>
                            </a:lnTo>
                            <a:lnTo>
                              <a:pt x="2341" y="9"/>
                            </a:lnTo>
                            <a:lnTo>
                              <a:pt x="2350" y="9"/>
                            </a:lnTo>
                            <a:lnTo>
                              <a:pt x="2355" y="9"/>
                            </a:lnTo>
                            <a:lnTo>
                              <a:pt x="10277" y="9"/>
                            </a:lnTo>
                            <a:lnTo>
                              <a:pt x="10277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2111265" id="Freeform 32" o:spid="_x0000_s1026" style="position:absolute;margin-left:55.9pt;margin-top:47.65pt;width:513.85pt;height:.5pt;z-index:-2371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7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" path="m10277,l2355,r-5,l2341,,,,,9r2341,l2350,9r5,l10277,9r,-9xe" fillcolor="black" stroked="f">
              <v:path arrowok="t" o:connecttype="custom" o:connectlocs="6525895,605155;1495425,605155;1492250,605155;1486535,605155;0,605155;0,610870;1486535,610870;1492250,610870;1495425,610870;6525895,610870;6525895,605155" o:connectangles="0,0,0,0,0,0,0,0,0,0,0"/>
              <w10:wrap anchorx="page" anchory="page"/>
            </v:shape>
          </w:pict>
        </mc:Fallback>
      </mc:AlternateContent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597056" behindDoc="1" locked="0" layoutInCell="1" allowOverlap="1" wp14:anchorId="35AFBDA5" wp14:editId="3E4D6F5A">
              <wp:simplePos x="0" y="0"/>
              <wp:positionH relativeFrom="page">
                <wp:posOffset>2766060</wp:posOffset>
              </wp:positionH>
              <wp:positionV relativeFrom="page">
                <wp:posOffset>83185</wp:posOffset>
              </wp:positionV>
              <wp:extent cx="4414520" cy="458470"/>
              <wp:effectExtent l="0" t="0" r="0" b="0"/>
              <wp:wrapNone/>
              <wp:docPr id="46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4520" cy="458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9CB84B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Цифровой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IGBT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многофункциональный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инверторный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источник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сварочного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тока</w:t>
                          </w:r>
                        </w:p>
                        <w:p w14:paraId="6D56FE98" w14:textId="337E1AFD" w:rsidR="004B40F1" w:rsidRDefault="009D0C87">
                          <w:pPr>
                            <w:pStyle w:val="a3"/>
                            <w:spacing w:before="1"/>
                            <w:ind w:left="4677" w:right="18" w:hanging="363"/>
                            <w:jc w:val="right"/>
                          </w:pPr>
                          <w:r>
                            <w:t xml:space="preserve">CO₂/MAG/MIG </w:t>
                          </w:r>
                          <w:proofErr w:type="spellStart"/>
                          <w:r w:rsidR="002F2D06">
                            <w:t>Pluton</w:t>
                          </w:r>
                          <w:proofErr w:type="spellEnd"/>
                          <w:r>
                            <w:t>/</w:t>
                          </w:r>
                          <w:proofErr w:type="spellStart"/>
                          <w:r w:rsidR="002E77FD">
                            <w:t>Proxima</w:t>
                          </w:r>
                          <w:proofErr w:type="spellEnd"/>
                          <w:r>
                            <w:rPr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Руководство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пользователя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AFBDA5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366" type="#_x0000_t202" style="position:absolute;margin-left:217.8pt;margin-top:6.55pt;width:347.6pt;height:36.1pt;z-index:-2371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" filled="f" stroked="f">
              <v:textbox inset="0,0,0,0">
                <w:txbxContent>
                  <w:p w14:paraId="4E9CB84B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Цифров</w:t>
                    </w:r>
                    <w:r>
                      <w:t>ой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IGBT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многофункциональный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инверторный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источник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сварочного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тока</w:t>
                    </w:r>
                  </w:p>
                  <w:p w14:paraId="6D56FE98" w14:textId="337E1AFD" w:rsidR="004B40F1" w:rsidRDefault="009D0C87">
                    <w:pPr>
                      <w:pStyle w:val="a3"/>
                      <w:spacing w:before="1"/>
                      <w:ind w:left="4677" w:right="18" w:hanging="363"/>
                      <w:jc w:val="right"/>
                    </w:pPr>
                    <w:r>
                      <w:t xml:space="preserve">CO₂/MAG/MIG </w:t>
                    </w:r>
                    <w:r w:rsidR="002F2D06">
                      <w:t>Pluton</w:t>
                    </w:r>
                    <w:r>
                      <w:t>/</w:t>
                    </w:r>
                    <w:r w:rsidR="002E77FD">
                      <w:t>Proxima</w:t>
                    </w:r>
                    <w:r>
                      <w:rPr>
                        <w:spacing w:val="-4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Руководство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2CA052" w14:textId="109A1F4C" w:rsidR="004B40F1" w:rsidRDefault="009D0C87">
    <w:pPr>
      <w:pStyle w:val="a3"/>
      <w:spacing w:line="14" w:lineRule="auto"/>
    </w:pPr>
    <w:r>
      <w:rPr>
        <w:noProof/>
      </w:rPr>
      <w:drawing>
        <wp:anchor distT="0" distB="0" distL="0" distR="0" simplePos="0" relativeHeight="251645440" behindDoc="1" locked="0" layoutInCell="1" allowOverlap="1" wp14:anchorId="3003294A" wp14:editId="0B6A710B">
          <wp:simplePos x="0" y="0"/>
          <wp:positionH relativeFrom="page">
            <wp:posOffset>542925</wp:posOffset>
          </wp:positionH>
          <wp:positionV relativeFrom="page">
            <wp:posOffset>57150</wp:posOffset>
          </wp:positionV>
          <wp:extent cx="1238250" cy="453130"/>
          <wp:effectExtent l="0" t="0" r="0" b="4445"/>
          <wp:wrapNone/>
          <wp:docPr id="12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" name="image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38250" cy="4531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599104" behindDoc="1" locked="0" layoutInCell="1" allowOverlap="1" wp14:anchorId="2015620D" wp14:editId="7E8D5F9E">
              <wp:simplePos x="0" y="0"/>
              <wp:positionH relativeFrom="page">
                <wp:posOffset>2766060</wp:posOffset>
              </wp:positionH>
              <wp:positionV relativeFrom="page">
                <wp:posOffset>83185</wp:posOffset>
              </wp:positionV>
              <wp:extent cx="4414520" cy="458470"/>
              <wp:effectExtent l="0" t="0" r="0" b="0"/>
              <wp:wrapNone/>
              <wp:docPr id="45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4520" cy="458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93E8EF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Цифровой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IGBT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многофункциональный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инверторный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источник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сварочного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тока</w:t>
                          </w:r>
                        </w:p>
                        <w:p w14:paraId="135BDE36" w14:textId="6E9F0803" w:rsidR="004B40F1" w:rsidRDefault="009D0C87">
                          <w:pPr>
                            <w:pStyle w:val="a3"/>
                            <w:spacing w:before="1"/>
                            <w:ind w:left="4677" w:right="18" w:hanging="363"/>
                            <w:jc w:val="right"/>
                          </w:pPr>
                          <w:r>
                            <w:t xml:space="preserve">CO₂/MAG/MIG </w:t>
                          </w:r>
                          <w:proofErr w:type="spellStart"/>
                          <w:r w:rsidR="002F2D06">
                            <w:t>Pluton</w:t>
                          </w:r>
                          <w:proofErr w:type="spellEnd"/>
                          <w:r>
                            <w:t>/</w:t>
                          </w:r>
                          <w:proofErr w:type="spellStart"/>
                          <w:r w:rsidR="002E77FD">
                            <w:t>Proxima</w:t>
                          </w:r>
                          <w:proofErr w:type="spellEnd"/>
                          <w:r>
                            <w:rPr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Руководство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пользователя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15620D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368" type="#_x0000_t202" style="position:absolute;margin-left:217.8pt;margin-top:6.55pt;width:347.6pt;height:36.1pt;z-index:-2371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" filled="f" stroked="f">
              <v:textbox inset="0,0,0,0">
                <w:txbxContent>
                  <w:p w14:paraId="2693E8EF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Цифровой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IGBT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многофункциональный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инверторный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источник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сварочного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тока</w:t>
                    </w:r>
                  </w:p>
                  <w:p w14:paraId="135BDE36" w14:textId="6E9F0803" w:rsidR="004B40F1" w:rsidRDefault="009D0C87">
                    <w:pPr>
                      <w:pStyle w:val="a3"/>
                      <w:spacing w:before="1"/>
                      <w:ind w:left="4677" w:right="18" w:hanging="363"/>
                      <w:jc w:val="right"/>
                    </w:pPr>
                    <w:r>
                      <w:t xml:space="preserve">CO₂/MAG/MIG </w:t>
                    </w:r>
                    <w:r w:rsidR="002F2D06">
                      <w:t>Pluton</w:t>
                    </w:r>
                    <w:r>
                      <w:t>/</w:t>
                    </w:r>
                    <w:r w:rsidR="002E77FD">
                      <w:t>Proxima</w:t>
                    </w:r>
                    <w:r>
                      <w:rPr>
                        <w:spacing w:val="-4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Руководство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7E277E" w14:textId="3F00352B" w:rsidR="004B40F1" w:rsidRDefault="009D0C87">
    <w:pPr>
      <w:pStyle w:val="a3"/>
      <w:spacing w:line="14" w:lineRule="auto"/>
    </w:pPr>
    <w:r>
      <w:rPr>
        <w:noProof/>
      </w:rPr>
      <w:drawing>
        <wp:anchor distT="0" distB="0" distL="0" distR="0" simplePos="0" relativeHeight="251653632" behindDoc="1" locked="0" layoutInCell="1" allowOverlap="1" wp14:anchorId="472329C7" wp14:editId="5709D8C1">
          <wp:simplePos x="0" y="0"/>
          <wp:positionH relativeFrom="page">
            <wp:posOffset>552451</wp:posOffset>
          </wp:positionH>
          <wp:positionV relativeFrom="page">
            <wp:posOffset>95250</wp:posOffset>
          </wp:positionV>
          <wp:extent cx="1295400" cy="474043"/>
          <wp:effectExtent l="0" t="0" r="0" b="2540"/>
          <wp:wrapNone/>
          <wp:docPr id="14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1" name="image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3145" cy="48053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601152" behindDoc="1" locked="0" layoutInCell="1" allowOverlap="1" wp14:anchorId="34EF430D" wp14:editId="22E825D6">
              <wp:simplePos x="0" y="0"/>
              <wp:positionH relativeFrom="page">
                <wp:posOffset>709930</wp:posOffset>
              </wp:positionH>
              <wp:positionV relativeFrom="page">
                <wp:posOffset>605155</wp:posOffset>
              </wp:positionV>
              <wp:extent cx="6525895" cy="6350"/>
              <wp:effectExtent l="0" t="0" r="0" b="0"/>
              <wp:wrapNone/>
              <wp:docPr id="450" name="Freeform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25895" cy="6350"/>
                      </a:xfrm>
                      <a:custGeom>
                        <a:avLst/>
                        <a:gdLst>
                          <a:gd name="T0" fmla="+- 0 11395 1118"/>
                          <a:gd name="T1" fmla="*/ T0 w 10277"/>
                          <a:gd name="T2" fmla="+- 0 953 953"/>
                          <a:gd name="T3" fmla="*/ 953 h 10"/>
                          <a:gd name="T4" fmla="+- 0 3473 1118"/>
                          <a:gd name="T5" fmla="*/ T4 w 10277"/>
                          <a:gd name="T6" fmla="+- 0 953 953"/>
                          <a:gd name="T7" fmla="*/ 953 h 10"/>
                          <a:gd name="T8" fmla="+- 0 3468 1118"/>
                          <a:gd name="T9" fmla="*/ T8 w 10277"/>
                          <a:gd name="T10" fmla="+- 0 953 953"/>
                          <a:gd name="T11" fmla="*/ 953 h 10"/>
                          <a:gd name="T12" fmla="+- 0 3459 1118"/>
                          <a:gd name="T13" fmla="*/ T12 w 10277"/>
                          <a:gd name="T14" fmla="+- 0 953 953"/>
                          <a:gd name="T15" fmla="*/ 953 h 10"/>
                          <a:gd name="T16" fmla="+- 0 1118 1118"/>
                          <a:gd name="T17" fmla="*/ T16 w 10277"/>
                          <a:gd name="T18" fmla="+- 0 953 953"/>
                          <a:gd name="T19" fmla="*/ 953 h 10"/>
                          <a:gd name="T20" fmla="+- 0 1118 1118"/>
                          <a:gd name="T21" fmla="*/ T20 w 10277"/>
                          <a:gd name="T22" fmla="+- 0 962 953"/>
                          <a:gd name="T23" fmla="*/ 962 h 10"/>
                          <a:gd name="T24" fmla="+- 0 3459 1118"/>
                          <a:gd name="T25" fmla="*/ T24 w 10277"/>
                          <a:gd name="T26" fmla="+- 0 962 953"/>
                          <a:gd name="T27" fmla="*/ 962 h 10"/>
                          <a:gd name="T28" fmla="+- 0 3468 1118"/>
                          <a:gd name="T29" fmla="*/ T28 w 10277"/>
                          <a:gd name="T30" fmla="+- 0 962 953"/>
                          <a:gd name="T31" fmla="*/ 962 h 10"/>
                          <a:gd name="T32" fmla="+- 0 3473 1118"/>
                          <a:gd name="T33" fmla="*/ T32 w 10277"/>
                          <a:gd name="T34" fmla="+- 0 962 953"/>
                          <a:gd name="T35" fmla="*/ 962 h 10"/>
                          <a:gd name="T36" fmla="+- 0 11395 1118"/>
                          <a:gd name="T37" fmla="*/ T36 w 10277"/>
                          <a:gd name="T38" fmla="+- 0 962 953"/>
                          <a:gd name="T39" fmla="*/ 962 h 10"/>
                          <a:gd name="T40" fmla="+- 0 11395 1118"/>
                          <a:gd name="T41" fmla="*/ T40 w 10277"/>
                          <a:gd name="T42" fmla="+- 0 953 953"/>
                          <a:gd name="T43" fmla="*/ 953 h 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</a:cxnLst>
                        <a:rect l="0" t="0" r="r" b="b"/>
                        <a:pathLst>
                          <a:path w="10277" h="10">
                            <a:moveTo>
                              <a:pt x="10277" y="0"/>
                            </a:moveTo>
                            <a:lnTo>
                              <a:pt x="2355" y="0"/>
                            </a:lnTo>
                            <a:lnTo>
                              <a:pt x="2350" y="0"/>
                            </a:lnTo>
                            <a:lnTo>
                              <a:pt x="2341" y="0"/>
                            </a:lnTo>
                            <a:lnTo>
                              <a:pt x="0" y="0"/>
                            </a:lnTo>
                            <a:lnTo>
                              <a:pt x="0" y="9"/>
                            </a:lnTo>
                            <a:lnTo>
                              <a:pt x="2341" y="9"/>
                            </a:lnTo>
                            <a:lnTo>
                              <a:pt x="2350" y="9"/>
                            </a:lnTo>
                            <a:lnTo>
                              <a:pt x="2355" y="9"/>
                            </a:lnTo>
                            <a:lnTo>
                              <a:pt x="10277" y="9"/>
                            </a:lnTo>
                            <a:lnTo>
                              <a:pt x="10277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D9D095" id="Freeform 25" o:spid="_x0000_s1026" style="position:absolute;margin-left:55.9pt;margin-top:47.65pt;width:513.85pt;height:.5pt;z-index:-2371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7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" path="m10277,l2355,r-5,l2341,,,,,9r2341,l2350,9r5,l10277,9r,-9xe" fillcolor="black" stroked="f">
              <v:path arrowok="t" o:connecttype="custom" o:connectlocs="6525895,605155;1495425,605155;1492250,605155;1486535,605155;0,605155;0,610870;1486535,610870;1492250,610870;1495425,610870;6525895,610870;6525895,605155" o:connectangles="0,0,0,0,0,0,0,0,0,0,0"/>
              <w10:wrap anchorx="page" anchory="page"/>
            </v:shape>
          </w:pict>
        </mc:Fallback>
      </mc:AlternateContent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601664" behindDoc="1" locked="0" layoutInCell="1" allowOverlap="1" wp14:anchorId="59EC22BC" wp14:editId="7F57CE84">
              <wp:simplePos x="0" y="0"/>
              <wp:positionH relativeFrom="page">
                <wp:posOffset>2766060</wp:posOffset>
              </wp:positionH>
              <wp:positionV relativeFrom="page">
                <wp:posOffset>83185</wp:posOffset>
              </wp:positionV>
              <wp:extent cx="4414520" cy="458470"/>
              <wp:effectExtent l="0" t="0" r="0" b="0"/>
              <wp:wrapNone/>
              <wp:docPr id="448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4520" cy="458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C225C0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Цифровой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IGBT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многофункциональный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инверторный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источник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сварочного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тока</w:t>
                          </w:r>
                        </w:p>
                        <w:p w14:paraId="342F1AEF" w14:textId="270EFDCF" w:rsidR="004B40F1" w:rsidRDefault="009D0C87">
                          <w:pPr>
                            <w:pStyle w:val="a3"/>
                            <w:spacing w:before="1"/>
                            <w:ind w:left="4677" w:right="18" w:hanging="363"/>
                            <w:jc w:val="right"/>
                          </w:pPr>
                          <w:r>
                            <w:t xml:space="preserve">CO₂/MAG/MIG </w:t>
                          </w:r>
                          <w:proofErr w:type="spellStart"/>
                          <w:r w:rsidR="002F2D06">
                            <w:t>Pluton</w:t>
                          </w:r>
                          <w:proofErr w:type="spellEnd"/>
                          <w:r>
                            <w:t>/</w:t>
                          </w:r>
                          <w:proofErr w:type="spellStart"/>
                          <w:r w:rsidR="002E77FD">
                            <w:t>Proxima</w:t>
                          </w:r>
                          <w:proofErr w:type="spellEnd"/>
                          <w:r>
                            <w:rPr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Руководство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пользователя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9EC22BC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370" type="#_x0000_t202" style="position:absolute;margin-left:217.8pt;margin-top:6.55pt;width:347.6pt;height:36.1pt;z-index:-2371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" filled="f" stroked="f">
              <v:textbox inset="0,0,0,0">
                <w:txbxContent>
                  <w:p w14:paraId="75C225C0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Цифровой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IGBT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многофункциональный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инверторный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источник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сварочного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тока</w:t>
                    </w:r>
                  </w:p>
                  <w:p w14:paraId="342F1AEF" w14:textId="270EFDCF" w:rsidR="004B40F1" w:rsidRDefault="009D0C87">
                    <w:pPr>
                      <w:pStyle w:val="a3"/>
                      <w:spacing w:before="1"/>
                      <w:ind w:left="4677" w:right="18" w:hanging="363"/>
                      <w:jc w:val="right"/>
                    </w:pPr>
                    <w:r>
                      <w:t xml:space="preserve">CO₂/MAG/MIG </w:t>
                    </w:r>
                    <w:r w:rsidR="002F2D06">
                      <w:t>Pluton</w:t>
                    </w:r>
                    <w:r>
                      <w:t>/</w:t>
                    </w:r>
                    <w:r w:rsidR="002E77FD">
                      <w:t>Proxima</w:t>
                    </w:r>
                    <w:r>
                      <w:rPr>
                        <w:spacing w:val="-4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Руководство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C30938" w14:textId="2BE52254" w:rsidR="004B40F1" w:rsidRDefault="009D0C87">
    <w:pPr>
      <w:pStyle w:val="a3"/>
      <w:spacing w:line="14" w:lineRule="auto"/>
    </w:pPr>
    <w:r>
      <w:rPr>
        <w:noProof/>
      </w:rPr>
      <w:drawing>
        <wp:anchor distT="0" distB="0" distL="0" distR="0" simplePos="0" relativeHeight="251662848" behindDoc="1" locked="0" layoutInCell="1" allowOverlap="1" wp14:anchorId="7EFAFB2E" wp14:editId="4C5BFDC0">
          <wp:simplePos x="0" y="0"/>
          <wp:positionH relativeFrom="page">
            <wp:posOffset>582295</wp:posOffset>
          </wp:positionH>
          <wp:positionV relativeFrom="page">
            <wp:posOffset>85090</wp:posOffset>
          </wp:positionV>
          <wp:extent cx="1275403" cy="466725"/>
          <wp:effectExtent l="0" t="0" r="1270" b="0"/>
          <wp:wrapNone/>
          <wp:docPr id="24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9" name="image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75403" cy="4667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603712" behindDoc="1" locked="0" layoutInCell="1" allowOverlap="1" wp14:anchorId="2691C159" wp14:editId="1A6EE8C9">
              <wp:simplePos x="0" y="0"/>
              <wp:positionH relativeFrom="page">
                <wp:posOffset>2766060</wp:posOffset>
              </wp:positionH>
              <wp:positionV relativeFrom="page">
                <wp:posOffset>83185</wp:posOffset>
              </wp:positionV>
              <wp:extent cx="4414520" cy="458470"/>
              <wp:effectExtent l="0" t="0" r="0" b="0"/>
              <wp:wrapNone/>
              <wp:docPr id="58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4520" cy="458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05E226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Цифровой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IGBT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многофункциональный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инверторный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источник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сварочного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тока</w:t>
                          </w:r>
                        </w:p>
                        <w:p w14:paraId="54C18C2B" w14:textId="7952F412" w:rsidR="004B40F1" w:rsidRDefault="009D0C87">
                          <w:pPr>
                            <w:pStyle w:val="a3"/>
                            <w:spacing w:before="1"/>
                            <w:ind w:left="4677" w:right="18" w:hanging="363"/>
                            <w:jc w:val="right"/>
                          </w:pPr>
                          <w:r>
                            <w:t xml:space="preserve">CO₂/MAG/MIG </w:t>
                          </w:r>
                          <w:proofErr w:type="spellStart"/>
                          <w:r w:rsidR="002F2D06">
                            <w:t>Pluton</w:t>
                          </w:r>
                          <w:proofErr w:type="spellEnd"/>
                          <w:r>
                            <w:t>/</w:t>
                          </w:r>
                          <w:proofErr w:type="spellStart"/>
                          <w:r w:rsidR="002E77FD">
                            <w:t>Proxima</w:t>
                          </w:r>
                          <w:proofErr w:type="spellEnd"/>
                          <w:r>
                            <w:rPr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Руководство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пользователя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91C159" id="_x0000_t202" coordsize="21600,21600" o:spt="202" path="m,l,21600r21600,l21600,xe">
              <v:stroke joinstyle="miter"/>
              <v:path gradientshapeok="t" o:connecttype="rect"/>
            </v:shapetype>
            <v:shape id="Text Box 21" o:spid="_x0000_s1372" type="#_x0000_t202" style="position:absolute;margin-left:217.8pt;margin-top:6.55pt;width:347.6pt;height:36.1pt;z-index:-2371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" filled="f" stroked="f">
              <v:textbox inset="0,0,0,0">
                <w:txbxContent>
                  <w:p w14:paraId="3805E226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Цифровой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IGBT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многофункциональный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инверторный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источник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сварочного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тока</w:t>
                    </w:r>
                  </w:p>
                  <w:p w14:paraId="54C18C2B" w14:textId="7952F412" w:rsidR="004B40F1" w:rsidRDefault="009D0C87">
                    <w:pPr>
                      <w:pStyle w:val="a3"/>
                      <w:spacing w:before="1"/>
                      <w:ind w:left="4677" w:right="18" w:hanging="363"/>
                      <w:jc w:val="right"/>
                    </w:pPr>
                    <w:r>
                      <w:t xml:space="preserve">CO₂/MAG/MIG </w:t>
                    </w:r>
                    <w:r w:rsidR="002F2D06">
                      <w:t>Pluton</w:t>
                    </w:r>
                    <w:r>
                      <w:t>/</w:t>
                    </w:r>
                    <w:r w:rsidR="002E77FD">
                      <w:t>Proxima</w:t>
                    </w:r>
                    <w:r>
                      <w:rPr>
                        <w:spacing w:val="-4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Руководство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03886B" w14:textId="21F1562E" w:rsidR="004B40F1" w:rsidRDefault="009D0C87">
    <w:pPr>
      <w:pStyle w:val="a3"/>
      <w:spacing w:line="14" w:lineRule="auto"/>
    </w:pPr>
    <w:r>
      <w:rPr>
        <w:noProof/>
      </w:rPr>
      <w:drawing>
        <wp:anchor distT="0" distB="0" distL="0" distR="0" simplePos="0" relativeHeight="251670016" behindDoc="1" locked="0" layoutInCell="1" allowOverlap="1" wp14:anchorId="68E72C19" wp14:editId="7764A9F6">
          <wp:simplePos x="0" y="0"/>
          <wp:positionH relativeFrom="page">
            <wp:posOffset>600075</wp:posOffset>
          </wp:positionH>
          <wp:positionV relativeFrom="page">
            <wp:posOffset>104775</wp:posOffset>
          </wp:positionV>
          <wp:extent cx="1249373" cy="457200"/>
          <wp:effectExtent l="0" t="0" r="8255" b="0"/>
          <wp:wrapNone/>
          <wp:docPr id="26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1" name="image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52069" cy="45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605760" behindDoc="1" locked="0" layoutInCell="1" allowOverlap="1" wp14:anchorId="492B9533" wp14:editId="6D9C5838">
              <wp:simplePos x="0" y="0"/>
              <wp:positionH relativeFrom="page">
                <wp:posOffset>709930</wp:posOffset>
              </wp:positionH>
              <wp:positionV relativeFrom="page">
                <wp:posOffset>605155</wp:posOffset>
              </wp:positionV>
              <wp:extent cx="6525895" cy="6350"/>
              <wp:effectExtent l="0" t="0" r="0" b="0"/>
              <wp:wrapNone/>
              <wp:docPr id="52" name="Freeform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25895" cy="6350"/>
                      </a:xfrm>
                      <a:custGeom>
                        <a:avLst/>
                        <a:gdLst>
                          <a:gd name="T0" fmla="+- 0 11395 1118"/>
                          <a:gd name="T1" fmla="*/ T0 w 10277"/>
                          <a:gd name="T2" fmla="+- 0 953 953"/>
                          <a:gd name="T3" fmla="*/ 953 h 10"/>
                          <a:gd name="T4" fmla="+- 0 3473 1118"/>
                          <a:gd name="T5" fmla="*/ T4 w 10277"/>
                          <a:gd name="T6" fmla="+- 0 953 953"/>
                          <a:gd name="T7" fmla="*/ 953 h 10"/>
                          <a:gd name="T8" fmla="+- 0 3468 1118"/>
                          <a:gd name="T9" fmla="*/ T8 w 10277"/>
                          <a:gd name="T10" fmla="+- 0 953 953"/>
                          <a:gd name="T11" fmla="*/ 953 h 10"/>
                          <a:gd name="T12" fmla="+- 0 3459 1118"/>
                          <a:gd name="T13" fmla="*/ T12 w 10277"/>
                          <a:gd name="T14" fmla="+- 0 953 953"/>
                          <a:gd name="T15" fmla="*/ 953 h 10"/>
                          <a:gd name="T16" fmla="+- 0 1118 1118"/>
                          <a:gd name="T17" fmla="*/ T16 w 10277"/>
                          <a:gd name="T18" fmla="+- 0 953 953"/>
                          <a:gd name="T19" fmla="*/ 953 h 10"/>
                          <a:gd name="T20" fmla="+- 0 1118 1118"/>
                          <a:gd name="T21" fmla="*/ T20 w 10277"/>
                          <a:gd name="T22" fmla="+- 0 962 953"/>
                          <a:gd name="T23" fmla="*/ 962 h 10"/>
                          <a:gd name="T24" fmla="+- 0 3459 1118"/>
                          <a:gd name="T25" fmla="*/ T24 w 10277"/>
                          <a:gd name="T26" fmla="+- 0 962 953"/>
                          <a:gd name="T27" fmla="*/ 962 h 10"/>
                          <a:gd name="T28" fmla="+- 0 3468 1118"/>
                          <a:gd name="T29" fmla="*/ T28 w 10277"/>
                          <a:gd name="T30" fmla="+- 0 962 953"/>
                          <a:gd name="T31" fmla="*/ 962 h 10"/>
                          <a:gd name="T32" fmla="+- 0 3473 1118"/>
                          <a:gd name="T33" fmla="*/ T32 w 10277"/>
                          <a:gd name="T34" fmla="+- 0 962 953"/>
                          <a:gd name="T35" fmla="*/ 962 h 10"/>
                          <a:gd name="T36" fmla="+- 0 11395 1118"/>
                          <a:gd name="T37" fmla="*/ T36 w 10277"/>
                          <a:gd name="T38" fmla="+- 0 962 953"/>
                          <a:gd name="T39" fmla="*/ 962 h 10"/>
                          <a:gd name="T40" fmla="+- 0 11395 1118"/>
                          <a:gd name="T41" fmla="*/ T40 w 10277"/>
                          <a:gd name="T42" fmla="+- 0 953 953"/>
                          <a:gd name="T43" fmla="*/ 953 h 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</a:cxnLst>
                        <a:rect l="0" t="0" r="r" b="b"/>
                        <a:pathLst>
                          <a:path w="10277" h="10">
                            <a:moveTo>
                              <a:pt x="10277" y="0"/>
                            </a:moveTo>
                            <a:lnTo>
                              <a:pt x="2355" y="0"/>
                            </a:lnTo>
                            <a:lnTo>
                              <a:pt x="2350" y="0"/>
                            </a:lnTo>
                            <a:lnTo>
                              <a:pt x="2341" y="0"/>
                            </a:lnTo>
                            <a:lnTo>
                              <a:pt x="0" y="0"/>
                            </a:lnTo>
                            <a:lnTo>
                              <a:pt x="0" y="9"/>
                            </a:lnTo>
                            <a:lnTo>
                              <a:pt x="2341" y="9"/>
                            </a:lnTo>
                            <a:lnTo>
                              <a:pt x="2350" y="9"/>
                            </a:lnTo>
                            <a:lnTo>
                              <a:pt x="2355" y="9"/>
                            </a:lnTo>
                            <a:lnTo>
                              <a:pt x="10277" y="9"/>
                            </a:lnTo>
                            <a:lnTo>
                              <a:pt x="10277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94F03D" id="Freeform 18" o:spid="_x0000_s1026" style="position:absolute;margin-left:55.9pt;margin-top:47.65pt;width:513.85pt;height:.5pt;z-index:-2371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7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" path="m10277,l2355,r-5,l2341,,,,,9r2341,l2350,9r5,l10277,9r,-9xe" fillcolor="black" stroked="f">
              <v:path arrowok="t" o:connecttype="custom" o:connectlocs="6525895,605155;1495425,605155;1492250,605155;1486535,605155;0,605155;0,610870;1486535,610870;1492250,610870;1495425,610870;6525895,610870;6525895,605155" o:connectangles="0,0,0,0,0,0,0,0,0,0,0"/>
              <w10:wrap anchorx="page" anchory="page"/>
            </v:shape>
          </w:pict>
        </mc:Fallback>
      </mc:AlternateContent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606272" behindDoc="1" locked="0" layoutInCell="1" allowOverlap="1" wp14:anchorId="2807AB95" wp14:editId="77078AE2">
              <wp:simplePos x="0" y="0"/>
              <wp:positionH relativeFrom="page">
                <wp:posOffset>2766060</wp:posOffset>
              </wp:positionH>
              <wp:positionV relativeFrom="page">
                <wp:posOffset>83185</wp:posOffset>
              </wp:positionV>
              <wp:extent cx="4414520" cy="458470"/>
              <wp:effectExtent l="0" t="0" r="0" b="0"/>
              <wp:wrapNone/>
              <wp:docPr id="50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4520" cy="458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93E3F2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Цифровой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IGBT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многофункциональный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инверторный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источник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сварочного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тока</w:t>
                          </w:r>
                        </w:p>
                        <w:p w14:paraId="5D9C9E91" w14:textId="51D919F9" w:rsidR="004B40F1" w:rsidRDefault="009D0C87">
                          <w:pPr>
                            <w:pStyle w:val="a3"/>
                            <w:spacing w:before="1"/>
                            <w:ind w:left="4677" w:right="18" w:hanging="363"/>
                            <w:jc w:val="right"/>
                          </w:pPr>
                          <w:r>
                            <w:t xml:space="preserve">CO₂/MAG/MIG </w:t>
                          </w:r>
                          <w:proofErr w:type="spellStart"/>
                          <w:r w:rsidR="002F2D06">
                            <w:t>Pluton</w:t>
                          </w:r>
                          <w:proofErr w:type="spellEnd"/>
                          <w:r>
                            <w:t>/</w:t>
                          </w:r>
                          <w:proofErr w:type="spellStart"/>
                          <w:r w:rsidR="002E77FD">
                            <w:t>Proxima</w:t>
                          </w:r>
                          <w:proofErr w:type="spellEnd"/>
                          <w:r>
                            <w:rPr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Руководство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пользователя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807AB95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374" type="#_x0000_t202" style="position:absolute;margin-left:217.8pt;margin-top:6.55pt;width:347.6pt;height:36.1pt;z-index:-2371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" filled="f" stroked="f">
              <v:textbox inset="0,0,0,0">
                <w:txbxContent>
                  <w:p w14:paraId="6D93E3F2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Цифровой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IGBT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многофункциональный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инверторный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источник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сварочного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тока</w:t>
                    </w:r>
                  </w:p>
                  <w:p w14:paraId="5D9C9E91" w14:textId="51D919F9" w:rsidR="004B40F1" w:rsidRDefault="009D0C87">
                    <w:pPr>
                      <w:pStyle w:val="a3"/>
                      <w:spacing w:before="1"/>
                      <w:ind w:left="4677" w:right="18" w:hanging="363"/>
                      <w:jc w:val="right"/>
                    </w:pPr>
                    <w:r>
                      <w:t xml:space="preserve">CO₂/MAG/MIG </w:t>
                    </w:r>
                    <w:r w:rsidR="002F2D06">
                      <w:t>Pluton</w:t>
                    </w:r>
                    <w:r>
                      <w:t>/</w:t>
                    </w:r>
                    <w:r w:rsidR="002E77FD">
                      <w:t>Proxima</w:t>
                    </w:r>
                    <w:r>
                      <w:rPr>
                        <w:spacing w:val="-4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Руководство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0ACB28" w14:textId="56AC376A" w:rsidR="004B40F1" w:rsidRDefault="009D0C87">
    <w:pPr>
      <w:pStyle w:val="a3"/>
      <w:spacing w:line="14" w:lineRule="auto"/>
    </w:pPr>
    <w:r>
      <w:rPr>
        <w:noProof/>
      </w:rPr>
      <w:drawing>
        <wp:anchor distT="0" distB="0" distL="0" distR="0" simplePos="0" relativeHeight="251678208" behindDoc="1" locked="0" layoutInCell="1" allowOverlap="1" wp14:anchorId="6EE5D97C" wp14:editId="1E895679">
          <wp:simplePos x="0" y="0"/>
          <wp:positionH relativeFrom="page">
            <wp:posOffset>609600</wp:posOffset>
          </wp:positionH>
          <wp:positionV relativeFrom="page">
            <wp:posOffset>66675</wp:posOffset>
          </wp:positionV>
          <wp:extent cx="1238250" cy="453129"/>
          <wp:effectExtent l="0" t="0" r="0" b="4445"/>
          <wp:wrapNone/>
          <wp:docPr id="6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1" name="image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38250" cy="4531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608320" behindDoc="1" locked="0" layoutInCell="1" allowOverlap="1" wp14:anchorId="4E7420ED" wp14:editId="43CE269D">
              <wp:simplePos x="0" y="0"/>
              <wp:positionH relativeFrom="page">
                <wp:posOffset>2766060</wp:posOffset>
              </wp:positionH>
              <wp:positionV relativeFrom="page">
                <wp:posOffset>83185</wp:posOffset>
              </wp:positionV>
              <wp:extent cx="4414520" cy="458470"/>
              <wp:effectExtent l="0" t="0" r="0" b="0"/>
              <wp:wrapNone/>
              <wp:docPr id="4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4520" cy="458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8A3D03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Цифровой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IGBT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многофункциональный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инверторный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источник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сварочного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тока</w:t>
                          </w:r>
                        </w:p>
                        <w:p w14:paraId="3A53532A" w14:textId="20771849" w:rsidR="004B40F1" w:rsidRDefault="009D0C87">
                          <w:pPr>
                            <w:pStyle w:val="a3"/>
                            <w:spacing w:before="1"/>
                            <w:ind w:left="4677" w:right="18" w:hanging="363"/>
                            <w:jc w:val="right"/>
                          </w:pPr>
                          <w:r>
                            <w:t xml:space="preserve">CO₂/MAG/MIG </w:t>
                          </w:r>
                          <w:proofErr w:type="spellStart"/>
                          <w:r w:rsidR="002F2D06">
                            <w:t>Pluton</w:t>
                          </w:r>
                          <w:proofErr w:type="spellEnd"/>
                          <w:r>
                            <w:t>/</w:t>
                          </w:r>
                          <w:proofErr w:type="spellStart"/>
                          <w:r w:rsidR="002E77FD">
                            <w:t>Proxima</w:t>
                          </w:r>
                          <w:proofErr w:type="spellEnd"/>
                          <w:r>
                            <w:rPr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Руководство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пользователя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7420ED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376" type="#_x0000_t202" style="position:absolute;margin-left:217.8pt;margin-top:6.55pt;width:347.6pt;height:36.1pt;z-index:-2370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" filled="f" stroked="f">
              <v:textbox inset="0,0,0,0">
                <w:txbxContent>
                  <w:p w14:paraId="088A3D03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Цифровой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IGBT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многофункциональный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инверторный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источник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сварочного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тока</w:t>
                    </w:r>
                  </w:p>
                  <w:p w14:paraId="3A53532A" w14:textId="20771849" w:rsidR="004B40F1" w:rsidRDefault="009D0C87">
                    <w:pPr>
                      <w:pStyle w:val="a3"/>
                      <w:spacing w:before="1"/>
                      <w:ind w:left="4677" w:right="18" w:hanging="363"/>
                      <w:jc w:val="right"/>
                    </w:pPr>
                    <w:r>
                      <w:t xml:space="preserve">CO₂/MAG/MIG </w:t>
                    </w:r>
                    <w:r w:rsidR="002F2D06">
                      <w:t>Pluton</w:t>
                    </w:r>
                    <w:r>
                      <w:t>/</w:t>
                    </w:r>
                    <w:r w:rsidR="002E77FD">
                      <w:t>Proxima</w:t>
                    </w:r>
                    <w:r>
                      <w:rPr>
                        <w:spacing w:val="-4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Руководство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587D0B" w14:textId="2E8C2C5E" w:rsidR="004B40F1" w:rsidRDefault="009D0C87">
    <w:pPr>
      <w:pStyle w:val="a3"/>
      <w:spacing w:line="14" w:lineRule="auto"/>
    </w:pPr>
    <w:r>
      <w:rPr>
        <w:noProof/>
      </w:rPr>
      <w:drawing>
        <wp:anchor distT="0" distB="0" distL="0" distR="0" simplePos="0" relativeHeight="251686400" behindDoc="1" locked="0" layoutInCell="1" allowOverlap="1" wp14:anchorId="602CB84A" wp14:editId="269A258F">
          <wp:simplePos x="0" y="0"/>
          <wp:positionH relativeFrom="page">
            <wp:posOffset>638175</wp:posOffset>
          </wp:positionH>
          <wp:positionV relativeFrom="page">
            <wp:posOffset>94615</wp:posOffset>
          </wp:positionV>
          <wp:extent cx="1276350" cy="467071"/>
          <wp:effectExtent l="0" t="0" r="0" b="9525"/>
          <wp:wrapNone/>
          <wp:docPr id="65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5" name="image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76350" cy="46707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610368" behindDoc="1" locked="0" layoutInCell="1" allowOverlap="1" wp14:anchorId="50DC4274" wp14:editId="772A5858">
              <wp:simplePos x="0" y="0"/>
              <wp:positionH relativeFrom="page">
                <wp:posOffset>709930</wp:posOffset>
              </wp:positionH>
              <wp:positionV relativeFrom="page">
                <wp:posOffset>605155</wp:posOffset>
              </wp:positionV>
              <wp:extent cx="6525895" cy="6350"/>
              <wp:effectExtent l="0" t="0" r="0" b="0"/>
              <wp:wrapNone/>
              <wp:docPr id="38" name="Freeform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25895" cy="6350"/>
                      </a:xfrm>
                      <a:custGeom>
                        <a:avLst/>
                        <a:gdLst>
                          <a:gd name="T0" fmla="+- 0 11395 1118"/>
                          <a:gd name="T1" fmla="*/ T0 w 10277"/>
                          <a:gd name="T2" fmla="+- 0 953 953"/>
                          <a:gd name="T3" fmla="*/ 953 h 10"/>
                          <a:gd name="T4" fmla="+- 0 3473 1118"/>
                          <a:gd name="T5" fmla="*/ T4 w 10277"/>
                          <a:gd name="T6" fmla="+- 0 953 953"/>
                          <a:gd name="T7" fmla="*/ 953 h 10"/>
                          <a:gd name="T8" fmla="+- 0 3468 1118"/>
                          <a:gd name="T9" fmla="*/ T8 w 10277"/>
                          <a:gd name="T10" fmla="+- 0 953 953"/>
                          <a:gd name="T11" fmla="*/ 953 h 10"/>
                          <a:gd name="T12" fmla="+- 0 3459 1118"/>
                          <a:gd name="T13" fmla="*/ T12 w 10277"/>
                          <a:gd name="T14" fmla="+- 0 953 953"/>
                          <a:gd name="T15" fmla="*/ 953 h 10"/>
                          <a:gd name="T16" fmla="+- 0 1118 1118"/>
                          <a:gd name="T17" fmla="*/ T16 w 10277"/>
                          <a:gd name="T18" fmla="+- 0 953 953"/>
                          <a:gd name="T19" fmla="*/ 953 h 10"/>
                          <a:gd name="T20" fmla="+- 0 1118 1118"/>
                          <a:gd name="T21" fmla="*/ T20 w 10277"/>
                          <a:gd name="T22" fmla="+- 0 962 953"/>
                          <a:gd name="T23" fmla="*/ 962 h 10"/>
                          <a:gd name="T24" fmla="+- 0 3459 1118"/>
                          <a:gd name="T25" fmla="*/ T24 w 10277"/>
                          <a:gd name="T26" fmla="+- 0 962 953"/>
                          <a:gd name="T27" fmla="*/ 962 h 10"/>
                          <a:gd name="T28" fmla="+- 0 3468 1118"/>
                          <a:gd name="T29" fmla="*/ T28 w 10277"/>
                          <a:gd name="T30" fmla="+- 0 962 953"/>
                          <a:gd name="T31" fmla="*/ 962 h 10"/>
                          <a:gd name="T32" fmla="+- 0 3473 1118"/>
                          <a:gd name="T33" fmla="*/ T32 w 10277"/>
                          <a:gd name="T34" fmla="+- 0 962 953"/>
                          <a:gd name="T35" fmla="*/ 962 h 10"/>
                          <a:gd name="T36" fmla="+- 0 11395 1118"/>
                          <a:gd name="T37" fmla="*/ T36 w 10277"/>
                          <a:gd name="T38" fmla="+- 0 962 953"/>
                          <a:gd name="T39" fmla="*/ 962 h 10"/>
                          <a:gd name="T40" fmla="+- 0 11395 1118"/>
                          <a:gd name="T41" fmla="*/ T40 w 10277"/>
                          <a:gd name="T42" fmla="+- 0 953 953"/>
                          <a:gd name="T43" fmla="*/ 953 h 1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</a:cxnLst>
                        <a:rect l="0" t="0" r="r" b="b"/>
                        <a:pathLst>
                          <a:path w="10277" h="10">
                            <a:moveTo>
                              <a:pt x="10277" y="0"/>
                            </a:moveTo>
                            <a:lnTo>
                              <a:pt x="2355" y="0"/>
                            </a:lnTo>
                            <a:lnTo>
                              <a:pt x="2350" y="0"/>
                            </a:lnTo>
                            <a:lnTo>
                              <a:pt x="2341" y="0"/>
                            </a:lnTo>
                            <a:lnTo>
                              <a:pt x="0" y="0"/>
                            </a:lnTo>
                            <a:lnTo>
                              <a:pt x="0" y="9"/>
                            </a:lnTo>
                            <a:lnTo>
                              <a:pt x="2341" y="9"/>
                            </a:lnTo>
                            <a:lnTo>
                              <a:pt x="2350" y="9"/>
                            </a:lnTo>
                            <a:lnTo>
                              <a:pt x="2355" y="9"/>
                            </a:lnTo>
                            <a:lnTo>
                              <a:pt x="10277" y="9"/>
                            </a:lnTo>
                            <a:lnTo>
                              <a:pt x="10277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0F1556" id="Freeform 11" o:spid="_x0000_s1026" style="position:absolute;margin-left:55.9pt;margin-top:47.65pt;width:513.85pt;height:.5pt;z-index:-2370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7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" path="m10277,l2355,r-5,l2341,,,,,9r2341,l2350,9r5,l10277,9r,-9xe" fillcolor="black" stroked="f">
              <v:path arrowok="t" o:connecttype="custom" o:connectlocs="6525895,605155;1495425,605155;1492250,605155;1486535,605155;0,605155;0,610870;1486535,610870;1492250,610870;1495425,610870;6525895,610870;6525895,605155" o:connectangles="0,0,0,0,0,0,0,0,0,0,0"/>
              <w10:wrap anchorx="page" anchory="page"/>
            </v:shape>
          </w:pict>
        </mc:Fallback>
      </mc:AlternateContent>
    </w:r>
    <w:r w:rsidR="00B118D9">
      <w:rPr>
        <w:noProof/>
      </w:rPr>
      <mc:AlternateContent>
        <mc:Choice Requires="wps">
          <w:drawing>
            <wp:anchor distT="0" distB="0" distL="114300" distR="114300" simplePos="0" relativeHeight="479610880" behindDoc="1" locked="0" layoutInCell="1" allowOverlap="1" wp14:anchorId="2CEE433E" wp14:editId="34CA6427">
              <wp:simplePos x="0" y="0"/>
              <wp:positionH relativeFrom="page">
                <wp:posOffset>2766060</wp:posOffset>
              </wp:positionH>
              <wp:positionV relativeFrom="page">
                <wp:posOffset>83185</wp:posOffset>
              </wp:positionV>
              <wp:extent cx="4414520" cy="458470"/>
              <wp:effectExtent l="0" t="0" r="0" b="0"/>
              <wp:wrapNone/>
              <wp:docPr id="36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4520" cy="458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23FCCA" w14:textId="77777777" w:rsidR="004B40F1" w:rsidRDefault="009D0C87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t>Цифровой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IGBT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многофункциональный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инверторный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источник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сварочного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тока</w:t>
                          </w:r>
                        </w:p>
                        <w:p w14:paraId="03A5BCC2" w14:textId="4723D816" w:rsidR="004B40F1" w:rsidRDefault="009D0C87">
                          <w:pPr>
                            <w:pStyle w:val="a3"/>
                            <w:spacing w:before="1"/>
                            <w:ind w:left="4677" w:right="18" w:hanging="363"/>
                            <w:jc w:val="right"/>
                          </w:pPr>
                          <w:r>
                            <w:t xml:space="preserve">CO₂/MAG/MIG </w:t>
                          </w:r>
                          <w:proofErr w:type="spellStart"/>
                          <w:r w:rsidR="002F2D06">
                            <w:t>Pluton</w:t>
                          </w:r>
                          <w:proofErr w:type="spellEnd"/>
                          <w:r>
                            <w:t>/</w:t>
                          </w:r>
                          <w:proofErr w:type="spellStart"/>
                          <w:r w:rsidR="002E77FD">
                            <w:t>Proxima</w:t>
                          </w:r>
                          <w:proofErr w:type="spellEnd"/>
                          <w:r>
                            <w:rPr>
                              <w:spacing w:val="-47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Руководство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пользователя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EE433E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378" type="#_x0000_t202" style="position:absolute;margin-left:217.8pt;margin-top:6.55pt;width:347.6pt;height:36.1pt;z-index:-2370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" filled="f" stroked="f">
              <v:textbox inset="0,0,0,0">
                <w:txbxContent>
                  <w:p w14:paraId="5423FCCA" w14:textId="77777777" w:rsidR="004B40F1" w:rsidRDefault="009D0C87">
                    <w:pPr>
                      <w:pStyle w:val="a3"/>
                      <w:spacing w:before="10"/>
                      <w:ind w:left="20"/>
                    </w:pPr>
                    <w:r>
                      <w:t>Цифровой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IGBT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многофункциональный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инверторный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источник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сварочного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тока</w:t>
                    </w:r>
                  </w:p>
                  <w:p w14:paraId="03A5BCC2" w14:textId="4723D816" w:rsidR="004B40F1" w:rsidRDefault="009D0C87">
                    <w:pPr>
                      <w:pStyle w:val="a3"/>
                      <w:spacing w:before="1"/>
                      <w:ind w:left="4677" w:right="18" w:hanging="363"/>
                      <w:jc w:val="right"/>
                    </w:pPr>
                    <w:r>
                      <w:t xml:space="preserve">CO₂/MAG/MIG </w:t>
                    </w:r>
                    <w:r w:rsidR="002F2D06">
                      <w:t>Pluton</w:t>
                    </w:r>
                    <w:r>
                      <w:t>/</w:t>
                    </w:r>
                    <w:r w:rsidR="002E77FD">
                      <w:t>Proxima</w:t>
                    </w:r>
                    <w:r>
                      <w:rPr>
                        <w:spacing w:val="-47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Руководство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пользователя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764B3F"/>
    <w:multiLevelType w:val="hybridMultilevel"/>
    <w:tmpl w:val="0180C986"/>
    <w:lvl w:ilvl="0" w:tplc="C624E2A0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F364DB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A10820D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50EE17EA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D448828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3C54BBA0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722456B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67049A3E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CD8E6FA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" w15:restartNumberingAfterBreak="0">
    <w:nsid w:val="01141599"/>
    <w:multiLevelType w:val="hybridMultilevel"/>
    <w:tmpl w:val="A7C82068"/>
    <w:lvl w:ilvl="0" w:tplc="925410E6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94F61D8C">
      <w:start w:val="1"/>
      <w:numFmt w:val="lowerLetter"/>
      <w:lvlText w:val="%2)"/>
      <w:lvlJc w:val="left"/>
      <w:pPr>
        <w:ind w:left="1027" w:hanging="284"/>
        <w:jc w:val="left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2" w:tplc="F4D2CDF4">
      <w:numFmt w:val="bullet"/>
      <w:lvlText w:val="•"/>
      <w:lvlJc w:val="left"/>
      <w:pPr>
        <w:ind w:left="2118" w:hanging="284"/>
      </w:pPr>
      <w:rPr>
        <w:rFonts w:hint="default"/>
        <w:lang w:val="ru-RU" w:eastAsia="en-US" w:bidi="ar-SA"/>
      </w:rPr>
    </w:lvl>
    <w:lvl w:ilvl="3" w:tplc="A432A908">
      <w:numFmt w:val="bullet"/>
      <w:lvlText w:val="•"/>
      <w:lvlJc w:val="left"/>
      <w:pPr>
        <w:ind w:left="3216" w:hanging="284"/>
      </w:pPr>
      <w:rPr>
        <w:rFonts w:hint="default"/>
        <w:lang w:val="ru-RU" w:eastAsia="en-US" w:bidi="ar-SA"/>
      </w:rPr>
    </w:lvl>
    <w:lvl w:ilvl="4" w:tplc="34AC06F8">
      <w:numFmt w:val="bullet"/>
      <w:lvlText w:val="•"/>
      <w:lvlJc w:val="left"/>
      <w:pPr>
        <w:ind w:left="4315" w:hanging="284"/>
      </w:pPr>
      <w:rPr>
        <w:rFonts w:hint="default"/>
        <w:lang w:val="ru-RU" w:eastAsia="en-US" w:bidi="ar-SA"/>
      </w:rPr>
    </w:lvl>
    <w:lvl w:ilvl="5" w:tplc="D6AE6A72">
      <w:numFmt w:val="bullet"/>
      <w:lvlText w:val="•"/>
      <w:lvlJc w:val="left"/>
      <w:pPr>
        <w:ind w:left="5413" w:hanging="284"/>
      </w:pPr>
      <w:rPr>
        <w:rFonts w:hint="default"/>
        <w:lang w:val="ru-RU" w:eastAsia="en-US" w:bidi="ar-SA"/>
      </w:rPr>
    </w:lvl>
    <w:lvl w:ilvl="6" w:tplc="0E96094C">
      <w:numFmt w:val="bullet"/>
      <w:lvlText w:val="•"/>
      <w:lvlJc w:val="left"/>
      <w:pPr>
        <w:ind w:left="6512" w:hanging="284"/>
      </w:pPr>
      <w:rPr>
        <w:rFonts w:hint="default"/>
        <w:lang w:val="ru-RU" w:eastAsia="en-US" w:bidi="ar-SA"/>
      </w:rPr>
    </w:lvl>
    <w:lvl w:ilvl="7" w:tplc="F5845954">
      <w:numFmt w:val="bullet"/>
      <w:lvlText w:val="•"/>
      <w:lvlJc w:val="left"/>
      <w:pPr>
        <w:ind w:left="7610" w:hanging="284"/>
      </w:pPr>
      <w:rPr>
        <w:rFonts w:hint="default"/>
        <w:lang w:val="ru-RU" w:eastAsia="en-US" w:bidi="ar-SA"/>
      </w:rPr>
    </w:lvl>
    <w:lvl w:ilvl="8" w:tplc="79F8AB74">
      <w:numFmt w:val="bullet"/>
      <w:lvlText w:val="•"/>
      <w:lvlJc w:val="left"/>
      <w:pPr>
        <w:ind w:left="8709" w:hanging="284"/>
      </w:pPr>
      <w:rPr>
        <w:rFonts w:hint="default"/>
        <w:lang w:val="ru-RU" w:eastAsia="en-US" w:bidi="ar-SA"/>
      </w:rPr>
    </w:lvl>
  </w:abstractNum>
  <w:abstractNum w:abstractNumId="2" w15:restartNumberingAfterBreak="0">
    <w:nsid w:val="01E14896"/>
    <w:multiLevelType w:val="hybridMultilevel"/>
    <w:tmpl w:val="DA4E9CF6"/>
    <w:lvl w:ilvl="0" w:tplc="227A04B6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2FBA6D14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17DEF14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F628E600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118A2656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39A6E618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E51E6FD6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CE74F1F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1848E02C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3" w15:restartNumberingAfterBreak="0">
    <w:nsid w:val="024C580F"/>
    <w:multiLevelType w:val="hybridMultilevel"/>
    <w:tmpl w:val="DEEEF0C0"/>
    <w:lvl w:ilvl="0" w:tplc="B69AA29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1352AB9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B3821D6C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217E4192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FA542DA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500C620C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ED4042E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2270733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638EBA4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4" w15:restartNumberingAfterBreak="0">
    <w:nsid w:val="039A5B2C"/>
    <w:multiLevelType w:val="multilevel"/>
    <w:tmpl w:val="E89430AE"/>
    <w:lvl w:ilvl="0">
      <w:start w:val="3"/>
      <w:numFmt w:val="decimal"/>
      <w:lvlText w:val="%1"/>
      <w:lvlJc w:val="left"/>
      <w:pPr>
        <w:ind w:left="1073" w:hanging="721"/>
        <w:jc w:val="left"/>
      </w:pPr>
      <w:rPr>
        <w:rFonts w:hint="default"/>
        <w:lang w:val="ru-RU" w:eastAsia="en-US" w:bidi="ar-SA"/>
      </w:rPr>
    </w:lvl>
    <w:lvl w:ilvl="1">
      <w:start w:val="18"/>
      <w:numFmt w:val="decimal"/>
      <w:lvlText w:val="%1.%2."/>
      <w:lvlJc w:val="left"/>
      <w:pPr>
        <w:ind w:left="1073" w:hanging="721"/>
        <w:jc w:val="left"/>
      </w:pPr>
      <w:rPr>
        <w:rFonts w:ascii="Times New Roman" w:eastAsia="Times New Roman" w:hAnsi="Times New Roman" w:cs="Times New Roman" w:hint="default"/>
        <w:b/>
        <w:bCs/>
        <w:spacing w:val="-2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73" w:hanging="7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4027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10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93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75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58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41" w:hanging="721"/>
      </w:pPr>
      <w:rPr>
        <w:rFonts w:hint="default"/>
        <w:lang w:val="ru-RU" w:eastAsia="en-US" w:bidi="ar-SA"/>
      </w:rPr>
    </w:lvl>
  </w:abstractNum>
  <w:abstractNum w:abstractNumId="5" w15:restartNumberingAfterBreak="0">
    <w:nsid w:val="03B55CA2"/>
    <w:multiLevelType w:val="hybridMultilevel"/>
    <w:tmpl w:val="09901400"/>
    <w:lvl w:ilvl="0" w:tplc="A0926DD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BA0E26E0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A49EC5A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BD8EA166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350423C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3070B33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707A5B8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97E0FCE8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E8C09A7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6" w15:restartNumberingAfterBreak="0">
    <w:nsid w:val="04526C16"/>
    <w:multiLevelType w:val="hybridMultilevel"/>
    <w:tmpl w:val="BF06E21C"/>
    <w:lvl w:ilvl="0" w:tplc="F3FEEA7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913AF72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71843842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95AA2D2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872C1994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A0CE8B16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75129F9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9CC488A8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28F23A92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7" w15:restartNumberingAfterBreak="0">
    <w:nsid w:val="06A87B01"/>
    <w:multiLevelType w:val="hybridMultilevel"/>
    <w:tmpl w:val="661CAEB2"/>
    <w:lvl w:ilvl="0" w:tplc="5B089D2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4F602B8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C30A035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70E22E0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DAE8770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3566E33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D528E79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A418D468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46C45EC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8" w15:restartNumberingAfterBreak="0">
    <w:nsid w:val="06AA51E8"/>
    <w:multiLevelType w:val="multilevel"/>
    <w:tmpl w:val="FF9A65E4"/>
    <w:lvl w:ilvl="0">
      <w:start w:val="3"/>
      <w:numFmt w:val="decimal"/>
      <w:lvlText w:val="%1"/>
      <w:lvlJc w:val="left"/>
      <w:pPr>
        <w:ind w:left="754" w:hanging="721"/>
        <w:jc w:val="left"/>
      </w:pPr>
      <w:rPr>
        <w:rFonts w:hint="default"/>
        <w:lang w:val="ru-RU" w:eastAsia="en-US" w:bidi="ar-SA"/>
      </w:rPr>
    </w:lvl>
    <w:lvl w:ilvl="1">
      <w:start w:val="20"/>
      <w:numFmt w:val="decimal"/>
      <w:lvlText w:val="%1.%2."/>
      <w:lvlJc w:val="left"/>
      <w:pPr>
        <w:ind w:left="754" w:hanging="721"/>
        <w:jc w:val="left"/>
      </w:pPr>
      <w:rPr>
        <w:rFonts w:ascii="Times New Roman" w:eastAsia="Times New Roman" w:hAnsi="Times New Roman" w:cs="Times New Roman" w:hint="default"/>
        <w:b/>
        <w:bCs/>
        <w:spacing w:val="-2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754" w:hanging="7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604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53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01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49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98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46" w:hanging="721"/>
      </w:pPr>
      <w:rPr>
        <w:rFonts w:hint="default"/>
        <w:lang w:val="ru-RU" w:eastAsia="en-US" w:bidi="ar-SA"/>
      </w:rPr>
    </w:lvl>
  </w:abstractNum>
  <w:abstractNum w:abstractNumId="9" w15:restartNumberingAfterBreak="0">
    <w:nsid w:val="093F5A9C"/>
    <w:multiLevelType w:val="hybridMultilevel"/>
    <w:tmpl w:val="A462BF54"/>
    <w:lvl w:ilvl="0" w:tplc="91C2227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DD03F90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C336A2C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52920B6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7E00459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436028C2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281898CE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9248475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EB6C19C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0" w15:restartNumberingAfterBreak="0">
    <w:nsid w:val="0BCA048C"/>
    <w:multiLevelType w:val="multilevel"/>
    <w:tmpl w:val="403A784A"/>
    <w:lvl w:ilvl="0">
      <w:start w:val="1"/>
      <w:numFmt w:val="decimal"/>
      <w:lvlText w:val="%1"/>
      <w:lvlJc w:val="left"/>
      <w:pPr>
        <w:ind w:left="893" w:hanging="54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93" w:hanging="54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73" w:hanging="7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263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55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47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39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30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22" w:hanging="721"/>
      </w:pPr>
      <w:rPr>
        <w:rFonts w:hint="default"/>
        <w:lang w:val="ru-RU" w:eastAsia="en-US" w:bidi="ar-SA"/>
      </w:rPr>
    </w:lvl>
  </w:abstractNum>
  <w:abstractNum w:abstractNumId="11" w15:restartNumberingAfterBreak="0">
    <w:nsid w:val="0CD61AA8"/>
    <w:multiLevelType w:val="hybridMultilevel"/>
    <w:tmpl w:val="BBB0D3D8"/>
    <w:lvl w:ilvl="0" w:tplc="8698D64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073CE280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CB5E8042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E4F88FF6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68D8B1A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E70AE8A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53E4A8DA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67B294B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874CDD98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2" w15:restartNumberingAfterBreak="0">
    <w:nsid w:val="0D361268"/>
    <w:multiLevelType w:val="hybridMultilevel"/>
    <w:tmpl w:val="C3042738"/>
    <w:lvl w:ilvl="0" w:tplc="000C0C42">
      <w:numFmt w:val="bullet"/>
      <w:lvlText w:val="●"/>
      <w:lvlJc w:val="left"/>
      <w:pPr>
        <w:ind w:left="713" w:hanging="361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A24E1E04">
      <w:numFmt w:val="bullet"/>
      <w:lvlText w:val="•"/>
      <w:lvlJc w:val="left"/>
      <w:pPr>
        <w:ind w:left="1738" w:hanging="361"/>
      </w:pPr>
      <w:rPr>
        <w:rFonts w:hint="default"/>
        <w:lang w:val="ru-RU" w:eastAsia="en-US" w:bidi="ar-SA"/>
      </w:rPr>
    </w:lvl>
    <w:lvl w:ilvl="2" w:tplc="CE9AA9D6">
      <w:numFmt w:val="bullet"/>
      <w:lvlText w:val="•"/>
      <w:lvlJc w:val="left"/>
      <w:pPr>
        <w:ind w:left="2757" w:hanging="361"/>
      </w:pPr>
      <w:rPr>
        <w:rFonts w:hint="default"/>
        <w:lang w:val="ru-RU" w:eastAsia="en-US" w:bidi="ar-SA"/>
      </w:rPr>
    </w:lvl>
    <w:lvl w:ilvl="3" w:tplc="E43EBD1E">
      <w:numFmt w:val="bullet"/>
      <w:lvlText w:val="•"/>
      <w:lvlJc w:val="left"/>
      <w:pPr>
        <w:ind w:left="3775" w:hanging="361"/>
      </w:pPr>
      <w:rPr>
        <w:rFonts w:hint="default"/>
        <w:lang w:val="ru-RU" w:eastAsia="en-US" w:bidi="ar-SA"/>
      </w:rPr>
    </w:lvl>
    <w:lvl w:ilvl="4" w:tplc="E2AA420C">
      <w:numFmt w:val="bullet"/>
      <w:lvlText w:val="•"/>
      <w:lvlJc w:val="left"/>
      <w:pPr>
        <w:ind w:left="4794" w:hanging="361"/>
      </w:pPr>
      <w:rPr>
        <w:rFonts w:hint="default"/>
        <w:lang w:val="ru-RU" w:eastAsia="en-US" w:bidi="ar-SA"/>
      </w:rPr>
    </w:lvl>
    <w:lvl w:ilvl="5" w:tplc="388016CE">
      <w:numFmt w:val="bullet"/>
      <w:lvlText w:val="•"/>
      <w:lvlJc w:val="left"/>
      <w:pPr>
        <w:ind w:left="5813" w:hanging="361"/>
      </w:pPr>
      <w:rPr>
        <w:rFonts w:hint="default"/>
        <w:lang w:val="ru-RU" w:eastAsia="en-US" w:bidi="ar-SA"/>
      </w:rPr>
    </w:lvl>
    <w:lvl w:ilvl="6" w:tplc="510CBC12">
      <w:numFmt w:val="bullet"/>
      <w:lvlText w:val="•"/>
      <w:lvlJc w:val="left"/>
      <w:pPr>
        <w:ind w:left="6831" w:hanging="361"/>
      </w:pPr>
      <w:rPr>
        <w:rFonts w:hint="default"/>
        <w:lang w:val="ru-RU" w:eastAsia="en-US" w:bidi="ar-SA"/>
      </w:rPr>
    </w:lvl>
    <w:lvl w:ilvl="7" w:tplc="A5ECC476">
      <w:numFmt w:val="bullet"/>
      <w:lvlText w:val="•"/>
      <w:lvlJc w:val="left"/>
      <w:pPr>
        <w:ind w:left="7850" w:hanging="361"/>
      </w:pPr>
      <w:rPr>
        <w:rFonts w:hint="default"/>
        <w:lang w:val="ru-RU" w:eastAsia="en-US" w:bidi="ar-SA"/>
      </w:rPr>
    </w:lvl>
    <w:lvl w:ilvl="8" w:tplc="78D2728E">
      <w:numFmt w:val="bullet"/>
      <w:lvlText w:val="•"/>
      <w:lvlJc w:val="left"/>
      <w:pPr>
        <w:ind w:left="8869" w:hanging="361"/>
      </w:pPr>
      <w:rPr>
        <w:rFonts w:hint="default"/>
        <w:lang w:val="ru-RU" w:eastAsia="en-US" w:bidi="ar-SA"/>
      </w:rPr>
    </w:lvl>
  </w:abstractNum>
  <w:abstractNum w:abstractNumId="13" w15:restartNumberingAfterBreak="0">
    <w:nsid w:val="0E546FA2"/>
    <w:multiLevelType w:val="hybridMultilevel"/>
    <w:tmpl w:val="C5CCCD00"/>
    <w:lvl w:ilvl="0" w:tplc="2526A424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6930C400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C812E97C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E0BADA4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AF7498DE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2B5A8A12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46A6B7B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CE122C2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5184AE86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4" w15:restartNumberingAfterBreak="0">
    <w:nsid w:val="0E812F37"/>
    <w:multiLevelType w:val="hybridMultilevel"/>
    <w:tmpl w:val="40266708"/>
    <w:lvl w:ilvl="0" w:tplc="17B007E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05F4CFEA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DB7A6E8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B20E48A2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0166036C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B7F0E53E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0B400446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69AC4424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AA04F7BC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5" w15:restartNumberingAfterBreak="0">
    <w:nsid w:val="10985571"/>
    <w:multiLevelType w:val="hybridMultilevel"/>
    <w:tmpl w:val="43FED94E"/>
    <w:lvl w:ilvl="0" w:tplc="066EE51A">
      <w:start w:val="1"/>
      <w:numFmt w:val="lowerLetter"/>
      <w:lvlText w:val="%1)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C31826A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588EDCF2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C29EAE0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61F8E43E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BB7E6E3C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7542E7C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5EB2423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8EDC255E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6" w15:restartNumberingAfterBreak="0">
    <w:nsid w:val="109D084F"/>
    <w:multiLevelType w:val="multilevel"/>
    <w:tmpl w:val="D1402DE6"/>
    <w:lvl w:ilvl="0">
      <w:start w:val="4"/>
      <w:numFmt w:val="decimal"/>
      <w:lvlText w:val="%1"/>
      <w:lvlJc w:val="left"/>
      <w:pPr>
        <w:ind w:left="1061" w:hanging="709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061" w:hanging="709"/>
        <w:jc w:val="left"/>
      </w:pPr>
      <w:rPr>
        <w:rFonts w:hint="default"/>
        <w:lang w:val="ru-RU" w:eastAsia="en-US" w:bidi="ar-SA"/>
      </w:rPr>
    </w:lvl>
    <w:lvl w:ilvl="2">
      <w:start w:val="6"/>
      <w:numFmt w:val="decimal"/>
      <w:lvlText w:val="%1.%2.%3."/>
      <w:lvlJc w:val="left"/>
      <w:pPr>
        <w:ind w:left="1061" w:hanging="709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4013" w:hanging="70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98" w:hanging="70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83" w:hanging="70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67" w:hanging="70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52" w:hanging="70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37" w:hanging="709"/>
      </w:pPr>
      <w:rPr>
        <w:rFonts w:hint="default"/>
        <w:lang w:val="ru-RU" w:eastAsia="en-US" w:bidi="ar-SA"/>
      </w:rPr>
    </w:lvl>
  </w:abstractNum>
  <w:abstractNum w:abstractNumId="17" w15:restartNumberingAfterBreak="0">
    <w:nsid w:val="1189560D"/>
    <w:multiLevelType w:val="multilevel"/>
    <w:tmpl w:val="EC227D54"/>
    <w:lvl w:ilvl="0">
      <w:start w:val="5"/>
      <w:numFmt w:val="decimal"/>
      <w:lvlText w:val="%1"/>
      <w:lvlJc w:val="left"/>
      <w:pPr>
        <w:ind w:left="919" w:hanging="56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919" w:hanging="56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61" w:hanging="709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start w:val="1"/>
      <w:numFmt w:val="decimal"/>
      <w:lvlText w:val="%4."/>
      <w:lvlJc w:val="left"/>
      <w:pPr>
        <w:ind w:left="778" w:hanging="317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4">
      <w:numFmt w:val="bullet"/>
      <w:lvlText w:val="•"/>
      <w:lvlJc w:val="left"/>
      <w:pPr>
        <w:ind w:left="3521" w:hanging="31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752" w:hanging="31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83" w:hanging="31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14" w:hanging="31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44" w:hanging="317"/>
      </w:pPr>
      <w:rPr>
        <w:rFonts w:hint="default"/>
        <w:lang w:val="ru-RU" w:eastAsia="en-US" w:bidi="ar-SA"/>
      </w:rPr>
    </w:lvl>
  </w:abstractNum>
  <w:abstractNum w:abstractNumId="18" w15:restartNumberingAfterBreak="0">
    <w:nsid w:val="12271868"/>
    <w:multiLevelType w:val="hybridMultilevel"/>
    <w:tmpl w:val="07D0F3BE"/>
    <w:lvl w:ilvl="0" w:tplc="5C28E8C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8F08E28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04B2858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2228DB4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F47A801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C962454E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1058876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E22C2D8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BBF0925E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9" w15:restartNumberingAfterBreak="0">
    <w:nsid w:val="1269051E"/>
    <w:multiLevelType w:val="hybridMultilevel"/>
    <w:tmpl w:val="22DA61F2"/>
    <w:lvl w:ilvl="0" w:tplc="EBE8D038">
      <w:numFmt w:val="bullet"/>
      <w:lvlText w:val="•"/>
      <w:lvlJc w:val="left"/>
      <w:pPr>
        <w:ind w:left="494" w:hanging="143"/>
      </w:pPr>
      <w:rPr>
        <w:rFonts w:ascii="Arial MT" w:eastAsia="Arial MT" w:hAnsi="Arial MT" w:cs="Arial MT" w:hint="default"/>
        <w:w w:val="99"/>
        <w:sz w:val="20"/>
        <w:szCs w:val="20"/>
        <w:lang w:val="ru-RU" w:eastAsia="en-US" w:bidi="ar-SA"/>
      </w:rPr>
    </w:lvl>
    <w:lvl w:ilvl="1" w:tplc="ACF48AA4">
      <w:numFmt w:val="bullet"/>
      <w:lvlText w:val="•"/>
      <w:lvlJc w:val="left"/>
      <w:pPr>
        <w:ind w:left="1540" w:hanging="143"/>
      </w:pPr>
      <w:rPr>
        <w:rFonts w:hint="default"/>
        <w:lang w:val="ru-RU" w:eastAsia="en-US" w:bidi="ar-SA"/>
      </w:rPr>
    </w:lvl>
    <w:lvl w:ilvl="2" w:tplc="24BA7F90">
      <w:numFmt w:val="bullet"/>
      <w:lvlText w:val="•"/>
      <w:lvlJc w:val="left"/>
      <w:pPr>
        <w:ind w:left="2581" w:hanging="143"/>
      </w:pPr>
      <w:rPr>
        <w:rFonts w:hint="default"/>
        <w:lang w:val="ru-RU" w:eastAsia="en-US" w:bidi="ar-SA"/>
      </w:rPr>
    </w:lvl>
    <w:lvl w:ilvl="3" w:tplc="241A6292">
      <w:numFmt w:val="bullet"/>
      <w:lvlText w:val="•"/>
      <w:lvlJc w:val="left"/>
      <w:pPr>
        <w:ind w:left="3621" w:hanging="143"/>
      </w:pPr>
      <w:rPr>
        <w:rFonts w:hint="default"/>
        <w:lang w:val="ru-RU" w:eastAsia="en-US" w:bidi="ar-SA"/>
      </w:rPr>
    </w:lvl>
    <w:lvl w:ilvl="4" w:tplc="D7542CEA">
      <w:numFmt w:val="bullet"/>
      <w:lvlText w:val="•"/>
      <w:lvlJc w:val="left"/>
      <w:pPr>
        <w:ind w:left="4662" w:hanging="143"/>
      </w:pPr>
      <w:rPr>
        <w:rFonts w:hint="default"/>
        <w:lang w:val="ru-RU" w:eastAsia="en-US" w:bidi="ar-SA"/>
      </w:rPr>
    </w:lvl>
    <w:lvl w:ilvl="5" w:tplc="9A78927A">
      <w:numFmt w:val="bullet"/>
      <w:lvlText w:val="•"/>
      <w:lvlJc w:val="left"/>
      <w:pPr>
        <w:ind w:left="5703" w:hanging="143"/>
      </w:pPr>
      <w:rPr>
        <w:rFonts w:hint="default"/>
        <w:lang w:val="ru-RU" w:eastAsia="en-US" w:bidi="ar-SA"/>
      </w:rPr>
    </w:lvl>
    <w:lvl w:ilvl="6" w:tplc="FEA4800E">
      <w:numFmt w:val="bullet"/>
      <w:lvlText w:val="•"/>
      <w:lvlJc w:val="left"/>
      <w:pPr>
        <w:ind w:left="6743" w:hanging="143"/>
      </w:pPr>
      <w:rPr>
        <w:rFonts w:hint="default"/>
        <w:lang w:val="ru-RU" w:eastAsia="en-US" w:bidi="ar-SA"/>
      </w:rPr>
    </w:lvl>
    <w:lvl w:ilvl="7" w:tplc="FB326BE8">
      <w:numFmt w:val="bullet"/>
      <w:lvlText w:val="•"/>
      <w:lvlJc w:val="left"/>
      <w:pPr>
        <w:ind w:left="7784" w:hanging="143"/>
      </w:pPr>
      <w:rPr>
        <w:rFonts w:hint="default"/>
        <w:lang w:val="ru-RU" w:eastAsia="en-US" w:bidi="ar-SA"/>
      </w:rPr>
    </w:lvl>
    <w:lvl w:ilvl="8" w:tplc="26AABE70">
      <w:numFmt w:val="bullet"/>
      <w:lvlText w:val="•"/>
      <w:lvlJc w:val="left"/>
      <w:pPr>
        <w:ind w:left="8825" w:hanging="143"/>
      </w:pPr>
      <w:rPr>
        <w:rFonts w:hint="default"/>
        <w:lang w:val="ru-RU" w:eastAsia="en-US" w:bidi="ar-SA"/>
      </w:rPr>
    </w:lvl>
  </w:abstractNum>
  <w:abstractNum w:abstractNumId="20" w15:restartNumberingAfterBreak="0">
    <w:nsid w:val="13597767"/>
    <w:multiLevelType w:val="hybridMultilevel"/>
    <w:tmpl w:val="E198300C"/>
    <w:lvl w:ilvl="0" w:tplc="B3AA335C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B8C88504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7C346298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C0725E8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8C1A518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40929A1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9326ADA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2DC8A8CA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EBB40BEE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21" w15:restartNumberingAfterBreak="0">
    <w:nsid w:val="13705AFB"/>
    <w:multiLevelType w:val="hybridMultilevel"/>
    <w:tmpl w:val="4DF667DA"/>
    <w:lvl w:ilvl="0" w:tplc="AA923AF0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9B86E8A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202CAD2C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1B90C5F0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278C85F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3438A3EC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28FCD98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FC9A422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45AEA958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22" w15:restartNumberingAfterBreak="0">
    <w:nsid w:val="13FC6A14"/>
    <w:multiLevelType w:val="hybridMultilevel"/>
    <w:tmpl w:val="C43EF03A"/>
    <w:lvl w:ilvl="0" w:tplc="75F82CE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8AA6A454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DCF66C1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58BCAFC0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0F800540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A7A29DF8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A0DA6FC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55A03D08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CA6C227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23" w15:restartNumberingAfterBreak="0">
    <w:nsid w:val="1448430B"/>
    <w:multiLevelType w:val="hybridMultilevel"/>
    <w:tmpl w:val="A31CEF3E"/>
    <w:lvl w:ilvl="0" w:tplc="A6EC2ACA">
      <w:start w:val="1"/>
      <w:numFmt w:val="decimal"/>
      <w:lvlText w:val="%1."/>
      <w:lvlJc w:val="left"/>
      <w:pPr>
        <w:ind w:left="317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E68AD968">
      <w:numFmt w:val="bullet"/>
      <w:lvlText w:val="•"/>
      <w:lvlJc w:val="left"/>
      <w:pPr>
        <w:ind w:left="1312" w:hanging="284"/>
      </w:pPr>
      <w:rPr>
        <w:rFonts w:hint="default"/>
        <w:lang w:val="ru-RU" w:eastAsia="en-US" w:bidi="ar-SA"/>
      </w:rPr>
    </w:lvl>
    <w:lvl w:ilvl="2" w:tplc="2BDAB946">
      <w:numFmt w:val="bullet"/>
      <w:lvlText w:val="•"/>
      <w:lvlJc w:val="left"/>
      <w:pPr>
        <w:ind w:left="2304" w:hanging="284"/>
      </w:pPr>
      <w:rPr>
        <w:rFonts w:hint="default"/>
        <w:lang w:val="ru-RU" w:eastAsia="en-US" w:bidi="ar-SA"/>
      </w:rPr>
    </w:lvl>
    <w:lvl w:ilvl="3" w:tplc="617C51A6">
      <w:numFmt w:val="bullet"/>
      <w:lvlText w:val="•"/>
      <w:lvlJc w:val="left"/>
      <w:pPr>
        <w:ind w:left="3296" w:hanging="284"/>
      </w:pPr>
      <w:rPr>
        <w:rFonts w:hint="default"/>
        <w:lang w:val="ru-RU" w:eastAsia="en-US" w:bidi="ar-SA"/>
      </w:rPr>
    </w:lvl>
    <w:lvl w:ilvl="4" w:tplc="A7D6497C">
      <w:numFmt w:val="bullet"/>
      <w:lvlText w:val="•"/>
      <w:lvlJc w:val="left"/>
      <w:pPr>
        <w:ind w:left="4289" w:hanging="284"/>
      </w:pPr>
      <w:rPr>
        <w:rFonts w:hint="default"/>
        <w:lang w:val="ru-RU" w:eastAsia="en-US" w:bidi="ar-SA"/>
      </w:rPr>
    </w:lvl>
    <w:lvl w:ilvl="5" w:tplc="74682A1E">
      <w:numFmt w:val="bullet"/>
      <w:lvlText w:val="•"/>
      <w:lvlJc w:val="left"/>
      <w:pPr>
        <w:ind w:left="5281" w:hanging="284"/>
      </w:pPr>
      <w:rPr>
        <w:rFonts w:hint="default"/>
        <w:lang w:val="ru-RU" w:eastAsia="en-US" w:bidi="ar-SA"/>
      </w:rPr>
    </w:lvl>
    <w:lvl w:ilvl="6" w:tplc="36F24672">
      <w:numFmt w:val="bullet"/>
      <w:lvlText w:val="•"/>
      <w:lvlJc w:val="left"/>
      <w:pPr>
        <w:ind w:left="6273" w:hanging="284"/>
      </w:pPr>
      <w:rPr>
        <w:rFonts w:hint="default"/>
        <w:lang w:val="ru-RU" w:eastAsia="en-US" w:bidi="ar-SA"/>
      </w:rPr>
    </w:lvl>
    <w:lvl w:ilvl="7" w:tplc="003AF520">
      <w:numFmt w:val="bullet"/>
      <w:lvlText w:val="•"/>
      <w:lvlJc w:val="left"/>
      <w:pPr>
        <w:ind w:left="7266" w:hanging="284"/>
      </w:pPr>
      <w:rPr>
        <w:rFonts w:hint="default"/>
        <w:lang w:val="ru-RU" w:eastAsia="en-US" w:bidi="ar-SA"/>
      </w:rPr>
    </w:lvl>
    <w:lvl w:ilvl="8" w:tplc="84669EBE">
      <w:numFmt w:val="bullet"/>
      <w:lvlText w:val="•"/>
      <w:lvlJc w:val="left"/>
      <w:pPr>
        <w:ind w:left="8258" w:hanging="284"/>
      </w:pPr>
      <w:rPr>
        <w:rFonts w:hint="default"/>
        <w:lang w:val="ru-RU" w:eastAsia="en-US" w:bidi="ar-SA"/>
      </w:rPr>
    </w:lvl>
  </w:abstractNum>
  <w:abstractNum w:abstractNumId="24" w15:restartNumberingAfterBreak="0">
    <w:nsid w:val="14FC3722"/>
    <w:multiLevelType w:val="multilevel"/>
    <w:tmpl w:val="916E9856"/>
    <w:lvl w:ilvl="0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73" w:hanging="7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73" w:hanging="7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263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55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47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39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30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22" w:hanging="721"/>
      </w:pPr>
      <w:rPr>
        <w:rFonts w:hint="default"/>
        <w:lang w:val="ru-RU" w:eastAsia="en-US" w:bidi="ar-SA"/>
      </w:rPr>
    </w:lvl>
  </w:abstractNum>
  <w:abstractNum w:abstractNumId="25" w15:restartNumberingAfterBreak="0">
    <w:nsid w:val="15DB233C"/>
    <w:multiLevelType w:val="hybridMultilevel"/>
    <w:tmpl w:val="FA80C35E"/>
    <w:lvl w:ilvl="0" w:tplc="A5DEAA62">
      <w:start w:val="1"/>
      <w:numFmt w:val="decimal"/>
      <w:lvlText w:val="%1."/>
      <w:lvlJc w:val="left"/>
      <w:pPr>
        <w:ind w:left="350" w:hanging="23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0A862346">
      <w:numFmt w:val="bullet"/>
      <w:lvlText w:val="•"/>
      <w:lvlJc w:val="left"/>
      <w:pPr>
        <w:ind w:left="864" w:hanging="234"/>
      </w:pPr>
      <w:rPr>
        <w:rFonts w:hint="default"/>
        <w:lang w:val="ru-RU" w:eastAsia="en-US" w:bidi="ar-SA"/>
      </w:rPr>
    </w:lvl>
    <w:lvl w:ilvl="2" w:tplc="B8F2BDEA">
      <w:numFmt w:val="bullet"/>
      <w:lvlText w:val="•"/>
      <w:lvlJc w:val="left"/>
      <w:pPr>
        <w:ind w:left="1368" w:hanging="234"/>
      </w:pPr>
      <w:rPr>
        <w:rFonts w:hint="default"/>
        <w:lang w:val="ru-RU" w:eastAsia="en-US" w:bidi="ar-SA"/>
      </w:rPr>
    </w:lvl>
    <w:lvl w:ilvl="3" w:tplc="32E6FF16">
      <w:numFmt w:val="bullet"/>
      <w:lvlText w:val="•"/>
      <w:lvlJc w:val="left"/>
      <w:pPr>
        <w:ind w:left="1872" w:hanging="234"/>
      </w:pPr>
      <w:rPr>
        <w:rFonts w:hint="default"/>
        <w:lang w:val="ru-RU" w:eastAsia="en-US" w:bidi="ar-SA"/>
      </w:rPr>
    </w:lvl>
    <w:lvl w:ilvl="4" w:tplc="93B4DBA0">
      <w:numFmt w:val="bullet"/>
      <w:lvlText w:val="•"/>
      <w:lvlJc w:val="left"/>
      <w:pPr>
        <w:ind w:left="2376" w:hanging="234"/>
      </w:pPr>
      <w:rPr>
        <w:rFonts w:hint="default"/>
        <w:lang w:val="ru-RU" w:eastAsia="en-US" w:bidi="ar-SA"/>
      </w:rPr>
    </w:lvl>
    <w:lvl w:ilvl="5" w:tplc="2BE08044">
      <w:numFmt w:val="bullet"/>
      <w:lvlText w:val="•"/>
      <w:lvlJc w:val="left"/>
      <w:pPr>
        <w:ind w:left="2880" w:hanging="234"/>
      </w:pPr>
      <w:rPr>
        <w:rFonts w:hint="default"/>
        <w:lang w:val="ru-RU" w:eastAsia="en-US" w:bidi="ar-SA"/>
      </w:rPr>
    </w:lvl>
    <w:lvl w:ilvl="6" w:tplc="1FAECB6E">
      <w:numFmt w:val="bullet"/>
      <w:lvlText w:val="•"/>
      <w:lvlJc w:val="left"/>
      <w:pPr>
        <w:ind w:left="3384" w:hanging="234"/>
      </w:pPr>
      <w:rPr>
        <w:rFonts w:hint="default"/>
        <w:lang w:val="ru-RU" w:eastAsia="en-US" w:bidi="ar-SA"/>
      </w:rPr>
    </w:lvl>
    <w:lvl w:ilvl="7" w:tplc="E9A86E74">
      <w:numFmt w:val="bullet"/>
      <w:lvlText w:val="•"/>
      <w:lvlJc w:val="left"/>
      <w:pPr>
        <w:ind w:left="3888" w:hanging="234"/>
      </w:pPr>
      <w:rPr>
        <w:rFonts w:hint="default"/>
        <w:lang w:val="ru-RU" w:eastAsia="en-US" w:bidi="ar-SA"/>
      </w:rPr>
    </w:lvl>
    <w:lvl w:ilvl="8" w:tplc="EC02BCE0">
      <w:numFmt w:val="bullet"/>
      <w:lvlText w:val="•"/>
      <w:lvlJc w:val="left"/>
      <w:pPr>
        <w:ind w:left="4392" w:hanging="234"/>
      </w:pPr>
      <w:rPr>
        <w:rFonts w:hint="default"/>
        <w:lang w:val="ru-RU" w:eastAsia="en-US" w:bidi="ar-SA"/>
      </w:rPr>
    </w:lvl>
  </w:abstractNum>
  <w:abstractNum w:abstractNumId="26" w15:restartNumberingAfterBreak="0">
    <w:nsid w:val="16A868EE"/>
    <w:multiLevelType w:val="hybridMultilevel"/>
    <w:tmpl w:val="8976DBC6"/>
    <w:lvl w:ilvl="0" w:tplc="C35076D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BE2E7484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55A02F1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D6ECA90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3D928E5E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268643CE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C5D631C8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1562BAEA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5980081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27" w15:restartNumberingAfterBreak="0">
    <w:nsid w:val="16CC4AC9"/>
    <w:multiLevelType w:val="multilevel"/>
    <w:tmpl w:val="6FD0E0F4"/>
    <w:lvl w:ilvl="0">
      <w:start w:val="6"/>
      <w:numFmt w:val="decimal"/>
      <w:lvlText w:val="%1"/>
      <w:lvlJc w:val="left"/>
      <w:pPr>
        <w:ind w:left="919" w:hanging="56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919" w:hanging="56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917" w:hanging="56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15" w:hanging="5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14" w:hanging="5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13" w:hanging="5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11" w:hanging="5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10" w:hanging="5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09" w:hanging="567"/>
      </w:pPr>
      <w:rPr>
        <w:rFonts w:hint="default"/>
        <w:lang w:val="ru-RU" w:eastAsia="en-US" w:bidi="ar-SA"/>
      </w:rPr>
    </w:lvl>
  </w:abstractNum>
  <w:abstractNum w:abstractNumId="28" w15:restartNumberingAfterBreak="0">
    <w:nsid w:val="17C6399A"/>
    <w:multiLevelType w:val="hybridMultilevel"/>
    <w:tmpl w:val="F720363A"/>
    <w:lvl w:ilvl="0" w:tplc="E1369010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1EBA399A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3FF60E74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FD1CE3A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ABE2974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151C212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B472004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223495F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B7E66E5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29" w15:restartNumberingAfterBreak="0">
    <w:nsid w:val="1C022473"/>
    <w:multiLevelType w:val="hybridMultilevel"/>
    <w:tmpl w:val="09FC6F90"/>
    <w:lvl w:ilvl="0" w:tplc="773C9FA8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69181406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740A08F8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5268D098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16BC6D32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93B63770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104EF9B2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C3A62E06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E69A20CE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30" w15:restartNumberingAfterBreak="0">
    <w:nsid w:val="1CB158CA"/>
    <w:multiLevelType w:val="hybridMultilevel"/>
    <w:tmpl w:val="1AFED600"/>
    <w:lvl w:ilvl="0" w:tplc="42D0817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B08C77B0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24CE4BC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D62B25A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BD6445A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1876DAF0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D2FEFCEE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F716A03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CB86816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31" w15:restartNumberingAfterBreak="0">
    <w:nsid w:val="1D044758"/>
    <w:multiLevelType w:val="hybridMultilevel"/>
    <w:tmpl w:val="80E2DAEE"/>
    <w:lvl w:ilvl="0" w:tplc="792E3F4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2DCAEAA0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91B0A284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43B4C40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9F12F01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B4AEEE9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50DED53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F11EAD5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8CAAC19E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32" w15:restartNumberingAfterBreak="0">
    <w:nsid w:val="1E572501"/>
    <w:multiLevelType w:val="hybridMultilevel"/>
    <w:tmpl w:val="A1AA725A"/>
    <w:lvl w:ilvl="0" w:tplc="5DEEDCE6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1CD8CBC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2634E48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2D06BD6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A4C493C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200E21F2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8C4236C8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E3D88A2A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08EC92E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33" w15:restartNumberingAfterBreak="0">
    <w:nsid w:val="1E8F0691"/>
    <w:multiLevelType w:val="hybridMultilevel"/>
    <w:tmpl w:val="4EBE44C0"/>
    <w:lvl w:ilvl="0" w:tplc="F1001AAA">
      <w:start w:val="1"/>
      <w:numFmt w:val="decimal"/>
      <w:lvlText w:val="%1."/>
      <w:lvlJc w:val="left"/>
      <w:pPr>
        <w:ind w:left="415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57083A96">
      <w:numFmt w:val="bullet"/>
      <w:lvlText w:val="•"/>
      <w:lvlJc w:val="left"/>
      <w:pPr>
        <w:ind w:left="1401" w:hanging="284"/>
      </w:pPr>
      <w:rPr>
        <w:rFonts w:hint="default"/>
        <w:lang w:val="ru-RU" w:eastAsia="en-US" w:bidi="ar-SA"/>
      </w:rPr>
    </w:lvl>
    <w:lvl w:ilvl="2" w:tplc="1026D9A6">
      <w:numFmt w:val="bullet"/>
      <w:lvlText w:val="•"/>
      <w:lvlJc w:val="left"/>
      <w:pPr>
        <w:ind w:left="2382" w:hanging="284"/>
      </w:pPr>
      <w:rPr>
        <w:rFonts w:hint="default"/>
        <w:lang w:val="ru-RU" w:eastAsia="en-US" w:bidi="ar-SA"/>
      </w:rPr>
    </w:lvl>
    <w:lvl w:ilvl="3" w:tplc="56AC7434">
      <w:numFmt w:val="bullet"/>
      <w:lvlText w:val="•"/>
      <w:lvlJc w:val="left"/>
      <w:pPr>
        <w:ind w:left="3363" w:hanging="284"/>
      </w:pPr>
      <w:rPr>
        <w:rFonts w:hint="default"/>
        <w:lang w:val="ru-RU" w:eastAsia="en-US" w:bidi="ar-SA"/>
      </w:rPr>
    </w:lvl>
    <w:lvl w:ilvl="4" w:tplc="56F45342">
      <w:numFmt w:val="bullet"/>
      <w:lvlText w:val="•"/>
      <w:lvlJc w:val="left"/>
      <w:pPr>
        <w:ind w:left="4345" w:hanging="284"/>
      </w:pPr>
      <w:rPr>
        <w:rFonts w:hint="default"/>
        <w:lang w:val="ru-RU" w:eastAsia="en-US" w:bidi="ar-SA"/>
      </w:rPr>
    </w:lvl>
    <w:lvl w:ilvl="5" w:tplc="66042C7E">
      <w:numFmt w:val="bullet"/>
      <w:lvlText w:val="•"/>
      <w:lvlJc w:val="left"/>
      <w:pPr>
        <w:ind w:left="5326" w:hanging="284"/>
      </w:pPr>
      <w:rPr>
        <w:rFonts w:hint="default"/>
        <w:lang w:val="ru-RU" w:eastAsia="en-US" w:bidi="ar-SA"/>
      </w:rPr>
    </w:lvl>
    <w:lvl w:ilvl="6" w:tplc="36E094F2">
      <w:numFmt w:val="bullet"/>
      <w:lvlText w:val="•"/>
      <w:lvlJc w:val="left"/>
      <w:pPr>
        <w:ind w:left="6307" w:hanging="284"/>
      </w:pPr>
      <w:rPr>
        <w:rFonts w:hint="default"/>
        <w:lang w:val="ru-RU" w:eastAsia="en-US" w:bidi="ar-SA"/>
      </w:rPr>
    </w:lvl>
    <w:lvl w:ilvl="7" w:tplc="87BCAB4C">
      <w:numFmt w:val="bullet"/>
      <w:lvlText w:val="•"/>
      <w:lvlJc w:val="left"/>
      <w:pPr>
        <w:ind w:left="7289" w:hanging="284"/>
      </w:pPr>
      <w:rPr>
        <w:rFonts w:hint="default"/>
        <w:lang w:val="ru-RU" w:eastAsia="en-US" w:bidi="ar-SA"/>
      </w:rPr>
    </w:lvl>
    <w:lvl w:ilvl="8" w:tplc="208C1B14">
      <w:numFmt w:val="bullet"/>
      <w:lvlText w:val="•"/>
      <w:lvlJc w:val="left"/>
      <w:pPr>
        <w:ind w:left="8270" w:hanging="284"/>
      </w:pPr>
      <w:rPr>
        <w:rFonts w:hint="default"/>
        <w:lang w:val="ru-RU" w:eastAsia="en-US" w:bidi="ar-SA"/>
      </w:rPr>
    </w:lvl>
  </w:abstractNum>
  <w:abstractNum w:abstractNumId="34" w15:restartNumberingAfterBreak="0">
    <w:nsid w:val="208C4C9F"/>
    <w:multiLevelType w:val="hybridMultilevel"/>
    <w:tmpl w:val="488EF4BA"/>
    <w:lvl w:ilvl="0" w:tplc="157231D8">
      <w:numFmt w:val="bullet"/>
      <w:lvlText w:val="●"/>
      <w:lvlJc w:val="left"/>
      <w:pPr>
        <w:ind w:left="844" w:hanging="52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44CA998">
      <w:numFmt w:val="bullet"/>
      <w:lvlText w:val="•"/>
      <w:lvlJc w:val="left"/>
      <w:pPr>
        <w:ind w:left="1790" w:hanging="524"/>
      </w:pPr>
      <w:rPr>
        <w:rFonts w:hint="default"/>
        <w:lang w:val="ru-RU" w:eastAsia="en-US" w:bidi="ar-SA"/>
      </w:rPr>
    </w:lvl>
    <w:lvl w:ilvl="2" w:tplc="E06040AE">
      <w:numFmt w:val="bullet"/>
      <w:lvlText w:val="•"/>
      <w:lvlJc w:val="left"/>
      <w:pPr>
        <w:ind w:left="2740" w:hanging="524"/>
      </w:pPr>
      <w:rPr>
        <w:rFonts w:hint="default"/>
        <w:lang w:val="ru-RU" w:eastAsia="en-US" w:bidi="ar-SA"/>
      </w:rPr>
    </w:lvl>
    <w:lvl w:ilvl="3" w:tplc="AB184770">
      <w:numFmt w:val="bullet"/>
      <w:lvlText w:val="•"/>
      <w:lvlJc w:val="left"/>
      <w:pPr>
        <w:ind w:left="3690" w:hanging="524"/>
      </w:pPr>
      <w:rPr>
        <w:rFonts w:hint="default"/>
        <w:lang w:val="ru-RU" w:eastAsia="en-US" w:bidi="ar-SA"/>
      </w:rPr>
    </w:lvl>
    <w:lvl w:ilvl="4" w:tplc="E7F09832">
      <w:numFmt w:val="bullet"/>
      <w:lvlText w:val="•"/>
      <w:lvlJc w:val="left"/>
      <w:pPr>
        <w:ind w:left="4640" w:hanging="524"/>
      </w:pPr>
      <w:rPr>
        <w:rFonts w:hint="default"/>
        <w:lang w:val="ru-RU" w:eastAsia="en-US" w:bidi="ar-SA"/>
      </w:rPr>
    </w:lvl>
    <w:lvl w:ilvl="5" w:tplc="2EFA88A6">
      <w:numFmt w:val="bullet"/>
      <w:lvlText w:val="•"/>
      <w:lvlJc w:val="left"/>
      <w:pPr>
        <w:ind w:left="5590" w:hanging="524"/>
      </w:pPr>
      <w:rPr>
        <w:rFonts w:hint="default"/>
        <w:lang w:val="ru-RU" w:eastAsia="en-US" w:bidi="ar-SA"/>
      </w:rPr>
    </w:lvl>
    <w:lvl w:ilvl="6" w:tplc="CA5CBD68">
      <w:numFmt w:val="bullet"/>
      <w:lvlText w:val="•"/>
      <w:lvlJc w:val="left"/>
      <w:pPr>
        <w:ind w:left="6540" w:hanging="524"/>
      </w:pPr>
      <w:rPr>
        <w:rFonts w:hint="default"/>
        <w:lang w:val="ru-RU" w:eastAsia="en-US" w:bidi="ar-SA"/>
      </w:rPr>
    </w:lvl>
    <w:lvl w:ilvl="7" w:tplc="F4F2783C">
      <w:numFmt w:val="bullet"/>
      <w:lvlText w:val="•"/>
      <w:lvlJc w:val="left"/>
      <w:pPr>
        <w:ind w:left="7490" w:hanging="524"/>
      </w:pPr>
      <w:rPr>
        <w:rFonts w:hint="default"/>
        <w:lang w:val="ru-RU" w:eastAsia="en-US" w:bidi="ar-SA"/>
      </w:rPr>
    </w:lvl>
    <w:lvl w:ilvl="8" w:tplc="1DD6FEF6">
      <w:numFmt w:val="bullet"/>
      <w:lvlText w:val="•"/>
      <w:lvlJc w:val="left"/>
      <w:pPr>
        <w:ind w:left="8440" w:hanging="524"/>
      </w:pPr>
      <w:rPr>
        <w:rFonts w:hint="default"/>
        <w:lang w:val="ru-RU" w:eastAsia="en-US" w:bidi="ar-SA"/>
      </w:rPr>
    </w:lvl>
  </w:abstractNum>
  <w:abstractNum w:abstractNumId="35" w15:restartNumberingAfterBreak="0">
    <w:nsid w:val="20A22E25"/>
    <w:multiLevelType w:val="hybridMultilevel"/>
    <w:tmpl w:val="20327DEE"/>
    <w:lvl w:ilvl="0" w:tplc="73DE6C2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E8CBDEC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9B20C89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E20ED5D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D1762A1E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0B680450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D8BAFD6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55C2826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262E0202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36" w15:restartNumberingAfterBreak="0">
    <w:nsid w:val="20D42531"/>
    <w:multiLevelType w:val="hybridMultilevel"/>
    <w:tmpl w:val="FDA8AF10"/>
    <w:lvl w:ilvl="0" w:tplc="7E981342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1EE0BB8C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745C4F60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A7F4A424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A8DC9DF4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149E62C8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FAF87F5A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419A0478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EDEC2108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37" w15:restartNumberingAfterBreak="0">
    <w:nsid w:val="210C7605"/>
    <w:multiLevelType w:val="hybridMultilevel"/>
    <w:tmpl w:val="D6620856"/>
    <w:lvl w:ilvl="0" w:tplc="3912B5B6">
      <w:start w:val="1"/>
      <w:numFmt w:val="decimal"/>
      <w:lvlText w:val="%1."/>
      <w:lvlJc w:val="left"/>
      <w:pPr>
        <w:ind w:left="421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B3E00A16">
      <w:numFmt w:val="bullet"/>
      <w:lvlText w:val="•"/>
      <w:lvlJc w:val="left"/>
      <w:pPr>
        <w:ind w:left="1407" w:hanging="284"/>
      </w:pPr>
      <w:rPr>
        <w:rFonts w:hint="default"/>
        <w:lang w:val="ru-RU" w:eastAsia="en-US" w:bidi="ar-SA"/>
      </w:rPr>
    </w:lvl>
    <w:lvl w:ilvl="2" w:tplc="5282A950">
      <w:numFmt w:val="bullet"/>
      <w:lvlText w:val="•"/>
      <w:lvlJc w:val="left"/>
      <w:pPr>
        <w:ind w:left="2394" w:hanging="284"/>
      </w:pPr>
      <w:rPr>
        <w:rFonts w:hint="default"/>
        <w:lang w:val="ru-RU" w:eastAsia="en-US" w:bidi="ar-SA"/>
      </w:rPr>
    </w:lvl>
    <w:lvl w:ilvl="3" w:tplc="E04AF28C">
      <w:numFmt w:val="bullet"/>
      <w:lvlText w:val="•"/>
      <w:lvlJc w:val="left"/>
      <w:pPr>
        <w:ind w:left="3381" w:hanging="284"/>
      </w:pPr>
      <w:rPr>
        <w:rFonts w:hint="default"/>
        <w:lang w:val="ru-RU" w:eastAsia="en-US" w:bidi="ar-SA"/>
      </w:rPr>
    </w:lvl>
    <w:lvl w:ilvl="4" w:tplc="AD6C85BE">
      <w:numFmt w:val="bullet"/>
      <w:lvlText w:val="•"/>
      <w:lvlJc w:val="left"/>
      <w:pPr>
        <w:ind w:left="4368" w:hanging="284"/>
      </w:pPr>
      <w:rPr>
        <w:rFonts w:hint="default"/>
        <w:lang w:val="ru-RU" w:eastAsia="en-US" w:bidi="ar-SA"/>
      </w:rPr>
    </w:lvl>
    <w:lvl w:ilvl="5" w:tplc="3B64FC22">
      <w:numFmt w:val="bullet"/>
      <w:lvlText w:val="•"/>
      <w:lvlJc w:val="left"/>
      <w:pPr>
        <w:ind w:left="5356" w:hanging="284"/>
      </w:pPr>
      <w:rPr>
        <w:rFonts w:hint="default"/>
        <w:lang w:val="ru-RU" w:eastAsia="en-US" w:bidi="ar-SA"/>
      </w:rPr>
    </w:lvl>
    <w:lvl w:ilvl="6" w:tplc="3DF2E1D8">
      <w:numFmt w:val="bullet"/>
      <w:lvlText w:val="•"/>
      <w:lvlJc w:val="left"/>
      <w:pPr>
        <w:ind w:left="6343" w:hanging="284"/>
      </w:pPr>
      <w:rPr>
        <w:rFonts w:hint="default"/>
        <w:lang w:val="ru-RU" w:eastAsia="en-US" w:bidi="ar-SA"/>
      </w:rPr>
    </w:lvl>
    <w:lvl w:ilvl="7" w:tplc="C67C2E66">
      <w:numFmt w:val="bullet"/>
      <w:lvlText w:val="•"/>
      <w:lvlJc w:val="left"/>
      <w:pPr>
        <w:ind w:left="7330" w:hanging="284"/>
      </w:pPr>
      <w:rPr>
        <w:rFonts w:hint="default"/>
        <w:lang w:val="ru-RU" w:eastAsia="en-US" w:bidi="ar-SA"/>
      </w:rPr>
    </w:lvl>
    <w:lvl w:ilvl="8" w:tplc="8812C478">
      <w:numFmt w:val="bullet"/>
      <w:lvlText w:val="•"/>
      <w:lvlJc w:val="left"/>
      <w:pPr>
        <w:ind w:left="8317" w:hanging="284"/>
      </w:pPr>
      <w:rPr>
        <w:rFonts w:hint="default"/>
        <w:lang w:val="ru-RU" w:eastAsia="en-US" w:bidi="ar-SA"/>
      </w:rPr>
    </w:lvl>
  </w:abstractNum>
  <w:abstractNum w:abstractNumId="38" w15:restartNumberingAfterBreak="0">
    <w:nsid w:val="21225CBA"/>
    <w:multiLevelType w:val="hybridMultilevel"/>
    <w:tmpl w:val="1630AA6C"/>
    <w:lvl w:ilvl="0" w:tplc="7E34FB6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BAE29EC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D146F15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3F040FF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F1EA2FD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D292E810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2CC03DAE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9F6A33FE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F9C23E68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39" w15:restartNumberingAfterBreak="0">
    <w:nsid w:val="213D5D4E"/>
    <w:multiLevelType w:val="hybridMultilevel"/>
    <w:tmpl w:val="83D8564A"/>
    <w:lvl w:ilvl="0" w:tplc="AF60996E">
      <w:start w:val="1"/>
      <w:numFmt w:val="decimal"/>
      <w:lvlText w:val="%1."/>
      <w:lvlJc w:val="left"/>
      <w:pPr>
        <w:ind w:left="459" w:hanging="317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910CF2E6">
      <w:numFmt w:val="bullet"/>
      <w:lvlText w:val="•"/>
      <w:lvlJc w:val="left"/>
      <w:pPr>
        <w:ind w:left="1438" w:hanging="317"/>
      </w:pPr>
      <w:rPr>
        <w:rFonts w:hint="default"/>
        <w:lang w:val="ru-RU" w:eastAsia="en-US" w:bidi="ar-SA"/>
      </w:rPr>
    </w:lvl>
    <w:lvl w:ilvl="2" w:tplc="F16A2644">
      <w:numFmt w:val="bullet"/>
      <w:lvlText w:val="•"/>
      <w:lvlJc w:val="left"/>
      <w:pPr>
        <w:ind w:left="2416" w:hanging="317"/>
      </w:pPr>
      <w:rPr>
        <w:rFonts w:hint="default"/>
        <w:lang w:val="ru-RU" w:eastAsia="en-US" w:bidi="ar-SA"/>
      </w:rPr>
    </w:lvl>
    <w:lvl w:ilvl="3" w:tplc="6F022B34">
      <w:numFmt w:val="bullet"/>
      <w:lvlText w:val="•"/>
      <w:lvlJc w:val="left"/>
      <w:pPr>
        <w:ind w:left="3394" w:hanging="317"/>
      </w:pPr>
      <w:rPr>
        <w:rFonts w:hint="default"/>
        <w:lang w:val="ru-RU" w:eastAsia="en-US" w:bidi="ar-SA"/>
      </w:rPr>
    </w:lvl>
    <w:lvl w:ilvl="4" w:tplc="EEC82DF8">
      <w:numFmt w:val="bullet"/>
      <w:lvlText w:val="•"/>
      <w:lvlJc w:val="left"/>
      <w:pPr>
        <w:ind w:left="4373" w:hanging="317"/>
      </w:pPr>
      <w:rPr>
        <w:rFonts w:hint="default"/>
        <w:lang w:val="ru-RU" w:eastAsia="en-US" w:bidi="ar-SA"/>
      </w:rPr>
    </w:lvl>
    <w:lvl w:ilvl="5" w:tplc="E840770C">
      <w:numFmt w:val="bullet"/>
      <w:lvlText w:val="•"/>
      <w:lvlJc w:val="left"/>
      <w:pPr>
        <w:ind w:left="5351" w:hanging="317"/>
      </w:pPr>
      <w:rPr>
        <w:rFonts w:hint="default"/>
        <w:lang w:val="ru-RU" w:eastAsia="en-US" w:bidi="ar-SA"/>
      </w:rPr>
    </w:lvl>
    <w:lvl w:ilvl="6" w:tplc="9CFE4078">
      <w:numFmt w:val="bullet"/>
      <w:lvlText w:val="•"/>
      <w:lvlJc w:val="left"/>
      <w:pPr>
        <w:ind w:left="6329" w:hanging="317"/>
      </w:pPr>
      <w:rPr>
        <w:rFonts w:hint="default"/>
        <w:lang w:val="ru-RU" w:eastAsia="en-US" w:bidi="ar-SA"/>
      </w:rPr>
    </w:lvl>
    <w:lvl w:ilvl="7" w:tplc="8F403540">
      <w:numFmt w:val="bullet"/>
      <w:lvlText w:val="•"/>
      <w:lvlJc w:val="left"/>
      <w:pPr>
        <w:ind w:left="7308" w:hanging="317"/>
      </w:pPr>
      <w:rPr>
        <w:rFonts w:hint="default"/>
        <w:lang w:val="ru-RU" w:eastAsia="en-US" w:bidi="ar-SA"/>
      </w:rPr>
    </w:lvl>
    <w:lvl w:ilvl="8" w:tplc="24D2E22E">
      <w:numFmt w:val="bullet"/>
      <w:lvlText w:val="•"/>
      <w:lvlJc w:val="left"/>
      <w:pPr>
        <w:ind w:left="8286" w:hanging="317"/>
      </w:pPr>
      <w:rPr>
        <w:rFonts w:hint="default"/>
        <w:lang w:val="ru-RU" w:eastAsia="en-US" w:bidi="ar-SA"/>
      </w:rPr>
    </w:lvl>
  </w:abstractNum>
  <w:abstractNum w:abstractNumId="40" w15:restartNumberingAfterBreak="0">
    <w:nsid w:val="218054CB"/>
    <w:multiLevelType w:val="hybridMultilevel"/>
    <w:tmpl w:val="5FD87E42"/>
    <w:lvl w:ilvl="0" w:tplc="287203A6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1542E3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4944206C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51940FB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55B2F5B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3BC0BA88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6C6AAF3E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7570EA7A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FD30CC5C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41" w15:restartNumberingAfterBreak="0">
    <w:nsid w:val="21D768A9"/>
    <w:multiLevelType w:val="multilevel"/>
    <w:tmpl w:val="F586B4EC"/>
    <w:lvl w:ilvl="0">
      <w:start w:val="7"/>
      <w:numFmt w:val="decimal"/>
      <w:lvlText w:val="%1"/>
      <w:lvlJc w:val="left"/>
      <w:pPr>
        <w:ind w:left="919" w:hanging="567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919" w:hanging="56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910" w:hanging="559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915" w:hanging="55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14" w:hanging="55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13" w:hanging="55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11" w:hanging="55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10" w:hanging="55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09" w:hanging="559"/>
      </w:pPr>
      <w:rPr>
        <w:rFonts w:hint="default"/>
        <w:lang w:val="ru-RU" w:eastAsia="en-US" w:bidi="ar-SA"/>
      </w:rPr>
    </w:lvl>
  </w:abstractNum>
  <w:abstractNum w:abstractNumId="42" w15:restartNumberingAfterBreak="0">
    <w:nsid w:val="220266C9"/>
    <w:multiLevelType w:val="hybridMultilevel"/>
    <w:tmpl w:val="F380225C"/>
    <w:lvl w:ilvl="0" w:tplc="8828D30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9E28884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D774FC8C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148ED52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20EC4AC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59BA8EF6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12F80FE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D7B23F0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52E8EA3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43" w15:restartNumberingAfterBreak="0">
    <w:nsid w:val="23290756"/>
    <w:multiLevelType w:val="multilevel"/>
    <w:tmpl w:val="5EA8B918"/>
    <w:lvl w:ilvl="0">
      <w:start w:val="3"/>
      <w:numFmt w:val="decimal"/>
      <w:lvlText w:val="%1"/>
      <w:lvlJc w:val="left"/>
      <w:pPr>
        <w:ind w:left="1073" w:hanging="721"/>
        <w:jc w:val="left"/>
      </w:pPr>
      <w:rPr>
        <w:rFonts w:hint="default"/>
        <w:lang w:val="ru-RU" w:eastAsia="en-US" w:bidi="ar-SA"/>
      </w:rPr>
    </w:lvl>
    <w:lvl w:ilvl="1">
      <w:start w:val="20"/>
      <w:numFmt w:val="decimal"/>
      <w:lvlText w:val="%1.%2"/>
      <w:lvlJc w:val="left"/>
      <w:pPr>
        <w:ind w:left="1073" w:hanging="721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1073" w:hanging="7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4027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10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93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75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58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41" w:hanging="721"/>
      </w:pPr>
      <w:rPr>
        <w:rFonts w:hint="default"/>
        <w:lang w:val="ru-RU" w:eastAsia="en-US" w:bidi="ar-SA"/>
      </w:rPr>
    </w:lvl>
  </w:abstractNum>
  <w:abstractNum w:abstractNumId="44" w15:restartNumberingAfterBreak="0">
    <w:nsid w:val="23762748"/>
    <w:multiLevelType w:val="hybridMultilevel"/>
    <w:tmpl w:val="64D47B22"/>
    <w:lvl w:ilvl="0" w:tplc="5A06F66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4EA1F8C">
      <w:start w:val="1"/>
      <w:numFmt w:val="decimal"/>
      <w:lvlText w:val="%2."/>
      <w:lvlJc w:val="left"/>
      <w:pPr>
        <w:ind w:left="744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2" w:tplc="7EA29B76">
      <w:numFmt w:val="bullet"/>
      <w:lvlText w:val="•"/>
      <w:lvlJc w:val="left"/>
      <w:pPr>
        <w:ind w:left="1869" w:hanging="284"/>
      </w:pPr>
      <w:rPr>
        <w:rFonts w:hint="default"/>
        <w:lang w:val="ru-RU" w:eastAsia="en-US" w:bidi="ar-SA"/>
      </w:rPr>
    </w:lvl>
    <w:lvl w:ilvl="3" w:tplc="83889018">
      <w:numFmt w:val="bullet"/>
      <w:lvlText w:val="•"/>
      <w:lvlJc w:val="left"/>
      <w:pPr>
        <w:ind w:left="2999" w:hanging="284"/>
      </w:pPr>
      <w:rPr>
        <w:rFonts w:hint="default"/>
        <w:lang w:val="ru-RU" w:eastAsia="en-US" w:bidi="ar-SA"/>
      </w:rPr>
    </w:lvl>
    <w:lvl w:ilvl="4" w:tplc="58D684E6">
      <w:numFmt w:val="bullet"/>
      <w:lvlText w:val="•"/>
      <w:lvlJc w:val="left"/>
      <w:pPr>
        <w:ind w:left="4128" w:hanging="284"/>
      </w:pPr>
      <w:rPr>
        <w:rFonts w:hint="default"/>
        <w:lang w:val="ru-RU" w:eastAsia="en-US" w:bidi="ar-SA"/>
      </w:rPr>
    </w:lvl>
    <w:lvl w:ilvl="5" w:tplc="105E599A">
      <w:numFmt w:val="bullet"/>
      <w:lvlText w:val="•"/>
      <w:lvlJc w:val="left"/>
      <w:pPr>
        <w:ind w:left="5258" w:hanging="284"/>
      </w:pPr>
      <w:rPr>
        <w:rFonts w:hint="default"/>
        <w:lang w:val="ru-RU" w:eastAsia="en-US" w:bidi="ar-SA"/>
      </w:rPr>
    </w:lvl>
    <w:lvl w:ilvl="6" w:tplc="C78E125C">
      <w:numFmt w:val="bullet"/>
      <w:lvlText w:val="•"/>
      <w:lvlJc w:val="left"/>
      <w:pPr>
        <w:ind w:left="6388" w:hanging="284"/>
      </w:pPr>
      <w:rPr>
        <w:rFonts w:hint="default"/>
        <w:lang w:val="ru-RU" w:eastAsia="en-US" w:bidi="ar-SA"/>
      </w:rPr>
    </w:lvl>
    <w:lvl w:ilvl="7" w:tplc="C67E6DDC">
      <w:numFmt w:val="bullet"/>
      <w:lvlText w:val="•"/>
      <w:lvlJc w:val="left"/>
      <w:pPr>
        <w:ind w:left="7517" w:hanging="284"/>
      </w:pPr>
      <w:rPr>
        <w:rFonts w:hint="default"/>
        <w:lang w:val="ru-RU" w:eastAsia="en-US" w:bidi="ar-SA"/>
      </w:rPr>
    </w:lvl>
    <w:lvl w:ilvl="8" w:tplc="EBEEC87C">
      <w:numFmt w:val="bullet"/>
      <w:lvlText w:val="•"/>
      <w:lvlJc w:val="left"/>
      <w:pPr>
        <w:ind w:left="8647" w:hanging="284"/>
      </w:pPr>
      <w:rPr>
        <w:rFonts w:hint="default"/>
        <w:lang w:val="ru-RU" w:eastAsia="en-US" w:bidi="ar-SA"/>
      </w:rPr>
    </w:lvl>
  </w:abstractNum>
  <w:abstractNum w:abstractNumId="45" w15:restartNumberingAfterBreak="0">
    <w:nsid w:val="247A043C"/>
    <w:multiLevelType w:val="hybridMultilevel"/>
    <w:tmpl w:val="30A80E1C"/>
    <w:lvl w:ilvl="0" w:tplc="84DC72A6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FCEB5A4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CC3CB674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14881338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C082D0F4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C814640C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821E2E18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D7CC2EA0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15CC99F6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46" w15:restartNumberingAfterBreak="0">
    <w:nsid w:val="24F7476E"/>
    <w:multiLevelType w:val="hybridMultilevel"/>
    <w:tmpl w:val="FB769A8E"/>
    <w:lvl w:ilvl="0" w:tplc="E66657AC">
      <w:numFmt w:val="bullet"/>
      <w:lvlText w:val="●"/>
      <w:lvlJc w:val="left"/>
      <w:pPr>
        <w:ind w:left="739" w:hanging="42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C56BC30">
      <w:numFmt w:val="bullet"/>
      <w:lvlText w:val="•"/>
      <w:lvlJc w:val="left"/>
      <w:pPr>
        <w:ind w:left="900" w:hanging="420"/>
      </w:pPr>
      <w:rPr>
        <w:rFonts w:hint="default"/>
        <w:lang w:val="ru-RU" w:eastAsia="en-US" w:bidi="ar-SA"/>
      </w:rPr>
    </w:lvl>
    <w:lvl w:ilvl="2" w:tplc="32D0C106">
      <w:numFmt w:val="bullet"/>
      <w:lvlText w:val="•"/>
      <w:lvlJc w:val="left"/>
      <w:pPr>
        <w:ind w:left="1948" w:hanging="420"/>
      </w:pPr>
      <w:rPr>
        <w:rFonts w:hint="default"/>
        <w:lang w:val="ru-RU" w:eastAsia="en-US" w:bidi="ar-SA"/>
      </w:rPr>
    </w:lvl>
    <w:lvl w:ilvl="3" w:tplc="83E8CBC4">
      <w:numFmt w:val="bullet"/>
      <w:lvlText w:val="•"/>
      <w:lvlJc w:val="left"/>
      <w:pPr>
        <w:ind w:left="2997" w:hanging="420"/>
      </w:pPr>
      <w:rPr>
        <w:rFonts w:hint="default"/>
        <w:lang w:val="ru-RU" w:eastAsia="en-US" w:bidi="ar-SA"/>
      </w:rPr>
    </w:lvl>
    <w:lvl w:ilvl="4" w:tplc="A816FC66">
      <w:numFmt w:val="bullet"/>
      <w:lvlText w:val="•"/>
      <w:lvlJc w:val="left"/>
      <w:pPr>
        <w:ind w:left="4046" w:hanging="420"/>
      </w:pPr>
      <w:rPr>
        <w:rFonts w:hint="default"/>
        <w:lang w:val="ru-RU" w:eastAsia="en-US" w:bidi="ar-SA"/>
      </w:rPr>
    </w:lvl>
    <w:lvl w:ilvl="5" w:tplc="8EEC9BD8">
      <w:numFmt w:val="bullet"/>
      <w:lvlText w:val="•"/>
      <w:lvlJc w:val="left"/>
      <w:pPr>
        <w:ind w:left="5095" w:hanging="420"/>
      </w:pPr>
      <w:rPr>
        <w:rFonts w:hint="default"/>
        <w:lang w:val="ru-RU" w:eastAsia="en-US" w:bidi="ar-SA"/>
      </w:rPr>
    </w:lvl>
    <w:lvl w:ilvl="6" w:tplc="4FD8A5BC">
      <w:numFmt w:val="bullet"/>
      <w:lvlText w:val="•"/>
      <w:lvlJc w:val="left"/>
      <w:pPr>
        <w:ind w:left="6144" w:hanging="420"/>
      </w:pPr>
      <w:rPr>
        <w:rFonts w:hint="default"/>
        <w:lang w:val="ru-RU" w:eastAsia="en-US" w:bidi="ar-SA"/>
      </w:rPr>
    </w:lvl>
    <w:lvl w:ilvl="7" w:tplc="A3FA60DC">
      <w:numFmt w:val="bullet"/>
      <w:lvlText w:val="•"/>
      <w:lvlJc w:val="left"/>
      <w:pPr>
        <w:ind w:left="7193" w:hanging="420"/>
      </w:pPr>
      <w:rPr>
        <w:rFonts w:hint="default"/>
        <w:lang w:val="ru-RU" w:eastAsia="en-US" w:bidi="ar-SA"/>
      </w:rPr>
    </w:lvl>
    <w:lvl w:ilvl="8" w:tplc="4872CE26">
      <w:numFmt w:val="bullet"/>
      <w:lvlText w:val="•"/>
      <w:lvlJc w:val="left"/>
      <w:pPr>
        <w:ind w:left="8242" w:hanging="420"/>
      </w:pPr>
      <w:rPr>
        <w:rFonts w:hint="default"/>
        <w:lang w:val="ru-RU" w:eastAsia="en-US" w:bidi="ar-SA"/>
      </w:rPr>
    </w:lvl>
  </w:abstractNum>
  <w:abstractNum w:abstractNumId="47" w15:restartNumberingAfterBreak="0">
    <w:nsid w:val="25F01ECC"/>
    <w:multiLevelType w:val="hybridMultilevel"/>
    <w:tmpl w:val="4A6216B0"/>
    <w:lvl w:ilvl="0" w:tplc="D870CDF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5112AEA0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D49CF46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9D96FCA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5E18287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E7E28790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4886D2C8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BCE64094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E7DA2272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48" w15:restartNumberingAfterBreak="0">
    <w:nsid w:val="26873405"/>
    <w:multiLevelType w:val="hybridMultilevel"/>
    <w:tmpl w:val="BAF2570A"/>
    <w:lvl w:ilvl="0" w:tplc="773A8CB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DD7C7B1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58EA8272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BB34709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1B06312C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F0929882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44BEBE6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ECD084C2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92C04462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49" w15:restartNumberingAfterBreak="0">
    <w:nsid w:val="26D26EC4"/>
    <w:multiLevelType w:val="hybridMultilevel"/>
    <w:tmpl w:val="395A7A76"/>
    <w:lvl w:ilvl="0" w:tplc="9112CA0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96B4E77C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1A72D404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3F4A6F1A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AF2E01A4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48A684E6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F03EFC1E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CC3CB4A8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4652418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50" w15:restartNumberingAfterBreak="0">
    <w:nsid w:val="271228A0"/>
    <w:multiLevelType w:val="hybridMultilevel"/>
    <w:tmpl w:val="880CCE3C"/>
    <w:lvl w:ilvl="0" w:tplc="544EB75E">
      <w:start w:val="1"/>
      <w:numFmt w:val="decimal"/>
      <w:lvlText w:val="%1."/>
      <w:lvlJc w:val="left"/>
      <w:pPr>
        <w:ind w:left="317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0A98D6B4">
      <w:numFmt w:val="bullet"/>
      <w:lvlText w:val="•"/>
      <w:lvlJc w:val="left"/>
      <w:pPr>
        <w:ind w:left="1312" w:hanging="284"/>
      </w:pPr>
      <w:rPr>
        <w:rFonts w:hint="default"/>
        <w:lang w:val="ru-RU" w:eastAsia="en-US" w:bidi="ar-SA"/>
      </w:rPr>
    </w:lvl>
    <w:lvl w:ilvl="2" w:tplc="59D6DDA6">
      <w:numFmt w:val="bullet"/>
      <w:lvlText w:val="•"/>
      <w:lvlJc w:val="left"/>
      <w:pPr>
        <w:ind w:left="2304" w:hanging="284"/>
      </w:pPr>
      <w:rPr>
        <w:rFonts w:hint="default"/>
        <w:lang w:val="ru-RU" w:eastAsia="en-US" w:bidi="ar-SA"/>
      </w:rPr>
    </w:lvl>
    <w:lvl w:ilvl="3" w:tplc="A6848FB8">
      <w:numFmt w:val="bullet"/>
      <w:lvlText w:val="•"/>
      <w:lvlJc w:val="left"/>
      <w:pPr>
        <w:ind w:left="3296" w:hanging="284"/>
      </w:pPr>
      <w:rPr>
        <w:rFonts w:hint="default"/>
        <w:lang w:val="ru-RU" w:eastAsia="en-US" w:bidi="ar-SA"/>
      </w:rPr>
    </w:lvl>
    <w:lvl w:ilvl="4" w:tplc="F22C0872">
      <w:numFmt w:val="bullet"/>
      <w:lvlText w:val="•"/>
      <w:lvlJc w:val="left"/>
      <w:pPr>
        <w:ind w:left="4289" w:hanging="284"/>
      </w:pPr>
      <w:rPr>
        <w:rFonts w:hint="default"/>
        <w:lang w:val="ru-RU" w:eastAsia="en-US" w:bidi="ar-SA"/>
      </w:rPr>
    </w:lvl>
    <w:lvl w:ilvl="5" w:tplc="70A02550">
      <w:numFmt w:val="bullet"/>
      <w:lvlText w:val="•"/>
      <w:lvlJc w:val="left"/>
      <w:pPr>
        <w:ind w:left="5281" w:hanging="284"/>
      </w:pPr>
      <w:rPr>
        <w:rFonts w:hint="default"/>
        <w:lang w:val="ru-RU" w:eastAsia="en-US" w:bidi="ar-SA"/>
      </w:rPr>
    </w:lvl>
    <w:lvl w:ilvl="6" w:tplc="F6801B84">
      <w:numFmt w:val="bullet"/>
      <w:lvlText w:val="•"/>
      <w:lvlJc w:val="left"/>
      <w:pPr>
        <w:ind w:left="6273" w:hanging="284"/>
      </w:pPr>
      <w:rPr>
        <w:rFonts w:hint="default"/>
        <w:lang w:val="ru-RU" w:eastAsia="en-US" w:bidi="ar-SA"/>
      </w:rPr>
    </w:lvl>
    <w:lvl w:ilvl="7" w:tplc="0E1CB5AE">
      <w:numFmt w:val="bullet"/>
      <w:lvlText w:val="•"/>
      <w:lvlJc w:val="left"/>
      <w:pPr>
        <w:ind w:left="7266" w:hanging="284"/>
      </w:pPr>
      <w:rPr>
        <w:rFonts w:hint="default"/>
        <w:lang w:val="ru-RU" w:eastAsia="en-US" w:bidi="ar-SA"/>
      </w:rPr>
    </w:lvl>
    <w:lvl w:ilvl="8" w:tplc="574A2152">
      <w:numFmt w:val="bullet"/>
      <w:lvlText w:val="•"/>
      <w:lvlJc w:val="left"/>
      <w:pPr>
        <w:ind w:left="8258" w:hanging="284"/>
      </w:pPr>
      <w:rPr>
        <w:rFonts w:hint="default"/>
        <w:lang w:val="ru-RU" w:eastAsia="en-US" w:bidi="ar-SA"/>
      </w:rPr>
    </w:lvl>
  </w:abstractNum>
  <w:abstractNum w:abstractNumId="51" w15:restartNumberingAfterBreak="0">
    <w:nsid w:val="278F4224"/>
    <w:multiLevelType w:val="hybridMultilevel"/>
    <w:tmpl w:val="59F8EC8E"/>
    <w:lvl w:ilvl="0" w:tplc="C0A8905C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87F42E0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E91EC4D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08CA9A5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46C8E40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A17A59E0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71184936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FABED3A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E550EBC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52" w15:restartNumberingAfterBreak="0">
    <w:nsid w:val="27D546AB"/>
    <w:multiLevelType w:val="hybridMultilevel"/>
    <w:tmpl w:val="89F4CEE4"/>
    <w:lvl w:ilvl="0" w:tplc="77928A10">
      <w:start w:val="2"/>
      <w:numFmt w:val="lowerLetter"/>
      <w:lvlText w:val="%1)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0"/>
        <w:szCs w:val="20"/>
        <w:lang w:val="ru-RU" w:eastAsia="en-US" w:bidi="ar-SA"/>
      </w:rPr>
    </w:lvl>
    <w:lvl w:ilvl="1" w:tplc="EB8602F4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8A0A1C46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105E44B0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7A7A1EC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3F4490A6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D9C03F8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265E59F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DA7C4542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53" w15:restartNumberingAfterBreak="0">
    <w:nsid w:val="27E83201"/>
    <w:multiLevelType w:val="hybridMultilevel"/>
    <w:tmpl w:val="0C489BB2"/>
    <w:lvl w:ilvl="0" w:tplc="659C808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882431B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A6BADE36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40BA6A4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A2FAE26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766A2D7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FE2ED9B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1FC6343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729E8A68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54" w15:restartNumberingAfterBreak="0">
    <w:nsid w:val="2A2D49F8"/>
    <w:multiLevelType w:val="hybridMultilevel"/>
    <w:tmpl w:val="D200CF60"/>
    <w:lvl w:ilvl="0" w:tplc="3AA4F486">
      <w:start w:val="1"/>
      <w:numFmt w:val="lowerLetter"/>
      <w:lvlText w:val="%1)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54D4E11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9BCC544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F3C428F2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1F5EC416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0B3C6602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BC42A368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5D0AC38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B4CEB658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55" w15:restartNumberingAfterBreak="0">
    <w:nsid w:val="2A71771E"/>
    <w:multiLevelType w:val="hybridMultilevel"/>
    <w:tmpl w:val="1734A834"/>
    <w:lvl w:ilvl="0" w:tplc="858A6CFC">
      <w:start w:val="1"/>
      <w:numFmt w:val="decimal"/>
      <w:lvlText w:val="%1."/>
      <w:lvlJc w:val="left"/>
      <w:pPr>
        <w:ind w:left="317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8F202664">
      <w:numFmt w:val="bullet"/>
      <w:lvlText w:val="•"/>
      <w:lvlJc w:val="left"/>
      <w:pPr>
        <w:ind w:left="1312" w:hanging="284"/>
      </w:pPr>
      <w:rPr>
        <w:rFonts w:hint="default"/>
        <w:lang w:val="ru-RU" w:eastAsia="en-US" w:bidi="ar-SA"/>
      </w:rPr>
    </w:lvl>
    <w:lvl w:ilvl="2" w:tplc="50B0FEA6">
      <w:numFmt w:val="bullet"/>
      <w:lvlText w:val="•"/>
      <w:lvlJc w:val="left"/>
      <w:pPr>
        <w:ind w:left="2304" w:hanging="284"/>
      </w:pPr>
      <w:rPr>
        <w:rFonts w:hint="default"/>
        <w:lang w:val="ru-RU" w:eastAsia="en-US" w:bidi="ar-SA"/>
      </w:rPr>
    </w:lvl>
    <w:lvl w:ilvl="3" w:tplc="D6BC634C">
      <w:numFmt w:val="bullet"/>
      <w:lvlText w:val="•"/>
      <w:lvlJc w:val="left"/>
      <w:pPr>
        <w:ind w:left="3296" w:hanging="284"/>
      </w:pPr>
      <w:rPr>
        <w:rFonts w:hint="default"/>
        <w:lang w:val="ru-RU" w:eastAsia="en-US" w:bidi="ar-SA"/>
      </w:rPr>
    </w:lvl>
    <w:lvl w:ilvl="4" w:tplc="F822E052">
      <w:numFmt w:val="bullet"/>
      <w:lvlText w:val="•"/>
      <w:lvlJc w:val="left"/>
      <w:pPr>
        <w:ind w:left="4289" w:hanging="284"/>
      </w:pPr>
      <w:rPr>
        <w:rFonts w:hint="default"/>
        <w:lang w:val="ru-RU" w:eastAsia="en-US" w:bidi="ar-SA"/>
      </w:rPr>
    </w:lvl>
    <w:lvl w:ilvl="5" w:tplc="5E1CE282">
      <w:numFmt w:val="bullet"/>
      <w:lvlText w:val="•"/>
      <w:lvlJc w:val="left"/>
      <w:pPr>
        <w:ind w:left="5281" w:hanging="284"/>
      </w:pPr>
      <w:rPr>
        <w:rFonts w:hint="default"/>
        <w:lang w:val="ru-RU" w:eastAsia="en-US" w:bidi="ar-SA"/>
      </w:rPr>
    </w:lvl>
    <w:lvl w:ilvl="6" w:tplc="414EBF12">
      <w:numFmt w:val="bullet"/>
      <w:lvlText w:val="•"/>
      <w:lvlJc w:val="left"/>
      <w:pPr>
        <w:ind w:left="6273" w:hanging="284"/>
      </w:pPr>
      <w:rPr>
        <w:rFonts w:hint="default"/>
        <w:lang w:val="ru-RU" w:eastAsia="en-US" w:bidi="ar-SA"/>
      </w:rPr>
    </w:lvl>
    <w:lvl w:ilvl="7" w:tplc="A3382766">
      <w:numFmt w:val="bullet"/>
      <w:lvlText w:val="•"/>
      <w:lvlJc w:val="left"/>
      <w:pPr>
        <w:ind w:left="7266" w:hanging="284"/>
      </w:pPr>
      <w:rPr>
        <w:rFonts w:hint="default"/>
        <w:lang w:val="ru-RU" w:eastAsia="en-US" w:bidi="ar-SA"/>
      </w:rPr>
    </w:lvl>
    <w:lvl w:ilvl="8" w:tplc="EEF25C8E">
      <w:numFmt w:val="bullet"/>
      <w:lvlText w:val="•"/>
      <w:lvlJc w:val="left"/>
      <w:pPr>
        <w:ind w:left="8258" w:hanging="284"/>
      </w:pPr>
      <w:rPr>
        <w:rFonts w:hint="default"/>
        <w:lang w:val="ru-RU" w:eastAsia="en-US" w:bidi="ar-SA"/>
      </w:rPr>
    </w:lvl>
  </w:abstractNum>
  <w:abstractNum w:abstractNumId="56" w15:restartNumberingAfterBreak="0">
    <w:nsid w:val="2B063D5F"/>
    <w:multiLevelType w:val="hybridMultilevel"/>
    <w:tmpl w:val="37041564"/>
    <w:lvl w:ilvl="0" w:tplc="DE10A6C0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14A27E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3E30144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53F2FA6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086C9A4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6ACA2A2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D5E2D378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616E0FE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745EBD5C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57" w15:restartNumberingAfterBreak="0">
    <w:nsid w:val="2B371F10"/>
    <w:multiLevelType w:val="hybridMultilevel"/>
    <w:tmpl w:val="C59C7A48"/>
    <w:lvl w:ilvl="0" w:tplc="8D8CA6C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E67CD56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505C64A4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53A2F4E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7D406D90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8EEEB20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BB42474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CF7A09C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507ABF9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58" w15:restartNumberingAfterBreak="0">
    <w:nsid w:val="2B3F552B"/>
    <w:multiLevelType w:val="hybridMultilevel"/>
    <w:tmpl w:val="18BEA05E"/>
    <w:lvl w:ilvl="0" w:tplc="E736AA2E">
      <w:start w:val="1"/>
      <w:numFmt w:val="decimal"/>
      <w:lvlText w:val="%1."/>
      <w:lvlJc w:val="left"/>
      <w:pPr>
        <w:ind w:left="317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3C56122C">
      <w:numFmt w:val="bullet"/>
      <w:lvlText w:val="•"/>
      <w:lvlJc w:val="left"/>
      <w:pPr>
        <w:ind w:left="1332" w:hanging="284"/>
      </w:pPr>
      <w:rPr>
        <w:rFonts w:hint="default"/>
        <w:lang w:val="ru-RU" w:eastAsia="en-US" w:bidi="ar-SA"/>
      </w:rPr>
    </w:lvl>
    <w:lvl w:ilvl="2" w:tplc="60806DD4">
      <w:numFmt w:val="bullet"/>
      <w:lvlText w:val="•"/>
      <w:lvlJc w:val="left"/>
      <w:pPr>
        <w:ind w:left="2344" w:hanging="284"/>
      </w:pPr>
      <w:rPr>
        <w:rFonts w:hint="default"/>
        <w:lang w:val="ru-RU" w:eastAsia="en-US" w:bidi="ar-SA"/>
      </w:rPr>
    </w:lvl>
    <w:lvl w:ilvl="3" w:tplc="D098176A">
      <w:numFmt w:val="bullet"/>
      <w:lvlText w:val="•"/>
      <w:lvlJc w:val="left"/>
      <w:pPr>
        <w:ind w:left="3356" w:hanging="284"/>
      </w:pPr>
      <w:rPr>
        <w:rFonts w:hint="default"/>
        <w:lang w:val="ru-RU" w:eastAsia="en-US" w:bidi="ar-SA"/>
      </w:rPr>
    </w:lvl>
    <w:lvl w:ilvl="4" w:tplc="8CAAC3EE">
      <w:numFmt w:val="bullet"/>
      <w:lvlText w:val="•"/>
      <w:lvlJc w:val="left"/>
      <w:pPr>
        <w:ind w:left="4368" w:hanging="284"/>
      </w:pPr>
      <w:rPr>
        <w:rFonts w:hint="default"/>
        <w:lang w:val="ru-RU" w:eastAsia="en-US" w:bidi="ar-SA"/>
      </w:rPr>
    </w:lvl>
    <w:lvl w:ilvl="5" w:tplc="311EAB0A">
      <w:numFmt w:val="bullet"/>
      <w:lvlText w:val="•"/>
      <w:lvlJc w:val="left"/>
      <w:pPr>
        <w:ind w:left="5380" w:hanging="284"/>
      </w:pPr>
      <w:rPr>
        <w:rFonts w:hint="default"/>
        <w:lang w:val="ru-RU" w:eastAsia="en-US" w:bidi="ar-SA"/>
      </w:rPr>
    </w:lvl>
    <w:lvl w:ilvl="6" w:tplc="2F24EB9A">
      <w:numFmt w:val="bullet"/>
      <w:lvlText w:val="•"/>
      <w:lvlJc w:val="left"/>
      <w:pPr>
        <w:ind w:left="6392" w:hanging="284"/>
      </w:pPr>
      <w:rPr>
        <w:rFonts w:hint="default"/>
        <w:lang w:val="ru-RU" w:eastAsia="en-US" w:bidi="ar-SA"/>
      </w:rPr>
    </w:lvl>
    <w:lvl w:ilvl="7" w:tplc="F6C6C386">
      <w:numFmt w:val="bullet"/>
      <w:lvlText w:val="•"/>
      <w:lvlJc w:val="left"/>
      <w:pPr>
        <w:ind w:left="7404" w:hanging="284"/>
      </w:pPr>
      <w:rPr>
        <w:rFonts w:hint="default"/>
        <w:lang w:val="ru-RU" w:eastAsia="en-US" w:bidi="ar-SA"/>
      </w:rPr>
    </w:lvl>
    <w:lvl w:ilvl="8" w:tplc="9324557A">
      <w:numFmt w:val="bullet"/>
      <w:lvlText w:val="•"/>
      <w:lvlJc w:val="left"/>
      <w:pPr>
        <w:ind w:left="8416" w:hanging="284"/>
      </w:pPr>
      <w:rPr>
        <w:rFonts w:hint="default"/>
        <w:lang w:val="ru-RU" w:eastAsia="en-US" w:bidi="ar-SA"/>
      </w:rPr>
    </w:lvl>
  </w:abstractNum>
  <w:abstractNum w:abstractNumId="59" w15:restartNumberingAfterBreak="0">
    <w:nsid w:val="2BB03220"/>
    <w:multiLevelType w:val="hybridMultilevel"/>
    <w:tmpl w:val="4E6022C2"/>
    <w:lvl w:ilvl="0" w:tplc="AF00241E">
      <w:start w:val="1"/>
      <w:numFmt w:val="decimal"/>
      <w:lvlText w:val="%1."/>
      <w:lvlJc w:val="left"/>
      <w:pPr>
        <w:ind w:left="317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F7A048B4">
      <w:numFmt w:val="bullet"/>
      <w:lvlText w:val="•"/>
      <w:lvlJc w:val="left"/>
      <w:pPr>
        <w:ind w:left="1317" w:hanging="284"/>
      </w:pPr>
      <w:rPr>
        <w:rFonts w:hint="default"/>
        <w:lang w:val="ru-RU" w:eastAsia="en-US" w:bidi="ar-SA"/>
      </w:rPr>
    </w:lvl>
    <w:lvl w:ilvl="2" w:tplc="9C26D01A">
      <w:numFmt w:val="bullet"/>
      <w:lvlText w:val="•"/>
      <w:lvlJc w:val="left"/>
      <w:pPr>
        <w:ind w:left="2315" w:hanging="284"/>
      </w:pPr>
      <w:rPr>
        <w:rFonts w:hint="default"/>
        <w:lang w:val="ru-RU" w:eastAsia="en-US" w:bidi="ar-SA"/>
      </w:rPr>
    </w:lvl>
    <w:lvl w:ilvl="3" w:tplc="F554434E">
      <w:numFmt w:val="bullet"/>
      <w:lvlText w:val="•"/>
      <w:lvlJc w:val="left"/>
      <w:pPr>
        <w:ind w:left="3312" w:hanging="284"/>
      </w:pPr>
      <w:rPr>
        <w:rFonts w:hint="default"/>
        <w:lang w:val="ru-RU" w:eastAsia="en-US" w:bidi="ar-SA"/>
      </w:rPr>
    </w:lvl>
    <w:lvl w:ilvl="4" w:tplc="96DAC598">
      <w:numFmt w:val="bullet"/>
      <w:lvlText w:val="•"/>
      <w:lvlJc w:val="left"/>
      <w:pPr>
        <w:ind w:left="4310" w:hanging="284"/>
      </w:pPr>
      <w:rPr>
        <w:rFonts w:hint="default"/>
        <w:lang w:val="ru-RU" w:eastAsia="en-US" w:bidi="ar-SA"/>
      </w:rPr>
    </w:lvl>
    <w:lvl w:ilvl="5" w:tplc="F1AC1538">
      <w:numFmt w:val="bullet"/>
      <w:lvlText w:val="•"/>
      <w:lvlJc w:val="left"/>
      <w:pPr>
        <w:ind w:left="5308" w:hanging="284"/>
      </w:pPr>
      <w:rPr>
        <w:rFonts w:hint="default"/>
        <w:lang w:val="ru-RU" w:eastAsia="en-US" w:bidi="ar-SA"/>
      </w:rPr>
    </w:lvl>
    <w:lvl w:ilvl="6" w:tplc="7428A52C">
      <w:numFmt w:val="bullet"/>
      <w:lvlText w:val="•"/>
      <w:lvlJc w:val="left"/>
      <w:pPr>
        <w:ind w:left="6305" w:hanging="284"/>
      </w:pPr>
      <w:rPr>
        <w:rFonts w:hint="default"/>
        <w:lang w:val="ru-RU" w:eastAsia="en-US" w:bidi="ar-SA"/>
      </w:rPr>
    </w:lvl>
    <w:lvl w:ilvl="7" w:tplc="29CCE79A">
      <w:numFmt w:val="bullet"/>
      <w:lvlText w:val="•"/>
      <w:lvlJc w:val="left"/>
      <w:pPr>
        <w:ind w:left="7303" w:hanging="284"/>
      </w:pPr>
      <w:rPr>
        <w:rFonts w:hint="default"/>
        <w:lang w:val="ru-RU" w:eastAsia="en-US" w:bidi="ar-SA"/>
      </w:rPr>
    </w:lvl>
    <w:lvl w:ilvl="8" w:tplc="8F820CF4">
      <w:numFmt w:val="bullet"/>
      <w:lvlText w:val="•"/>
      <w:lvlJc w:val="left"/>
      <w:pPr>
        <w:ind w:left="8300" w:hanging="284"/>
      </w:pPr>
      <w:rPr>
        <w:rFonts w:hint="default"/>
        <w:lang w:val="ru-RU" w:eastAsia="en-US" w:bidi="ar-SA"/>
      </w:rPr>
    </w:lvl>
  </w:abstractNum>
  <w:abstractNum w:abstractNumId="60" w15:restartNumberingAfterBreak="0">
    <w:nsid w:val="2C4473F7"/>
    <w:multiLevelType w:val="hybridMultilevel"/>
    <w:tmpl w:val="3FF4C11A"/>
    <w:lvl w:ilvl="0" w:tplc="A880C264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22F683DA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E640C7B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CB701A2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B97EA230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8C726F28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E078209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AC18A97A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59A0CBC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61" w15:restartNumberingAfterBreak="0">
    <w:nsid w:val="2D247569"/>
    <w:multiLevelType w:val="hybridMultilevel"/>
    <w:tmpl w:val="FEEA015C"/>
    <w:lvl w:ilvl="0" w:tplc="5DFC2412">
      <w:numFmt w:val="bullet"/>
      <w:lvlText w:val=""/>
      <w:lvlJc w:val="left"/>
      <w:pPr>
        <w:ind w:left="352" w:hanging="284"/>
      </w:pPr>
      <w:rPr>
        <w:rFonts w:ascii="Wingdings" w:eastAsia="Wingdings" w:hAnsi="Wingdings" w:cs="Wingdings" w:hint="default"/>
        <w:w w:val="99"/>
        <w:sz w:val="20"/>
        <w:szCs w:val="20"/>
        <w:lang w:val="ru-RU" w:eastAsia="en-US" w:bidi="ar-SA"/>
      </w:rPr>
    </w:lvl>
    <w:lvl w:ilvl="1" w:tplc="2F485E96">
      <w:numFmt w:val="bullet"/>
      <w:lvlText w:val="•"/>
      <w:lvlJc w:val="left"/>
      <w:pPr>
        <w:ind w:left="1414" w:hanging="284"/>
      </w:pPr>
      <w:rPr>
        <w:rFonts w:hint="default"/>
        <w:lang w:val="ru-RU" w:eastAsia="en-US" w:bidi="ar-SA"/>
      </w:rPr>
    </w:lvl>
    <w:lvl w:ilvl="2" w:tplc="2960D586">
      <w:numFmt w:val="bullet"/>
      <w:lvlText w:val="•"/>
      <w:lvlJc w:val="left"/>
      <w:pPr>
        <w:ind w:left="2469" w:hanging="284"/>
      </w:pPr>
      <w:rPr>
        <w:rFonts w:hint="default"/>
        <w:lang w:val="ru-RU" w:eastAsia="en-US" w:bidi="ar-SA"/>
      </w:rPr>
    </w:lvl>
    <w:lvl w:ilvl="3" w:tplc="103E79D0">
      <w:numFmt w:val="bullet"/>
      <w:lvlText w:val="•"/>
      <w:lvlJc w:val="left"/>
      <w:pPr>
        <w:ind w:left="3523" w:hanging="284"/>
      </w:pPr>
      <w:rPr>
        <w:rFonts w:hint="default"/>
        <w:lang w:val="ru-RU" w:eastAsia="en-US" w:bidi="ar-SA"/>
      </w:rPr>
    </w:lvl>
    <w:lvl w:ilvl="4" w:tplc="8A7A0050">
      <w:numFmt w:val="bullet"/>
      <w:lvlText w:val="•"/>
      <w:lvlJc w:val="left"/>
      <w:pPr>
        <w:ind w:left="4578" w:hanging="284"/>
      </w:pPr>
      <w:rPr>
        <w:rFonts w:hint="default"/>
        <w:lang w:val="ru-RU" w:eastAsia="en-US" w:bidi="ar-SA"/>
      </w:rPr>
    </w:lvl>
    <w:lvl w:ilvl="5" w:tplc="5BCE63C4">
      <w:numFmt w:val="bullet"/>
      <w:lvlText w:val="•"/>
      <w:lvlJc w:val="left"/>
      <w:pPr>
        <w:ind w:left="5633" w:hanging="284"/>
      </w:pPr>
      <w:rPr>
        <w:rFonts w:hint="default"/>
        <w:lang w:val="ru-RU" w:eastAsia="en-US" w:bidi="ar-SA"/>
      </w:rPr>
    </w:lvl>
    <w:lvl w:ilvl="6" w:tplc="E6640DF8">
      <w:numFmt w:val="bullet"/>
      <w:lvlText w:val="•"/>
      <w:lvlJc w:val="left"/>
      <w:pPr>
        <w:ind w:left="6687" w:hanging="284"/>
      </w:pPr>
      <w:rPr>
        <w:rFonts w:hint="default"/>
        <w:lang w:val="ru-RU" w:eastAsia="en-US" w:bidi="ar-SA"/>
      </w:rPr>
    </w:lvl>
    <w:lvl w:ilvl="7" w:tplc="55EA8784">
      <w:numFmt w:val="bullet"/>
      <w:lvlText w:val="•"/>
      <w:lvlJc w:val="left"/>
      <w:pPr>
        <w:ind w:left="7742" w:hanging="284"/>
      </w:pPr>
      <w:rPr>
        <w:rFonts w:hint="default"/>
        <w:lang w:val="ru-RU" w:eastAsia="en-US" w:bidi="ar-SA"/>
      </w:rPr>
    </w:lvl>
    <w:lvl w:ilvl="8" w:tplc="58260E3A">
      <w:numFmt w:val="bullet"/>
      <w:lvlText w:val="•"/>
      <w:lvlJc w:val="left"/>
      <w:pPr>
        <w:ind w:left="8797" w:hanging="284"/>
      </w:pPr>
      <w:rPr>
        <w:rFonts w:hint="default"/>
        <w:lang w:val="ru-RU" w:eastAsia="en-US" w:bidi="ar-SA"/>
      </w:rPr>
    </w:lvl>
  </w:abstractNum>
  <w:abstractNum w:abstractNumId="62" w15:restartNumberingAfterBreak="0">
    <w:nsid w:val="2DF42AD7"/>
    <w:multiLevelType w:val="hybridMultilevel"/>
    <w:tmpl w:val="6DD4C5E2"/>
    <w:lvl w:ilvl="0" w:tplc="00A2971A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52B68062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B5C621B8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157EEF36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71BEFEB0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412CACE2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C9A68D8E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FDC06AD8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557E2AE4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63" w15:restartNumberingAfterBreak="0">
    <w:nsid w:val="2EFB7F15"/>
    <w:multiLevelType w:val="hybridMultilevel"/>
    <w:tmpl w:val="2A82397E"/>
    <w:lvl w:ilvl="0" w:tplc="0A78FEE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8E885D6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DD268934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2FE26330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C7DCC01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1E5E6286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25243B5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85B27B2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C64CE71E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64" w15:restartNumberingAfterBreak="0">
    <w:nsid w:val="2FD66A5A"/>
    <w:multiLevelType w:val="hybridMultilevel"/>
    <w:tmpl w:val="A3F2067E"/>
    <w:lvl w:ilvl="0" w:tplc="4CA83FFE">
      <w:start w:val="3"/>
      <w:numFmt w:val="decimal"/>
      <w:lvlText w:val="%1."/>
      <w:lvlJc w:val="left"/>
      <w:pPr>
        <w:ind w:left="744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EE6B23A">
      <w:numFmt w:val="bullet"/>
      <w:lvlText w:val="•"/>
      <w:lvlJc w:val="left"/>
      <w:pPr>
        <w:ind w:left="1756" w:hanging="284"/>
      </w:pPr>
      <w:rPr>
        <w:rFonts w:hint="default"/>
        <w:lang w:val="ru-RU" w:eastAsia="en-US" w:bidi="ar-SA"/>
      </w:rPr>
    </w:lvl>
    <w:lvl w:ilvl="2" w:tplc="EFE0EFB2">
      <w:numFmt w:val="bullet"/>
      <w:lvlText w:val="•"/>
      <w:lvlJc w:val="left"/>
      <w:pPr>
        <w:ind w:left="2773" w:hanging="284"/>
      </w:pPr>
      <w:rPr>
        <w:rFonts w:hint="default"/>
        <w:lang w:val="ru-RU" w:eastAsia="en-US" w:bidi="ar-SA"/>
      </w:rPr>
    </w:lvl>
    <w:lvl w:ilvl="3" w:tplc="2382AA78">
      <w:numFmt w:val="bullet"/>
      <w:lvlText w:val="•"/>
      <w:lvlJc w:val="left"/>
      <w:pPr>
        <w:ind w:left="3789" w:hanging="284"/>
      </w:pPr>
      <w:rPr>
        <w:rFonts w:hint="default"/>
        <w:lang w:val="ru-RU" w:eastAsia="en-US" w:bidi="ar-SA"/>
      </w:rPr>
    </w:lvl>
    <w:lvl w:ilvl="4" w:tplc="45B48C90">
      <w:numFmt w:val="bullet"/>
      <w:lvlText w:val="•"/>
      <w:lvlJc w:val="left"/>
      <w:pPr>
        <w:ind w:left="4806" w:hanging="284"/>
      </w:pPr>
      <w:rPr>
        <w:rFonts w:hint="default"/>
        <w:lang w:val="ru-RU" w:eastAsia="en-US" w:bidi="ar-SA"/>
      </w:rPr>
    </w:lvl>
    <w:lvl w:ilvl="5" w:tplc="06985FB4">
      <w:numFmt w:val="bullet"/>
      <w:lvlText w:val="•"/>
      <w:lvlJc w:val="left"/>
      <w:pPr>
        <w:ind w:left="5823" w:hanging="284"/>
      </w:pPr>
      <w:rPr>
        <w:rFonts w:hint="default"/>
        <w:lang w:val="ru-RU" w:eastAsia="en-US" w:bidi="ar-SA"/>
      </w:rPr>
    </w:lvl>
    <w:lvl w:ilvl="6" w:tplc="DF1029E4">
      <w:numFmt w:val="bullet"/>
      <w:lvlText w:val="•"/>
      <w:lvlJc w:val="left"/>
      <w:pPr>
        <w:ind w:left="6839" w:hanging="284"/>
      </w:pPr>
      <w:rPr>
        <w:rFonts w:hint="default"/>
        <w:lang w:val="ru-RU" w:eastAsia="en-US" w:bidi="ar-SA"/>
      </w:rPr>
    </w:lvl>
    <w:lvl w:ilvl="7" w:tplc="6478B16E">
      <w:numFmt w:val="bullet"/>
      <w:lvlText w:val="•"/>
      <w:lvlJc w:val="left"/>
      <w:pPr>
        <w:ind w:left="7856" w:hanging="284"/>
      </w:pPr>
      <w:rPr>
        <w:rFonts w:hint="default"/>
        <w:lang w:val="ru-RU" w:eastAsia="en-US" w:bidi="ar-SA"/>
      </w:rPr>
    </w:lvl>
    <w:lvl w:ilvl="8" w:tplc="5C242F3E">
      <w:numFmt w:val="bullet"/>
      <w:lvlText w:val="•"/>
      <w:lvlJc w:val="left"/>
      <w:pPr>
        <w:ind w:left="8873" w:hanging="284"/>
      </w:pPr>
      <w:rPr>
        <w:rFonts w:hint="default"/>
        <w:lang w:val="ru-RU" w:eastAsia="en-US" w:bidi="ar-SA"/>
      </w:rPr>
    </w:lvl>
  </w:abstractNum>
  <w:abstractNum w:abstractNumId="65" w15:restartNumberingAfterBreak="0">
    <w:nsid w:val="30A30A86"/>
    <w:multiLevelType w:val="hybridMultilevel"/>
    <w:tmpl w:val="E86887B2"/>
    <w:lvl w:ilvl="0" w:tplc="5ED68DAE">
      <w:numFmt w:val="bullet"/>
      <w:lvlText w:val="●"/>
      <w:lvlJc w:val="left"/>
      <w:pPr>
        <w:ind w:left="844" w:hanging="52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DC4ADEE">
      <w:numFmt w:val="bullet"/>
      <w:lvlText w:val="•"/>
      <w:lvlJc w:val="left"/>
      <w:pPr>
        <w:ind w:left="1790" w:hanging="524"/>
      </w:pPr>
      <w:rPr>
        <w:rFonts w:hint="default"/>
        <w:lang w:val="ru-RU" w:eastAsia="en-US" w:bidi="ar-SA"/>
      </w:rPr>
    </w:lvl>
    <w:lvl w:ilvl="2" w:tplc="021A16C4">
      <w:numFmt w:val="bullet"/>
      <w:lvlText w:val="•"/>
      <w:lvlJc w:val="left"/>
      <w:pPr>
        <w:ind w:left="2740" w:hanging="524"/>
      </w:pPr>
      <w:rPr>
        <w:rFonts w:hint="default"/>
        <w:lang w:val="ru-RU" w:eastAsia="en-US" w:bidi="ar-SA"/>
      </w:rPr>
    </w:lvl>
    <w:lvl w:ilvl="3" w:tplc="CF12A488">
      <w:numFmt w:val="bullet"/>
      <w:lvlText w:val="•"/>
      <w:lvlJc w:val="left"/>
      <w:pPr>
        <w:ind w:left="3690" w:hanging="524"/>
      </w:pPr>
      <w:rPr>
        <w:rFonts w:hint="default"/>
        <w:lang w:val="ru-RU" w:eastAsia="en-US" w:bidi="ar-SA"/>
      </w:rPr>
    </w:lvl>
    <w:lvl w:ilvl="4" w:tplc="75781252">
      <w:numFmt w:val="bullet"/>
      <w:lvlText w:val="•"/>
      <w:lvlJc w:val="left"/>
      <w:pPr>
        <w:ind w:left="4640" w:hanging="524"/>
      </w:pPr>
      <w:rPr>
        <w:rFonts w:hint="default"/>
        <w:lang w:val="ru-RU" w:eastAsia="en-US" w:bidi="ar-SA"/>
      </w:rPr>
    </w:lvl>
    <w:lvl w:ilvl="5" w:tplc="10B8E7B0">
      <w:numFmt w:val="bullet"/>
      <w:lvlText w:val="•"/>
      <w:lvlJc w:val="left"/>
      <w:pPr>
        <w:ind w:left="5590" w:hanging="524"/>
      </w:pPr>
      <w:rPr>
        <w:rFonts w:hint="default"/>
        <w:lang w:val="ru-RU" w:eastAsia="en-US" w:bidi="ar-SA"/>
      </w:rPr>
    </w:lvl>
    <w:lvl w:ilvl="6" w:tplc="0330C1EA">
      <w:numFmt w:val="bullet"/>
      <w:lvlText w:val="•"/>
      <w:lvlJc w:val="left"/>
      <w:pPr>
        <w:ind w:left="6540" w:hanging="524"/>
      </w:pPr>
      <w:rPr>
        <w:rFonts w:hint="default"/>
        <w:lang w:val="ru-RU" w:eastAsia="en-US" w:bidi="ar-SA"/>
      </w:rPr>
    </w:lvl>
    <w:lvl w:ilvl="7" w:tplc="A69AEEFE">
      <w:numFmt w:val="bullet"/>
      <w:lvlText w:val="•"/>
      <w:lvlJc w:val="left"/>
      <w:pPr>
        <w:ind w:left="7490" w:hanging="524"/>
      </w:pPr>
      <w:rPr>
        <w:rFonts w:hint="default"/>
        <w:lang w:val="ru-RU" w:eastAsia="en-US" w:bidi="ar-SA"/>
      </w:rPr>
    </w:lvl>
    <w:lvl w:ilvl="8" w:tplc="264A2E6C">
      <w:numFmt w:val="bullet"/>
      <w:lvlText w:val="•"/>
      <w:lvlJc w:val="left"/>
      <w:pPr>
        <w:ind w:left="8440" w:hanging="524"/>
      </w:pPr>
      <w:rPr>
        <w:rFonts w:hint="default"/>
        <w:lang w:val="ru-RU" w:eastAsia="en-US" w:bidi="ar-SA"/>
      </w:rPr>
    </w:lvl>
  </w:abstractNum>
  <w:abstractNum w:abstractNumId="66" w15:restartNumberingAfterBreak="0">
    <w:nsid w:val="30B4166E"/>
    <w:multiLevelType w:val="hybridMultilevel"/>
    <w:tmpl w:val="5B16D81A"/>
    <w:lvl w:ilvl="0" w:tplc="07C2111E">
      <w:start w:val="1"/>
      <w:numFmt w:val="decimal"/>
      <w:lvlText w:val="%1."/>
      <w:lvlJc w:val="left"/>
      <w:pPr>
        <w:ind w:left="636" w:hanging="285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0C129174">
      <w:numFmt w:val="bullet"/>
      <w:lvlText w:val="•"/>
      <w:lvlJc w:val="left"/>
      <w:pPr>
        <w:ind w:left="1666" w:hanging="285"/>
      </w:pPr>
      <w:rPr>
        <w:rFonts w:hint="default"/>
        <w:lang w:val="ru-RU" w:eastAsia="en-US" w:bidi="ar-SA"/>
      </w:rPr>
    </w:lvl>
    <w:lvl w:ilvl="2" w:tplc="93E2A9D4">
      <w:numFmt w:val="bullet"/>
      <w:lvlText w:val="•"/>
      <w:lvlJc w:val="left"/>
      <w:pPr>
        <w:ind w:left="2693" w:hanging="285"/>
      </w:pPr>
      <w:rPr>
        <w:rFonts w:hint="default"/>
        <w:lang w:val="ru-RU" w:eastAsia="en-US" w:bidi="ar-SA"/>
      </w:rPr>
    </w:lvl>
    <w:lvl w:ilvl="3" w:tplc="B2342012">
      <w:numFmt w:val="bullet"/>
      <w:lvlText w:val="•"/>
      <w:lvlJc w:val="left"/>
      <w:pPr>
        <w:ind w:left="3719" w:hanging="285"/>
      </w:pPr>
      <w:rPr>
        <w:rFonts w:hint="default"/>
        <w:lang w:val="ru-RU" w:eastAsia="en-US" w:bidi="ar-SA"/>
      </w:rPr>
    </w:lvl>
    <w:lvl w:ilvl="4" w:tplc="DAD24028">
      <w:numFmt w:val="bullet"/>
      <w:lvlText w:val="•"/>
      <w:lvlJc w:val="left"/>
      <w:pPr>
        <w:ind w:left="4746" w:hanging="285"/>
      </w:pPr>
      <w:rPr>
        <w:rFonts w:hint="default"/>
        <w:lang w:val="ru-RU" w:eastAsia="en-US" w:bidi="ar-SA"/>
      </w:rPr>
    </w:lvl>
    <w:lvl w:ilvl="5" w:tplc="A1CCAC82">
      <w:numFmt w:val="bullet"/>
      <w:lvlText w:val="•"/>
      <w:lvlJc w:val="left"/>
      <w:pPr>
        <w:ind w:left="5773" w:hanging="285"/>
      </w:pPr>
      <w:rPr>
        <w:rFonts w:hint="default"/>
        <w:lang w:val="ru-RU" w:eastAsia="en-US" w:bidi="ar-SA"/>
      </w:rPr>
    </w:lvl>
    <w:lvl w:ilvl="6" w:tplc="6B7ABBC0">
      <w:numFmt w:val="bullet"/>
      <w:lvlText w:val="•"/>
      <w:lvlJc w:val="left"/>
      <w:pPr>
        <w:ind w:left="6799" w:hanging="285"/>
      </w:pPr>
      <w:rPr>
        <w:rFonts w:hint="default"/>
        <w:lang w:val="ru-RU" w:eastAsia="en-US" w:bidi="ar-SA"/>
      </w:rPr>
    </w:lvl>
    <w:lvl w:ilvl="7" w:tplc="59F0E7A8">
      <w:numFmt w:val="bullet"/>
      <w:lvlText w:val="•"/>
      <w:lvlJc w:val="left"/>
      <w:pPr>
        <w:ind w:left="7826" w:hanging="285"/>
      </w:pPr>
      <w:rPr>
        <w:rFonts w:hint="default"/>
        <w:lang w:val="ru-RU" w:eastAsia="en-US" w:bidi="ar-SA"/>
      </w:rPr>
    </w:lvl>
    <w:lvl w:ilvl="8" w:tplc="B9EC1760">
      <w:numFmt w:val="bullet"/>
      <w:lvlText w:val="•"/>
      <w:lvlJc w:val="left"/>
      <w:pPr>
        <w:ind w:left="8853" w:hanging="285"/>
      </w:pPr>
      <w:rPr>
        <w:rFonts w:hint="default"/>
        <w:lang w:val="ru-RU" w:eastAsia="en-US" w:bidi="ar-SA"/>
      </w:rPr>
    </w:lvl>
  </w:abstractNum>
  <w:abstractNum w:abstractNumId="67" w15:restartNumberingAfterBreak="0">
    <w:nsid w:val="30E03F98"/>
    <w:multiLevelType w:val="hybridMultilevel"/>
    <w:tmpl w:val="BC3E34DE"/>
    <w:lvl w:ilvl="0" w:tplc="B3F2F360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4E2AFED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FA30BD94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63EDF9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058873BC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4C780C80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CDC8277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2E92ED72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C43E2EE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68" w15:restartNumberingAfterBreak="0">
    <w:nsid w:val="311658D4"/>
    <w:multiLevelType w:val="hybridMultilevel"/>
    <w:tmpl w:val="F1341A16"/>
    <w:lvl w:ilvl="0" w:tplc="FF506AD6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028CFFD2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BA74746A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8D846C3C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C6E49FEC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8D266D6E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B63A44B0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9CFCEB12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AA203330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69" w15:restartNumberingAfterBreak="0">
    <w:nsid w:val="315709D8"/>
    <w:multiLevelType w:val="hybridMultilevel"/>
    <w:tmpl w:val="884424E6"/>
    <w:lvl w:ilvl="0" w:tplc="F51CF81C">
      <w:start w:val="1"/>
      <w:numFmt w:val="decimal"/>
      <w:lvlText w:val="%1."/>
      <w:lvlJc w:val="left"/>
      <w:pPr>
        <w:ind w:left="317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C903EA0">
      <w:numFmt w:val="bullet"/>
      <w:lvlText w:val="•"/>
      <w:lvlJc w:val="left"/>
      <w:pPr>
        <w:ind w:left="1312" w:hanging="284"/>
      </w:pPr>
      <w:rPr>
        <w:rFonts w:hint="default"/>
        <w:lang w:val="ru-RU" w:eastAsia="en-US" w:bidi="ar-SA"/>
      </w:rPr>
    </w:lvl>
    <w:lvl w:ilvl="2" w:tplc="F2680620">
      <w:numFmt w:val="bullet"/>
      <w:lvlText w:val="•"/>
      <w:lvlJc w:val="left"/>
      <w:pPr>
        <w:ind w:left="2304" w:hanging="284"/>
      </w:pPr>
      <w:rPr>
        <w:rFonts w:hint="default"/>
        <w:lang w:val="ru-RU" w:eastAsia="en-US" w:bidi="ar-SA"/>
      </w:rPr>
    </w:lvl>
    <w:lvl w:ilvl="3" w:tplc="36B2A7C4">
      <w:numFmt w:val="bullet"/>
      <w:lvlText w:val="•"/>
      <w:lvlJc w:val="left"/>
      <w:pPr>
        <w:ind w:left="3296" w:hanging="284"/>
      </w:pPr>
      <w:rPr>
        <w:rFonts w:hint="default"/>
        <w:lang w:val="ru-RU" w:eastAsia="en-US" w:bidi="ar-SA"/>
      </w:rPr>
    </w:lvl>
    <w:lvl w:ilvl="4" w:tplc="AB86B646">
      <w:numFmt w:val="bullet"/>
      <w:lvlText w:val="•"/>
      <w:lvlJc w:val="left"/>
      <w:pPr>
        <w:ind w:left="4289" w:hanging="284"/>
      </w:pPr>
      <w:rPr>
        <w:rFonts w:hint="default"/>
        <w:lang w:val="ru-RU" w:eastAsia="en-US" w:bidi="ar-SA"/>
      </w:rPr>
    </w:lvl>
    <w:lvl w:ilvl="5" w:tplc="1AFA448C">
      <w:numFmt w:val="bullet"/>
      <w:lvlText w:val="•"/>
      <w:lvlJc w:val="left"/>
      <w:pPr>
        <w:ind w:left="5281" w:hanging="284"/>
      </w:pPr>
      <w:rPr>
        <w:rFonts w:hint="default"/>
        <w:lang w:val="ru-RU" w:eastAsia="en-US" w:bidi="ar-SA"/>
      </w:rPr>
    </w:lvl>
    <w:lvl w:ilvl="6" w:tplc="363C1642">
      <w:numFmt w:val="bullet"/>
      <w:lvlText w:val="•"/>
      <w:lvlJc w:val="left"/>
      <w:pPr>
        <w:ind w:left="6273" w:hanging="284"/>
      </w:pPr>
      <w:rPr>
        <w:rFonts w:hint="default"/>
        <w:lang w:val="ru-RU" w:eastAsia="en-US" w:bidi="ar-SA"/>
      </w:rPr>
    </w:lvl>
    <w:lvl w:ilvl="7" w:tplc="4B88361E">
      <w:numFmt w:val="bullet"/>
      <w:lvlText w:val="•"/>
      <w:lvlJc w:val="left"/>
      <w:pPr>
        <w:ind w:left="7266" w:hanging="284"/>
      </w:pPr>
      <w:rPr>
        <w:rFonts w:hint="default"/>
        <w:lang w:val="ru-RU" w:eastAsia="en-US" w:bidi="ar-SA"/>
      </w:rPr>
    </w:lvl>
    <w:lvl w:ilvl="8" w:tplc="9A7C1EE4">
      <w:numFmt w:val="bullet"/>
      <w:lvlText w:val="•"/>
      <w:lvlJc w:val="left"/>
      <w:pPr>
        <w:ind w:left="8258" w:hanging="284"/>
      </w:pPr>
      <w:rPr>
        <w:rFonts w:hint="default"/>
        <w:lang w:val="ru-RU" w:eastAsia="en-US" w:bidi="ar-SA"/>
      </w:rPr>
    </w:lvl>
  </w:abstractNum>
  <w:abstractNum w:abstractNumId="70" w15:restartNumberingAfterBreak="0">
    <w:nsid w:val="31AA7BBB"/>
    <w:multiLevelType w:val="hybridMultilevel"/>
    <w:tmpl w:val="11925F2C"/>
    <w:lvl w:ilvl="0" w:tplc="989C4674">
      <w:start w:val="1"/>
      <w:numFmt w:val="decimal"/>
      <w:lvlText w:val="%1."/>
      <w:lvlJc w:val="left"/>
      <w:pPr>
        <w:ind w:left="394" w:hanging="252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31166C00">
      <w:numFmt w:val="bullet"/>
      <w:lvlText w:val="•"/>
      <w:lvlJc w:val="left"/>
      <w:pPr>
        <w:ind w:left="1384" w:hanging="252"/>
      </w:pPr>
      <w:rPr>
        <w:rFonts w:hint="default"/>
        <w:lang w:val="ru-RU" w:eastAsia="en-US" w:bidi="ar-SA"/>
      </w:rPr>
    </w:lvl>
    <w:lvl w:ilvl="2" w:tplc="96DE2704">
      <w:numFmt w:val="bullet"/>
      <w:lvlText w:val="•"/>
      <w:lvlJc w:val="left"/>
      <w:pPr>
        <w:ind w:left="2368" w:hanging="252"/>
      </w:pPr>
      <w:rPr>
        <w:rFonts w:hint="default"/>
        <w:lang w:val="ru-RU" w:eastAsia="en-US" w:bidi="ar-SA"/>
      </w:rPr>
    </w:lvl>
    <w:lvl w:ilvl="3" w:tplc="2D6C0168">
      <w:numFmt w:val="bullet"/>
      <w:lvlText w:val="•"/>
      <w:lvlJc w:val="left"/>
      <w:pPr>
        <w:ind w:left="3352" w:hanging="252"/>
      </w:pPr>
      <w:rPr>
        <w:rFonts w:hint="default"/>
        <w:lang w:val="ru-RU" w:eastAsia="en-US" w:bidi="ar-SA"/>
      </w:rPr>
    </w:lvl>
    <w:lvl w:ilvl="4" w:tplc="510C98D8">
      <w:numFmt w:val="bullet"/>
      <w:lvlText w:val="•"/>
      <w:lvlJc w:val="left"/>
      <w:pPr>
        <w:ind w:left="4337" w:hanging="252"/>
      </w:pPr>
      <w:rPr>
        <w:rFonts w:hint="default"/>
        <w:lang w:val="ru-RU" w:eastAsia="en-US" w:bidi="ar-SA"/>
      </w:rPr>
    </w:lvl>
    <w:lvl w:ilvl="5" w:tplc="3CF4CEC4">
      <w:numFmt w:val="bullet"/>
      <w:lvlText w:val="•"/>
      <w:lvlJc w:val="left"/>
      <w:pPr>
        <w:ind w:left="5321" w:hanging="252"/>
      </w:pPr>
      <w:rPr>
        <w:rFonts w:hint="default"/>
        <w:lang w:val="ru-RU" w:eastAsia="en-US" w:bidi="ar-SA"/>
      </w:rPr>
    </w:lvl>
    <w:lvl w:ilvl="6" w:tplc="B8926FD6">
      <w:numFmt w:val="bullet"/>
      <w:lvlText w:val="•"/>
      <w:lvlJc w:val="left"/>
      <w:pPr>
        <w:ind w:left="6305" w:hanging="252"/>
      </w:pPr>
      <w:rPr>
        <w:rFonts w:hint="default"/>
        <w:lang w:val="ru-RU" w:eastAsia="en-US" w:bidi="ar-SA"/>
      </w:rPr>
    </w:lvl>
    <w:lvl w:ilvl="7" w:tplc="0442A4C2">
      <w:numFmt w:val="bullet"/>
      <w:lvlText w:val="•"/>
      <w:lvlJc w:val="left"/>
      <w:pPr>
        <w:ind w:left="7290" w:hanging="252"/>
      </w:pPr>
      <w:rPr>
        <w:rFonts w:hint="default"/>
        <w:lang w:val="ru-RU" w:eastAsia="en-US" w:bidi="ar-SA"/>
      </w:rPr>
    </w:lvl>
    <w:lvl w:ilvl="8" w:tplc="15F25EC0">
      <w:numFmt w:val="bullet"/>
      <w:lvlText w:val="•"/>
      <w:lvlJc w:val="left"/>
      <w:pPr>
        <w:ind w:left="8274" w:hanging="252"/>
      </w:pPr>
      <w:rPr>
        <w:rFonts w:hint="default"/>
        <w:lang w:val="ru-RU" w:eastAsia="en-US" w:bidi="ar-SA"/>
      </w:rPr>
    </w:lvl>
  </w:abstractNum>
  <w:abstractNum w:abstractNumId="71" w15:restartNumberingAfterBreak="0">
    <w:nsid w:val="32AF243C"/>
    <w:multiLevelType w:val="hybridMultilevel"/>
    <w:tmpl w:val="ADCC1172"/>
    <w:lvl w:ilvl="0" w:tplc="9EC0D34E">
      <w:start w:val="1"/>
      <w:numFmt w:val="decimal"/>
      <w:lvlText w:val="%1."/>
      <w:lvlJc w:val="left"/>
      <w:pPr>
        <w:ind w:left="415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038C5588">
      <w:numFmt w:val="bullet"/>
      <w:lvlText w:val="•"/>
      <w:lvlJc w:val="left"/>
      <w:pPr>
        <w:ind w:left="1401" w:hanging="284"/>
      </w:pPr>
      <w:rPr>
        <w:rFonts w:hint="default"/>
        <w:lang w:val="ru-RU" w:eastAsia="en-US" w:bidi="ar-SA"/>
      </w:rPr>
    </w:lvl>
    <w:lvl w:ilvl="2" w:tplc="C22ED064">
      <w:numFmt w:val="bullet"/>
      <w:lvlText w:val="•"/>
      <w:lvlJc w:val="left"/>
      <w:pPr>
        <w:ind w:left="2382" w:hanging="284"/>
      </w:pPr>
      <w:rPr>
        <w:rFonts w:hint="default"/>
        <w:lang w:val="ru-RU" w:eastAsia="en-US" w:bidi="ar-SA"/>
      </w:rPr>
    </w:lvl>
    <w:lvl w:ilvl="3" w:tplc="20884EF6">
      <w:numFmt w:val="bullet"/>
      <w:lvlText w:val="•"/>
      <w:lvlJc w:val="left"/>
      <w:pPr>
        <w:ind w:left="3363" w:hanging="284"/>
      </w:pPr>
      <w:rPr>
        <w:rFonts w:hint="default"/>
        <w:lang w:val="ru-RU" w:eastAsia="en-US" w:bidi="ar-SA"/>
      </w:rPr>
    </w:lvl>
    <w:lvl w:ilvl="4" w:tplc="8410BC26">
      <w:numFmt w:val="bullet"/>
      <w:lvlText w:val="•"/>
      <w:lvlJc w:val="left"/>
      <w:pPr>
        <w:ind w:left="4345" w:hanging="284"/>
      </w:pPr>
      <w:rPr>
        <w:rFonts w:hint="default"/>
        <w:lang w:val="ru-RU" w:eastAsia="en-US" w:bidi="ar-SA"/>
      </w:rPr>
    </w:lvl>
    <w:lvl w:ilvl="5" w:tplc="7D245ADC">
      <w:numFmt w:val="bullet"/>
      <w:lvlText w:val="•"/>
      <w:lvlJc w:val="left"/>
      <w:pPr>
        <w:ind w:left="5326" w:hanging="284"/>
      </w:pPr>
      <w:rPr>
        <w:rFonts w:hint="default"/>
        <w:lang w:val="ru-RU" w:eastAsia="en-US" w:bidi="ar-SA"/>
      </w:rPr>
    </w:lvl>
    <w:lvl w:ilvl="6" w:tplc="0AD26230">
      <w:numFmt w:val="bullet"/>
      <w:lvlText w:val="•"/>
      <w:lvlJc w:val="left"/>
      <w:pPr>
        <w:ind w:left="6307" w:hanging="284"/>
      </w:pPr>
      <w:rPr>
        <w:rFonts w:hint="default"/>
        <w:lang w:val="ru-RU" w:eastAsia="en-US" w:bidi="ar-SA"/>
      </w:rPr>
    </w:lvl>
    <w:lvl w:ilvl="7" w:tplc="67F6B758">
      <w:numFmt w:val="bullet"/>
      <w:lvlText w:val="•"/>
      <w:lvlJc w:val="left"/>
      <w:pPr>
        <w:ind w:left="7289" w:hanging="284"/>
      </w:pPr>
      <w:rPr>
        <w:rFonts w:hint="default"/>
        <w:lang w:val="ru-RU" w:eastAsia="en-US" w:bidi="ar-SA"/>
      </w:rPr>
    </w:lvl>
    <w:lvl w:ilvl="8" w:tplc="4D38DB18">
      <w:numFmt w:val="bullet"/>
      <w:lvlText w:val="•"/>
      <w:lvlJc w:val="left"/>
      <w:pPr>
        <w:ind w:left="8270" w:hanging="284"/>
      </w:pPr>
      <w:rPr>
        <w:rFonts w:hint="default"/>
        <w:lang w:val="ru-RU" w:eastAsia="en-US" w:bidi="ar-SA"/>
      </w:rPr>
    </w:lvl>
  </w:abstractNum>
  <w:abstractNum w:abstractNumId="72" w15:restartNumberingAfterBreak="0">
    <w:nsid w:val="32E11373"/>
    <w:multiLevelType w:val="hybridMultilevel"/>
    <w:tmpl w:val="A1CED580"/>
    <w:lvl w:ilvl="0" w:tplc="504A804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D5A0DED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7436DF3C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BD9C92A0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B02AAD26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22244C1E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B44C4AA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0D143DEE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2092E20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73" w15:restartNumberingAfterBreak="0">
    <w:nsid w:val="33574A0E"/>
    <w:multiLevelType w:val="hybridMultilevel"/>
    <w:tmpl w:val="74BA9C6E"/>
    <w:lvl w:ilvl="0" w:tplc="B52E2FEA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822AFE44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FDB6E168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EB965A18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DDD26512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B81ECAB8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809C5F7A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5C9C41FE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26608B88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74" w15:restartNumberingAfterBreak="0">
    <w:nsid w:val="33FC14ED"/>
    <w:multiLevelType w:val="hybridMultilevel"/>
    <w:tmpl w:val="06F2BB22"/>
    <w:lvl w:ilvl="0" w:tplc="AC6A0FD4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9F88AB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403CA51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819486C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E9A6389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AAD8AA3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36E206AA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F4BE9EE4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24620EA8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75" w15:restartNumberingAfterBreak="0">
    <w:nsid w:val="340444CA"/>
    <w:multiLevelType w:val="hybridMultilevel"/>
    <w:tmpl w:val="54E40C54"/>
    <w:lvl w:ilvl="0" w:tplc="6B32ED1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7706B68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D63672A8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1DDA83D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694A9F9C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91469470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20B8AB1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2CBED78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E1760B6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76" w15:restartNumberingAfterBreak="0">
    <w:nsid w:val="3452592D"/>
    <w:multiLevelType w:val="hybridMultilevel"/>
    <w:tmpl w:val="9FEA4C82"/>
    <w:lvl w:ilvl="0" w:tplc="A134D3AA">
      <w:start w:val="1"/>
      <w:numFmt w:val="decimal"/>
      <w:lvlText w:val="%1."/>
      <w:lvlJc w:val="left"/>
      <w:pPr>
        <w:ind w:left="314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F12B450">
      <w:numFmt w:val="bullet"/>
      <w:lvlText w:val="•"/>
      <w:lvlJc w:val="left"/>
      <w:pPr>
        <w:ind w:left="1312" w:hanging="284"/>
      </w:pPr>
      <w:rPr>
        <w:rFonts w:hint="default"/>
        <w:lang w:val="ru-RU" w:eastAsia="en-US" w:bidi="ar-SA"/>
      </w:rPr>
    </w:lvl>
    <w:lvl w:ilvl="2" w:tplc="13D073EA">
      <w:numFmt w:val="bullet"/>
      <w:lvlText w:val="•"/>
      <w:lvlJc w:val="left"/>
      <w:pPr>
        <w:ind w:left="2304" w:hanging="284"/>
      </w:pPr>
      <w:rPr>
        <w:rFonts w:hint="default"/>
        <w:lang w:val="ru-RU" w:eastAsia="en-US" w:bidi="ar-SA"/>
      </w:rPr>
    </w:lvl>
    <w:lvl w:ilvl="3" w:tplc="3ECC63E2">
      <w:numFmt w:val="bullet"/>
      <w:lvlText w:val="•"/>
      <w:lvlJc w:val="left"/>
      <w:pPr>
        <w:ind w:left="3296" w:hanging="284"/>
      </w:pPr>
      <w:rPr>
        <w:rFonts w:hint="default"/>
        <w:lang w:val="ru-RU" w:eastAsia="en-US" w:bidi="ar-SA"/>
      </w:rPr>
    </w:lvl>
    <w:lvl w:ilvl="4" w:tplc="42A07D14">
      <w:numFmt w:val="bullet"/>
      <w:lvlText w:val="•"/>
      <w:lvlJc w:val="left"/>
      <w:pPr>
        <w:ind w:left="4288" w:hanging="284"/>
      </w:pPr>
      <w:rPr>
        <w:rFonts w:hint="default"/>
        <w:lang w:val="ru-RU" w:eastAsia="en-US" w:bidi="ar-SA"/>
      </w:rPr>
    </w:lvl>
    <w:lvl w:ilvl="5" w:tplc="01323E18">
      <w:numFmt w:val="bullet"/>
      <w:lvlText w:val="•"/>
      <w:lvlJc w:val="left"/>
      <w:pPr>
        <w:ind w:left="5281" w:hanging="284"/>
      </w:pPr>
      <w:rPr>
        <w:rFonts w:hint="default"/>
        <w:lang w:val="ru-RU" w:eastAsia="en-US" w:bidi="ar-SA"/>
      </w:rPr>
    </w:lvl>
    <w:lvl w:ilvl="6" w:tplc="690C4F7C">
      <w:numFmt w:val="bullet"/>
      <w:lvlText w:val="•"/>
      <w:lvlJc w:val="left"/>
      <w:pPr>
        <w:ind w:left="6273" w:hanging="284"/>
      </w:pPr>
      <w:rPr>
        <w:rFonts w:hint="default"/>
        <w:lang w:val="ru-RU" w:eastAsia="en-US" w:bidi="ar-SA"/>
      </w:rPr>
    </w:lvl>
    <w:lvl w:ilvl="7" w:tplc="9D42627A">
      <w:numFmt w:val="bullet"/>
      <w:lvlText w:val="•"/>
      <w:lvlJc w:val="left"/>
      <w:pPr>
        <w:ind w:left="7265" w:hanging="284"/>
      </w:pPr>
      <w:rPr>
        <w:rFonts w:hint="default"/>
        <w:lang w:val="ru-RU" w:eastAsia="en-US" w:bidi="ar-SA"/>
      </w:rPr>
    </w:lvl>
    <w:lvl w:ilvl="8" w:tplc="7EE48A20">
      <w:numFmt w:val="bullet"/>
      <w:lvlText w:val="•"/>
      <w:lvlJc w:val="left"/>
      <w:pPr>
        <w:ind w:left="8257" w:hanging="284"/>
      </w:pPr>
      <w:rPr>
        <w:rFonts w:hint="default"/>
        <w:lang w:val="ru-RU" w:eastAsia="en-US" w:bidi="ar-SA"/>
      </w:rPr>
    </w:lvl>
  </w:abstractNum>
  <w:abstractNum w:abstractNumId="77" w15:restartNumberingAfterBreak="0">
    <w:nsid w:val="35670022"/>
    <w:multiLevelType w:val="hybridMultilevel"/>
    <w:tmpl w:val="98DA48B8"/>
    <w:lvl w:ilvl="0" w:tplc="1316AB06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80B88C2C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D682EFBA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62A60792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B084565C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8ED865A4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B608FC26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F790EB3C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172C61E6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78" w15:restartNumberingAfterBreak="0">
    <w:nsid w:val="3613261C"/>
    <w:multiLevelType w:val="hybridMultilevel"/>
    <w:tmpl w:val="64E64928"/>
    <w:lvl w:ilvl="0" w:tplc="D5580E70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5064A68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01B85028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8A031C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D4AC44B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03C8917C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A4BA0C7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73D8B32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857A3ED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79" w15:restartNumberingAfterBreak="0">
    <w:nsid w:val="362F67B1"/>
    <w:multiLevelType w:val="hybridMultilevel"/>
    <w:tmpl w:val="80DC143E"/>
    <w:lvl w:ilvl="0" w:tplc="D5689192">
      <w:start w:val="1"/>
      <w:numFmt w:val="decimal"/>
      <w:lvlText w:val="%1."/>
      <w:lvlJc w:val="left"/>
      <w:pPr>
        <w:ind w:left="459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39E21C8E">
      <w:numFmt w:val="bullet"/>
      <w:lvlText w:val="•"/>
      <w:lvlJc w:val="left"/>
      <w:pPr>
        <w:ind w:left="1443" w:hanging="284"/>
      </w:pPr>
      <w:rPr>
        <w:rFonts w:hint="default"/>
        <w:lang w:val="ru-RU" w:eastAsia="en-US" w:bidi="ar-SA"/>
      </w:rPr>
    </w:lvl>
    <w:lvl w:ilvl="2" w:tplc="DA94FEE2">
      <w:numFmt w:val="bullet"/>
      <w:lvlText w:val="•"/>
      <w:lvlJc w:val="left"/>
      <w:pPr>
        <w:ind w:left="2427" w:hanging="284"/>
      </w:pPr>
      <w:rPr>
        <w:rFonts w:hint="default"/>
        <w:lang w:val="ru-RU" w:eastAsia="en-US" w:bidi="ar-SA"/>
      </w:rPr>
    </w:lvl>
    <w:lvl w:ilvl="3" w:tplc="AE56A6E8">
      <w:numFmt w:val="bullet"/>
      <w:lvlText w:val="•"/>
      <w:lvlJc w:val="left"/>
      <w:pPr>
        <w:ind w:left="3410" w:hanging="284"/>
      </w:pPr>
      <w:rPr>
        <w:rFonts w:hint="default"/>
        <w:lang w:val="ru-RU" w:eastAsia="en-US" w:bidi="ar-SA"/>
      </w:rPr>
    </w:lvl>
    <w:lvl w:ilvl="4" w:tplc="A096176A">
      <w:numFmt w:val="bullet"/>
      <w:lvlText w:val="•"/>
      <w:lvlJc w:val="left"/>
      <w:pPr>
        <w:ind w:left="4394" w:hanging="284"/>
      </w:pPr>
      <w:rPr>
        <w:rFonts w:hint="default"/>
        <w:lang w:val="ru-RU" w:eastAsia="en-US" w:bidi="ar-SA"/>
      </w:rPr>
    </w:lvl>
    <w:lvl w:ilvl="5" w:tplc="92E00BEE">
      <w:numFmt w:val="bullet"/>
      <w:lvlText w:val="•"/>
      <w:lvlJc w:val="left"/>
      <w:pPr>
        <w:ind w:left="5378" w:hanging="284"/>
      </w:pPr>
      <w:rPr>
        <w:rFonts w:hint="default"/>
        <w:lang w:val="ru-RU" w:eastAsia="en-US" w:bidi="ar-SA"/>
      </w:rPr>
    </w:lvl>
    <w:lvl w:ilvl="6" w:tplc="0520025C">
      <w:numFmt w:val="bullet"/>
      <w:lvlText w:val="•"/>
      <w:lvlJc w:val="left"/>
      <w:pPr>
        <w:ind w:left="6361" w:hanging="284"/>
      </w:pPr>
      <w:rPr>
        <w:rFonts w:hint="default"/>
        <w:lang w:val="ru-RU" w:eastAsia="en-US" w:bidi="ar-SA"/>
      </w:rPr>
    </w:lvl>
    <w:lvl w:ilvl="7" w:tplc="D2E64FC4">
      <w:numFmt w:val="bullet"/>
      <w:lvlText w:val="•"/>
      <w:lvlJc w:val="left"/>
      <w:pPr>
        <w:ind w:left="7345" w:hanging="284"/>
      </w:pPr>
      <w:rPr>
        <w:rFonts w:hint="default"/>
        <w:lang w:val="ru-RU" w:eastAsia="en-US" w:bidi="ar-SA"/>
      </w:rPr>
    </w:lvl>
    <w:lvl w:ilvl="8" w:tplc="86A86468">
      <w:numFmt w:val="bullet"/>
      <w:lvlText w:val="•"/>
      <w:lvlJc w:val="left"/>
      <w:pPr>
        <w:ind w:left="8328" w:hanging="284"/>
      </w:pPr>
      <w:rPr>
        <w:rFonts w:hint="default"/>
        <w:lang w:val="ru-RU" w:eastAsia="en-US" w:bidi="ar-SA"/>
      </w:rPr>
    </w:lvl>
  </w:abstractNum>
  <w:abstractNum w:abstractNumId="80" w15:restartNumberingAfterBreak="0">
    <w:nsid w:val="365B0BDB"/>
    <w:multiLevelType w:val="hybridMultilevel"/>
    <w:tmpl w:val="2430AE9A"/>
    <w:lvl w:ilvl="0" w:tplc="B660365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37F2A85A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0F1E2DD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F926DEA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36E2F4E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26201D4E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8856EE36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39FE1E78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594E858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81" w15:restartNumberingAfterBreak="0">
    <w:nsid w:val="39204741"/>
    <w:multiLevelType w:val="hybridMultilevel"/>
    <w:tmpl w:val="BBA09596"/>
    <w:lvl w:ilvl="0" w:tplc="2A820916">
      <w:start w:val="1"/>
      <w:numFmt w:val="decimal"/>
      <w:lvlText w:val="%1."/>
      <w:lvlJc w:val="left"/>
      <w:pPr>
        <w:ind w:left="425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FC74ABAE">
      <w:numFmt w:val="bullet"/>
      <w:lvlText w:val="•"/>
      <w:lvlJc w:val="left"/>
      <w:pPr>
        <w:ind w:left="1402" w:hanging="284"/>
      </w:pPr>
      <w:rPr>
        <w:rFonts w:hint="default"/>
        <w:lang w:val="ru-RU" w:eastAsia="en-US" w:bidi="ar-SA"/>
      </w:rPr>
    </w:lvl>
    <w:lvl w:ilvl="2" w:tplc="ACD287C4">
      <w:numFmt w:val="bullet"/>
      <w:lvlText w:val="•"/>
      <w:lvlJc w:val="left"/>
      <w:pPr>
        <w:ind w:left="2384" w:hanging="284"/>
      </w:pPr>
      <w:rPr>
        <w:rFonts w:hint="default"/>
        <w:lang w:val="ru-RU" w:eastAsia="en-US" w:bidi="ar-SA"/>
      </w:rPr>
    </w:lvl>
    <w:lvl w:ilvl="3" w:tplc="DA8E15D4">
      <w:numFmt w:val="bullet"/>
      <w:lvlText w:val="•"/>
      <w:lvlJc w:val="left"/>
      <w:pPr>
        <w:ind w:left="3366" w:hanging="284"/>
      </w:pPr>
      <w:rPr>
        <w:rFonts w:hint="default"/>
        <w:lang w:val="ru-RU" w:eastAsia="en-US" w:bidi="ar-SA"/>
      </w:rPr>
    </w:lvl>
    <w:lvl w:ilvl="4" w:tplc="C5DAB648">
      <w:numFmt w:val="bullet"/>
      <w:lvlText w:val="•"/>
      <w:lvlJc w:val="left"/>
      <w:pPr>
        <w:ind w:left="4349" w:hanging="284"/>
      </w:pPr>
      <w:rPr>
        <w:rFonts w:hint="default"/>
        <w:lang w:val="ru-RU" w:eastAsia="en-US" w:bidi="ar-SA"/>
      </w:rPr>
    </w:lvl>
    <w:lvl w:ilvl="5" w:tplc="5CE42A56">
      <w:numFmt w:val="bullet"/>
      <w:lvlText w:val="•"/>
      <w:lvlJc w:val="left"/>
      <w:pPr>
        <w:ind w:left="5331" w:hanging="284"/>
      </w:pPr>
      <w:rPr>
        <w:rFonts w:hint="default"/>
        <w:lang w:val="ru-RU" w:eastAsia="en-US" w:bidi="ar-SA"/>
      </w:rPr>
    </w:lvl>
    <w:lvl w:ilvl="6" w:tplc="A4C48FCE">
      <w:numFmt w:val="bullet"/>
      <w:lvlText w:val="•"/>
      <w:lvlJc w:val="left"/>
      <w:pPr>
        <w:ind w:left="6313" w:hanging="284"/>
      </w:pPr>
      <w:rPr>
        <w:rFonts w:hint="default"/>
        <w:lang w:val="ru-RU" w:eastAsia="en-US" w:bidi="ar-SA"/>
      </w:rPr>
    </w:lvl>
    <w:lvl w:ilvl="7" w:tplc="4D369CB4">
      <w:numFmt w:val="bullet"/>
      <w:lvlText w:val="•"/>
      <w:lvlJc w:val="left"/>
      <w:pPr>
        <w:ind w:left="7296" w:hanging="284"/>
      </w:pPr>
      <w:rPr>
        <w:rFonts w:hint="default"/>
        <w:lang w:val="ru-RU" w:eastAsia="en-US" w:bidi="ar-SA"/>
      </w:rPr>
    </w:lvl>
    <w:lvl w:ilvl="8" w:tplc="50B802DC">
      <w:numFmt w:val="bullet"/>
      <w:lvlText w:val="•"/>
      <w:lvlJc w:val="left"/>
      <w:pPr>
        <w:ind w:left="8278" w:hanging="284"/>
      </w:pPr>
      <w:rPr>
        <w:rFonts w:hint="default"/>
        <w:lang w:val="ru-RU" w:eastAsia="en-US" w:bidi="ar-SA"/>
      </w:rPr>
    </w:lvl>
  </w:abstractNum>
  <w:abstractNum w:abstractNumId="82" w15:restartNumberingAfterBreak="0">
    <w:nsid w:val="39315673"/>
    <w:multiLevelType w:val="hybridMultilevel"/>
    <w:tmpl w:val="95267F8C"/>
    <w:lvl w:ilvl="0" w:tplc="BB7AAC46">
      <w:start w:val="1"/>
      <w:numFmt w:val="decimal"/>
      <w:lvlText w:val="%1."/>
      <w:lvlJc w:val="left"/>
      <w:pPr>
        <w:ind w:left="449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380616A">
      <w:numFmt w:val="bullet"/>
      <w:lvlText w:val="•"/>
      <w:lvlJc w:val="left"/>
      <w:pPr>
        <w:ind w:left="1419" w:hanging="284"/>
      </w:pPr>
      <w:rPr>
        <w:rFonts w:hint="default"/>
        <w:lang w:val="ru-RU" w:eastAsia="en-US" w:bidi="ar-SA"/>
      </w:rPr>
    </w:lvl>
    <w:lvl w:ilvl="2" w:tplc="AB6006D2">
      <w:numFmt w:val="bullet"/>
      <w:lvlText w:val="•"/>
      <w:lvlJc w:val="left"/>
      <w:pPr>
        <w:ind w:left="2398" w:hanging="284"/>
      </w:pPr>
      <w:rPr>
        <w:rFonts w:hint="default"/>
        <w:lang w:val="ru-RU" w:eastAsia="en-US" w:bidi="ar-SA"/>
      </w:rPr>
    </w:lvl>
    <w:lvl w:ilvl="3" w:tplc="01CC60CA">
      <w:numFmt w:val="bullet"/>
      <w:lvlText w:val="•"/>
      <w:lvlJc w:val="left"/>
      <w:pPr>
        <w:ind w:left="3377" w:hanging="284"/>
      </w:pPr>
      <w:rPr>
        <w:rFonts w:hint="default"/>
        <w:lang w:val="ru-RU" w:eastAsia="en-US" w:bidi="ar-SA"/>
      </w:rPr>
    </w:lvl>
    <w:lvl w:ilvl="4" w:tplc="8822E9B4">
      <w:numFmt w:val="bullet"/>
      <w:lvlText w:val="•"/>
      <w:lvlJc w:val="left"/>
      <w:pPr>
        <w:ind w:left="4357" w:hanging="284"/>
      </w:pPr>
      <w:rPr>
        <w:rFonts w:hint="default"/>
        <w:lang w:val="ru-RU" w:eastAsia="en-US" w:bidi="ar-SA"/>
      </w:rPr>
    </w:lvl>
    <w:lvl w:ilvl="5" w:tplc="4CACE0E6">
      <w:numFmt w:val="bullet"/>
      <w:lvlText w:val="•"/>
      <w:lvlJc w:val="left"/>
      <w:pPr>
        <w:ind w:left="5336" w:hanging="284"/>
      </w:pPr>
      <w:rPr>
        <w:rFonts w:hint="default"/>
        <w:lang w:val="ru-RU" w:eastAsia="en-US" w:bidi="ar-SA"/>
      </w:rPr>
    </w:lvl>
    <w:lvl w:ilvl="6" w:tplc="77266A06">
      <w:numFmt w:val="bullet"/>
      <w:lvlText w:val="•"/>
      <w:lvlJc w:val="left"/>
      <w:pPr>
        <w:ind w:left="6315" w:hanging="284"/>
      </w:pPr>
      <w:rPr>
        <w:rFonts w:hint="default"/>
        <w:lang w:val="ru-RU" w:eastAsia="en-US" w:bidi="ar-SA"/>
      </w:rPr>
    </w:lvl>
    <w:lvl w:ilvl="7" w:tplc="ECD2BF98">
      <w:numFmt w:val="bullet"/>
      <w:lvlText w:val="•"/>
      <w:lvlJc w:val="left"/>
      <w:pPr>
        <w:ind w:left="7295" w:hanging="284"/>
      </w:pPr>
      <w:rPr>
        <w:rFonts w:hint="default"/>
        <w:lang w:val="ru-RU" w:eastAsia="en-US" w:bidi="ar-SA"/>
      </w:rPr>
    </w:lvl>
    <w:lvl w:ilvl="8" w:tplc="A49C80D8">
      <w:numFmt w:val="bullet"/>
      <w:lvlText w:val="•"/>
      <w:lvlJc w:val="left"/>
      <w:pPr>
        <w:ind w:left="8274" w:hanging="284"/>
      </w:pPr>
      <w:rPr>
        <w:rFonts w:hint="default"/>
        <w:lang w:val="ru-RU" w:eastAsia="en-US" w:bidi="ar-SA"/>
      </w:rPr>
    </w:lvl>
  </w:abstractNum>
  <w:abstractNum w:abstractNumId="83" w15:restartNumberingAfterBreak="0">
    <w:nsid w:val="398A235E"/>
    <w:multiLevelType w:val="hybridMultilevel"/>
    <w:tmpl w:val="2FECF0D4"/>
    <w:lvl w:ilvl="0" w:tplc="7DDCD836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4C66382C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58229DE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0029AB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9A9AA0A0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847E69B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5E925DA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70CA770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899E0EA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84" w15:restartNumberingAfterBreak="0">
    <w:nsid w:val="3B1C706A"/>
    <w:multiLevelType w:val="hybridMultilevel"/>
    <w:tmpl w:val="B2B41294"/>
    <w:lvl w:ilvl="0" w:tplc="100ABEFC">
      <w:start w:val="1"/>
      <w:numFmt w:val="decimal"/>
      <w:lvlText w:val="%1."/>
      <w:lvlJc w:val="left"/>
      <w:pPr>
        <w:ind w:left="425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5B6E0A4A">
      <w:numFmt w:val="bullet"/>
      <w:lvlText w:val="•"/>
      <w:lvlJc w:val="left"/>
      <w:pPr>
        <w:ind w:left="1402" w:hanging="284"/>
      </w:pPr>
      <w:rPr>
        <w:rFonts w:hint="default"/>
        <w:lang w:val="ru-RU" w:eastAsia="en-US" w:bidi="ar-SA"/>
      </w:rPr>
    </w:lvl>
    <w:lvl w:ilvl="2" w:tplc="F676D7D4">
      <w:numFmt w:val="bullet"/>
      <w:lvlText w:val="•"/>
      <w:lvlJc w:val="left"/>
      <w:pPr>
        <w:ind w:left="2384" w:hanging="284"/>
      </w:pPr>
      <w:rPr>
        <w:rFonts w:hint="default"/>
        <w:lang w:val="ru-RU" w:eastAsia="en-US" w:bidi="ar-SA"/>
      </w:rPr>
    </w:lvl>
    <w:lvl w:ilvl="3" w:tplc="7E923542">
      <w:numFmt w:val="bullet"/>
      <w:lvlText w:val="•"/>
      <w:lvlJc w:val="left"/>
      <w:pPr>
        <w:ind w:left="3366" w:hanging="284"/>
      </w:pPr>
      <w:rPr>
        <w:rFonts w:hint="default"/>
        <w:lang w:val="ru-RU" w:eastAsia="en-US" w:bidi="ar-SA"/>
      </w:rPr>
    </w:lvl>
    <w:lvl w:ilvl="4" w:tplc="871249B6">
      <w:numFmt w:val="bullet"/>
      <w:lvlText w:val="•"/>
      <w:lvlJc w:val="left"/>
      <w:pPr>
        <w:ind w:left="4349" w:hanging="284"/>
      </w:pPr>
      <w:rPr>
        <w:rFonts w:hint="default"/>
        <w:lang w:val="ru-RU" w:eastAsia="en-US" w:bidi="ar-SA"/>
      </w:rPr>
    </w:lvl>
    <w:lvl w:ilvl="5" w:tplc="5EF68364">
      <w:numFmt w:val="bullet"/>
      <w:lvlText w:val="•"/>
      <w:lvlJc w:val="left"/>
      <w:pPr>
        <w:ind w:left="5331" w:hanging="284"/>
      </w:pPr>
      <w:rPr>
        <w:rFonts w:hint="default"/>
        <w:lang w:val="ru-RU" w:eastAsia="en-US" w:bidi="ar-SA"/>
      </w:rPr>
    </w:lvl>
    <w:lvl w:ilvl="6" w:tplc="1E5C258C">
      <w:numFmt w:val="bullet"/>
      <w:lvlText w:val="•"/>
      <w:lvlJc w:val="left"/>
      <w:pPr>
        <w:ind w:left="6313" w:hanging="284"/>
      </w:pPr>
      <w:rPr>
        <w:rFonts w:hint="default"/>
        <w:lang w:val="ru-RU" w:eastAsia="en-US" w:bidi="ar-SA"/>
      </w:rPr>
    </w:lvl>
    <w:lvl w:ilvl="7" w:tplc="EEDC1EDE">
      <w:numFmt w:val="bullet"/>
      <w:lvlText w:val="•"/>
      <w:lvlJc w:val="left"/>
      <w:pPr>
        <w:ind w:left="7296" w:hanging="284"/>
      </w:pPr>
      <w:rPr>
        <w:rFonts w:hint="default"/>
        <w:lang w:val="ru-RU" w:eastAsia="en-US" w:bidi="ar-SA"/>
      </w:rPr>
    </w:lvl>
    <w:lvl w:ilvl="8" w:tplc="9A7AAB0A">
      <w:numFmt w:val="bullet"/>
      <w:lvlText w:val="•"/>
      <w:lvlJc w:val="left"/>
      <w:pPr>
        <w:ind w:left="8278" w:hanging="284"/>
      </w:pPr>
      <w:rPr>
        <w:rFonts w:hint="default"/>
        <w:lang w:val="ru-RU" w:eastAsia="en-US" w:bidi="ar-SA"/>
      </w:rPr>
    </w:lvl>
  </w:abstractNum>
  <w:abstractNum w:abstractNumId="85" w15:restartNumberingAfterBreak="0">
    <w:nsid w:val="3B57396A"/>
    <w:multiLevelType w:val="hybridMultilevel"/>
    <w:tmpl w:val="BB844900"/>
    <w:lvl w:ilvl="0" w:tplc="D8CEFC9C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8204371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C8447426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535671C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4FF62A4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9ACABE6C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C67AF2C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461AD134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69C653B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86" w15:restartNumberingAfterBreak="0">
    <w:nsid w:val="3B736990"/>
    <w:multiLevelType w:val="hybridMultilevel"/>
    <w:tmpl w:val="2F3681E2"/>
    <w:lvl w:ilvl="0" w:tplc="6114D1F4">
      <w:start w:val="1"/>
      <w:numFmt w:val="decimal"/>
      <w:lvlText w:val="%1."/>
      <w:lvlJc w:val="left"/>
      <w:pPr>
        <w:ind w:left="425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F3C44564">
      <w:numFmt w:val="bullet"/>
      <w:lvlText w:val="•"/>
      <w:lvlJc w:val="left"/>
      <w:pPr>
        <w:ind w:left="1402" w:hanging="284"/>
      </w:pPr>
      <w:rPr>
        <w:rFonts w:hint="default"/>
        <w:lang w:val="ru-RU" w:eastAsia="en-US" w:bidi="ar-SA"/>
      </w:rPr>
    </w:lvl>
    <w:lvl w:ilvl="2" w:tplc="9738B7D2">
      <w:numFmt w:val="bullet"/>
      <w:lvlText w:val="•"/>
      <w:lvlJc w:val="left"/>
      <w:pPr>
        <w:ind w:left="2384" w:hanging="284"/>
      </w:pPr>
      <w:rPr>
        <w:rFonts w:hint="default"/>
        <w:lang w:val="ru-RU" w:eastAsia="en-US" w:bidi="ar-SA"/>
      </w:rPr>
    </w:lvl>
    <w:lvl w:ilvl="3" w:tplc="684A4FCC">
      <w:numFmt w:val="bullet"/>
      <w:lvlText w:val="•"/>
      <w:lvlJc w:val="left"/>
      <w:pPr>
        <w:ind w:left="3366" w:hanging="284"/>
      </w:pPr>
      <w:rPr>
        <w:rFonts w:hint="default"/>
        <w:lang w:val="ru-RU" w:eastAsia="en-US" w:bidi="ar-SA"/>
      </w:rPr>
    </w:lvl>
    <w:lvl w:ilvl="4" w:tplc="CBE0CA04">
      <w:numFmt w:val="bullet"/>
      <w:lvlText w:val="•"/>
      <w:lvlJc w:val="left"/>
      <w:pPr>
        <w:ind w:left="4349" w:hanging="284"/>
      </w:pPr>
      <w:rPr>
        <w:rFonts w:hint="default"/>
        <w:lang w:val="ru-RU" w:eastAsia="en-US" w:bidi="ar-SA"/>
      </w:rPr>
    </w:lvl>
    <w:lvl w:ilvl="5" w:tplc="B3569A3A">
      <w:numFmt w:val="bullet"/>
      <w:lvlText w:val="•"/>
      <w:lvlJc w:val="left"/>
      <w:pPr>
        <w:ind w:left="5331" w:hanging="284"/>
      </w:pPr>
      <w:rPr>
        <w:rFonts w:hint="default"/>
        <w:lang w:val="ru-RU" w:eastAsia="en-US" w:bidi="ar-SA"/>
      </w:rPr>
    </w:lvl>
    <w:lvl w:ilvl="6" w:tplc="1D34C008">
      <w:numFmt w:val="bullet"/>
      <w:lvlText w:val="•"/>
      <w:lvlJc w:val="left"/>
      <w:pPr>
        <w:ind w:left="6313" w:hanging="284"/>
      </w:pPr>
      <w:rPr>
        <w:rFonts w:hint="default"/>
        <w:lang w:val="ru-RU" w:eastAsia="en-US" w:bidi="ar-SA"/>
      </w:rPr>
    </w:lvl>
    <w:lvl w:ilvl="7" w:tplc="96B4FED8">
      <w:numFmt w:val="bullet"/>
      <w:lvlText w:val="•"/>
      <w:lvlJc w:val="left"/>
      <w:pPr>
        <w:ind w:left="7296" w:hanging="284"/>
      </w:pPr>
      <w:rPr>
        <w:rFonts w:hint="default"/>
        <w:lang w:val="ru-RU" w:eastAsia="en-US" w:bidi="ar-SA"/>
      </w:rPr>
    </w:lvl>
    <w:lvl w:ilvl="8" w:tplc="6726A266">
      <w:numFmt w:val="bullet"/>
      <w:lvlText w:val="•"/>
      <w:lvlJc w:val="left"/>
      <w:pPr>
        <w:ind w:left="8278" w:hanging="284"/>
      </w:pPr>
      <w:rPr>
        <w:rFonts w:hint="default"/>
        <w:lang w:val="ru-RU" w:eastAsia="en-US" w:bidi="ar-SA"/>
      </w:rPr>
    </w:lvl>
  </w:abstractNum>
  <w:abstractNum w:abstractNumId="87" w15:restartNumberingAfterBreak="0">
    <w:nsid w:val="3BC0626B"/>
    <w:multiLevelType w:val="hybridMultilevel"/>
    <w:tmpl w:val="C610F170"/>
    <w:lvl w:ilvl="0" w:tplc="FB4AD752">
      <w:start w:val="1"/>
      <w:numFmt w:val="decimal"/>
      <w:lvlText w:val="%1."/>
      <w:lvlJc w:val="left"/>
      <w:pPr>
        <w:ind w:left="393" w:hanging="287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E9C0FF0A">
      <w:start w:val="1"/>
      <w:numFmt w:val="lowerLetter"/>
      <w:lvlText w:val="%2)"/>
      <w:lvlJc w:val="left"/>
      <w:pPr>
        <w:ind w:left="674" w:hanging="282"/>
        <w:jc w:val="left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2" w:tplc="E2A2DCE0">
      <w:numFmt w:val="bullet"/>
      <w:lvlText w:val="•"/>
      <w:lvlJc w:val="left"/>
      <w:pPr>
        <w:ind w:left="1605" w:hanging="282"/>
      </w:pPr>
      <w:rPr>
        <w:rFonts w:hint="default"/>
        <w:lang w:val="ru-RU" w:eastAsia="en-US" w:bidi="ar-SA"/>
      </w:rPr>
    </w:lvl>
    <w:lvl w:ilvl="3" w:tplc="FFF27BBE">
      <w:numFmt w:val="bullet"/>
      <w:lvlText w:val="•"/>
      <w:lvlJc w:val="left"/>
      <w:pPr>
        <w:ind w:left="2530" w:hanging="282"/>
      </w:pPr>
      <w:rPr>
        <w:rFonts w:hint="default"/>
        <w:lang w:val="ru-RU" w:eastAsia="en-US" w:bidi="ar-SA"/>
      </w:rPr>
    </w:lvl>
    <w:lvl w:ilvl="4" w:tplc="A63CE574">
      <w:numFmt w:val="bullet"/>
      <w:lvlText w:val="•"/>
      <w:lvlJc w:val="left"/>
      <w:pPr>
        <w:ind w:left="3455" w:hanging="282"/>
      </w:pPr>
      <w:rPr>
        <w:rFonts w:hint="default"/>
        <w:lang w:val="ru-RU" w:eastAsia="en-US" w:bidi="ar-SA"/>
      </w:rPr>
    </w:lvl>
    <w:lvl w:ilvl="5" w:tplc="1116E9A6">
      <w:numFmt w:val="bullet"/>
      <w:lvlText w:val="•"/>
      <w:lvlJc w:val="left"/>
      <w:pPr>
        <w:ind w:left="4380" w:hanging="282"/>
      </w:pPr>
      <w:rPr>
        <w:rFonts w:hint="default"/>
        <w:lang w:val="ru-RU" w:eastAsia="en-US" w:bidi="ar-SA"/>
      </w:rPr>
    </w:lvl>
    <w:lvl w:ilvl="6" w:tplc="1E982070">
      <w:numFmt w:val="bullet"/>
      <w:lvlText w:val="•"/>
      <w:lvlJc w:val="left"/>
      <w:pPr>
        <w:ind w:left="5305" w:hanging="282"/>
      </w:pPr>
      <w:rPr>
        <w:rFonts w:hint="default"/>
        <w:lang w:val="ru-RU" w:eastAsia="en-US" w:bidi="ar-SA"/>
      </w:rPr>
    </w:lvl>
    <w:lvl w:ilvl="7" w:tplc="BBAAEBB6">
      <w:numFmt w:val="bullet"/>
      <w:lvlText w:val="•"/>
      <w:lvlJc w:val="left"/>
      <w:pPr>
        <w:ind w:left="6230" w:hanging="282"/>
      </w:pPr>
      <w:rPr>
        <w:rFonts w:hint="default"/>
        <w:lang w:val="ru-RU" w:eastAsia="en-US" w:bidi="ar-SA"/>
      </w:rPr>
    </w:lvl>
    <w:lvl w:ilvl="8" w:tplc="5FF4AA78">
      <w:numFmt w:val="bullet"/>
      <w:lvlText w:val="•"/>
      <w:lvlJc w:val="left"/>
      <w:pPr>
        <w:ind w:left="7156" w:hanging="282"/>
      </w:pPr>
      <w:rPr>
        <w:rFonts w:hint="default"/>
        <w:lang w:val="ru-RU" w:eastAsia="en-US" w:bidi="ar-SA"/>
      </w:rPr>
    </w:lvl>
  </w:abstractNum>
  <w:abstractNum w:abstractNumId="88" w15:restartNumberingAfterBreak="0">
    <w:nsid w:val="3C204F66"/>
    <w:multiLevelType w:val="hybridMultilevel"/>
    <w:tmpl w:val="99C8F968"/>
    <w:lvl w:ilvl="0" w:tplc="B7E67756">
      <w:start w:val="1"/>
      <w:numFmt w:val="decimal"/>
      <w:lvlText w:val="%1."/>
      <w:lvlJc w:val="left"/>
      <w:pPr>
        <w:ind w:left="422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D02B1B4">
      <w:numFmt w:val="bullet"/>
      <w:lvlText w:val="•"/>
      <w:lvlJc w:val="left"/>
      <w:pPr>
        <w:ind w:left="1402" w:hanging="284"/>
      </w:pPr>
      <w:rPr>
        <w:rFonts w:hint="default"/>
        <w:lang w:val="ru-RU" w:eastAsia="en-US" w:bidi="ar-SA"/>
      </w:rPr>
    </w:lvl>
    <w:lvl w:ilvl="2" w:tplc="C810B8B2">
      <w:numFmt w:val="bullet"/>
      <w:lvlText w:val="•"/>
      <w:lvlJc w:val="left"/>
      <w:pPr>
        <w:ind w:left="2384" w:hanging="284"/>
      </w:pPr>
      <w:rPr>
        <w:rFonts w:hint="default"/>
        <w:lang w:val="ru-RU" w:eastAsia="en-US" w:bidi="ar-SA"/>
      </w:rPr>
    </w:lvl>
    <w:lvl w:ilvl="3" w:tplc="F8C08A06">
      <w:numFmt w:val="bullet"/>
      <w:lvlText w:val="•"/>
      <w:lvlJc w:val="left"/>
      <w:pPr>
        <w:ind w:left="3366" w:hanging="284"/>
      </w:pPr>
      <w:rPr>
        <w:rFonts w:hint="default"/>
        <w:lang w:val="ru-RU" w:eastAsia="en-US" w:bidi="ar-SA"/>
      </w:rPr>
    </w:lvl>
    <w:lvl w:ilvl="4" w:tplc="8D80D172">
      <w:numFmt w:val="bullet"/>
      <w:lvlText w:val="•"/>
      <w:lvlJc w:val="left"/>
      <w:pPr>
        <w:ind w:left="4348" w:hanging="284"/>
      </w:pPr>
      <w:rPr>
        <w:rFonts w:hint="default"/>
        <w:lang w:val="ru-RU" w:eastAsia="en-US" w:bidi="ar-SA"/>
      </w:rPr>
    </w:lvl>
    <w:lvl w:ilvl="5" w:tplc="B39045A0">
      <w:numFmt w:val="bullet"/>
      <w:lvlText w:val="•"/>
      <w:lvlJc w:val="left"/>
      <w:pPr>
        <w:ind w:left="5331" w:hanging="284"/>
      </w:pPr>
      <w:rPr>
        <w:rFonts w:hint="default"/>
        <w:lang w:val="ru-RU" w:eastAsia="en-US" w:bidi="ar-SA"/>
      </w:rPr>
    </w:lvl>
    <w:lvl w:ilvl="6" w:tplc="937EB51A">
      <w:numFmt w:val="bullet"/>
      <w:lvlText w:val="•"/>
      <w:lvlJc w:val="left"/>
      <w:pPr>
        <w:ind w:left="6313" w:hanging="284"/>
      </w:pPr>
      <w:rPr>
        <w:rFonts w:hint="default"/>
        <w:lang w:val="ru-RU" w:eastAsia="en-US" w:bidi="ar-SA"/>
      </w:rPr>
    </w:lvl>
    <w:lvl w:ilvl="7" w:tplc="22882D58">
      <w:numFmt w:val="bullet"/>
      <w:lvlText w:val="•"/>
      <w:lvlJc w:val="left"/>
      <w:pPr>
        <w:ind w:left="7295" w:hanging="284"/>
      </w:pPr>
      <w:rPr>
        <w:rFonts w:hint="default"/>
        <w:lang w:val="ru-RU" w:eastAsia="en-US" w:bidi="ar-SA"/>
      </w:rPr>
    </w:lvl>
    <w:lvl w:ilvl="8" w:tplc="FC7E13B8">
      <w:numFmt w:val="bullet"/>
      <w:lvlText w:val="•"/>
      <w:lvlJc w:val="left"/>
      <w:pPr>
        <w:ind w:left="8277" w:hanging="284"/>
      </w:pPr>
      <w:rPr>
        <w:rFonts w:hint="default"/>
        <w:lang w:val="ru-RU" w:eastAsia="en-US" w:bidi="ar-SA"/>
      </w:rPr>
    </w:lvl>
  </w:abstractNum>
  <w:abstractNum w:abstractNumId="89" w15:restartNumberingAfterBreak="0">
    <w:nsid w:val="3CB47E5F"/>
    <w:multiLevelType w:val="hybridMultilevel"/>
    <w:tmpl w:val="8A96326C"/>
    <w:lvl w:ilvl="0" w:tplc="DAD82E92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FF46B928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D780F69C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7C10D694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95207AF2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23DACDD2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A762C59C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6666EE1A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DC9CE65E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90" w15:restartNumberingAfterBreak="0">
    <w:nsid w:val="3D477F5B"/>
    <w:multiLevelType w:val="hybridMultilevel"/>
    <w:tmpl w:val="124C6A56"/>
    <w:lvl w:ilvl="0" w:tplc="C7406ED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0260128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BFFC99FC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03DA439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76DAFD6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1AD25376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561E486A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8540925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5F7A3208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91" w15:restartNumberingAfterBreak="0">
    <w:nsid w:val="3DA472CF"/>
    <w:multiLevelType w:val="hybridMultilevel"/>
    <w:tmpl w:val="60A876DA"/>
    <w:lvl w:ilvl="0" w:tplc="24B8EF88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B344E742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567E9F60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CE1C81E4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6FE2A0B6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D0640686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C6345640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35A8B8EA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75D88022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92" w15:restartNumberingAfterBreak="0">
    <w:nsid w:val="3EBB3FC1"/>
    <w:multiLevelType w:val="hybridMultilevel"/>
    <w:tmpl w:val="2C3E8DCC"/>
    <w:lvl w:ilvl="0" w:tplc="42840D9E">
      <w:start w:val="1"/>
      <w:numFmt w:val="decimal"/>
      <w:lvlText w:val="%1."/>
      <w:lvlJc w:val="left"/>
      <w:pPr>
        <w:ind w:left="350" w:hanging="23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560A282">
      <w:numFmt w:val="bullet"/>
      <w:lvlText w:val="•"/>
      <w:lvlJc w:val="left"/>
      <w:pPr>
        <w:ind w:left="864" w:hanging="234"/>
      </w:pPr>
      <w:rPr>
        <w:rFonts w:hint="default"/>
        <w:lang w:val="ru-RU" w:eastAsia="en-US" w:bidi="ar-SA"/>
      </w:rPr>
    </w:lvl>
    <w:lvl w:ilvl="2" w:tplc="EAC058CC">
      <w:numFmt w:val="bullet"/>
      <w:lvlText w:val="•"/>
      <w:lvlJc w:val="left"/>
      <w:pPr>
        <w:ind w:left="1368" w:hanging="234"/>
      </w:pPr>
      <w:rPr>
        <w:rFonts w:hint="default"/>
        <w:lang w:val="ru-RU" w:eastAsia="en-US" w:bidi="ar-SA"/>
      </w:rPr>
    </w:lvl>
    <w:lvl w:ilvl="3" w:tplc="FA867254">
      <w:numFmt w:val="bullet"/>
      <w:lvlText w:val="•"/>
      <w:lvlJc w:val="left"/>
      <w:pPr>
        <w:ind w:left="1872" w:hanging="234"/>
      </w:pPr>
      <w:rPr>
        <w:rFonts w:hint="default"/>
        <w:lang w:val="ru-RU" w:eastAsia="en-US" w:bidi="ar-SA"/>
      </w:rPr>
    </w:lvl>
    <w:lvl w:ilvl="4" w:tplc="788AD122">
      <w:numFmt w:val="bullet"/>
      <w:lvlText w:val="•"/>
      <w:lvlJc w:val="left"/>
      <w:pPr>
        <w:ind w:left="2376" w:hanging="234"/>
      </w:pPr>
      <w:rPr>
        <w:rFonts w:hint="default"/>
        <w:lang w:val="ru-RU" w:eastAsia="en-US" w:bidi="ar-SA"/>
      </w:rPr>
    </w:lvl>
    <w:lvl w:ilvl="5" w:tplc="9BB03FB4">
      <w:numFmt w:val="bullet"/>
      <w:lvlText w:val="•"/>
      <w:lvlJc w:val="left"/>
      <w:pPr>
        <w:ind w:left="2880" w:hanging="234"/>
      </w:pPr>
      <w:rPr>
        <w:rFonts w:hint="default"/>
        <w:lang w:val="ru-RU" w:eastAsia="en-US" w:bidi="ar-SA"/>
      </w:rPr>
    </w:lvl>
    <w:lvl w:ilvl="6" w:tplc="60340C44">
      <w:numFmt w:val="bullet"/>
      <w:lvlText w:val="•"/>
      <w:lvlJc w:val="left"/>
      <w:pPr>
        <w:ind w:left="3384" w:hanging="234"/>
      </w:pPr>
      <w:rPr>
        <w:rFonts w:hint="default"/>
        <w:lang w:val="ru-RU" w:eastAsia="en-US" w:bidi="ar-SA"/>
      </w:rPr>
    </w:lvl>
    <w:lvl w:ilvl="7" w:tplc="CF604BDC">
      <w:numFmt w:val="bullet"/>
      <w:lvlText w:val="•"/>
      <w:lvlJc w:val="left"/>
      <w:pPr>
        <w:ind w:left="3888" w:hanging="234"/>
      </w:pPr>
      <w:rPr>
        <w:rFonts w:hint="default"/>
        <w:lang w:val="ru-RU" w:eastAsia="en-US" w:bidi="ar-SA"/>
      </w:rPr>
    </w:lvl>
    <w:lvl w:ilvl="8" w:tplc="889C28F6">
      <w:numFmt w:val="bullet"/>
      <w:lvlText w:val="•"/>
      <w:lvlJc w:val="left"/>
      <w:pPr>
        <w:ind w:left="4392" w:hanging="234"/>
      </w:pPr>
      <w:rPr>
        <w:rFonts w:hint="default"/>
        <w:lang w:val="ru-RU" w:eastAsia="en-US" w:bidi="ar-SA"/>
      </w:rPr>
    </w:lvl>
  </w:abstractNum>
  <w:abstractNum w:abstractNumId="93" w15:restartNumberingAfterBreak="0">
    <w:nsid w:val="3FED177E"/>
    <w:multiLevelType w:val="hybridMultilevel"/>
    <w:tmpl w:val="CFEAFA7E"/>
    <w:lvl w:ilvl="0" w:tplc="3F58853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54A48BB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C6B4750C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DC5AE29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0AE44C3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71BE064C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EF342A4A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ACEA3134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0F0E129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94" w15:restartNumberingAfterBreak="0">
    <w:nsid w:val="402641C8"/>
    <w:multiLevelType w:val="hybridMultilevel"/>
    <w:tmpl w:val="A1606F3A"/>
    <w:lvl w:ilvl="0" w:tplc="87600BF8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1608168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EF0E9EAA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796A3AE4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8506B712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C73036B2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A7B42176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2772C1F4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61824A38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95" w15:restartNumberingAfterBreak="0">
    <w:nsid w:val="44F10B65"/>
    <w:multiLevelType w:val="hybridMultilevel"/>
    <w:tmpl w:val="88C68CFC"/>
    <w:lvl w:ilvl="0" w:tplc="28CC6A1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D804B8A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9F609614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247AB62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B36A871E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F8C09A0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04E2BDA8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75187F22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A2A633CC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96" w15:restartNumberingAfterBreak="0">
    <w:nsid w:val="48732DD3"/>
    <w:multiLevelType w:val="hybridMultilevel"/>
    <w:tmpl w:val="8194B13A"/>
    <w:lvl w:ilvl="0" w:tplc="9752BA3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E72814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20F6E994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932058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7C4CEC3C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52EA442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916AF87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72348FE2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438E297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97" w15:restartNumberingAfterBreak="0">
    <w:nsid w:val="490F7602"/>
    <w:multiLevelType w:val="hybridMultilevel"/>
    <w:tmpl w:val="1CF8BE90"/>
    <w:lvl w:ilvl="0" w:tplc="4F562D74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1A2A0BF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AC828D0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E60AC23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CE9E1EBE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D11232EE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1A12A99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B4A48C82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CD1C4E5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98" w15:restartNumberingAfterBreak="0">
    <w:nsid w:val="49ED55A1"/>
    <w:multiLevelType w:val="hybridMultilevel"/>
    <w:tmpl w:val="B47EE792"/>
    <w:lvl w:ilvl="0" w:tplc="502C055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4C502F08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B09619E8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57245270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EC169F6C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6B947E68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C25846AA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5404A032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10D04D6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99" w15:restartNumberingAfterBreak="0">
    <w:nsid w:val="4A9A2C28"/>
    <w:multiLevelType w:val="hybridMultilevel"/>
    <w:tmpl w:val="8716B92A"/>
    <w:lvl w:ilvl="0" w:tplc="2E14FB1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8C425E08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AFD86372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B5E97DA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2132ED44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D8AE1EDE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841477F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6CB24892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8F6C9BE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00" w15:restartNumberingAfterBreak="0">
    <w:nsid w:val="4D295D1C"/>
    <w:multiLevelType w:val="hybridMultilevel"/>
    <w:tmpl w:val="6CEE44A6"/>
    <w:lvl w:ilvl="0" w:tplc="1E7618D6">
      <w:start w:val="1"/>
      <w:numFmt w:val="decimal"/>
      <w:lvlText w:val="%1."/>
      <w:lvlJc w:val="left"/>
      <w:pPr>
        <w:ind w:left="425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1CCE94A2">
      <w:numFmt w:val="bullet"/>
      <w:lvlText w:val="•"/>
      <w:lvlJc w:val="left"/>
      <w:pPr>
        <w:ind w:left="1402" w:hanging="284"/>
      </w:pPr>
      <w:rPr>
        <w:rFonts w:hint="default"/>
        <w:lang w:val="ru-RU" w:eastAsia="en-US" w:bidi="ar-SA"/>
      </w:rPr>
    </w:lvl>
    <w:lvl w:ilvl="2" w:tplc="77D6B5E2">
      <w:numFmt w:val="bullet"/>
      <w:lvlText w:val="•"/>
      <w:lvlJc w:val="left"/>
      <w:pPr>
        <w:ind w:left="2384" w:hanging="284"/>
      </w:pPr>
      <w:rPr>
        <w:rFonts w:hint="default"/>
        <w:lang w:val="ru-RU" w:eastAsia="en-US" w:bidi="ar-SA"/>
      </w:rPr>
    </w:lvl>
    <w:lvl w:ilvl="3" w:tplc="3C947B6C">
      <w:numFmt w:val="bullet"/>
      <w:lvlText w:val="•"/>
      <w:lvlJc w:val="left"/>
      <w:pPr>
        <w:ind w:left="3366" w:hanging="284"/>
      </w:pPr>
      <w:rPr>
        <w:rFonts w:hint="default"/>
        <w:lang w:val="ru-RU" w:eastAsia="en-US" w:bidi="ar-SA"/>
      </w:rPr>
    </w:lvl>
    <w:lvl w:ilvl="4" w:tplc="778A5184">
      <w:numFmt w:val="bullet"/>
      <w:lvlText w:val="•"/>
      <w:lvlJc w:val="left"/>
      <w:pPr>
        <w:ind w:left="4349" w:hanging="284"/>
      </w:pPr>
      <w:rPr>
        <w:rFonts w:hint="default"/>
        <w:lang w:val="ru-RU" w:eastAsia="en-US" w:bidi="ar-SA"/>
      </w:rPr>
    </w:lvl>
    <w:lvl w:ilvl="5" w:tplc="CE423CD2">
      <w:numFmt w:val="bullet"/>
      <w:lvlText w:val="•"/>
      <w:lvlJc w:val="left"/>
      <w:pPr>
        <w:ind w:left="5331" w:hanging="284"/>
      </w:pPr>
      <w:rPr>
        <w:rFonts w:hint="default"/>
        <w:lang w:val="ru-RU" w:eastAsia="en-US" w:bidi="ar-SA"/>
      </w:rPr>
    </w:lvl>
    <w:lvl w:ilvl="6" w:tplc="9CC008BC">
      <w:numFmt w:val="bullet"/>
      <w:lvlText w:val="•"/>
      <w:lvlJc w:val="left"/>
      <w:pPr>
        <w:ind w:left="6313" w:hanging="284"/>
      </w:pPr>
      <w:rPr>
        <w:rFonts w:hint="default"/>
        <w:lang w:val="ru-RU" w:eastAsia="en-US" w:bidi="ar-SA"/>
      </w:rPr>
    </w:lvl>
    <w:lvl w:ilvl="7" w:tplc="7136BE32">
      <w:numFmt w:val="bullet"/>
      <w:lvlText w:val="•"/>
      <w:lvlJc w:val="left"/>
      <w:pPr>
        <w:ind w:left="7296" w:hanging="284"/>
      </w:pPr>
      <w:rPr>
        <w:rFonts w:hint="default"/>
        <w:lang w:val="ru-RU" w:eastAsia="en-US" w:bidi="ar-SA"/>
      </w:rPr>
    </w:lvl>
    <w:lvl w:ilvl="8" w:tplc="24286F8E">
      <w:numFmt w:val="bullet"/>
      <w:lvlText w:val="•"/>
      <w:lvlJc w:val="left"/>
      <w:pPr>
        <w:ind w:left="8278" w:hanging="284"/>
      </w:pPr>
      <w:rPr>
        <w:rFonts w:hint="default"/>
        <w:lang w:val="ru-RU" w:eastAsia="en-US" w:bidi="ar-SA"/>
      </w:rPr>
    </w:lvl>
  </w:abstractNum>
  <w:abstractNum w:abstractNumId="101" w15:restartNumberingAfterBreak="0">
    <w:nsid w:val="4F3D1130"/>
    <w:multiLevelType w:val="hybridMultilevel"/>
    <w:tmpl w:val="22825A04"/>
    <w:lvl w:ilvl="0" w:tplc="B26EDBAC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F82A2A2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943A1212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C434AD5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19D2CC6E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50DEDCBC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95A8FA4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A462D34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A894AAD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02" w15:restartNumberingAfterBreak="0">
    <w:nsid w:val="512D5ED7"/>
    <w:multiLevelType w:val="hybridMultilevel"/>
    <w:tmpl w:val="6F0A429A"/>
    <w:lvl w:ilvl="0" w:tplc="8AB0F76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E8BCFF24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CA46692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9A982FA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20D2710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1BEEEE3E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4E06AAC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A498FEDE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0D9C613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03" w15:restartNumberingAfterBreak="0">
    <w:nsid w:val="517417B1"/>
    <w:multiLevelType w:val="hybridMultilevel"/>
    <w:tmpl w:val="4C526F62"/>
    <w:lvl w:ilvl="0" w:tplc="74AC7146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1B42220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8766F93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AF4A2E0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2160C494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FB78B206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0EB46216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41EA1D32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8CB0B38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04" w15:restartNumberingAfterBreak="0">
    <w:nsid w:val="52E27696"/>
    <w:multiLevelType w:val="hybridMultilevel"/>
    <w:tmpl w:val="53EE231A"/>
    <w:lvl w:ilvl="0" w:tplc="19A66EE8">
      <w:start w:val="1"/>
      <w:numFmt w:val="decimal"/>
      <w:lvlText w:val="%1."/>
      <w:lvlJc w:val="left"/>
      <w:pPr>
        <w:ind w:left="459" w:hanging="317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11D475AA">
      <w:numFmt w:val="bullet"/>
      <w:lvlText w:val="•"/>
      <w:lvlJc w:val="left"/>
      <w:pPr>
        <w:ind w:left="1438" w:hanging="317"/>
      </w:pPr>
      <w:rPr>
        <w:rFonts w:hint="default"/>
        <w:lang w:val="ru-RU" w:eastAsia="en-US" w:bidi="ar-SA"/>
      </w:rPr>
    </w:lvl>
    <w:lvl w:ilvl="2" w:tplc="9152639E">
      <w:numFmt w:val="bullet"/>
      <w:lvlText w:val="•"/>
      <w:lvlJc w:val="left"/>
      <w:pPr>
        <w:ind w:left="2416" w:hanging="317"/>
      </w:pPr>
      <w:rPr>
        <w:rFonts w:hint="default"/>
        <w:lang w:val="ru-RU" w:eastAsia="en-US" w:bidi="ar-SA"/>
      </w:rPr>
    </w:lvl>
    <w:lvl w:ilvl="3" w:tplc="0BCCD33A">
      <w:numFmt w:val="bullet"/>
      <w:lvlText w:val="•"/>
      <w:lvlJc w:val="left"/>
      <w:pPr>
        <w:ind w:left="3394" w:hanging="317"/>
      </w:pPr>
      <w:rPr>
        <w:rFonts w:hint="default"/>
        <w:lang w:val="ru-RU" w:eastAsia="en-US" w:bidi="ar-SA"/>
      </w:rPr>
    </w:lvl>
    <w:lvl w:ilvl="4" w:tplc="E93C245A">
      <w:numFmt w:val="bullet"/>
      <w:lvlText w:val="•"/>
      <w:lvlJc w:val="left"/>
      <w:pPr>
        <w:ind w:left="4373" w:hanging="317"/>
      </w:pPr>
      <w:rPr>
        <w:rFonts w:hint="default"/>
        <w:lang w:val="ru-RU" w:eastAsia="en-US" w:bidi="ar-SA"/>
      </w:rPr>
    </w:lvl>
    <w:lvl w:ilvl="5" w:tplc="E0CECA7E">
      <w:numFmt w:val="bullet"/>
      <w:lvlText w:val="•"/>
      <w:lvlJc w:val="left"/>
      <w:pPr>
        <w:ind w:left="5351" w:hanging="317"/>
      </w:pPr>
      <w:rPr>
        <w:rFonts w:hint="default"/>
        <w:lang w:val="ru-RU" w:eastAsia="en-US" w:bidi="ar-SA"/>
      </w:rPr>
    </w:lvl>
    <w:lvl w:ilvl="6" w:tplc="CE3EB3D8">
      <w:numFmt w:val="bullet"/>
      <w:lvlText w:val="•"/>
      <w:lvlJc w:val="left"/>
      <w:pPr>
        <w:ind w:left="6329" w:hanging="317"/>
      </w:pPr>
      <w:rPr>
        <w:rFonts w:hint="default"/>
        <w:lang w:val="ru-RU" w:eastAsia="en-US" w:bidi="ar-SA"/>
      </w:rPr>
    </w:lvl>
    <w:lvl w:ilvl="7" w:tplc="0E10B886">
      <w:numFmt w:val="bullet"/>
      <w:lvlText w:val="•"/>
      <w:lvlJc w:val="left"/>
      <w:pPr>
        <w:ind w:left="7308" w:hanging="317"/>
      </w:pPr>
      <w:rPr>
        <w:rFonts w:hint="default"/>
        <w:lang w:val="ru-RU" w:eastAsia="en-US" w:bidi="ar-SA"/>
      </w:rPr>
    </w:lvl>
    <w:lvl w:ilvl="8" w:tplc="5C88299C">
      <w:numFmt w:val="bullet"/>
      <w:lvlText w:val="•"/>
      <w:lvlJc w:val="left"/>
      <w:pPr>
        <w:ind w:left="8286" w:hanging="317"/>
      </w:pPr>
      <w:rPr>
        <w:rFonts w:hint="default"/>
        <w:lang w:val="ru-RU" w:eastAsia="en-US" w:bidi="ar-SA"/>
      </w:rPr>
    </w:lvl>
  </w:abstractNum>
  <w:abstractNum w:abstractNumId="105" w15:restartNumberingAfterBreak="0">
    <w:nsid w:val="52EB5A67"/>
    <w:multiLevelType w:val="hybridMultilevel"/>
    <w:tmpl w:val="DEE8E95A"/>
    <w:lvl w:ilvl="0" w:tplc="E9F86748">
      <w:start w:val="1"/>
      <w:numFmt w:val="decimal"/>
      <w:lvlText w:val="%1."/>
      <w:lvlJc w:val="left"/>
      <w:pPr>
        <w:ind w:left="449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DC6BCE6">
      <w:numFmt w:val="bullet"/>
      <w:lvlText w:val="•"/>
      <w:lvlJc w:val="left"/>
      <w:pPr>
        <w:ind w:left="1419" w:hanging="284"/>
      </w:pPr>
      <w:rPr>
        <w:rFonts w:hint="default"/>
        <w:lang w:val="ru-RU" w:eastAsia="en-US" w:bidi="ar-SA"/>
      </w:rPr>
    </w:lvl>
    <w:lvl w:ilvl="2" w:tplc="3BA8F566">
      <w:numFmt w:val="bullet"/>
      <w:lvlText w:val="•"/>
      <w:lvlJc w:val="left"/>
      <w:pPr>
        <w:ind w:left="2398" w:hanging="284"/>
      </w:pPr>
      <w:rPr>
        <w:rFonts w:hint="default"/>
        <w:lang w:val="ru-RU" w:eastAsia="en-US" w:bidi="ar-SA"/>
      </w:rPr>
    </w:lvl>
    <w:lvl w:ilvl="3" w:tplc="FBBE42FE">
      <w:numFmt w:val="bullet"/>
      <w:lvlText w:val="•"/>
      <w:lvlJc w:val="left"/>
      <w:pPr>
        <w:ind w:left="3377" w:hanging="284"/>
      </w:pPr>
      <w:rPr>
        <w:rFonts w:hint="default"/>
        <w:lang w:val="ru-RU" w:eastAsia="en-US" w:bidi="ar-SA"/>
      </w:rPr>
    </w:lvl>
    <w:lvl w:ilvl="4" w:tplc="6C6CCB46">
      <w:numFmt w:val="bullet"/>
      <w:lvlText w:val="•"/>
      <w:lvlJc w:val="left"/>
      <w:pPr>
        <w:ind w:left="4357" w:hanging="284"/>
      </w:pPr>
      <w:rPr>
        <w:rFonts w:hint="default"/>
        <w:lang w:val="ru-RU" w:eastAsia="en-US" w:bidi="ar-SA"/>
      </w:rPr>
    </w:lvl>
    <w:lvl w:ilvl="5" w:tplc="D304F702">
      <w:numFmt w:val="bullet"/>
      <w:lvlText w:val="•"/>
      <w:lvlJc w:val="left"/>
      <w:pPr>
        <w:ind w:left="5336" w:hanging="284"/>
      </w:pPr>
      <w:rPr>
        <w:rFonts w:hint="default"/>
        <w:lang w:val="ru-RU" w:eastAsia="en-US" w:bidi="ar-SA"/>
      </w:rPr>
    </w:lvl>
    <w:lvl w:ilvl="6" w:tplc="986E2DEE">
      <w:numFmt w:val="bullet"/>
      <w:lvlText w:val="•"/>
      <w:lvlJc w:val="left"/>
      <w:pPr>
        <w:ind w:left="6315" w:hanging="284"/>
      </w:pPr>
      <w:rPr>
        <w:rFonts w:hint="default"/>
        <w:lang w:val="ru-RU" w:eastAsia="en-US" w:bidi="ar-SA"/>
      </w:rPr>
    </w:lvl>
    <w:lvl w:ilvl="7" w:tplc="83E0A8DE">
      <w:numFmt w:val="bullet"/>
      <w:lvlText w:val="•"/>
      <w:lvlJc w:val="left"/>
      <w:pPr>
        <w:ind w:left="7295" w:hanging="284"/>
      </w:pPr>
      <w:rPr>
        <w:rFonts w:hint="default"/>
        <w:lang w:val="ru-RU" w:eastAsia="en-US" w:bidi="ar-SA"/>
      </w:rPr>
    </w:lvl>
    <w:lvl w:ilvl="8" w:tplc="01184628">
      <w:numFmt w:val="bullet"/>
      <w:lvlText w:val="•"/>
      <w:lvlJc w:val="left"/>
      <w:pPr>
        <w:ind w:left="8274" w:hanging="284"/>
      </w:pPr>
      <w:rPr>
        <w:rFonts w:hint="default"/>
        <w:lang w:val="ru-RU" w:eastAsia="en-US" w:bidi="ar-SA"/>
      </w:rPr>
    </w:lvl>
  </w:abstractNum>
  <w:abstractNum w:abstractNumId="106" w15:restartNumberingAfterBreak="0">
    <w:nsid w:val="52EC684F"/>
    <w:multiLevelType w:val="multilevel"/>
    <w:tmpl w:val="F8CAEFCC"/>
    <w:lvl w:ilvl="0">
      <w:start w:val="3"/>
      <w:numFmt w:val="decimal"/>
      <w:lvlText w:val="%1"/>
      <w:lvlJc w:val="left"/>
      <w:pPr>
        <w:ind w:left="1073" w:hanging="721"/>
        <w:jc w:val="left"/>
      </w:pPr>
      <w:rPr>
        <w:rFonts w:hint="default"/>
        <w:lang w:val="ru-RU" w:eastAsia="en-US" w:bidi="ar-SA"/>
      </w:rPr>
    </w:lvl>
    <w:lvl w:ilvl="1">
      <w:start w:val="8"/>
      <w:numFmt w:val="decimal"/>
      <w:lvlText w:val="%1.%2."/>
      <w:lvlJc w:val="left"/>
      <w:pPr>
        <w:ind w:left="1073" w:hanging="7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045" w:hanging="72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27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10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93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75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58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41" w:hanging="721"/>
      </w:pPr>
      <w:rPr>
        <w:rFonts w:hint="default"/>
        <w:lang w:val="ru-RU" w:eastAsia="en-US" w:bidi="ar-SA"/>
      </w:rPr>
    </w:lvl>
  </w:abstractNum>
  <w:abstractNum w:abstractNumId="107" w15:restartNumberingAfterBreak="0">
    <w:nsid w:val="53773842"/>
    <w:multiLevelType w:val="hybridMultilevel"/>
    <w:tmpl w:val="0B482F70"/>
    <w:lvl w:ilvl="0" w:tplc="5324F64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D376DCE0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09902408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CC30F13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2536043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663EE968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E0E69CE6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ABBCD90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3DD223A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08" w15:restartNumberingAfterBreak="0">
    <w:nsid w:val="54C4241A"/>
    <w:multiLevelType w:val="hybridMultilevel"/>
    <w:tmpl w:val="64C4174E"/>
    <w:lvl w:ilvl="0" w:tplc="4A18FE1E">
      <w:start w:val="1"/>
      <w:numFmt w:val="decimal"/>
      <w:lvlText w:val="%1)"/>
      <w:lvlJc w:val="left"/>
      <w:pPr>
        <w:ind w:left="317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624463EE">
      <w:numFmt w:val="bullet"/>
      <w:lvlText w:val="•"/>
      <w:lvlJc w:val="left"/>
      <w:pPr>
        <w:ind w:left="600" w:hanging="284"/>
      </w:pPr>
      <w:rPr>
        <w:rFonts w:hint="default"/>
        <w:lang w:val="ru-RU" w:eastAsia="en-US" w:bidi="ar-SA"/>
      </w:rPr>
    </w:lvl>
    <w:lvl w:ilvl="2" w:tplc="1520B9B0">
      <w:numFmt w:val="bullet"/>
      <w:lvlText w:val="•"/>
      <w:lvlJc w:val="left"/>
      <w:pPr>
        <w:ind w:left="1671" w:hanging="284"/>
      </w:pPr>
      <w:rPr>
        <w:rFonts w:hint="default"/>
        <w:lang w:val="ru-RU" w:eastAsia="en-US" w:bidi="ar-SA"/>
      </w:rPr>
    </w:lvl>
    <w:lvl w:ilvl="3" w:tplc="34C4B576">
      <w:numFmt w:val="bullet"/>
      <w:lvlText w:val="•"/>
      <w:lvlJc w:val="left"/>
      <w:pPr>
        <w:ind w:left="2742" w:hanging="284"/>
      </w:pPr>
      <w:rPr>
        <w:rFonts w:hint="default"/>
        <w:lang w:val="ru-RU" w:eastAsia="en-US" w:bidi="ar-SA"/>
      </w:rPr>
    </w:lvl>
    <w:lvl w:ilvl="4" w:tplc="0518B786">
      <w:numFmt w:val="bullet"/>
      <w:lvlText w:val="•"/>
      <w:lvlJc w:val="left"/>
      <w:pPr>
        <w:ind w:left="3814" w:hanging="284"/>
      </w:pPr>
      <w:rPr>
        <w:rFonts w:hint="default"/>
        <w:lang w:val="ru-RU" w:eastAsia="en-US" w:bidi="ar-SA"/>
      </w:rPr>
    </w:lvl>
    <w:lvl w:ilvl="5" w:tplc="1164AB8A">
      <w:numFmt w:val="bullet"/>
      <w:lvlText w:val="•"/>
      <w:lvlJc w:val="left"/>
      <w:pPr>
        <w:ind w:left="4885" w:hanging="284"/>
      </w:pPr>
      <w:rPr>
        <w:rFonts w:hint="default"/>
        <w:lang w:val="ru-RU" w:eastAsia="en-US" w:bidi="ar-SA"/>
      </w:rPr>
    </w:lvl>
    <w:lvl w:ilvl="6" w:tplc="5DFAC67A">
      <w:numFmt w:val="bullet"/>
      <w:lvlText w:val="•"/>
      <w:lvlJc w:val="left"/>
      <w:pPr>
        <w:ind w:left="5957" w:hanging="284"/>
      </w:pPr>
      <w:rPr>
        <w:rFonts w:hint="default"/>
        <w:lang w:val="ru-RU" w:eastAsia="en-US" w:bidi="ar-SA"/>
      </w:rPr>
    </w:lvl>
    <w:lvl w:ilvl="7" w:tplc="E85211C4">
      <w:numFmt w:val="bullet"/>
      <w:lvlText w:val="•"/>
      <w:lvlJc w:val="left"/>
      <w:pPr>
        <w:ind w:left="7028" w:hanging="284"/>
      </w:pPr>
      <w:rPr>
        <w:rFonts w:hint="default"/>
        <w:lang w:val="ru-RU" w:eastAsia="en-US" w:bidi="ar-SA"/>
      </w:rPr>
    </w:lvl>
    <w:lvl w:ilvl="8" w:tplc="E0500A32">
      <w:numFmt w:val="bullet"/>
      <w:lvlText w:val="•"/>
      <w:lvlJc w:val="left"/>
      <w:pPr>
        <w:ind w:left="8100" w:hanging="284"/>
      </w:pPr>
      <w:rPr>
        <w:rFonts w:hint="default"/>
        <w:lang w:val="ru-RU" w:eastAsia="en-US" w:bidi="ar-SA"/>
      </w:rPr>
    </w:lvl>
  </w:abstractNum>
  <w:abstractNum w:abstractNumId="109" w15:restartNumberingAfterBreak="0">
    <w:nsid w:val="56617F5D"/>
    <w:multiLevelType w:val="hybridMultilevel"/>
    <w:tmpl w:val="DD664D5C"/>
    <w:lvl w:ilvl="0" w:tplc="55B0A104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9378C83C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36B8B4AC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CD6C33A6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DED632AA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083081A0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4D32F596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3AA084B4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7C786D08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110" w15:restartNumberingAfterBreak="0">
    <w:nsid w:val="56F37B5F"/>
    <w:multiLevelType w:val="hybridMultilevel"/>
    <w:tmpl w:val="5AA0433E"/>
    <w:lvl w:ilvl="0" w:tplc="F8C083A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538A4E4A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D4CE711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71FE8B42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E79CDC0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0B668E62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D4CC2986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4D8EBC1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0D1C417E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11" w15:restartNumberingAfterBreak="0">
    <w:nsid w:val="575E6D3F"/>
    <w:multiLevelType w:val="hybridMultilevel"/>
    <w:tmpl w:val="A3C2BC9A"/>
    <w:lvl w:ilvl="0" w:tplc="DC2E5644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ECF4D87C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98DA8D46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52FC0946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42DEA456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FF92182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6168379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542801E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62363F66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12" w15:restartNumberingAfterBreak="0">
    <w:nsid w:val="57A40963"/>
    <w:multiLevelType w:val="hybridMultilevel"/>
    <w:tmpl w:val="8F460FFA"/>
    <w:lvl w:ilvl="0" w:tplc="2B803124">
      <w:start w:val="1"/>
      <w:numFmt w:val="decimal"/>
      <w:lvlText w:val="%1."/>
      <w:lvlJc w:val="left"/>
      <w:pPr>
        <w:ind w:left="425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E4CAF62">
      <w:numFmt w:val="bullet"/>
      <w:lvlText w:val="•"/>
      <w:lvlJc w:val="left"/>
      <w:pPr>
        <w:ind w:left="1422" w:hanging="284"/>
      </w:pPr>
      <w:rPr>
        <w:rFonts w:hint="default"/>
        <w:lang w:val="ru-RU" w:eastAsia="en-US" w:bidi="ar-SA"/>
      </w:rPr>
    </w:lvl>
    <w:lvl w:ilvl="2" w:tplc="BDF6FE06">
      <w:numFmt w:val="bullet"/>
      <w:lvlText w:val="•"/>
      <w:lvlJc w:val="left"/>
      <w:pPr>
        <w:ind w:left="2424" w:hanging="284"/>
      </w:pPr>
      <w:rPr>
        <w:rFonts w:hint="default"/>
        <w:lang w:val="ru-RU" w:eastAsia="en-US" w:bidi="ar-SA"/>
      </w:rPr>
    </w:lvl>
    <w:lvl w:ilvl="3" w:tplc="C720D452">
      <w:numFmt w:val="bullet"/>
      <w:lvlText w:val="•"/>
      <w:lvlJc w:val="left"/>
      <w:pPr>
        <w:ind w:left="3426" w:hanging="284"/>
      </w:pPr>
      <w:rPr>
        <w:rFonts w:hint="default"/>
        <w:lang w:val="ru-RU" w:eastAsia="en-US" w:bidi="ar-SA"/>
      </w:rPr>
    </w:lvl>
    <w:lvl w:ilvl="4" w:tplc="E6DABCEC">
      <w:numFmt w:val="bullet"/>
      <w:lvlText w:val="•"/>
      <w:lvlJc w:val="left"/>
      <w:pPr>
        <w:ind w:left="4428" w:hanging="284"/>
      </w:pPr>
      <w:rPr>
        <w:rFonts w:hint="default"/>
        <w:lang w:val="ru-RU" w:eastAsia="en-US" w:bidi="ar-SA"/>
      </w:rPr>
    </w:lvl>
    <w:lvl w:ilvl="5" w:tplc="4440B082">
      <w:numFmt w:val="bullet"/>
      <w:lvlText w:val="•"/>
      <w:lvlJc w:val="left"/>
      <w:pPr>
        <w:ind w:left="5430" w:hanging="284"/>
      </w:pPr>
      <w:rPr>
        <w:rFonts w:hint="default"/>
        <w:lang w:val="ru-RU" w:eastAsia="en-US" w:bidi="ar-SA"/>
      </w:rPr>
    </w:lvl>
    <w:lvl w:ilvl="6" w:tplc="1ADCD198">
      <w:numFmt w:val="bullet"/>
      <w:lvlText w:val="•"/>
      <w:lvlJc w:val="left"/>
      <w:pPr>
        <w:ind w:left="6432" w:hanging="284"/>
      </w:pPr>
      <w:rPr>
        <w:rFonts w:hint="default"/>
        <w:lang w:val="ru-RU" w:eastAsia="en-US" w:bidi="ar-SA"/>
      </w:rPr>
    </w:lvl>
    <w:lvl w:ilvl="7" w:tplc="307C4BF6">
      <w:numFmt w:val="bullet"/>
      <w:lvlText w:val="•"/>
      <w:lvlJc w:val="left"/>
      <w:pPr>
        <w:ind w:left="7434" w:hanging="284"/>
      </w:pPr>
      <w:rPr>
        <w:rFonts w:hint="default"/>
        <w:lang w:val="ru-RU" w:eastAsia="en-US" w:bidi="ar-SA"/>
      </w:rPr>
    </w:lvl>
    <w:lvl w:ilvl="8" w:tplc="916C70AC">
      <w:numFmt w:val="bullet"/>
      <w:lvlText w:val="•"/>
      <w:lvlJc w:val="left"/>
      <w:pPr>
        <w:ind w:left="8436" w:hanging="284"/>
      </w:pPr>
      <w:rPr>
        <w:rFonts w:hint="default"/>
        <w:lang w:val="ru-RU" w:eastAsia="en-US" w:bidi="ar-SA"/>
      </w:rPr>
    </w:lvl>
  </w:abstractNum>
  <w:abstractNum w:abstractNumId="113" w15:restartNumberingAfterBreak="0">
    <w:nsid w:val="58AC7A46"/>
    <w:multiLevelType w:val="hybridMultilevel"/>
    <w:tmpl w:val="3416A204"/>
    <w:lvl w:ilvl="0" w:tplc="202A72B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3E6B8A8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8A624288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B192A8F0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7E94916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D3B086E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41969128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2A80BEDA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3A74E3FC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14" w15:restartNumberingAfterBreak="0">
    <w:nsid w:val="58B4416D"/>
    <w:multiLevelType w:val="multilevel"/>
    <w:tmpl w:val="5270ECFC"/>
    <w:lvl w:ilvl="0">
      <w:start w:val="4"/>
      <w:numFmt w:val="decimal"/>
      <w:lvlText w:val="%1"/>
      <w:lvlJc w:val="left"/>
      <w:pPr>
        <w:ind w:left="1061" w:hanging="70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61" w:hanging="709"/>
        <w:jc w:val="left"/>
      </w:pPr>
      <w:rPr>
        <w:rFonts w:hint="default"/>
        <w:lang w:val="ru-RU" w:eastAsia="en-US" w:bidi="ar-SA"/>
      </w:rPr>
    </w:lvl>
    <w:lvl w:ilvl="2">
      <w:start w:val="4"/>
      <w:numFmt w:val="decimal"/>
      <w:lvlText w:val="%1.%2.%3."/>
      <w:lvlJc w:val="left"/>
      <w:pPr>
        <w:ind w:left="1061" w:hanging="709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4013" w:hanging="70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98" w:hanging="70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83" w:hanging="70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67" w:hanging="70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52" w:hanging="70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37" w:hanging="709"/>
      </w:pPr>
      <w:rPr>
        <w:rFonts w:hint="default"/>
        <w:lang w:val="ru-RU" w:eastAsia="en-US" w:bidi="ar-SA"/>
      </w:rPr>
    </w:lvl>
  </w:abstractNum>
  <w:abstractNum w:abstractNumId="115" w15:restartNumberingAfterBreak="0">
    <w:nsid w:val="5A540375"/>
    <w:multiLevelType w:val="hybridMultilevel"/>
    <w:tmpl w:val="C04839BA"/>
    <w:lvl w:ilvl="0" w:tplc="EF5E801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D1E81D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80FCC712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B88A001A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29585AE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0B3405B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4A529B6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7136A6D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27E6190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16" w15:restartNumberingAfterBreak="0">
    <w:nsid w:val="5AB216FA"/>
    <w:multiLevelType w:val="hybridMultilevel"/>
    <w:tmpl w:val="41D62172"/>
    <w:lvl w:ilvl="0" w:tplc="6F5484C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4984CB74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9CD050B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81A0DB6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83F0FF60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A7BEC288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5568CA56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EA928158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9B2A348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17" w15:restartNumberingAfterBreak="0">
    <w:nsid w:val="5B04685E"/>
    <w:multiLevelType w:val="hybridMultilevel"/>
    <w:tmpl w:val="6C124D86"/>
    <w:lvl w:ilvl="0" w:tplc="93B89424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96C8EDBC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011275CC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95ECE30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B576FD00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B2D627AC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4A925696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1ED4EC74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9C2CF2F2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18" w15:restartNumberingAfterBreak="0">
    <w:nsid w:val="5B3413AE"/>
    <w:multiLevelType w:val="hybridMultilevel"/>
    <w:tmpl w:val="7ECE4CD6"/>
    <w:lvl w:ilvl="0" w:tplc="1E6435F8">
      <w:start w:val="1"/>
      <w:numFmt w:val="decimal"/>
      <w:lvlText w:val="%1."/>
      <w:lvlJc w:val="left"/>
      <w:pPr>
        <w:ind w:left="425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E196D166">
      <w:numFmt w:val="bullet"/>
      <w:lvlText w:val="•"/>
      <w:lvlJc w:val="left"/>
      <w:pPr>
        <w:ind w:left="1413" w:hanging="284"/>
      </w:pPr>
      <w:rPr>
        <w:rFonts w:hint="default"/>
        <w:lang w:val="ru-RU" w:eastAsia="en-US" w:bidi="ar-SA"/>
      </w:rPr>
    </w:lvl>
    <w:lvl w:ilvl="2" w:tplc="B6207E5E">
      <w:numFmt w:val="bullet"/>
      <w:lvlText w:val="•"/>
      <w:lvlJc w:val="left"/>
      <w:pPr>
        <w:ind w:left="2406" w:hanging="284"/>
      </w:pPr>
      <w:rPr>
        <w:rFonts w:hint="default"/>
        <w:lang w:val="ru-RU" w:eastAsia="en-US" w:bidi="ar-SA"/>
      </w:rPr>
    </w:lvl>
    <w:lvl w:ilvl="3" w:tplc="4C90C3E8">
      <w:numFmt w:val="bullet"/>
      <w:lvlText w:val="•"/>
      <w:lvlJc w:val="left"/>
      <w:pPr>
        <w:ind w:left="3399" w:hanging="284"/>
      </w:pPr>
      <w:rPr>
        <w:rFonts w:hint="default"/>
        <w:lang w:val="ru-RU" w:eastAsia="en-US" w:bidi="ar-SA"/>
      </w:rPr>
    </w:lvl>
    <w:lvl w:ilvl="4" w:tplc="3F225A58">
      <w:numFmt w:val="bullet"/>
      <w:lvlText w:val="•"/>
      <w:lvlJc w:val="left"/>
      <w:pPr>
        <w:ind w:left="4392" w:hanging="284"/>
      </w:pPr>
      <w:rPr>
        <w:rFonts w:hint="default"/>
        <w:lang w:val="ru-RU" w:eastAsia="en-US" w:bidi="ar-SA"/>
      </w:rPr>
    </w:lvl>
    <w:lvl w:ilvl="5" w:tplc="3794B896">
      <w:numFmt w:val="bullet"/>
      <w:lvlText w:val="•"/>
      <w:lvlJc w:val="left"/>
      <w:pPr>
        <w:ind w:left="5385" w:hanging="284"/>
      </w:pPr>
      <w:rPr>
        <w:rFonts w:hint="default"/>
        <w:lang w:val="ru-RU" w:eastAsia="en-US" w:bidi="ar-SA"/>
      </w:rPr>
    </w:lvl>
    <w:lvl w:ilvl="6" w:tplc="CE0C52D6">
      <w:numFmt w:val="bullet"/>
      <w:lvlText w:val="•"/>
      <w:lvlJc w:val="left"/>
      <w:pPr>
        <w:ind w:left="6378" w:hanging="284"/>
      </w:pPr>
      <w:rPr>
        <w:rFonts w:hint="default"/>
        <w:lang w:val="ru-RU" w:eastAsia="en-US" w:bidi="ar-SA"/>
      </w:rPr>
    </w:lvl>
    <w:lvl w:ilvl="7" w:tplc="4C444A60">
      <w:numFmt w:val="bullet"/>
      <w:lvlText w:val="•"/>
      <w:lvlJc w:val="left"/>
      <w:pPr>
        <w:ind w:left="7371" w:hanging="284"/>
      </w:pPr>
      <w:rPr>
        <w:rFonts w:hint="default"/>
        <w:lang w:val="ru-RU" w:eastAsia="en-US" w:bidi="ar-SA"/>
      </w:rPr>
    </w:lvl>
    <w:lvl w:ilvl="8" w:tplc="B54467BE">
      <w:numFmt w:val="bullet"/>
      <w:lvlText w:val="•"/>
      <w:lvlJc w:val="left"/>
      <w:pPr>
        <w:ind w:left="8364" w:hanging="284"/>
      </w:pPr>
      <w:rPr>
        <w:rFonts w:hint="default"/>
        <w:lang w:val="ru-RU" w:eastAsia="en-US" w:bidi="ar-SA"/>
      </w:rPr>
    </w:lvl>
  </w:abstractNum>
  <w:abstractNum w:abstractNumId="119" w15:restartNumberingAfterBreak="0">
    <w:nsid w:val="5C67384B"/>
    <w:multiLevelType w:val="hybridMultilevel"/>
    <w:tmpl w:val="A6407EFC"/>
    <w:lvl w:ilvl="0" w:tplc="0E1249DA">
      <w:numFmt w:val="bullet"/>
      <w:lvlText w:val="●"/>
      <w:lvlJc w:val="left"/>
      <w:pPr>
        <w:ind w:left="842" w:hanging="52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0369FD2">
      <w:numFmt w:val="bullet"/>
      <w:lvlText w:val="•"/>
      <w:lvlJc w:val="left"/>
      <w:pPr>
        <w:ind w:left="1790" w:hanging="524"/>
      </w:pPr>
      <w:rPr>
        <w:rFonts w:hint="default"/>
        <w:lang w:val="ru-RU" w:eastAsia="en-US" w:bidi="ar-SA"/>
      </w:rPr>
    </w:lvl>
    <w:lvl w:ilvl="2" w:tplc="AF54DF14">
      <w:numFmt w:val="bullet"/>
      <w:lvlText w:val="•"/>
      <w:lvlJc w:val="left"/>
      <w:pPr>
        <w:ind w:left="2740" w:hanging="524"/>
      </w:pPr>
      <w:rPr>
        <w:rFonts w:hint="default"/>
        <w:lang w:val="ru-RU" w:eastAsia="en-US" w:bidi="ar-SA"/>
      </w:rPr>
    </w:lvl>
    <w:lvl w:ilvl="3" w:tplc="7FAED754">
      <w:numFmt w:val="bullet"/>
      <w:lvlText w:val="•"/>
      <w:lvlJc w:val="left"/>
      <w:pPr>
        <w:ind w:left="3690" w:hanging="524"/>
      </w:pPr>
      <w:rPr>
        <w:rFonts w:hint="default"/>
        <w:lang w:val="ru-RU" w:eastAsia="en-US" w:bidi="ar-SA"/>
      </w:rPr>
    </w:lvl>
    <w:lvl w:ilvl="4" w:tplc="302C7B36">
      <w:numFmt w:val="bullet"/>
      <w:lvlText w:val="•"/>
      <w:lvlJc w:val="left"/>
      <w:pPr>
        <w:ind w:left="4640" w:hanging="524"/>
      </w:pPr>
      <w:rPr>
        <w:rFonts w:hint="default"/>
        <w:lang w:val="ru-RU" w:eastAsia="en-US" w:bidi="ar-SA"/>
      </w:rPr>
    </w:lvl>
    <w:lvl w:ilvl="5" w:tplc="4CE09336">
      <w:numFmt w:val="bullet"/>
      <w:lvlText w:val="•"/>
      <w:lvlJc w:val="left"/>
      <w:pPr>
        <w:ind w:left="5590" w:hanging="524"/>
      </w:pPr>
      <w:rPr>
        <w:rFonts w:hint="default"/>
        <w:lang w:val="ru-RU" w:eastAsia="en-US" w:bidi="ar-SA"/>
      </w:rPr>
    </w:lvl>
    <w:lvl w:ilvl="6" w:tplc="241CCAF4">
      <w:numFmt w:val="bullet"/>
      <w:lvlText w:val="•"/>
      <w:lvlJc w:val="left"/>
      <w:pPr>
        <w:ind w:left="6540" w:hanging="524"/>
      </w:pPr>
      <w:rPr>
        <w:rFonts w:hint="default"/>
        <w:lang w:val="ru-RU" w:eastAsia="en-US" w:bidi="ar-SA"/>
      </w:rPr>
    </w:lvl>
    <w:lvl w:ilvl="7" w:tplc="73AABE18">
      <w:numFmt w:val="bullet"/>
      <w:lvlText w:val="•"/>
      <w:lvlJc w:val="left"/>
      <w:pPr>
        <w:ind w:left="7490" w:hanging="524"/>
      </w:pPr>
      <w:rPr>
        <w:rFonts w:hint="default"/>
        <w:lang w:val="ru-RU" w:eastAsia="en-US" w:bidi="ar-SA"/>
      </w:rPr>
    </w:lvl>
    <w:lvl w:ilvl="8" w:tplc="1548DDAA">
      <w:numFmt w:val="bullet"/>
      <w:lvlText w:val="•"/>
      <w:lvlJc w:val="left"/>
      <w:pPr>
        <w:ind w:left="8440" w:hanging="524"/>
      </w:pPr>
      <w:rPr>
        <w:rFonts w:hint="default"/>
        <w:lang w:val="ru-RU" w:eastAsia="en-US" w:bidi="ar-SA"/>
      </w:rPr>
    </w:lvl>
  </w:abstractNum>
  <w:abstractNum w:abstractNumId="120" w15:restartNumberingAfterBreak="0">
    <w:nsid w:val="5C8F2ABF"/>
    <w:multiLevelType w:val="hybridMultilevel"/>
    <w:tmpl w:val="316E9B86"/>
    <w:lvl w:ilvl="0" w:tplc="EF80B4E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21E235C0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61F8F90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FF02B9D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AA66BC70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9C2CAFDC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0AAA8FA6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556EC37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519E90E2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21" w15:restartNumberingAfterBreak="0">
    <w:nsid w:val="5CE86CCF"/>
    <w:multiLevelType w:val="hybridMultilevel"/>
    <w:tmpl w:val="17FA294E"/>
    <w:lvl w:ilvl="0" w:tplc="0C80E4BE">
      <w:start w:val="1"/>
      <w:numFmt w:val="decimal"/>
      <w:lvlText w:val="%1."/>
      <w:lvlJc w:val="left"/>
      <w:pPr>
        <w:ind w:left="317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0FF698E6">
      <w:numFmt w:val="bullet"/>
      <w:lvlText w:val="•"/>
      <w:lvlJc w:val="left"/>
      <w:pPr>
        <w:ind w:left="1312" w:hanging="284"/>
      </w:pPr>
      <w:rPr>
        <w:rFonts w:hint="default"/>
        <w:lang w:val="ru-RU" w:eastAsia="en-US" w:bidi="ar-SA"/>
      </w:rPr>
    </w:lvl>
    <w:lvl w:ilvl="2" w:tplc="5CFE1684">
      <w:numFmt w:val="bullet"/>
      <w:lvlText w:val="•"/>
      <w:lvlJc w:val="left"/>
      <w:pPr>
        <w:ind w:left="2304" w:hanging="284"/>
      </w:pPr>
      <w:rPr>
        <w:rFonts w:hint="default"/>
        <w:lang w:val="ru-RU" w:eastAsia="en-US" w:bidi="ar-SA"/>
      </w:rPr>
    </w:lvl>
    <w:lvl w:ilvl="3" w:tplc="1B40DDCA">
      <w:numFmt w:val="bullet"/>
      <w:lvlText w:val="•"/>
      <w:lvlJc w:val="left"/>
      <w:pPr>
        <w:ind w:left="3296" w:hanging="284"/>
      </w:pPr>
      <w:rPr>
        <w:rFonts w:hint="default"/>
        <w:lang w:val="ru-RU" w:eastAsia="en-US" w:bidi="ar-SA"/>
      </w:rPr>
    </w:lvl>
    <w:lvl w:ilvl="4" w:tplc="407E7584">
      <w:numFmt w:val="bullet"/>
      <w:lvlText w:val="•"/>
      <w:lvlJc w:val="left"/>
      <w:pPr>
        <w:ind w:left="4289" w:hanging="284"/>
      </w:pPr>
      <w:rPr>
        <w:rFonts w:hint="default"/>
        <w:lang w:val="ru-RU" w:eastAsia="en-US" w:bidi="ar-SA"/>
      </w:rPr>
    </w:lvl>
    <w:lvl w:ilvl="5" w:tplc="E674B4F8">
      <w:numFmt w:val="bullet"/>
      <w:lvlText w:val="•"/>
      <w:lvlJc w:val="left"/>
      <w:pPr>
        <w:ind w:left="5281" w:hanging="284"/>
      </w:pPr>
      <w:rPr>
        <w:rFonts w:hint="default"/>
        <w:lang w:val="ru-RU" w:eastAsia="en-US" w:bidi="ar-SA"/>
      </w:rPr>
    </w:lvl>
    <w:lvl w:ilvl="6" w:tplc="35AA1F0E">
      <w:numFmt w:val="bullet"/>
      <w:lvlText w:val="•"/>
      <w:lvlJc w:val="left"/>
      <w:pPr>
        <w:ind w:left="6273" w:hanging="284"/>
      </w:pPr>
      <w:rPr>
        <w:rFonts w:hint="default"/>
        <w:lang w:val="ru-RU" w:eastAsia="en-US" w:bidi="ar-SA"/>
      </w:rPr>
    </w:lvl>
    <w:lvl w:ilvl="7" w:tplc="B610FCB0">
      <w:numFmt w:val="bullet"/>
      <w:lvlText w:val="•"/>
      <w:lvlJc w:val="left"/>
      <w:pPr>
        <w:ind w:left="7266" w:hanging="284"/>
      </w:pPr>
      <w:rPr>
        <w:rFonts w:hint="default"/>
        <w:lang w:val="ru-RU" w:eastAsia="en-US" w:bidi="ar-SA"/>
      </w:rPr>
    </w:lvl>
    <w:lvl w:ilvl="8" w:tplc="88DA89F8">
      <w:numFmt w:val="bullet"/>
      <w:lvlText w:val="•"/>
      <w:lvlJc w:val="left"/>
      <w:pPr>
        <w:ind w:left="8258" w:hanging="284"/>
      </w:pPr>
      <w:rPr>
        <w:rFonts w:hint="default"/>
        <w:lang w:val="ru-RU" w:eastAsia="en-US" w:bidi="ar-SA"/>
      </w:rPr>
    </w:lvl>
  </w:abstractNum>
  <w:abstractNum w:abstractNumId="122" w15:restartNumberingAfterBreak="0">
    <w:nsid w:val="5DBB2079"/>
    <w:multiLevelType w:val="hybridMultilevel"/>
    <w:tmpl w:val="DA20B894"/>
    <w:lvl w:ilvl="0" w:tplc="94BC9E5A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4FDAE62A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7D3A8E6A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FE721C8A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1CD6C004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E5626B4C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BFB0710E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95623D42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72F0D392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123" w15:restartNumberingAfterBreak="0">
    <w:nsid w:val="5E150421"/>
    <w:multiLevelType w:val="hybridMultilevel"/>
    <w:tmpl w:val="238C27BA"/>
    <w:lvl w:ilvl="0" w:tplc="84E6150E">
      <w:start w:val="1"/>
      <w:numFmt w:val="decimal"/>
      <w:lvlText w:val="%1."/>
      <w:lvlJc w:val="left"/>
      <w:pPr>
        <w:ind w:left="425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18723F62">
      <w:numFmt w:val="bullet"/>
      <w:lvlText w:val="•"/>
      <w:lvlJc w:val="left"/>
      <w:pPr>
        <w:ind w:left="1402" w:hanging="284"/>
      </w:pPr>
      <w:rPr>
        <w:rFonts w:hint="default"/>
        <w:lang w:val="ru-RU" w:eastAsia="en-US" w:bidi="ar-SA"/>
      </w:rPr>
    </w:lvl>
    <w:lvl w:ilvl="2" w:tplc="F5BE3A06">
      <w:numFmt w:val="bullet"/>
      <w:lvlText w:val="•"/>
      <w:lvlJc w:val="left"/>
      <w:pPr>
        <w:ind w:left="2384" w:hanging="284"/>
      </w:pPr>
      <w:rPr>
        <w:rFonts w:hint="default"/>
        <w:lang w:val="ru-RU" w:eastAsia="en-US" w:bidi="ar-SA"/>
      </w:rPr>
    </w:lvl>
    <w:lvl w:ilvl="3" w:tplc="43349922">
      <w:numFmt w:val="bullet"/>
      <w:lvlText w:val="•"/>
      <w:lvlJc w:val="left"/>
      <w:pPr>
        <w:ind w:left="3366" w:hanging="284"/>
      </w:pPr>
      <w:rPr>
        <w:rFonts w:hint="default"/>
        <w:lang w:val="ru-RU" w:eastAsia="en-US" w:bidi="ar-SA"/>
      </w:rPr>
    </w:lvl>
    <w:lvl w:ilvl="4" w:tplc="17C66076">
      <w:numFmt w:val="bullet"/>
      <w:lvlText w:val="•"/>
      <w:lvlJc w:val="left"/>
      <w:pPr>
        <w:ind w:left="4349" w:hanging="284"/>
      </w:pPr>
      <w:rPr>
        <w:rFonts w:hint="default"/>
        <w:lang w:val="ru-RU" w:eastAsia="en-US" w:bidi="ar-SA"/>
      </w:rPr>
    </w:lvl>
    <w:lvl w:ilvl="5" w:tplc="2AA0C3B6">
      <w:numFmt w:val="bullet"/>
      <w:lvlText w:val="•"/>
      <w:lvlJc w:val="left"/>
      <w:pPr>
        <w:ind w:left="5331" w:hanging="284"/>
      </w:pPr>
      <w:rPr>
        <w:rFonts w:hint="default"/>
        <w:lang w:val="ru-RU" w:eastAsia="en-US" w:bidi="ar-SA"/>
      </w:rPr>
    </w:lvl>
    <w:lvl w:ilvl="6" w:tplc="BCFC90A0">
      <w:numFmt w:val="bullet"/>
      <w:lvlText w:val="•"/>
      <w:lvlJc w:val="left"/>
      <w:pPr>
        <w:ind w:left="6313" w:hanging="284"/>
      </w:pPr>
      <w:rPr>
        <w:rFonts w:hint="default"/>
        <w:lang w:val="ru-RU" w:eastAsia="en-US" w:bidi="ar-SA"/>
      </w:rPr>
    </w:lvl>
    <w:lvl w:ilvl="7" w:tplc="EBBE7CC2">
      <w:numFmt w:val="bullet"/>
      <w:lvlText w:val="•"/>
      <w:lvlJc w:val="left"/>
      <w:pPr>
        <w:ind w:left="7296" w:hanging="284"/>
      </w:pPr>
      <w:rPr>
        <w:rFonts w:hint="default"/>
        <w:lang w:val="ru-RU" w:eastAsia="en-US" w:bidi="ar-SA"/>
      </w:rPr>
    </w:lvl>
    <w:lvl w:ilvl="8" w:tplc="8C50554E">
      <w:numFmt w:val="bullet"/>
      <w:lvlText w:val="•"/>
      <w:lvlJc w:val="left"/>
      <w:pPr>
        <w:ind w:left="8278" w:hanging="284"/>
      </w:pPr>
      <w:rPr>
        <w:rFonts w:hint="default"/>
        <w:lang w:val="ru-RU" w:eastAsia="en-US" w:bidi="ar-SA"/>
      </w:rPr>
    </w:lvl>
  </w:abstractNum>
  <w:abstractNum w:abstractNumId="124" w15:restartNumberingAfterBreak="0">
    <w:nsid w:val="5EB5047C"/>
    <w:multiLevelType w:val="hybridMultilevel"/>
    <w:tmpl w:val="58BA7258"/>
    <w:lvl w:ilvl="0" w:tplc="3146A6EE">
      <w:numFmt w:val="decimal"/>
      <w:lvlText w:val="%1."/>
      <w:lvlJc w:val="left"/>
      <w:pPr>
        <w:ind w:left="294" w:hanging="17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6B3091E0">
      <w:numFmt w:val="bullet"/>
      <w:lvlText w:val="•"/>
      <w:lvlJc w:val="left"/>
      <w:pPr>
        <w:ind w:left="622" w:hanging="176"/>
      </w:pPr>
      <w:rPr>
        <w:rFonts w:hint="default"/>
        <w:lang w:val="ru-RU" w:eastAsia="en-US" w:bidi="ar-SA"/>
      </w:rPr>
    </w:lvl>
    <w:lvl w:ilvl="2" w:tplc="B3567A8E">
      <w:numFmt w:val="bullet"/>
      <w:lvlText w:val="•"/>
      <w:lvlJc w:val="left"/>
      <w:pPr>
        <w:ind w:left="945" w:hanging="176"/>
      </w:pPr>
      <w:rPr>
        <w:rFonts w:hint="default"/>
        <w:lang w:val="ru-RU" w:eastAsia="en-US" w:bidi="ar-SA"/>
      </w:rPr>
    </w:lvl>
    <w:lvl w:ilvl="3" w:tplc="FDBA4C18">
      <w:numFmt w:val="bullet"/>
      <w:lvlText w:val="•"/>
      <w:lvlJc w:val="left"/>
      <w:pPr>
        <w:ind w:left="1267" w:hanging="176"/>
      </w:pPr>
      <w:rPr>
        <w:rFonts w:hint="default"/>
        <w:lang w:val="ru-RU" w:eastAsia="en-US" w:bidi="ar-SA"/>
      </w:rPr>
    </w:lvl>
    <w:lvl w:ilvl="4" w:tplc="A0F6829A">
      <w:numFmt w:val="bullet"/>
      <w:lvlText w:val="•"/>
      <w:lvlJc w:val="left"/>
      <w:pPr>
        <w:ind w:left="1590" w:hanging="176"/>
      </w:pPr>
      <w:rPr>
        <w:rFonts w:hint="default"/>
        <w:lang w:val="ru-RU" w:eastAsia="en-US" w:bidi="ar-SA"/>
      </w:rPr>
    </w:lvl>
    <w:lvl w:ilvl="5" w:tplc="F222CA94">
      <w:numFmt w:val="bullet"/>
      <w:lvlText w:val="•"/>
      <w:lvlJc w:val="left"/>
      <w:pPr>
        <w:ind w:left="1913" w:hanging="176"/>
      </w:pPr>
      <w:rPr>
        <w:rFonts w:hint="default"/>
        <w:lang w:val="ru-RU" w:eastAsia="en-US" w:bidi="ar-SA"/>
      </w:rPr>
    </w:lvl>
    <w:lvl w:ilvl="6" w:tplc="05363582">
      <w:numFmt w:val="bullet"/>
      <w:lvlText w:val="•"/>
      <w:lvlJc w:val="left"/>
      <w:pPr>
        <w:ind w:left="2235" w:hanging="176"/>
      </w:pPr>
      <w:rPr>
        <w:rFonts w:hint="default"/>
        <w:lang w:val="ru-RU" w:eastAsia="en-US" w:bidi="ar-SA"/>
      </w:rPr>
    </w:lvl>
    <w:lvl w:ilvl="7" w:tplc="2A58BB32">
      <w:numFmt w:val="bullet"/>
      <w:lvlText w:val="•"/>
      <w:lvlJc w:val="left"/>
      <w:pPr>
        <w:ind w:left="2558" w:hanging="176"/>
      </w:pPr>
      <w:rPr>
        <w:rFonts w:hint="default"/>
        <w:lang w:val="ru-RU" w:eastAsia="en-US" w:bidi="ar-SA"/>
      </w:rPr>
    </w:lvl>
    <w:lvl w:ilvl="8" w:tplc="20C6AC72">
      <w:numFmt w:val="bullet"/>
      <w:lvlText w:val="•"/>
      <w:lvlJc w:val="left"/>
      <w:pPr>
        <w:ind w:left="2880" w:hanging="176"/>
      </w:pPr>
      <w:rPr>
        <w:rFonts w:hint="default"/>
        <w:lang w:val="ru-RU" w:eastAsia="en-US" w:bidi="ar-SA"/>
      </w:rPr>
    </w:lvl>
  </w:abstractNum>
  <w:abstractNum w:abstractNumId="125" w15:restartNumberingAfterBreak="0">
    <w:nsid w:val="5EB518AE"/>
    <w:multiLevelType w:val="hybridMultilevel"/>
    <w:tmpl w:val="FAD41E5E"/>
    <w:lvl w:ilvl="0" w:tplc="83A02B6A">
      <w:start w:val="1"/>
      <w:numFmt w:val="decimal"/>
      <w:lvlText w:val="%1."/>
      <w:lvlJc w:val="left"/>
      <w:pPr>
        <w:ind w:left="394" w:hanging="252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D5AA7C16">
      <w:numFmt w:val="bullet"/>
      <w:lvlText w:val="•"/>
      <w:lvlJc w:val="left"/>
      <w:pPr>
        <w:ind w:left="1384" w:hanging="252"/>
      </w:pPr>
      <w:rPr>
        <w:rFonts w:hint="default"/>
        <w:lang w:val="ru-RU" w:eastAsia="en-US" w:bidi="ar-SA"/>
      </w:rPr>
    </w:lvl>
    <w:lvl w:ilvl="2" w:tplc="DE641D26">
      <w:numFmt w:val="bullet"/>
      <w:lvlText w:val="•"/>
      <w:lvlJc w:val="left"/>
      <w:pPr>
        <w:ind w:left="2368" w:hanging="252"/>
      </w:pPr>
      <w:rPr>
        <w:rFonts w:hint="default"/>
        <w:lang w:val="ru-RU" w:eastAsia="en-US" w:bidi="ar-SA"/>
      </w:rPr>
    </w:lvl>
    <w:lvl w:ilvl="3" w:tplc="AD484E48">
      <w:numFmt w:val="bullet"/>
      <w:lvlText w:val="•"/>
      <w:lvlJc w:val="left"/>
      <w:pPr>
        <w:ind w:left="3352" w:hanging="252"/>
      </w:pPr>
      <w:rPr>
        <w:rFonts w:hint="default"/>
        <w:lang w:val="ru-RU" w:eastAsia="en-US" w:bidi="ar-SA"/>
      </w:rPr>
    </w:lvl>
    <w:lvl w:ilvl="4" w:tplc="7BBC47F0">
      <w:numFmt w:val="bullet"/>
      <w:lvlText w:val="•"/>
      <w:lvlJc w:val="left"/>
      <w:pPr>
        <w:ind w:left="4337" w:hanging="252"/>
      </w:pPr>
      <w:rPr>
        <w:rFonts w:hint="default"/>
        <w:lang w:val="ru-RU" w:eastAsia="en-US" w:bidi="ar-SA"/>
      </w:rPr>
    </w:lvl>
    <w:lvl w:ilvl="5" w:tplc="21703FFA">
      <w:numFmt w:val="bullet"/>
      <w:lvlText w:val="•"/>
      <w:lvlJc w:val="left"/>
      <w:pPr>
        <w:ind w:left="5321" w:hanging="252"/>
      </w:pPr>
      <w:rPr>
        <w:rFonts w:hint="default"/>
        <w:lang w:val="ru-RU" w:eastAsia="en-US" w:bidi="ar-SA"/>
      </w:rPr>
    </w:lvl>
    <w:lvl w:ilvl="6" w:tplc="CA580FEA">
      <w:numFmt w:val="bullet"/>
      <w:lvlText w:val="•"/>
      <w:lvlJc w:val="left"/>
      <w:pPr>
        <w:ind w:left="6305" w:hanging="252"/>
      </w:pPr>
      <w:rPr>
        <w:rFonts w:hint="default"/>
        <w:lang w:val="ru-RU" w:eastAsia="en-US" w:bidi="ar-SA"/>
      </w:rPr>
    </w:lvl>
    <w:lvl w:ilvl="7" w:tplc="CD90CD48">
      <w:numFmt w:val="bullet"/>
      <w:lvlText w:val="•"/>
      <w:lvlJc w:val="left"/>
      <w:pPr>
        <w:ind w:left="7290" w:hanging="252"/>
      </w:pPr>
      <w:rPr>
        <w:rFonts w:hint="default"/>
        <w:lang w:val="ru-RU" w:eastAsia="en-US" w:bidi="ar-SA"/>
      </w:rPr>
    </w:lvl>
    <w:lvl w:ilvl="8" w:tplc="020CE474">
      <w:numFmt w:val="bullet"/>
      <w:lvlText w:val="•"/>
      <w:lvlJc w:val="left"/>
      <w:pPr>
        <w:ind w:left="8274" w:hanging="252"/>
      </w:pPr>
      <w:rPr>
        <w:rFonts w:hint="default"/>
        <w:lang w:val="ru-RU" w:eastAsia="en-US" w:bidi="ar-SA"/>
      </w:rPr>
    </w:lvl>
  </w:abstractNum>
  <w:abstractNum w:abstractNumId="126" w15:restartNumberingAfterBreak="0">
    <w:nsid w:val="5EB92B71"/>
    <w:multiLevelType w:val="hybridMultilevel"/>
    <w:tmpl w:val="96E8C9B8"/>
    <w:lvl w:ilvl="0" w:tplc="1B12CDEE">
      <w:start w:val="1"/>
      <w:numFmt w:val="decimal"/>
      <w:lvlText w:val="%1."/>
      <w:lvlJc w:val="left"/>
      <w:pPr>
        <w:ind w:left="45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99C01A0">
      <w:numFmt w:val="bullet"/>
      <w:lvlText w:val="•"/>
      <w:lvlJc w:val="left"/>
      <w:pPr>
        <w:ind w:left="1443" w:hanging="284"/>
      </w:pPr>
      <w:rPr>
        <w:rFonts w:hint="default"/>
        <w:lang w:val="ru-RU" w:eastAsia="en-US" w:bidi="ar-SA"/>
      </w:rPr>
    </w:lvl>
    <w:lvl w:ilvl="2" w:tplc="9E3E1AB8">
      <w:numFmt w:val="bullet"/>
      <w:lvlText w:val="•"/>
      <w:lvlJc w:val="left"/>
      <w:pPr>
        <w:ind w:left="2427" w:hanging="284"/>
      </w:pPr>
      <w:rPr>
        <w:rFonts w:hint="default"/>
        <w:lang w:val="ru-RU" w:eastAsia="en-US" w:bidi="ar-SA"/>
      </w:rPr>
    </w:lvl>
    <w:lvl w:ilvl="3" w:tplc="8F3099E2">
      <w:numFmt w:val="bullet"/>
      <w:lvlText w:val="•"/>
      <w:lvlJc w:val="left"/>
      <w:pPr>
        <w:ind w:left="3410" w:hanging="284"/>
      </w:pPr>
      <w:rPr>
        <w:rFonts w:hint="default"/>
        <w:lang w:val="ru-RU" w:eastAsia="en-US" w:bidi="ar-SA"/>
      </w:rPr>
    </w:lvl>
    <w:lvl w:ilvl="4" w:tplc="0B6EBD30">
      <w:numFmt w:val="bullet"/>
      <w:lvlText w:val="•"/>
      <w:lvlJc w:val="left"/>
      <w:pPr>
        <w:ind w:left="4394" w:hanging="284"/>
      </w:pPr>
      <w:rPr>
        <w:rFonts w:hint="default"/>
        <w:lang w:val="ru-RU" w:eastAsia="en-US" w:bidi="ar-SA"/>
      </w:rPr>
    </w:lvl>
    <w:lvl w:ilvl="5" w:tplc="8F309F20">
      <w:numFmt w:val="bullet"/>
      <w:lvlText w:val="•"/>
      <w:lvlJc w:val="left"/>
      <w:pPr>
        <w:ind w:left="5377" w:hanging="284"/>
      </w:pPr>
      <w:rPr>
        <w:rFonts w:hint="default"/>
        <w:lang w:val="ru-RU" w:eastAsia="en-US" w:bidi="ar-SA"/>
      </w:rPr>
    </w:lvl>
    <w:lvl w:ilvl="6" w:tplc="0E5E677E">
      <w:numFmt w:val="bullet"/>
      <w:lvlText w:val="•"/>
      <w:lvlJc w:val="left"/>
      <w:pPr>
        <w:ind w:left="6361" w:hanging="284"/>
      </w:pPr>
      <w:rPr>
        <w:rFonts w:hint="default"/>
        <w:lang w:val="ru-RU" w:eastAsia="en-US" w:bidi="ar-SA"/>
      </w:rPr>
    </w:lvl>
    <w:lvl w:ilvl="7" w:tplc="D09694BC">
      <w:numFmt w:val="bullet"/>
      <w:lvlText w:val="•"/>
      <w:lvlJc w:val="left"/>
      <w:pPr>
        <w:ind w:left="7344" w:hanging="284"/>
      </w:pPr>
      <w:rPr>
        <w:rFonts w:hint="default"/>
        <w:lang w:val="ru-RU" w:eastAsia="en-US" w:bidi="ar-SA"/>
      </w:rPr>
    </w:lvl>
    <w:lvl w:ilvl="8" w:tplc="5F86F2D8">
      <w:numFmt w:val="bullet"/>
      <w:lvlText w:val="•"/>
      <w:lvlJc w:val="left"/>
      <w:pPr>
        <w:ind w:left="8328" w:hanging="284"/>
      </w:pPr>
      <w:rPr>
        <w:rFonts w:hint="default"/>
        <w:lang w:val="ru-RU" w:eastAsia="en-US" w:bidi="ar-SA"/>
      </w:rPr>
    </w:lvl>
  </w:abstractNum>
  <w:abstractNum w:abstractNumId="127" w15:restartNumberingAfterBreak="0">
    <w:nsid w:val="61750E1C"/>
    <w:multiLevelType w:val="hybridMultilevel"/>
    <w:tmpl w:val="EDCAF7DA"/>
    <w:lvl w:ilvl="0" w:tplc="108662CC">
      <w:start w:val="1"/>
      <w:numFmt w:val="decimal"/>
      <w:lvlText w:val="%1."/>
      <w:lvlJc w:val="left"/>
      <w:pPr>
        <w:ind w:left="317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A98D572">
      <w:numFmt w:val="bullet"/>
      <w:lvlText w:val="•"/>
      <w:lvlJc w:val="left"/>
      <w:pPr>
        <w:ind w:left="760" w:hanging="284"/>
      </w:pPr>
      <w:rPr>
        <w:rFonts w:hint="default"/>
        <w:lang w:val="ru-RU" w:eastAsia="en-US" w:bidi="ar-SA"/>
      </w:rPr>
    </w:lvl>
    <w:lvl w:ilvl="2" w:tplc="FD9ACBAC">
      <w:numFmt w:val="bullet"/>
      <w:lvlText w:val="•"/>
      <w:lvlJc w:val="left"/>
      <w:pPr>
        <w:ind w:left="1835" w:hanging="284"/>
      </w:pPr>
      <w:rPr>
        <w:rFonts w:hint="default"/>
        <w:lang w:val="ru-RU" w:eastAsia="en-US" w:bidi="ar-SA"/>
      </w:rPr>
    </w:lvl>
    <w:lvl w:ilvl="3" w:tplc="0464EDD6">
      <w:numFmt w:val="bullet"/>
      <w:lvlText w:val="•"/>
      <w:lvlJc w:val="left"/>
      <w:pPr>
        <w:ind w:left="2911" w:hanging="284"/>
      </w:pPr>
      <w:rPr>
        <w:rFonts w:hint="default"/>
        <w:lang w:val="ru-RU" w:eastAsia="en-US" w:bidi="ar-SA"/>
      </w:rPr>
    </w:lvl>
    <w:lvl w:ilvl="4" w:tplc="AA309BE6">
      <w:numFmt w:val="bullet"/>
      <w:lvlText w:val="•"/>
      <w:lvlJc w:val="left"/>
      <w:pPr>
        <w:ind w:left="3987" w:hanging="284"/>
      </w:pPr>
      <w:rPr>
        <w:rFonts w:hint="default"/>
        <w:lang w:val="ru-RU" w:eastAsia="en-US" w:bidi="ar-SA"/>
      </w:rPr>
    </w:lvl>
    <w:lvl w:ilvl="5" w:tplc="35207A32">
      <w:numFmt w:val="bullet"/>
      <w:lvlText w:val="•"/>
      <w:lvlJc w:val="left"/>
      <w:pPr>
        <w:ind w:left="5062" w:hanging="284"/>
      </w:pPr>
      <w:rPr>
        <w:rFonts w:hint="default"/>
        <w:lang w:val="ru-RU" w:eastAsia="en-US" w:bidi="ar-SA"/>
      </w:rPr>
    </w:lvl>
    <w:lvl w:ilvl="6" w:tplc="52AAA628">
      <w:numFmt w:val="bullet"/>
      <w:lvlText w:val="•"/>
      <w:lvlJc w:val="left"/>
      <w:pPr>
        <w:ind w:left="6138" w:hanging="284"/>
      </w:pPr>
      <w:rPr>
        <w:rFonts w:hint="default"/>
        <w:lang w:val="ru-RU" w:eastAsia="en-US" w:bidi="ar-SA"/>
      </w:rPr>
    </w:lvl>
    <w:lvl w:ilvl="7" w:tplc="CE0C4D4A">
      <w:numFmt w:val="bullet"/>
      <w:lvlText w:val="•"/>
      <w:lvlJc w:val="left"/>
      <w:pPr>
        <w:ind w:left="7214" w:hanging="284"/>
      </w:pPr>
      <w:rPr>
        <w:rFonts w:hint="default"/>
        <w:lang w:val="ru-RU" w:eastAsia="en-US" w:bidi="ar-SA"/>
      </w:rPr>
    </w:lvl>
    <w:lvl w:ilvl="8" w:tplc="723E2A8C">
      <w:numFmt w:val="bullet"/>
      <w:lvlText w:val="•"/>
      <w:lvlJc w:val="left"/>
      <w:pPr>
        <w:ind w:left="8289" w:hanging="284"/>
      </w:pPr>
      <w:rPr>
        <w:rFonts w:hint="default"/>
        <w:lang w:val="ru-RU" w:eastAsia="en-US" w:bidi="ar-SA"/>
      </w:rPr>
    </w:lvl>
  </w:abstractNum>
  <w:abstractNum w:abstractNumId="128" w15:restartNumberingAfterBreak="0">
    <w:nsid w:val="62C15DEB"/>
    <w:multiLevelType w:val="hybridMultilevel"/>
    <w:tmpl w:val="7D7A16E4"/>
    <w:lvl w:ilvl="0" w:tplc="812ACD38">
      <w:start w:val="1"/>
      <w:numFmt w:val="decimal"/>
      <w:lvlText w:val="%1."/>
      <w:lvlJc w:val="left"/>
      <w:pPr>
        <w:ind w:left="317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6E288696">
      <w:numFmt w:val="bullet"/>
      <w:lvlText w:val="•"/>
      <w:lvlJc w:val="left"/>
      <w:pPr>
        <w:ind w:left="1312" w:hanging="284"/>
      </w:pPr>
      <w:rPr>
        <w:rFonts w:hint="default"/>
        <w:lang w:val="ru-RU" w:eastAsia="en-US" w:bidi="ar-SA"/>
      </w:rPr>
    </w:lvl>
    <w:lvl w:ilvl="2" w:tplc="B5DE8374">
      <w:numFmt w:val="bullet"/>
      <w:lvlText w:val="•"/>
      <w:lvlJc w:val="left"/>
      <w:pPr>
        <w:ind w:left="2304" w:hanging="284"/>
      </w:pPr>
      <w:rPr>
        <w:rFonts w:hint="default"/>
        <w:lang w:val="ru-RU" w:eastAsia="en-US" w:bidi="ar-SA"/>
      </w:rPr>
    </w:lvl>
    <w:lvl w:ilvl="3" w:tplc="6B2AB332">
      <w:numFmt w:val="bullet"/>
      <w:lvlText w:val="•"/>
      <w:lvlJc w:val="left"/>
      <w:pPr>
        <w:ind w:left="3296" w:hanging="284"/>
      </w:pPr>
      <w:rPr>
        <w:rFonts w:hint="default"/>
        <w:lang w:val="ru-RU" w:eastAsia="en-US" w:bidi="ar-SA"/>
      </w:rPr>
    </w:lvl>
    <w:lvl w:ilvl="4" w:tplc="073C05E6">
      <w:numFmt w:val="bullet"/>
      <w:lvlText w:val="•"/>
      <w:lvlJc w:val="left"/>
      <w:pPr>
        <w:ind w:left="4289" w:hanging="284"/>
      </w:pPr>
      <w:rPr>
        <w:rFonts w:hint="default"/>
        <w:lang w:val="ru-RU" w:eastAsia="en-US" w:bidi="ar-SA"/>
      </w:rPr>
    </w:lvl>
    <w:lvl w:ilvl="5" w:tplc="BCF6A1E2">
      <w:numFmt w:val="bullet"/>
      <w:lvlText w:val="•"/>
      <w:lvlJc w:val="left"/>
      <w:pPr>
        <w:ind w:left="5281" w:hanging="284"/>
      </w:pPr>
      <w:rPr>
        <w:rFonts w:hint="default"/>
        <w:lang w:val="ru-RU" w:eastAsia="en-US" w:bidi="ar-SA"/>
      </w:rPr>
    </w:lvl>
    <w:lvl w:ilvl="6" w:tplc="FEFCC97E">
      <w:numFmt w:val="bullet"/>
      <w:lvlText w:val="•"/>
      <w:lvlJc w:val="left"/>
      <w:pPr>
        <w:ind w:left="6273" w:hanging="284"/>
      </w:pPr>
      <w:rPr>
        <w:rFonts w:hint="default"/>
        <w:lang w:val="ru-RU" w:eastAsia="en-US" w:bidi="ar-SA"/>
      </w:rPr>
    </w:lvl>
    <w:lvl w:ilvl="7" w:tplc="8294E9BE">
      <w:numFmt w:val="bullet"/>
      <w:lvlText w:val="•"/>
      <w:lvlJc w:val="left"/>
      <w:pPr>
        <w:ind w:left="7266" w:hanging="284"/>
      </w:pPr>
      <w:rPr>
        <w:rFonts w:hint="default"/>
        <w:lang w:val="ru-RU" w:eastAsia="en-US" w:bidi="ar-SA"/>
      </w:rPr>
    </w:lvl>
    <w:lvl w:ilvl="8" w:tplc="E5CC4D2A">
      <w:numFmt w:val="bullet"/>
      <w:lvlText w:val="•"/>
      <w:lvlJc w:val="left"/>
      <w:pPr>
        <w:ind w:left="8258" w:hanging="284"/>
      </w:pPr>
      <w:rPr>
        <w:rFonts w:hint="default"/>
        <w:lang w:val="ru-RU" w:eastAsia="en-US" w:bidi="ar-SA"/>
      </w:rPr>
    </w:lvl>
  </w:abstractNum>
  <w:abstractNum w:abstractNumId="129" w15:restartNumberingAfterBreak="0">
    <w:nsid w:val="6321475D"/>
    <w:multiLevelType w:val="hybridMultilevel"/>
    <w:tmpl w:val="10CE22F6"/>
    <w:lvl w:ilvl="0" w:tplc="AD621E76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EEB67B1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8F7AC048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00A87D66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3FCE425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776000C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C52E0D4E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E116CEA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39B683D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30" w15:restartNumberingAfterBreak="0">
    <w:nsid w:val="63EA6552"/>
    <w:multiLevelType w:val="hybridMultilevel"/>
    <w:tmpl w:val="99980BA8"/>
    <w:lvl w:ilvl="0" w:tplc="AD54DE3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00F8826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F3F22B1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D022284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D7080EDC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92ECF21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8A149EB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8CECE25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D982CEEC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31" w15:restartNumberingAfterBreak="0">
    <w:nsid w:val="641958D7"/>
    <w:multiLevelType w:val="hybridMultilevel"/>
    <w:tmpl w:val="ECE6C842"/>
    <w:lvl w:ilvl="0" w:tplc="242ADE96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D0E69C3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C270BCA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10527222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124EAE1E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5890E242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8D4E7B6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47365A9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C854E51E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32" w15:restartNumberingAfterBreak="0">
    <w:nsid w:val="641E130F"/>
    <w:multiLevelType w:val="hybridMultilevel"/>
    <w:tmpl w:val="94227406"/>
    <w:lvl w:ilvl="0" w:tplc="8806C126">
      <w:start w:val="1"/>
      <w:numFmt w:val="decimal"/>
      <w:lvlText w:val="%1."/>
      <w:lvlJc w:val="left"/>
      <w:pPr>
        <w:ind w:left="425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428E9DC6">
      <w:numFmt w:val="bullet"/>
      <w:lvlText w:val="•"/>
      <w:lvlJc w:val="left"/>
      <w:pPr>
        <w:ind w:left="1402" w:hanging="284"/>
      </w:pPr>
      <w:rPr>
        <w:rFonts w:hint="default"/>
        <w:lang w:val="ru-RU" w:eastAsia="en-US" w:bidi="ar-SA"/>
      </w:rPr>
    </w:lvl>
    <w:lvl w:ilvl="2" w:tplc="3BBC1052">
      <w:numFmt w:val="bullet"/>
      <w:lvlText w:val="•"/>
      <w:lvlJc w:val="left"/>
      <w:pPr>
        <w:ind w:left="2384" w:hanging="284"/>
      </w:pPr>
      <w:rPr>
        <w:rFonts w:hint="default"/>
        <w:lang w:val="ru-RU" w:eastAsia="en-US" w:bidi="ar-SA"/>
      </w:rPr>
    </w:lvl>
    <w:lvl w:ilvl="3" w:tplc="7960B55A">
      <w:numFmt w:val="bullet"/>
      <w:lvlText w:val="•"/>
      <w:lvlJc w:val="left"/>
      <w:pPr>
        <w:ind w:left="3366" w:hanging="284"/>
      </w:pPr>
      <w:rPr>
        <w:rFonts w:hint="default"/>
        <w:lang w:val="ru-RU" w:eastAsia="en-US" w:bidi="ar-SA"/>
      </w:rPr>
    </w:lvl>
    <w:lvl w:ilvl="4" w:tplc="D8D278C4">
      <w:numFmt w:val="bullet"/>
      <w:lvlText w:val="•"/>
      <w:lvlJc w:val="left"/>
      <w:pPr>
        <w:ind w:left="4349" w:hanging="284"/>
      </w:pPr>
      <w:rPr>
        <w:rFonts w:hint="default"/>
        <w:lang w:val="ru-RU" w:eastAsia="en-US" w:bidi="ar-SA"/>
      </w:rPr>
    </w:lvl>
    <w:lvl w:ilvl="5" w:tplc="9036E9EE">
      <w:numFmt w:val="bullet"/>
      <w:lvlText w:val="•"/>
      <w:lvlJc w:val="left"/>
      <w:pPr>
        <w:ind w:left="5331" w:hanging="284"/>
      </w:pPr>
      <w:rPr>
        <w:rFonts w:hint="default"/>
        <w:lang w:val="ru-RU" w:eastAsia="en-US" w:bidi="ar-SA"/>
      </w:rPr>
    </w:lvl>
    <w:lvl w:ilvl="6" w:tplc="0F78F556">
      <w:numFmt w:val="bullet"/>
      <w:lvlText w:val="•"/>
      <w:lvlJc w:val="left"/>
      <w:pPr>
        <w:ind w:left="6313" w:hanging="284"/>
      </w:pPr>
      <w:rPr>
        <w:rFonts w:hint="default"/>
        <w:lang w:val="ru-RU" w:eastAsia="en-US" w:bidi="ar-SA"/>
      </w:rPr>
    </w:lvl>
    <w:lvl w:ilvl="7" w:tplc="7C845174">
      <w:numFmt w:val="bullet"/>
      <w:lvlText w:val="•"/>
      <w:lvlJc w:val="left"/>
      <w:pPr>
        <w:ind w:left="7296" w:hanging="284"/>
      </w:pPr>
      <w:rPr>
        <w:rFonts w:hint="default"/>
        <w:lang w:val="ru-RU" w:eastAsia="en-US" w:bidi="ar-SA"/>
      </w:rPr>
    </w:lvl>
    <w:lvl w:ilvl="8" w:tplc="53D6B988">
      <w:numFmt w:val="bullet"/>
      <w:lvlText w:val="•"/>
      <w:lvlJc w:val="left"/>
      <w:pPr>
        <w:ind w:left="8278" w:hanging="284"/>
      </w:pPr>
      <w:rPr>
        <w:rFonts w:hint="default"/>
        <w:lang w:val="ru-RU" w:eastAsia="en-US" w:bidi="ar-SA"/>
      </w:rPr>
    </w:lvl>
  </w:abstractNum>
  <w:abstractNum w:abstractNumId="133" w15:restartNumberingAfterBreak="0">
    <w:nsid w:val="660360FB"/>
    <w:multiLevelType w:val="hybridMultilevel"/>
    <w:tmpl w:val="A8AA2698"/>
    <w:lvl w:ilvl="0" w:tplc="1C8CABD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0A0A6EE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5BF06E28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466229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CC94E4A0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71509FD8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B8727D3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13F2A3E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453459D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34" w15:restartNumberingAfterBreak="0">
    <w:nsid w:val="66912442"/>
    <w:multiLevelType w:val="hybridMultilevel"/>
    <w:tmpl w:val="6F487B60"/>
    <w:lvl w:ilvl="0" w:tplc="749057D0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18668A7A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CCEC05E4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479EC47A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1C52ECC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6750F0D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9494602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FB98A8A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45183F4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35" w15:restartNumberingAfterBreak="0">
    <w:nsid w:val="679921A4"/>
    <w:multiLevelType w:val="hybridMultilevel"/>
    <w:tmpl w:val="A246DC58"/>
    <w:lvl w:ilvl="0" w:tplc="DEAC0144">
      <w:start w:val="1"/>
      <w:numFmt w:val="decimal"/>
      <w:lvlText w:val="%1."/>
      <w:lvlJc w:val="left"/>
      <w:pPr>
        <w:ind w:left="350" w:hanging="23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E9D086D6">
      <w:numFmt w:val="bullet"/>
      <w:lvlText w:val="•"/>
      <w:lvlJc w:val="left"/>
      <w:pPr>
        <w:ind w:left="864" w:hanging="234"/>
      </w:pPr>
      <w:rPr>
        <w:rFonts w:hint="default"/>
        <w:lang w:val="ru-RU" w:eastAsia="en-US" w:bidi="ar-SA"/>
      </w:rPr>
    </w:lvl>
    <w:lvl w:ilvl="2" w:tplc="69DC8C18">
      <w:numFmt w:val="bullet"/>
      <w:lvlText w:val="•"/>
      <w:lvlJc w:val="left"/>
      <w:pPr>
        <w:ind w:left="1368" w:hanging="234"/>
      </w:pPr>
      <w:rPr>
        <w:rFonts w:hint="default"/>
        <w:lang w:val="ru-RU" w:eastAsia="en-US" w:bidi="ar-SA"/>
      </w:rPr>
    </w:lvl>
    <w:lvl w:ilvl="3" w:tplc="D4E60988">
      <w:numFmt w:val="bullet"/>
      <w:lvlText w:val="•"/>
      <w:lvlJc w:val="left"/>
      <w:pPr>
        <w:ind w:left="1872" w:hanging="234"/>
      </w:pPr>
      <w:rPr>
        <w:rFonts w:hint="default"/>
        <w:lang w:val="ru-RU" w:eastAsia="en-US" w:bidi="ar-SA"/>
      </w:rPr>
    </w:lvl>
    <w:lvl w:ilvl="4" w:tplc="FD205E78">
      <w:numFmt w:val="bullet"/>
      <w:lvlText w:val="•"/>
      <w:lvlJc w:val="left"/>
      <w:pPr>
        <w:ind w:left="2376" w:hanging="234"/>
      </w:pPr>
      <w:rPr>
        <w:rFonts w:hint="default"/>
        <w:lang w:val="ru-RU" w:eastAsia="en-US" w:bidi="ar-SA"/>
      </w:rPr>
    </w:lvl>
    <w:lvl w:ilvl="5" w:tplc="8F984574">
      <w:numFmt w:val="bullet"/>
      <w:lvlText w:val="•"/>
      <w:lvlJc w:val="left"/>
      <w:pPr>
        <w:ind w:left="2880" w:hanging="234"/>
      </w:pPr>
      <w:rPr>
        <w:rFonts w:hint="default"/>
        <w:lang w:val="ru-RU" w:eastAsia="en-US" w:bidi="ar-SA"/>
      </w:rPr>
    </w:lvl>
    <w:lvl w:ilvl="6" w:tplc="DF08D418">
      <w:numFmt w:val="bullet"/>
      <w:lvlText w:val="•"/>
      <w:lvlJc w:val="left"/>
      <w:pPr>
        <w:ind w:left="3384" w:hanging="234"/>
      </w:pPr>
      <w:rPr>
        <w:rFonts w:hint="default"/>
        <w:lang w:val="ru-RU" w:eastAsia="en-US" w:bidi="ar-SA"/>
      </w:rPr>
    </w:lvl>
    <w:lvl w:ilvl="7" w:tplc="22E28178">
      <w:numFmt w:val="bullet"/>
      <w:lvlText w:val="•"/>
      <w:lvlJc w:val="left"/>
      <w:pPr>
        <w:ind w:left="3888" w:hanging="234"/>
      </w:pPr>
      <w:rPr>
        <w:rFonts w:hint="default"/>
        <w:lang w:val="ru-RU" w:eastAsia="en-US" w:bidi="ar-SA"/>
      </w:rPr>
    </w:lvl>
    <w:lvl w:ilvl="8" w:tplc="692C37FA">
      <w:numFmt w:val="bullet"/>
      <w:lvlText w:val="•"/>
      <w:lvlJc w:val="left"/>
      <w:pPr>
        <w:ind w:left="4392" w:hanging="234"/>
      </w:pPr>
      <w:rPr>
        <w:rFonts w:hint="default"/>
        <w:lang w:val="ru-RU" w:eastAsia="en-US" w:bidi="ar-SA"/>
      </w:rPr>
    </w:lvl>
  </w:abstractNum>
  <w:abstractNum w:abstractNumId="136" w15:restartNumberingAfterBreak="0">
    <w:nsid w:val="67C24D5B"/>
    <w:multiLevelType w:val="hybridMultilevel"/>
    <w:tmpl w:val="B3CC0D80"/>
    <w:lvl w:ilvl="0" w:tplc="56EE5ED0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6181C8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E592AB6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8DF42BB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94EA4B8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09EAA120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F8C4FF0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85E05B14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7C40128E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37" w15:restartNumberingAfterBreak="0">
    <w:nsid w:val="6863619F"/>
    <w:multiLevelType w:val="hybridMultilevel"/>
    <w:tmpl w:val="A72E371C"/>
    <w:lvl w:ilvl="0" w:tplc="9D1A7550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126AF178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2C808C66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CF464BD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F280BDE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F8125CE8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B2F25E62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359275A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D12CFBEC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38" w15:restartNumberingAfterBreak="0">
    <w:nsid w:val="687C2DE2"/>
    <w:multiLevelType w:val="hybridMultilevel"/>
    <w:tmpl w:val="ED161774"/>
    <w:lvl w:ilvl="0" w:tplc="15388E5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40AEBBCC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06B6C296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911A3FA4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F1A858BC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A30EBFEC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6E54E4B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766207A8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F59883A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39" w15:restartNumberingAfterBreak="0">
    <w:nsid w:val="6D220E64"/>
    <w:multiLevelType w:val="hybridMultilevel"/>
    <w:tmpl w:val="8DDCCE94"/>
    <w:lvl w:ilvl="0" w:tplc="B09CF9BE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8D822D14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C10C97CE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3C944F14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49EC4454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E0F6C648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6CE2AD5A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DF0C914C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BAA02532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140" w15:restartNumberingAfterBreak="0">
    <w:nsid w:val="6EA46500"/>
    <w:multiLevelType w:val="hybridMultilevel"/>
    <w:tmpl w:val="DF960650"/>
    <w:lvl w:ilvl="0" w:tplc="6C465AE4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52C859B2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9776FE1E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7784740C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862606A6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7AF22F8E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BCD25E64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A28204A4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63C022E2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141" w15:restartNumberingAfterBreak="0">
    <w:nsid w:val="6F137B9D"/>
    <w:multiLevelType w:val="hybridMultilevel"/>
    <w:tmpl w:val="0F128392"/>
    <w:lvl w:ilvl="0" w:tplc="FFECBA1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B29A6CF4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49A0F97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FDA65A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ECDEB53C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6E24B930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E898C81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51F6B03A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19E820D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42" w15:restartNumberingAfterBreak="0">
    <w:nsid w:val="70F82E9E"/>
    <w:multiLevelType w:val="hybridMultilevel"/>
    <w:tmpl w:val="5330D988"/>
    <w:lvl w:ilvl="0" w:tplc="D0D04A12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E33AA6CC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6E30997E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12FA42A8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888E3778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61B61EF6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1D84B078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90127276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84B0E52C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143" w15:restartNumberingAfterBreak="0">
    <w:nsid w:val="71F7536B"/>
    <w:multiLevelType w:val="hybridMultilevel"/>
    <w:tmpl w:val="FDA09DE2"/>
    <w:lvl w:ilvl="0" w:tplc="90CC7726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B28537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99363CA8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780343A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1B3052C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38B27A2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17B6FD7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360A996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586A5338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44" w15:restartNumberingAfterBreak="0">
    <w:nsid w:val="725B5585"/>
    <w:multiLevelType w:val="multilevel"/>
    <w:tmpl w:val="4AC61B40"/>
    <w:lvl w:ilvl="0">
      <w:start w:val="4"/>
      <w:numFmt w:val="decimal"/>
      <w:lvlText w:val="%1"/>
      <w:lvlJc w:val="left"/>
      <w:pPr>
        <w:ind w:left="1061" w:hanging="70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61" w:hanging="709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61" w:hanging="709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4013" w:hanging="70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98" w:hanging="70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83" w:hanging="70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67" w:hanging="70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52" w:hanging="70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37" w:hanging="709"/>
      </w:pPr>
      <w:rPr>
        <w:rFonts w:hint="default"/>
        <w:lang w:val="ru-RU" w:eastAsia="en-US" w:bidi="ar-SA"/>
      </w:rPr>
    </w:lvl>
  </w:abstractNum>
  <w:abstractNum w:abstractNumId="145" w15:restartNumberingAfterBreak="0">
    <w:nsid w:val="732D4774"/>
    <w:multiLevelType w:val="hybridMultilevel"/>
    <w:tmpl w:val="EEEC8EF4"/>
    <w:lvl w:ilvl="0" w:tplc="8AB015A2">
      <w:numFmt w:val="bullet"/>
      <w:lvlText w:val="●"/>
      <w:lvlJc w:val="left"/>
      <w:pPr>
        <w:ind w:left="844" w:hanging="52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5365B9E">
      <w:numFmt w:val="bullet"/>
      <w:lvlText w:val="•"/>
      <w:lvlJc w:val="left"/>
      <w:pPr>
        <w:ind w:left="1790" w:hanging="524"/>
      </w:pPr>
      <w:rPr>
        <w:rFonts w:hint="default"/>
        <w:lang w:val="ru-RU" w:eastAsia="en-US" w:bidi="ar-SA"/>
      </w:rPr>
    </w:lvl>
    <w:lvl w:ilvl="2" w:tplc="168AFE5E">
      <w:numFmt w:val="bullet"/>
      <w:lvlText w:val="•"/>
      <w:lvlJc w:val="left"/>
      <w:pPr>
        <w:ind w:left="2740" w:hanging="524"/>
      </w:pPr>
      <w:rPr>
        <w:rFonts w:hint="default"/>
        <w:lang w:val="ru-RU" w:eastAsia="en-US" w:bidi="ar-SA"/>
      </w:rPr>
    </w:lvl>
    <w:lvl w:ilvl="3" w:tplc="02864A0E">
      <w:numFmt w:val="bullet"/>
      <w:lvlText w:val="•"/>
      <w:lvlJc w:val="left"/>
      <w:pPr>
        <w:ind w:left="3690" w:hanging="524"/>
      </w:pPr>
      <w:rPr>
        <w:rFonts w:hint="default"/>
        <w:lang w:val="ru-RU" w:eastAsia="en-US" w:bidi="ar-SA"/>
      </w:rPr>
    </w:lvl>
    <w:lvl w:ilvl="4" w:tplc="7FE62C14">
      <w:numFmt w:val="bullet"/>
      <w:lvlText w:val="•"/>
      <w:lvlJc w:val="left"/>
      <w:pPr>
        <w:ind w:left="4640" w:hanging="524"/>
      </w:pPr>
      <w:rPr>
        <w:rFonts w:hint="default"/>
        <w:lang w:val="ru-RU" w:eastAsia="en-US" w:bidi="ar-SA"/>
      </w:rPr>
    </w:lvl>
    <w:lvl w:ilvl="5" w:tplc="5D5ABC24">
      <w:numFmt w:val="bullet"/>
      <w:lvlText w:val="•"/>
      <w:lvlJc w:val="left"/>
      <w:pPr>
        <w:ind w:left="5590" w:hanging="524"/>
      </w:pPr>
      <w:rPr>
        <w:rFonts w:hint="default"/>
        <w:lang w:val="ru-RU" w:eastAsia="en-US" w:bidi="ar-SA"/>
      </w:rPr>
    </w:lvl>
    <w:lvl w:ilvl="6" w:tplc="55668D1C">
      <w:numFmt w:val="bullet"/>
      <w:lvlText w:val="•"/>
      <w:lvlJc w:val="left"/>
      <w:pPr>
        <w:ind w:left="6540" w:hanging="524"/>
      </w:pPr>
      <w:rPr>
        <w:rFonts w:hint="default"/>
        <w:lang w:val="ru-RU" w:eastAsia="en-US" w:bidi="ar-SA"/>
      </w:rPr>
    </w:lvl>
    <w:lvl w:ilvl="7" w:tplc="D1F4319C">
      <w:numFmt w:val="bullet"/>
      <w:lvlText w:val="•"/>
      <w:lvlJc w:val="left"/>
      <w:pPr>
        <w:ind w:left="7490" w:hanging="524"/>
      </w:pPr>
      <w:rPr>
        <w:rFonts w:hint="default"/>
        <w:lang w:val="ru-RU" w:eastAsia="en-US" w:bidi="ar-SA"/>
      </w:rPr>
    </w:lvl>
    <w:lvl w:ilvl="8" w:tplc="7562B00C">
      <w:numFmt w:val="bullet"/>
      <w:lvlText w:val="•"/>
      <w:lvlJc w:val="left"/>
      <w:pPr>
        <w:ind w:left="8440" w:hanging="524"/>
      </w:pPr>
      <w:rPr>
        <w:rFonts w:hint="default"/>
        <w:lang w:val="ru-RU" w:eastAsia="en-US" w:bidi="ar-SA"/>
      </w:rPr>
    </w:lvl>
  </w:abstractNum>
  <w:abstractNum w:abstractNumId="146" w15:restartNumberingAfterBreak="0">
    <w:nsid w:val="742C1122"/>
    <w:multiLevelType w:val="hybridMultilevel"/>
    <w:tmpl w:val="0FDEFF82"/>
    <w:lvl w:ilvl="0" w:tplc="ABD6B9D6">
      <w:start w:val="1"/>
      <w:numFmt w:val="lowerLetter"/>
      <w:lvlText w:val="%1)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F950335E">
      <w:start w:val="1"/>
      <w:numFmt w:val="decimal"/>
      <w:lvlText w:val="%2."/>
      <w:lvlJc w:val="left"/>
      <w:pPr>
        <w:ind w:left="919" w:hanging="207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2" w:tplc="108C2376">
      <w:numFmt w:val="bullet"/>
      <w:lvlText w:val="•"/>
      <w:lvlJc w:val="left"/>
      <w:pPr>
        <w:ind w:left="2029" w:hanging="207"/>
      </w:pPr>
      <w:rPr>
        <w:rFonts w:hint="default"/>
        <w:lang w:val="ru-RU" w:eastAsia="en-US" w:bidi="ar-SA"/>
      </w:rPr>
    </w:lvl>
    <w:lvl w:ilvl="3" w:tplc="A994370E">
      <w:numFmt w:val="bullet"/>
      <w:lvlText w:val="•"/>
      <w:lvlJc w:val="left"/>
      <w:pPr>
        <w:ind w:left="3139" w:hanging="207"/>
      </w:pPr>
      <w:rPr>
        <w:rFonts w:hint="default"/>
        <w:lang w:val="ru-RU" w:eastAsia="en-US" w:bidi="ar-SA"/>
      </w:rPr>
    </w:lvl>
    <w:lvl w:ilvl="4" w:tplc="7FE85DEE">
      <w:numFmt w:val="bullet"/>
      <w:lvlText w:val="•"/>
      <w:lvlJc w:val="left"/>
      <w:pPr>
        <w:ind w:left="4248" w:hanging="207"/>
      </w:pPr>
      <w:rPr>
        <w:rFonts w:hint="default"/>
        <w:lang w:val="ru-RU" w:eastAsia="en-US" w:bidi="ar-SA"/>
      </w:rPr>
    </w:lvl>
    <w:lvl w:ilvl="5" w:tplc="06EC0BD2">
      <w:numFmt w:val="bullet"/>
      <w:lvlText w:val="•"/>
      <w:lvlJc w:val="left"/>
      <w:pPr>
        <w:ind w:left="5358" w:hanging="207"/>
      </w:pPr>
      <w:rPr>
        <w:rFonts w:hint="default"/>
        <w:lang w:val="ru-RU" w:eastAsia="en-US" w:bidi="ar-SA"/>
      </w:rPr>
    </w:lvl>
    <w:lvl w:ilvl="6" w:tplc="B1929B3A">
      <w:numFmt w:val="bullet"/>
      <w:lvlText w:val="•"/>
      <w:lvlJc w:val="left"/>
      <w:pPr>
        <w:ind w:left="6468" w:hanging="207"/>
      </w:pPr>
      <w:rPr>
        <w:rFonts w:hint="default"/>
        <w:lang w:val="ru-RU" w:eastAsia="en-US" w:bidi="ar-SA"/>
      </w:rPr>
    </w:lvl>
    <w:lvl w:ilvl="7" w:tplc="A6A474DE">
      <w:numFmt w:val="bullet"/>
      <w:lvlText w:val="•"/>
      <w:lvlJc w:val="left"/>
      <w:pPr>
        <w:ind w:left="7577" w:hanging="207"/>
      </w:pPr>
      <w:rPr>
        <w:rFonts w:hint="default"/>
        <w:lang w:val="ru-RU" w:eastAsia="en-US" w:bidi="ar-SA"/>
      </w:rPr>
    </w:lvl>
    <w:lvl w:ilvl="8" w:tplc="05642A4E">
      <w:numFmt w:val="bullet"/>
      <w:lvlText w:val="•"/>
      <w:lvlJc w:val="left"/>
      <w:pPr>
        <w:ind w:left="8687" w:hanging="207"/>
      </w:pPr>
      <w:rPr>
        <w:rFonts w:hint="default"/>
        <w:lang w:val="ru-RU" w:eastAsia="en-US" w:bidi="ar-SA"/>
      </w:rPr>
    </w:lvl>
  </w:abstractNum>
  <w:abstractNum w:abstractNumId="147" w15:restartNumberingAfterBreak="0">
    <w:nsid w:val="753F5538"/>
    <w:multiLevelType w:val="hybridMultilevel"/>
    <w:tmpl w:val="250213BE"/>
    <w:lvl w:ilvl="0" w:tplc="D590815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4522FE8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50344D36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98D219B6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DBE6AF50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127200D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23061A0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85A45B1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B1DE379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48" w15:restartNumberingAfterBreak="0">
    <w:nsid w:val="75ED4FA2"/>
    <w:multiLevelType w:val="hybridMultilevel"/>
    <w:tmpl w:val="8C90D1EC"/>
    <w:lvl w:ilvl="0" w:tplc="C04CB902">
      <w:start w:val="1"/>
      <w:numFmt w:val="decimal"/>
      <w:lvlText w:val="%1."/>
      <w:lvlJc w:val="left"/>
      <w:pPr>
        <w:ind w:left="459" w:hanging="317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27C4D5B2">
      <w:numFmt w:val="bullet"/>
      <w:lvlText w:val="•"/>
      <w:lvlJc w:val="left"/>
      <w:pPr>
        <w:ind w:left="1438" w:hanging="317"/>
      </w:pPr>
      <w:rPr>
        <w:rFonts w:hint="default"/>
        <w:lang w:val="ru-RU" w:eastAsia="en-US" w:bidi="ar-SA"/>
      </w:rPr>
    </w:lvl>
    <w:lvl w:ilvl="2" w:tplc="95E84A8C">
      <w:numFmt w:val="bullet"/>
      <w:lvlText w:val="•"/>
      <w:lvlJc w:val="left"/>
      <w:pPr>
        <w:ind w:left="2416" w:hanging="317"/>
      </w:pPr>
      <w:rPr>
        <w:rFonts w:hint="default"/>
        <w:lang w:val="ru-RU" w:eastAsia="en-US" w:bidi="ar-SA"/>
      </w:rPr>
    </w:lvl>
    <w:lvl w:ilvl="3" w:tplc="6E0C43A6">
      <w:numFmt w:val="bullet"/>
      <w:lvlText w:val="•"/>
      <w:lvlJc w:val="left"/>
      <w:pPr>
        <w:ind w:left="3394" w:hanging="317"/>
      </w:pPr>
      <w:rPr>
        <w:rFonts w:hint="default"/>
        <w:lang w:val="ru-RU" w:eastAsia="en-US" w:bidi="ar-SA"/>
      </w:rPr>
    </w:lvl>
    <w:lvl w:ilvl="4" w:tplc="8D66FE48">
      <w:numFmt w:val="bullet"/>
      <w:lvlText w:val="•"/>
      <w:lvlJc w:val="left"/>
      <w:pPr>
        <w:ind w:left="4373" w:hanging="317"/>
      </w:pPr>
      <w:rPr>
        <w:rFonts w:hint="default"/>
        <w:lang w:val="ru-RU" w:eastAsia="en-US" w:bidi="ar-SA"/>
      </w:rPr>
    </w:lvl>
    <w:lvl w:ilvl="5" w:tplc="C966C792">
      <w:numFmt w:val="bullet"/>
      <w:lvlText w:val="•"/>
      <w:lvlJc w:val="left"/>
      <w:pPr>
        <w:ind w:left="5351" w:hanging="317"/>
      </w:pPr>
      <w:rPr>
        <w:rFonts w:hint="default"/>
        <w:lang w:val="ru-RU" w:eastAsia="en-US" w:bidi="ar-SA"/>
      </w:rPr>
    </w:lvl>
    <w:lvl w:ilvl="6" w:tplc="A8401C16">
      <w:numFmt w:val="bullet"/>
      <w:lvlText w:val="•"/>
      <w:lvlJc w:val="left"/>
      <w:pPr>
        <w:ind w:left="6329" w:hanging="317"/>
      </w:pPr>
      <w:rPr>
        <w:rFonts w:hint="default"/>
        <w:lang w:val="ru-RU" w:eastAsia="en-US" w:bidi="ar-SA"/>
      </w:rPr>
    </w:lvl>
    <w:lvl w:ilvl="7" w:tplc="FFC27A94">
      <w:numFmt w:val="bullet"/>
      <w:lvlText w:val="•"/>
      <w:lvlJc w:val="left"/>
      <w:pPr>
        <w:ind w:left="7308" w:hanging="317"/>
      </w:pPr>
      <w:rPr>
        <w:rFonts w:hint="default"/>
        <w:lang w:val="ru-RU" w:eastAsia="en-US" w:bidi="ar-SA"/>
      </w:rPr>
    </w:lvl>
    <w:lvl w:ilvl="8" w:tplc="247C0600">
      <w:numFmt w:val="bullet"/>
      <w:lvlText w:val="•"/>
      <w:lvlJc w:val="left"/>
      <w:pPr>
        <w:ind w:left="8286" w:hanging="317"/>
      </w:pPr>
      <w:rPr>
        <w:rFonts w:hint="default"/>
        <w:lang w:val="ru-RU" w:eastAsia="en-US" w:bidi="ar-SA"/>
      </w:rPr>
    </w:lvl>
  </w:abstractNum>
  <w:abstractNum w:abstractNumId="149" w15:restartNumberingAfterBreak="0">
    <w:nsid w:val="75F63F46"/>
    <w:multiLevelType w:val="hybridMultilevel"/>
    <w:tmpl w:val="38D0FF46"/>
    <w:lvl w:ilvl="0" w:tplc="E6EEEAE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41FE2458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CFE41E6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29E0F140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C41CFFC4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947C015E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B4C6A9EA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042A219A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546C2C8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50" w15:restartNumberingAfterBreak="0">
    <w:nsid w:val="76C54882"/>
    <w:multiLevelType w:val="hybridMultilevel"/>
    <w:tmpl w:val="B9C67B6A"/>
    <w:lvl w:ilvl="0" w:tplc="10E6B92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D50EB5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28641066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709EF3F8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3766B5E4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92F0661E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1C28732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AFE2F28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BE681A76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51" w15:restartNumberingAfterBreak="0">
    <w:nsid w:val="76F7445C"/>
    <w:multiLevelType w:val="hybridMultilevel"/>
    <w:tmpl w:val="5E426308"/>
    <w:lvl w:ilvl="0" w:tplc="8A7C2142">
      <w:start w:val="1"/>
      <w:numFmt w:val="lowerLetter"/>
      <w:lvlText w:val="%1)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39EA144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6C0EF312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9A5E8D0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AFF2880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614284C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E40412EA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06E6F3E2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C20018BC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52" w15:restartNumberingAfterBreak="0">
    <w:nsid w:val="775A167B"/>
    <w:multiLevelType w:val="hybridMultilevel"/>
    <w:tmpl w:val="3266DE62"/>
    <w:lvl w:ilvl="0" w:tplc="D7ACA36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6FE09FE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D4F8AED2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35928E2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CA1C4D64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49629F38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BAAE3B3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90CC48C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2EC6C74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53" w15:restartNumberingAfterBreak="0">
    <w:nsid w:val="77BC2B4C"/>
    <w:multiLevelType w:val="hybridMultilevel"/>
    <w:tmpl w:val="714E39A4"/>
    <w:lvl w:ilvl="0" w:tplc="9DD2F06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97A1E6A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0BAAC80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CC6881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01D6C61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1EAC21E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921A6418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506E0698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4EA6A6E0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54" w15:restartNumberingAfterBreak="0">
    <w:nsid w:val="77EE3705"/>
    <w:multiLevelType w:val="hybridMultilevel"/>
    <w:tmpl w:val="E670E35E"/>
    <w:lvl w:ilvl="0" w:tplc="12C2F69C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5C349304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A456E4E2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4C1A0566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97D66C42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A8E01574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5B043D88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D3921522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00E4A506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155" w15:restartNumberingAfterBreak="0">
    <w:nsid w:val="783D00BE"/>
    <w:multiLevelType w:val="hybridMultilevel"/>
    <w:tmpl w:val="725C961E"/>
    <w:lvl w:ilvl="0" w:tplc="635880A6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F4A4D23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4C9A2E8E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6798D076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FBC445C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E2EC1902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AE0ED48E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EAD6BBD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B3B24468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56" w15:restartNumberingAfterBreak="0">
    <w:nsid w:val="78AA5F10"/>
    <w:multiLevelType w:val="hybridMultilevel"/>
    <w:tmpl w:val="6090FBB4"/>
    <w:lvl w:ilvl="0" w:tplc="AA8C432E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97B8EFE6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06E625CE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9C68AC7E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E7A097FC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489AC550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388E1F72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CDD4E2B8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3BD6F5F0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157" w15:restartNumberingAfterBreak="0">
    <w:nsid w:val="78AD54A2"/>
    <w:multiLevelType w:val="multilevel"/>
    <w:tmpl w:val="44C6D5B0"/>
    <w:lvl w:ilvl="0">
      <w:start w:val="4"/>
      <w:numFmt w:val="decimal"/>
      <w:lvlText w:val="%1"/>
      <w:lvlJc w:val="left"/>
      <w:pPr>
        <w:ind w:left="1061" w:hanging="70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61" w:hanging="709"/>
        <w:jc w:val="left"/>
      </w:pPr>
      <w:rPr>
        <w:rFonts w:hint="default"/>
        <w:lang w:val="ru-RU" w:eastAsia="en-US" w:bidi="ar-SA"/>
      </w:rPr>
    </w:lvl>
    <w:lvl w:ilvl="2">
      <w:start w:val="15"/>
      <w:numFmt w:val="decimal"/>
      <w:lvlText w:val="%1.%2.%3."/>
      <w:lvlJc w:val="left"/>
      <w:pPr>
        <w:ind w:left="1061" w:hanging="709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4013" w:hanging="70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98" w:hanging="70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83" w:hanging="70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67" w:hanging="70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52" w:hanging="70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37" w:hanging="709"/>
      </w:pPr>
      <w:rPr>
        <w:rFonts w:hint="default"/>
        <w:lang w:val="ru-RU" w:eastAsia="en-US" w:bidi="ar-SA"/>
      </w:rPr>
    </w:lvl>
  </w:abstractNum>
  <w:abstractNum w:abstractNumId="158" w15:restartNumberingAfterBreak="0">
    <w:nsid w:val="79981AA1"/>
    <w:multiLevelType w:val="hybridMultilevel"/>
    <w:tmpl w:val="A8C28486"/>
    <w:lvl w:ilvl="0" w:tplc="81BEB94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5C81236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1CFAE74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327C097A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F6E451D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7A7427C2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A5B489D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FA345FD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F7809134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59" w15:restartNumberingAfterBreak="0">
    <w:nsid w:val="7AC94CDB"/>
    <w:multiLevelType w:val="multilevel"/>
    <w:tmpl w:val="77D6DCC6"/>
    <w:lvl w:ilvl="0">
      <w:start w:val="7"/>
      <w:numFmt w:val="decimal"/>
      <w:lvlText w:val="%1"/>
      <w:lvlJc w:val="left"/>
      <w:pPr>
        <w:ind w:left="919" w:hanging="56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919" w:hanging="56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73" w:hanging="7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263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55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47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39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30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22" w:hanging="721"/>
      </w:pPr>
      <w:rPr>
        <w:rFonts w:hint="default"/>
        <w:lang w:val="ru-RU" w:eastAsia="en-US" w:bidi="ar-SA"/>
      </w:rPr>
    </w:lvl>
  </w:abstractNum>
  <w:abstractNum w:abstractNumId="160" w15:restartNumberingAfterBreak="0">
    <w:nsid w:val="7BDA2F64"/>
    <w:multiLevelType w:val="hybridMultilevel"/>
    <w:tmpl w:val="A5A092AE"/>
    <w:lvl w:ilvl="0" w:tplc="B5BEC602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ECC8510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49A82C7C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F3B8832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FC029FA6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2C10EC96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ED4AB31E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2046952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27928788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61" w15:restartNumberingAfterBreak="0">
    <w:nsid w:val="7C3963EE"/>
    <w:multiLevelType w:val="hybridMultilevel"/>
    <w:tmpl w:val="E0943E98"/>
    <w:lvl w:ilvl="0" w:tplc="991C7714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C29695A0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CA769D40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309C454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46A0DEA8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7A4671A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2888551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655E31DC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379A9D16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62" w15:restartNumberingAfterBreak="0">
    <w:nsid w:val="7C617612"/>
    <w:multiLevelType w:val="hybridMultilevel"/>
    <w:tmpl w:val="D452099A"/>
    <w:lvl w:ilvl="0" w:tplc="BE020724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6E2C2BBA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09CAF1E6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A69C3290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15C219B6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996E860A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B448DB5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05307D2E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E79A96B6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63" w15:restartNumberingAfterBreak="0">
    <w:nsid w:val="7C7D12B6"/>
    <w:multiLevelType w:val="multilevel"/>
    <w:tmpl w:val="0FB62EC2"/>
    <w:lvl w:ilvl="0">
      <w:start w:val="2"/>
      <w:numFmt w:val="decimal"/>
      <w:lvlText w:val="%1"/>
      <w:lvlJc w:val="left"/>
      <w:pPr>
        <w:ind w:left="919" w:hanging="567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919" w:hanging="56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73" w:hanging="7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263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55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47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39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30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22" w:hanging="721"/>
      </w:pPr>
      <w:rPr>
        <w:rFonts w:hint="default"/>
        <w:lang w:val="ru-RU" w:eastAsia="en-US" w:bidi="ar-SA"/>
      </w:rPr>
    </w:lvl>
  </w:abstractNum>
  <w:abstractNum w:abstractNumId="164" w15:restartNumberingAfterBreak="0">
    <w:nsid w:val="7CAA557E"/>
    <w:multiLevelType w:val="hybridMultilevel"/>
    <w:tmpl w:val="057A8562"/>
    <w:lvl w:ilvl="0" w:tplc="A9407C1A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4488372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387A0874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A584289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8F808AF6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6ADE20AE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3626AEB4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E488F9FE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4B0A28CE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65" w15:restartNumberingAfterBreak="0">
    <w:nsid w:val="7CAB7A2C"/>
    <w:multiLevelType w:val="hybridMultilevel"/>
    <w:tmpl w:val="67BE69A0"/>
    <w:lvl w:ilvl="0" w:tplc="ACBE97BC">
      <w:start w:val="1"/>
      <w:numFmt w:val="decimal"/>
      <w:lvlText w:val="%1."/>
      <w:lvlJc w:val="left"/>
      <w:pPr>
        <w:ind w:left="325" w:hanging="209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72B8762E">
      <w:numFmt w:val="bullet"/>
      <w:lvlText w:val="•"/>
      <w:lvlJc w:val="left"/>
      <w:pPr>
        <w:ind w:left="828" w:hanging="209"/>
      </w:pPr>
      <w:rPr>
        <w:rFonts w:hint="default"/>
        <w:lang w:val="ru-RU" w:eastAsia="en-US" w:bidi="ar-SA"/>
      </w:rPr>
    </w:lvl>
    <w:lvl w:ilvl="2" w:tplc="49EC5BC6">
      <w:numFmt w:val="bullet"/>
      <w:lvlText w:val="•"/>
      <w:lvlJc w:val="left"/>
      <w:pPr>
        <w:ind w:left="1336" w:hanging="209"/>
      </w:pPr>
      <w:rPr>
        <w:rFonts w:hint="default"/>
        <w:lang w:val="ru-RU" w:eastAsia="en-US" w:bidi="ar-SA"/>
      </w:rPr>
    </w:lvl>
    <w:lvl w:ilvl="3" w:tplc="1374933C">
      <w:numFmt w:val="bullet"/>
      <w:lvlText w:val="•"/>
      <w:lvlJc w:val="left"/>
      <w:pPr>
        <w:ind w:left="1844" w:hanging="209"/>
      </w:pPr>
      <w:rPr>
        <w:rFonts w:hint="default"/>
        <w:lang w:val="ru-RU" w:eastAsia="en-US" w:bidi="ar-SA"/>
      </w:rPr>
    </w:lvl>
    <w:lvl w:ilvl="4" w:tplc="D87A3BE4">
      <w:numFmt w:val="bullet"/>
      <w:lvlText w:val="•"/>
      <w:lvlJc w:val="left"/>
      <w:pPr>
        <w:ind w:left="2352" w:hanging="209"/>
      </w:pPr>
      <w:rPr>
        <w:rFonts w:hint="default"/>
        <w:lang w:val="ru-RU" w:eastAsia="en-US" w:bidi="ar-SA"/>
      </w:rPr>
    </w:lvl>
    <w:lvl w:ilvl="5" w:tplc="137022B6">
      <w:numFmt w:val="bullet"/>
      <w:lvlText w:val="•"/>
      <w:lvlJc w:val="left"/>
      <w:pPr>
        <w:ind w:left="2860" w:hanging="209"/>
      </w:pPr>
      <w:rPr>
        <w:rFonts w:hint="default"/>
        <w:lang w:val="ru-RU" w:eastAsia="en-US" w:bidi="ar-SA"/>
      </w:rPr>
    </w:lvl>
    <w:lvl w:ilvl="6" w:tplc="0960064C">
      <w:numFmt w:val="bullet"/>
      <w:lvlText w:val="•"/>
      <w:lvlJc w:val="left"/>
      <w:pPr>
        <w:ind w:left="3368" w:hanging="209"/>
      </w:pPr>
      <w:rPr>
        <w:rFonts w:hint="default"/>
        <w:lang w:val="ru-RU" w:eastAsia="en-US" w:bidi="ar-SA"/>
      </w:rPr>
    </w:lvl>
    <w:lvl w:ilvl="7" w:tplc="E5823ED2">
      <w:numFmt w:val="bullet"/>
      <w:lvlText w:val="•"/>
      <w:lvlJc w:val="left"/>
      <w:pPr>
        <w:ind w:left="3876" w:hanging="209"/>
      </w:pPr>
      <w:rPr>
        <w:rFonts w:hint="default"/>
        <w:lang w:val="ru-RU" w:eastAsia="en-US" w:bidi="ar-SA"/>
      </w:rPr>
    </w:lvl>
    <w:lvl w:ilvl="8" w:tplc="7486C160">
      <w:numFmt w:val="bullet"/>
      <w:lvlText w:val="•"/>
      <w:lvlJc w:val="left"/>
      <w:pPr>
        <w:ind w:left="4384" w:hanging="209"/>
      </w:pPr>
      <w:rPr>
        <w:rFonts w:hint="default"/>
        <w:lang w:val="ru-RU" w:eastAsia="en-US" w:bidi="ar-SA"/>
      </w:rPr>
    </w:lvl>
  </w:abstractNum>
  <w:abstractNum w:abstractNumId="166" w15:restartNumberingAfterBreak="0">
    <w:nsid w:val="7DCF4239"/>
    <w:multiLevelType w:val="hybridMultilevel"/>
    <w:tmpl w:val="AA089A3E"/>
    <w:lvl w:ilvl="0" w:tplc="B6EE49BE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4AB8090C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677CA1D6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3E7A34E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9E3E51A2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33CEB836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A3C2F498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276CB7B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454CC4CA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67" w15:restartNumberingAfterBreak="0">
    <w:nsid w:val="7EE029B3"/>
    <w:multiLevelType w:val="hybridMultilevel"/>
    <w:tmpl w:val="F9247C8C"/>
    <w:lvl w:ilvl="0" w:tplc="6F0A487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AA2CF090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579A378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327E64CE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B72EF026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939C55B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51BE47AC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271E2DF0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9A88B9B2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abstractNum w:abstractNumId="168" w15:restartNumberingAfterBreak="0">
    <w:nsid w:val="7F1E718B"/>
    <w:multiLevelType w:val="hybridMultilevel"/>
    <w:tmpl w:val="4DE005E8"/>
    <w:lvl w:ilvl="0" w:tplc="CF3848A8">
      <w:start w:val="1"/>
      <w:numFmt w:val="decimal"/>
      <w:lvlText w:val="%1."/>
      <w:lvlJc w:val="left"/>
      <w:pPr>
        <w:ind w:left="636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D808319C">
      <w:numFmt w:val="bullet"/>
      <w:lvlText w:val="•"/>
      <w:lvlJc w:val="left"/>
      <w:pPr>
        <w:ind w:left="1666" w:hanging="284"/>
      </w:pPr>
      <w:rPr>
        <w:rFonts w:hint="default"/>
        <w:lang w:val="ru-RU" w:eastAsia="en-US" w:bidi="ar-SA"/>
      </w:rPr>
    </w:lvl>
    <w:lvl w:ilvl="2" w:tplc="A346217A">
      <w:numFmt w:val="bullet"/>
      <w:lvlText w:val="•"/>
      <w:lvlJc w:val="left"/>
      <w:pPr>
        <w:ind w:left="2693" w:hanging="284"/>
      </w:pPr>
      <w:rPr>
        <w:rFonts w:hint="default"/>
        <w:lang w:val="ru-RU" w:eastAsia="en-US" w:bidi="ar-SA"/>
      </w:rPr>
    </w:lvl>
    <w:lvl w:ilvl="3" w:tplc="C720A1DC">
      <w:numFmt w:val="bullet"/>
      <w:lvlText w:val="•"/>
      <w:lvlJc w:val="left"/>
      <w:pPr>
        <w:ind w:left="3719" w:hanging="284"/>
      </w:pPr>
      <w:rPr>
        <w:rFonts w:hint="default"/>
        <w:lang w:val="ru-RU" w:eastAsia="en-US" w:bidi="ar-SA"/>
      </w:rPr>
    </w:lvl>
    <w:lvl w:ilvl="4" w:tplc="FBCEB6FA">
      <w:numFmt w:val="bullet"/>
      <w:lvlText w:val="•"/>
      <w:lvlJc w:val="left"/>
      <w:pPr>
        <w:ind w:left="4746" w:hanging="284"/>
      </w:pPr>
      <w:rPr>
        <w:rFonts w:hint="default"/>
        <w:lang w:val="ru-RU" w:eastAsia="en-US" w:bidi="ar-SA"/>
      </w:rPr>
    </w:lvl>
    <w:lvl w:ilvl="5" w:tplc="298A08D4">
      <w:numFmt w:val="bullet"/>
      <w:lvlText w:val="•"/>
      <w:lvlJc w:val="left"/>
      <w:pPr>
        <w:ind w:left="5773" w:hanging="284"/>
      </w:pPr>
      <w:rPr>
        <w:rFonts w:hint="default"/>
        <w:lang w:val="ru-RU" w:eastAsia="en-US" w:bidi="ar-SA"/>
      </w:rPr>
    </w:lvl>
    <w:lvl w:ilvl="6" w:tplc="EED89A30">
      <w:numFmt w:val="bullet"/>
      <w:lvlText w:val="•"/>
      <w:lvlJc w:val="left"/>
      <w:pPr>
        <w:ind w:left="6799" w:hanging="284"/>
      </w:pPr>
      <w:rPr>
        <w:rFonts w:hint="default"/>
        <w:lang w:val="ru-RU" w:eastAsia="en-US" w:bidi="ar-SA"/>
      </w:rPr>
    </w:lvl>
    <w:lvl w:ilvl="7" w:tplc="9F96BBB6">
      <w:numFmt w:val="bullet"/>
      <w:lvlText w:val="•"/>
      <w:lvlJc w:val="left"/>
      <w:pPr>
        <w:ind w:left="7826" w:hanging="284"/>
      </w:pPr>
      <w:rPr>
        <w:rFonts w:hint="default"/>
        <w:lang w:val="ru-RU" w:eastAsia="en-US" w:bidi="ar-SA"/>
      </w:rPr>
    </w:lvl>
    <w:lvl w:ilvl="8" w:tplc="EEE452AC">
      <w:numFmt w:val="bullet"/>
      <w:lvlText w:val="•"/>
      <w:lvlJc w:val="left"/>
      <w:pPr>
        <w:ind w:left="8853" w:hanging="284"/>
      </w:pPr>
      <w:rPr>
        <w:rFonts w:hint="default"/>
        <w:lang w:val="ru-RU" w:eastAsia="en-US" w:bidi="ar-SA"/>
      </w:rPr>
    </w:lvl>
  </w:abstractNum>
  <w:num w:numId="1" w16cid:durableId="278805654">
    <w:abstractNumId w:val="87"/>
  </w:num>
  <w:num w:numId="2" w16cid:durableId="1653027694">
    <w:abstractNumId w:val="82"/>
  </w:num>
  <w:num w:numId="3" w16cid:durableId="1152411044">
    <w:abstractNumId w:val="66"/>
  </w:num>
  <w:num w:numId="4" w16cid:durableId="1714423462">
    <w:abstractNumId w:val="41"/>
  </w:num>
  <w:num w:numId="5" w16cid:durableId="1633823343">
    <w:abstractNumId w:val="146"/>
  </w:num>
  <w:num w:numId="6" w16cid:durableId="176504694">
    <w:abstractNumId w:val="59"/>
  </w:num>
  <w:num w:numId="7" w16cid:durableId="2127380401">
    <w:abstractNumId w:val="79"/>
  </w:num>
  <w:num w:numId="8" w16cid:durableId="1379820877">
    <w:abstractNumId w:val="37"/>
  </w:num>
  <w:num w:numId="9" w16cid:durableId="1276061047">
    <w:abstractNumId w:val="126"/>
  </w:num>
  <w:num w:numId="10" w16cid:durableId="1105492994">
    <w:abstractNumId w:val="159"/>
  </w:num>
  <w:num w:numId="11" w16cid:durableId="1871339696">
    <w:abstractNumId w:val="140"/>
  </w:num>
  <w:num w:numId="12" w16cid:durableId="184100091">
    <w:abstractNumId w:val="122"/>
  </w:num>
  <w:num w:numId="13" w16cid:durableId="649553031">
    <w:abstractNumId w:val="45"/>
  </w:num>
  <w:num w:numId="14" w16cid:durableId="1201355035">
    <w:abstractNumId w:val="154"/>
  </w:num>
  <w:num w:numId="15" w16cid:durableId="1611084818">
    <w:abstractNumId w:val="89"/>
  </w:num>
  <w:num w:numId="16" w16cid:durableId="1072969827">
    <w:abstractNumId w:val="77"/>
  </w:num>
  <w:num w:numId="17" w16cid:durableId="1929073689">
    <w:abstractNumId w:val="29"/>
  </w:num>
  <w:num w:numId="18" w16cid:durableId="895506824">
    <w:abstractNumId w:val="156"/>
  </w:num>
  <w:num w:numId="19" w16cid:durableId="512383848">
    <w:abstractNumId w:val="94"/>
  </w:num>
  <w:num w:numId="20" w16cid:durableId="1486624530">
    <w:abstractNumId w:val="139"/>
  </w:num>
  <w:num w:numId="21" w16cid:durableId="823008705">
    <w:abstractNumId w:val="68"/>
  </w:num>
  <w:num w:numId="22" w16cid:durableId="812137413">
    <w:abstractNumId w:val="36"/>
  </w:num>
  <w:num w:numId="23" w16cid:durableId="1797724321">
    <w:abstractNumId w:val="109"/>
  </w:num>
  <w:num w:numId="24" w16cid:durableId="52509238">
    <w:abstractNumId w:val="73"/>
  </w:num>
  <w:num w:numId="25" w16cid:durableId="1610164899">
    <w:abstractNumId w:val="62"/>
  </w:num>
  <w:num w:numId="26" w16cid:durableId="334963358">
    <w:abstractNumId w:val="142"/>
  </w:num>
  <w:num w:numId="27" w16cid:durableId="1059980710">
    <w:abstractNumId w:val="91"/>
  </w:num>
  <w:num w:numId="28" w16cid:durableId="1144468459">
    <w:abstractNumId w:val="25"/>
  </w:num>
  <w:num w:numId="29" w16cid:durableId="459225079">
    <w:abstractNumId w:val="92"/>
  </w:num>
  <w:num w:numId="30" w16cid:durableId="1620722183">
    <w:abstractNumId w:val="135"/>
  </w:num>
  <w:num w:numId="31" w16cid:durableId="1108744041">
    <w:abstractNumId w:val="165"/>
  </w:num>
  <w:num w:numId="32" w16cid:durableId="1013924204">
    <w:abstractNumId w:val="27"/>
  </w:num>
  <w:num w:numId="33" w16cid:durableId="935209402">
    <w:abstractNumId w:val="105"/>
  </w:num>
  <w:num w:numId="34" w16cid:durableId="1863204757">
    <w:abstractNumId w:val="124"/>
  </w:num>
  <w:num w:numId="35" w16cid:durableId="153499068">
    <w:abstractNumId w:val="15"/>
  </w:num>
  <w:num w:numId="36" w16cid:durableId="2141454913">
    <w:abstractNumId w:val="151"/>
  </w:num>
  <w:num w:numId="37" w16cid:durableId="919218627">
    <w:abstractNumId w:val="17"/>
  </w:num>
  <w:num w:numId="38" w16cid:durableId="949901253">
    <w:abstractNumId w:val="110"/>
  </w:num>
  <w:num w:numId="39" w16cid:durableId="2076468692">
    <w:abstractNumId w:val="9"/>
  </w:num>
  <w:num w:numId="40" w16cid:durableId="31809990">
    <w:abstractNumId w:val="28"/>
  </w:num>
  <w:num w:numId="41" w16cid:durableId="1299148427">
    <w:abstractNumId w:val="3"/>
  </w:num>
  <w:num w:numId="42" w16cid:durableId="1484010556">
    <w:abstractNumId w:val="54"/>
  </w:num>
  <w:num w:numId="43" w16cid:durableId="1411803777">
    <w:abstractNumId w:val="152"/>
  </w:num>
  <w:num w:numId="44" w16cid:durableId="772558096">
    <w:abstractNumId w:val="90"/>
  </w:num>
  <w:num w:numId="45" w16cid:durableId="274947381">
    <w:abstractNumId w:val="128"/>
  </w:num>
  <w:num w:numId="46" w16cid:durableId="1769039590">
    <w:abstractNumId w:val="104"/>
  </w:num>
  <w:num w:numId="47" w16cid:durableId="520630791">
    <w:abstractNumId w:val="113"/>
  </w:num>
  <w:num w:numId="48" w16cid:durableId="1652516575">
    <w:abstractNumId w:val="120"/>
  </w:num>
  <w:num w:numId="49" w16cid:durableId="2053770186">
    <w:abstractNumId w:val="99"/>
  </w:num>
  <w:num w:numId="50" w16cid:durableId="1339887372">
    <w:abstractNumId w:val="137"/>
  </w:num>
  <w:num w:numId="51" w16cid:durableId="618797879">
    <w:abstractNumId w:val="16"/>
  </w:num>
  <w:num w:numId="52" w16cid:durableId="891162786">
    <w:abstractNumId w:val="69"/>
  </w:num>
  <w:num w:numId="53" w16cid:durableId="2043631598">
    <w:abstractNumId w:val="55"/>
  </w:num>
  <w:num w:numId="54" w16cid:durableId="1547444414">
    <w:abstractNumId w:val="39"/>
  </w:num>
  <w:num w:numId="55" w16cid:durableId="1658070679">
    <w:abstractNumId w:val="103"/>
  </w:num>
  <w:num w:numId="56" w16cid:durableId="187642480">
    <w:abstractNumId w:val="148"/>
  </w:num>
  <w:num w:numId="57" w16cid:durableId="1747337287">
    <w:abstractNumId w:val="107"/>
  </w:num>
  <w:num w:numId="58" w16cid:durableId="1126462958">
    <w:abstractNumId w:val="11"/>
  </w:num>
  <w:num w:numId="59" w16cid:durableId="1345480474">
    <w:abstractNumId w:val="130"/>
  </w:num>
  <w:num w:numId="60" w16cid:durableId="1947155994">
    <w:abstractNumId w:val="136"/>
  </w:num>
  <w:num w:numId="61" w16cid:durableId="345182040">
    <w:abstractNumId w:val="21"/>
  </w:num>
  <w:num w:numId="62" w16cid:durableId="327288941">
    <w:abstractNumId w:val="40"/>
  </w:num>
  <w:num w:numId="63" w16cid:durableId="404038417">
    <w:abstractNumId w:val="93"/>
  </w:num>
  <w:num w:numId="64" w16cid:durableId="1770541477">
    <w:abstractNumId w:val="160"/>
  </w:num>
  <w:num w:numId="65" w16cid:durableId="621692417">
    <w:abstractNumId w:val="138"/>
  </w:num>
  <w:num w:numId="66" w16cid:durableId="1742868352">
    <w:abstractNumId w:val="7"/>
  </w:num>
  <w:num w:numId="67" w16cid:durableId="674455934">
    <w:abstractNumId w:val="168"/>
  </w:num>
  <w:num w:numId="68" w16cid:durableId="1257909006">
    <w:abstractNumId w:val="162"/>
  </w:num>
  <w:num w:numId="69" w16cid:durableId="1521355061">
    <w:abstractNumId w:val="80"/>
  </w:num>
  <w:num w:numId="70" w16cid:durableId="149176144">
    <w:abstractNumId w:val="75"/>
  </w:num>
  <w:num w:numId="71" w16cid:durableId="206920625">
    <w:abstractNumId w:val="60"/>
  </w:num>
  <w:num w:numId="72" w16cid:durableId="955528473">
    <w:abstractNumId w:val="101"/>
  </w:num>
  <w:num w:numId="73" w16cid:durableId="1885484126">
    <w:abstractNumId w:val="31"/>
  </w:num>
  <w:num w:numId="74" w16cid:durableId="285696475">
    <w:abstractNumId w:val="47"/>
  </w:num>
  <w:num w:numId="75" w16cid:durableId="1927226568">
    <w:abstractNumId w:val="143"/>
  </w:num>
  <w:num w:numId="76" w16cid:durableId="750811236">
    <w:abstractNumId w:val="149"/>
  </w:num>
  <w:num w:numId="77" w16cid:durableId="197743993">
    <w:abstractNumId w:val="85"/>
  </w:num>
  <w:num w:numId="78" w16cid:durableId="645357096">
    <w:abstractNumId w:val="167"/>
  </w:num>
  <w:num w:numId="79" w16cid:durableId="916668640">
    <w:abstractNumId w:val="78"/>
  </w:num>
  <w:num w:numId="80" w16cid:durableId="1665351743">
    <w:abstractNumId w:val="5"/>
  </w:num>
  <w:num w:numId="81" w16cid:durableId="1240747434">
    <w:abstractNumId w:val="117"/>
  </w:num>
  <w:num w:numId="82" w16cid:durableId="1804889225">
    <w:abstractNumId w:val="129"/>
  </w:num>
  <w:num w:numId="83" w16cid:durableId="67701663">
    <w:abstractNumId w:val="22"/>
  </w:num>
  <w:num w:numId="84" w16cid:durableId="141239179">
    <w:abstractNumId w:val="150"/>
  </w:num>
  <w:num w:numId="85" w16cid:durableId="1613442675">
    <w:abstractNumId w:val="74"/>
  </w:num>
  <w:num w:numId="86" w16cid:durableId="78606407">
    <w:abstractNumId w:val="116"/>
  </w:num>
  <w:num w:numId="87" w16cid:durableId="1365864473">
    <w:abstractNumId w:val="157"/>
  </w:num>
  <w:num w:numId="88" w16cid:durableId="1738018827">
    <w:abstractNumId w:val="23"/>
  </w:num>
  <w:num w:numId="89" w16cid:durableId="1888447975">
    <w:abstractNumId w:val="50"/>
  </w:num>
  <w:num w:numId="90" w16cid:durableId="1303727626">
    <w:abstractNumId w:val="125"/>
  </w:num>
  <w:num w:numId="91" w16cid:durableId="1256012113">
    <w:abstractNumId w:val="121"/>
  </w:num>
  <w:num w:numId="92" w16cid:durableId="1205412432">
    <w:abstractNumId w:val="70"/>
  </w:num>
  <w:num w:numId="93" w16cid:durableId="812139055">
    <w:abstractNumId w:val="42"/>
  </w:num>
  <w:num w:numId="94" w16cid:durableId="342123033">
    <w:abstractNumId w:val="64"/>
  </w:num>
  <w:num w:numId="95" w16cid:durableId="1850288495">
    <w:abstractNumId w:val="118"/>
  </w:num>
  <w:num w:numId="96" w16cid:durableId="1089891546">
    <w:abstractNumId w:val="76"/>
  </w:num>
  <w:num w:numId="97" w16cid:durableId="2138602521">
    <w:abstractNumId w:val="88"/>
  </w:num>
  <w:num w:numId="98" w16cid:durableId="1699424189">
    <w:abstractNumId w:val="1"/>
  </w:num>
  <w:num w:numId="99" w16cid:durableId="1041438152">
    <w:abstractNumId w:val="166"/>
  </w:num>
  <w:num w:numId="100" w16cid:durableId="467942276">
    <w:abstractNumId w:val="20"/>
  </w:num>
  <w:num w:numId="101" w16cid:durableId="1843816964">
    <w:abstractNumId w:val="26"/>
  </w:num>
  <w:num w:numId="102" w16cid:durableId="1074546905">
    <w:abstractNumId w:val="18"/>
  </w:num>
  <w:num w:numId="103" w16cid:durableId="642388936">
    <w:abstractNumId w:val="96"/>
  </w:num>
  <w:num w:numId="104" w16cid:durableId="1636831994">
    <w:abstractNumId w:val="114"/>
  </w:num>
  <w:num w:numId="105" w16cid:durableId="2053461255">
    <w:abstractNumId w:val="14"/>
  </w:num>
  <w:num w:numId="106" w16cid:durableId="52244718">
    <w:abstractNumId w:val="86"/>
  </w:num>
  <w:num w:numId="107" w16cid:durableId="808594279">
    <w:abstractNumId w:val="98"/>
  </w:num>
  <w:num w:numId="108" w16cid:durableId="865021814">
    <w:abstractNumId w:val="48"/>
  </w:num>
  <w:num w:numId="109" w16cid:durableId="1637098598">
    <w:abstractNumId w:val="144"/>
  </w:num>
  <w:num w:numId="110" w16cid:durableId="453327981">
    <w:abstractNumId w:val="43"/>
  </w:num>
  <w:num w:numId="111" w16cid:durableId="469640391">
    <w:abstractNumId w:val="33"/>
  </w:num>
  <w:num w:numId="112" w16cid:durableId="680400873">
    <w:abstractNumId w:val="8"/>
  </w:num>
  <w:num w:numId="113" w16cid:durableId="853766329">
    <w:abstractNumId w:val="81"/>
  </w:num>
  <w:num w:numId="114" w16cid:durableId="1723367310">
    <w:abstractNumId w:val="155"/>
  </w:num>
  <w:num w:numId="115" w16cid:durableId="308173690">
    <w:abstractNumId w:val="131"/>
  </w:num>
  <w:num w:numId="116" w16cid:durableId="782118002">
    <w:abstractNumId w:val="56"/>
  </w:num>
  <w:num w:numId="117" w16cid:durableId="413622645">
    <w:abstractNumId w:val="6"/>
  </w:num>
  <w:num w:numId="118" w16cid:durableId="946154722">
    <w:abstractNumId w:val="83"/>
  </w:num>
  <w:num w:numId="119" w16cid:durableId="825902452">
    <w:abstractNumId w:val="4"/>
  </w:num>
  <w:num w:numId="120" w16cid:durableId="1316757621">
    <w:abstractNumId w:val="58"/>
  </w:num>
  <w:num w:numId="121" w16cid:durableId="1934632747">
    <w:abstractNumId w:val="127"/>
  </w:num>
  <w:num w:numId="122" w16cid:durableId="1584950961">
    <w:abstractNumId w:val="112"/>
  </w:num>
  <w:num w:numId="123" w16cid:durableId="2132046111">
    <w:abstractNumId w:val="158"/>
  </w:num>
  <w:num w:numId="124" w16cid:durableId="1047490156">
    <w:abstractNumId w:val="153"/>
  </w:num>
  <w:num w:numId="125" w16cid:durableId="862716426">
    <w:abstractNumId w:val="57"/>
  </w:num>
  <w:num w:numId="126" w16cid:durableId="1396468885">
    <w:abstractNumId w:val="97"/>
  </w:num>
  <w:num w:numId="127" w16cid:durableId="368187364">
    <w:abstractNumId w:val="30"/>
  </w:num>
  <w:num w:numId="128" w16cid:durableId="66848140">
    <w:abstractNumId w:val="49"/>
  </w:num>
  <w:num w:numId="129" w16cid:durableId="1499151760">
    <w:abstractNumId w:val="134"/>
  </w:num>
  <w:num w:numId="130" w16cid:durableId="1540777629">
    <w:abstractNumId w:val="95"/>
  </w:num>
  <w:num w:numId="131" w16cid:durableId="973750679">
    <w:abstractNumId w:val="106"/>
  </w:num>
  <w:num w:numId="132" w16cid:durableId="825589359">
    <w:abstractNumId w:val="132"/>
  </w:num>
  <w:num w:numId="133" w16cid:durableId="1802650677">
    <w:abstractNumId w:val="13"/>
  </w:num>
  <w:num w:numId="134" w16cid:durableId="795366744">
    <w:abstractNumId w:val="0"/>
  </w:num>
  <w:num w:numId="135" w16cid:durableId="1819762957">
    <w:abstractNumId w:val="51"/>
  </w:num>
  <w:num w:numId="136" w16cid:durableId="3477192">
    <w:abstractNumId w:val="67"/>
  </w:num>
  <w:num w:numId="137" w16cid:durableId="1882550702">
    <w:abstractNumId w:val="32"/>
  </w:num>
  <w:num w:numId="138" w16cid:durableId="862940764">
    <w:abstractNumId w:val="2"/>
  </w:num>
  <w:num w:numId="139" w16cid:durableId="2024628356">
    <w:abstractNumId w:val="102"/>
  </w:num>
  <w:num w:numId="140" w16cid:durableId="1171144937">
    <w:abstractNumId w:val="63"/>
  </w:num>
  <w:num w:numId="141" w16cid:durableId="793644162">
    <w:abstractNumId w:val="164"/>
  </w:num>
  <w:num w:numId="142" w16cid:durableId="507839189">
    <w:abstractNumId w:val="133"/>
  </w:num>
  <w:num w:numId="143" w16cid:durableId="1631936835">
    <w:abstractNumId w:val="161"/>
  </w:num>
  <w:num w:numId="144" w16cid:durableId="1416976843">
    <w:abstractNumId w:val="123"/>
  </w:num>
  <w:num w:numId="145" w16cid:durableId="729112040">
    <w:abstractNumId w:val="24"/>
  </w:num>
  <w:num w:numId="146" w16cid:durableId="1211649098">
    <w:abstractNumId w:val="71"/>
  </w:num>
  <w:num w:numId="147" w16cid:durableId="1180003236">
    <w:abstractNumId w:val="141"/>
  </w:num>
  <w:num w:numId="148" w16cid:durableId="294913156">
    <w:abstractNumId w:val="53"/>
  </w:num>
  <w:num w:numId="149" w16cid:durableId="2074741820">
    <w:abstractNumId w:val="52"/>
  </w:num>
  <w:num w:numId="150" w16cid:durableId="1037466145">
    <w:abstractNumId w:val="84"/>
  </w:num>
  <w:num w:numId="151" w16cid:durableId="674308333">
    <w:abstractNumId w:val="35"/>
  </w:num>
  <w:num w:numId="152" w16cid:durableId="559482273">
    <w:abstractNumId w:val="38"/>
  </w:num>
  <w:num w:numId="153" w16cid:durableId="1707217201">
    <w:abstractNumId w:val="111"/>
  </w:num>
  <w:num w:numId="154" w16cid:durableId="726949640">
    <w:abstractNumId w:val="115"/>
  </w:num>
  <w:num w:numId="155" w16cid:durableId="1496914134">
    <w:abstractNumId w:val="72"/>
  </w:num>
  <w:num w:numId="156" w16cid:durableId="1614827485">
    <w:abstractNumId w:val="44"/>
  </w:num>
  <w:num w:numId="157" w16cid:durableId="882593079">
    <w:abstractNumId w:val="147"/>
  </w:num>
  <w:num w:numId="158" w16cid:durableId="496766951">
    <w:abstractNumId w:val="163"/>
  </w:num>
  <w:num w:numId="159" w16cid:durableId="579020832">
    <w:abstractNumId w:val="108"/>
  </w:num>
  <w:num w:numId="160" w16cid:durableId="261112223">
    <w:abstractNumId w:val="100"/>
  </w:num>
  <w:num w:numId="161" w16cid:durableId="1213300706">
    <w:abstractNumId w:val="19"/>
  </w:num>
  <w:num w:numId="162" w16cid:durableId="1453358781">
    <w:abstractNumId w:val="61"/>
  </w:num>
  <w:num w:numId="163" w16cid:durableId="230965230">
    <w:abstractNumId w:val="10"/>
  </w:num>
  <w:num w:numId="164" w16cid:durableId="1414232407">
    <w:abstractNumId w:val="119"/>
  </w:num>
  <w:num w:numId="165" w16cid:durableId="1708480886">
    <w:abstractNumId w:val="34"/>
  </w:num>
  <w:num w:numId="166" w16cid:durableId="1151216004">
    <w:abstractNumId w:val="145"/>
  </w:num>
  <w:num w:numId="167" w16cid:durableId="390465520">
    <w:abstractNumId w:val="65"/>
  </w:num>
  <w:num w:numId="168" w16cid:durableId="853763797">
    <w:abstractNumId w:val="46"/>
  </w:num>
  <w:num w:numId="169" w16cid:durableId="55665656">
    <w:abstractNumId w:val="12"/>
  </w:num>
  <w:numIdMacAtCleanup w:val="1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5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40F1"/>
    <w:rsid w:val="00020B12"/>
    <w:rsid w:val="00070C15"/>
    <w:rsid w:val="000B4329"/>
    <w:rsid w:val="000C0B98"/>
    <w:rsid w:val="001322EB"/>
    <w:rsid w:val="001A0C12"/>
    <w:rsid w:val="001B33C2"/>
    <w:rsid w:val="001C0477"/>
    <w:rsid w:val="002B0A0F"/>
    <w:rsid w:val="002E6FAE"/>
    <w:rsid w:val="002E77FD"/>
    <w:rsid w:val="002F2D06"/>
    <w:rsid w:val="003550FF"/>
    <w:rsid w:val="0042742C"/>
    <w:rsid w:val="00427643"/>
    <w:rsid w:val="004B40F1"/>
    <w:rsid w:val="004F2E13"/>
    <w:rsid w:val="0051121F"/>
    <w:rsid w:val="00567E2D"/>
    <w:rsid w:val="005E415C"/>
    <w:rsid w:val="0067437A"/>
    <w:rsid w:val="00696665"/>
    <w:rsid w:val="007537DE"/>
    <w:rsid w:val="00760CF3"/>
    <w:rsid w:val="00772AF8"/>
    <w:rsid w:val="007B5E4F"/>
    <w:rsid w:val="007F5F75"/>
    <w:rsid w:val="0089117B"/>
    <w:rsid w:val="008A203E"/>
    <w:rsid w:val="0092264A"/>
    <w:rsid w:val="009B3266"/>
    <w:rsid w:val="009D0C87"/>
    <w:rsid w:val="00A457F2"/>
    <w:rsid w:val="00A70847"/>
    <w:rsid w:val="00A878FD"/>
    <w:rsid w:val="00B118D9"/>
    <w:rsid w:val="00BB69E5"/>
    <w:rsid w:val="00CE4B4E"/>
    <w:rsid w:val="00DA1028"/>
    <w:rsid w:val="00DB1908"/>
    <w:rsid w:val="00EF74EA"/>
    <w:rsid w:val="00F91007"/>
    <w:rsid w:val="00FF04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C8BCC16"/>
  <w15:docId w15:val="{6E4DFB2F-6E46-4C69-ACF9-D32503B14C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170"/>
      <w:ind w:left="324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9"/>
    <w:unhideWhenUsed/>
    <w:qFormat/>
    <w:pPr>
      <w:ind w:left="1073" w:hanging="722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9"/>
    <w:unhideWhenUsed/>
    <w:qFormat/>
    <w:pPr>
      <w:spacing w:before="90"/>
      <w:ind w:left="2799" w:right="2096" w:hanging="1669"/>
      <w:outlineLvl w:val="2"/>
    </w:pPr>
    <w:rPr>
      <w:b/>
      <w:bCs/>
      <w:sz w:val="24"/>
      <w:szCs w:val="24"/>
    </w:rPr>
  </w:style>
  <w:style w:type="paragraph" w:styleId="4">
    <w:name w:val="heading 4"/>
    <w:basedOn w:val="a"/>
    <w:uiPriority w:val="9"/>
    <w:unhideWhenUsed/>
    <w:qFormat/>
    <w:pPr>
      <w:spacing w:before="121"/>
      <w:ind w:left="1061" w:hanging="710"/>
      <w:outlineLvl w:val="3"/>
    </w:pPr>
    <w:rPr>
      <w:b/>
      <w:bCs/>
    </w:rPr>
  </w:style>
  <w:style w:type="paragraph" w:styleId="5">
    <w:name w:val="heading 5"/>
    <w:basedOn w:val="a"/>
    <w:uiPriority w:val="9"/>
    <w:unhideWhenUsed/>
    <w:qFormat/>
    <w:pPr>
      <w:ind w:left="352"/>
      <w:outlineLvl w:val="4"/>
    </w:pPr>
    <w:rPr>
      <w:b/>
      <w:bCs/>
      <w:sz w:val="21"/>
      <w:szCs w:val="21"/>
    </w:rPr>
  </w:style>
  <w:style w:type="paragraph" w:styleId="6">
    <w:name w:val="heading 6"/>
    <w:basedOn w:val="a"/>
    <w:uiPriority w:val="9"/>
    <w:unhideWhenUsed/>
    <w:qFormat/>
    <w:pPr>
      <w:spacing w:before="120"/>
      <w:ind w:left="636" w:hanging="285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0"/>
    <w:qFormat/>
    <w:pPr>
      <w:spacing w:before="1"/>
      <w:ind w:left="374" w:right="369"/>
      <w:jc w:val="center"/>
    </w:pPr>
    <w:rPr>
      <w:b/>
      <w:bCs/>
      <w:sz w:val="56"/>
      <w:szCs w:val="56"/>
    </w:rPr>
  </w:style>
  <w:style w:type="paragraph" w:styleId="a5">
    <w:name w:val="List Paragraph"/>
    <w:basedOn w:val="a"/>
    <w:uiPriority w:val="1"/>
    <w:qFormat/>
    <w:pPr>
      <w:ind w:left="636" w:hanging="28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F74EA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F74EA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F74EA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F74EA"/>
    <w:rPr>
      <w:rFonts w:ascii="Times New Roman" w:eastAsia="Times New Roman" w:hAnsi="Times New Roman" w:cs="Times New Roman"/>
      <w:lang w:val="ru-RU"/>
    </w:rPr>
  </w:style>
  <w:style w:type="character" w:styleId="aa">
    <w:name w:val="Hyperlink"/>
    <w:basedOn w:val="a0"/>
    <w:uiPriority w:val="99"/>
    <w:unhideWhenUsed/>
    <w:rsid w:val="00427643"/>
    <w:rPr>
      <w:color w:val="0000FF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42764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8.jpeg"/><Relationship Id="rId63" Type="http://schemas.openxmlformats.org/officeDocument/2006/relationships/image" Target="media/image49.jpeg"/><Relationship Id="rId159" Type="http://schemas.openxmlformats.org/officeDocument/2006/relationships/image" Target="media/image132.jpeg"/><Relationship Id="rId170" Type="http://schemas.openxmlformats.org/officeDocument/2006/relationships/image" Target="media/image139.jpeg"/><Relationship Id="rId226" Type="http://schemas.openxmlformats.org/officeDocument/2006/relationships/image" Target="media/image195.jpeg"/><Relationship Id="rId268" Type="http://schemas.openxmlformats.org/officeDocument/2006/relationships/image" Target="media/image226.png"/><Relationship Id="rId32" Type="http://schemas.openxmlformats.org/officeDocument/2006/relationships/image" Target="media/image18.jpeg"/><Relationship Id="rId74" Type="http://schemas.openxmlformats.org/officeDocument/2006/relationships/image" Target="media/image60.jpeg"/><Relationship Id="rId128" Type="http://schemas.openxmlformats.org/officeDocument/2006/relationships/image" Target="media/image105.jpeg"/><Relationship Id="rId5" Type="http://schemas.openxmlformats.org/officeDocument/2006/relationships/footnotes" Target="footnotes.xml"/><Relationship Id="rId95" Type="http://schemas.openxmlformats.org/officeDocument/2006/relationships/image" Target="media/image79.png"/><Relationship Id="rId160" Type="http://schemas.openxmlformats.org/officeDocument/2006/relationships/image" Target="media/image133.jpeg"/><Relationship Id="rId181" Type="http://schemas.openxmlformats.org/officeDocument/2006/relationships/image" Target="media/image150.jpeg"/><Relationship Id="rId216" Type="http://schemas.openxmlformats.org/officeDocument/2006/relationships/image" Target="media/image185.jpeg"/><Relationship Id="rId237" Type="http://schemas.openxmlformats.org/officeDocument/2006/relationships/image" Target="media/image202.png"/><Relationship Id="rId258" Type="http://schemas.openxmlformats.org/officeDocument/2006/relationships/footer" Target="footer9.xml"/><Relationship Id="rId22" Type="http://schemas.openxmlformats.org/officeDocument/2006/relationships/image" Target="media/image80.jpeg"/><Relationship Id="rId43" Type="http://schemas.openxmlformats.org/officeDocument/2006/relationships/image" Target="media/image29.jpeg"/><Relationship Id="rId64" Type="http://schemas.openxmlformats.org/officeDocument/2006/relationships/image" Target="media/image48.jpeg"/><Relationship Id="rId118" Type="http://schemas.openxmlformats.org/officeDocument/2006/relationships/image" Target="media/image96.jpeg"/><Relationship Id="rId139" Type="http://schemas.openxmlformats.org/officeDocument/2006/relationships/image" Target="media/image121.png"/><Relationship Id="rId85" Type="http://schemas.openxmlformats.org/officeDocument/2006/relationships/image" Target="media/image69.jpeg"/><Relationship Id="rId150" Type="http://schemas.openxmlformats.org/officeDocument/2006/relationships/image" Target="media/image122.jpeg"/><Relationship Id="rId171" Type="http://schemas.openxmlformats.org/officeDocument/2006/relationships/image" Target="media/image140.jpeg"/><Relationship Id="rId192" Type="http://schemas.openxmlformats.org/officeDocument/2006/relationships/image" Target="media/image161.jpeg"/><Relationship Id="rId206" Type="http://schemas.openxmlformats.org/officeDocument/2006/relationships/image" Target="media/image175.png"/><Relationship Id="rId227" Type="http://schemas.openxmlformats.org/officeDocument/2006/relationships/image" Target="media/image205.jpeg"/><Relationship Id="rId248" Type="http://schemas.openxmlformats.org/officeDocument/2006/relationships/image" Target="media/image213.png"/><Relationship Id="rId269" Type="http://schemas.openxmlformats.org/officeDocument/2006/relationships/image" Target="media/image227.jpeg"/><Relationship Id="rId12" Type="http://schemas.openxmlformats.org/officeDocument/2006/relationships/footer" Target="footer1.xml"/><Relationship Id="rId33" Type="http://schemas.openxmlformats.org/officeDocument/2006/relationships/image" Target="media/image19.jpeg"/><Relationship Id="rId108" Type="http://schemas.openxmlformats.org/officeDocument/2006/relationships/header" Target="header4.xml"/><Relationship Id="rId129" Type="http://schemas.openxmlformats.org/officeDocument/2006/relationships/image" Target="media/image111.jpeg"/><Relationship Id="rId54" Type="http://schemas.openxmlformats.org/officeDocument/2006/relationships/image" Target="media/image38.jpeg"/><Relationship Id="rId75" Type="http://schemas.openxmlformats.org/officeDocument/2006/relationships/image" Target="media/image59.jpeg"/><Relationship Id="rId96" Type="http://schemas.openxmlformats.org/officeDocument/2006/relationships/image" Target="media/image80.png"/><Relationship Id="rId140" Type="http://schemas.openxmlformats.org/officeDocument/2006/relationships/image" Target="media/image114.jpeg"/><Relationship Id="rId161" Type="http://schemas.openxmlformats.org/officeDocument/2006/relationships/header" Target="header6.xml"/><Relationship Id="rId182" Type="http://schemas.openxmlformats.org/officeDocument/2006/relationships/image" Target="media/image151.jpeg"/><Relationship Id="rId217" Type="http://schemas.openxmlformats.org/officeDocument/2006/relationships/image" Target="media/image186.jpeg"/><Relationship Id="rId6" Type="http://schemas.openxmlformats.org/officeDocument/2006/relationships/endnotes" Target="endnotes.xml"/><Relationship Id="rId238" Type="http://schemas.openxmlformats.org/officeDocument/2006/relationships/image" Target="media/image216.png"/><Relationship Id="rId259" Type="http://schemas.openxmlformats.org/officeDocument/2006/relationships/image" Target="media/image222.jpeg"/><Relationship Id="rId23" Type="http://schemas.openxmlformats.org/officeDocument/2006/relationships/image" Target="media/image9.jpeg"/><Relationship Id="rId119" Type="http://schemas.openxmlformats.org/officeDocument/2006/relationships/image" Target="media/image101.jpeg"/><Relationship Id="rId270" Type="http://schemas.openxmlformats.org/officeDocument/2006/relationships/image" Target="media/image240.png"/><Relationship Id="rId44" Type="http://schemas.openxmlformats.org/officeDocument/2006/relationships/image" Target="media/image28.jpeg"/><Relationship Id="rId65" Type="http://schemas.openxmlformats.org/officeDocument/2006/relationships/image" Target="media/image51.jpeg"/><Relationship Id="rId86" Type="http://schemas.openxmlformats.org/officeDocument/2006/relationships/image" Target="media/image70.jpeg"/><Relationship Id="rId130" Type="http://schemas.openxmlformats.org/officeDocument/2006/relationships/image" Target="media/image106.jpeg"/><Relationship Id="rId151" Type="http://schemas.openxmlformats.org/officeDocument/2006/relationships/image" Target="media/image123.jpeg"/><Relationship Id="rId172" Type="http://schemas.openxmlformats.org/officeDocument/2006/relationships/image" Target="media/image141.jpeg"/><Relationship Id="rId193" Type="http://schemas.openxmlformats.org/officeDocument/2006/relationships/image" Target="media/image162.jpeg"/><Relationship Id="rId207" Type="http://schemas.openxmlformats.org/officeDocument/2006/relationships/image" Target="media/image176.png"/><Relationship Id="rId228" Type="http://schemas.openxmlformats.org/officeDocument/2006/relationships/image" Target="media/image196.png"/><Relationship Id="rId249" Type="http://schemas.openxmlformats.org/officeDocument/2006/relationships/header" Target="header8.xml"/><Relationship Id="rId13" Type="http://schemas.openxmlformats.org/officeDocument/2006/relationships/header" Target="header2.xml"/><Relationship Id="rId109" Type="http://schemas.openxmlformats.org/officeDocument/2006/relationships/footer" Target="footer4.xml"/><Relationship Id="rId260" Type="http://schemas.openxmlformats.org/officeDocument/2006/relationships/image" Target="media/image234.jpeg"/><Relationship Id="rId34" Type="http://schemas.openxmlformats.org/officeDocument/2006/relationships/image" Target="media/image20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81.png"/><Relationship Id="rId120" Type="http://schemas.openxmlformats.org/officeDocument/2006/relationships/image" Target="media/image98.jpeg"/><Relationship Id="rId141" Type="http://schemas.openxmlformats.org/officeDocument/2006/relationships/image" Target="media/image115.png"/><Relationship Id="rId7" Type="http://schemas.openxmlformats.org/officeDocument/2006/relationships/image" Target="media/image1.jpeg"/><Relationship Id="rId162" Type="http://schemas.openxmlformats.org/officeDocument/2006/relationships/footer" Target="footer6.xml"/><Relationship Id="rId183" Type="http://schemas.openxmlformats.org/officeDocument/2006/relationships/image" Target="media/image152.jpeg"/><Relationship Id="rId218" Type="http://schemas.openxmlformats.org/officeDocument/2006/relationships/image" Target="media/image187.jpeg"/><Relationship Id="rId239" Type="http://schemas.openxmlformats.org/officeDocument/2006/relationships/image" Target="media/image203.png"/><Relationship Id="rId250" Type="http://schemas.openxmlformats.org/officeDocument/2006/relationships/footer" Target="footer8.xml"/><Relationship Id="rId271" Type="http://schemas.openxmlformats.org/officeDocument/2006/relationships/image" Target="media/image241.png"/><Relationship Id="rId24" Type="http://schemas.openxmlformats.org/officeDocument/2006/relationships/image" Target="media/image10.jpeg"/><Relationship Id="rId45" Type="http://schemas.openxmlformats.org/officeDocument/2006/relationships/image" Target="media/image31.jpeg"/><Relationship Id="rId66" Type="http://schemas.openxmlformats.org/officeDocument/2006/relationships/image" Target="media/image50.jpeg"/><Relationship Id="rId87" Type="http://schemas.openxmlformats.org/officeDocument/2006/relationships/image" Target="media/image71.jpeg"/><Relationship Id="rId110" Type="http://schemas.openxmlformats.org/officeDocument/2006/relationships/image" Target="media/image92.png"/><Relationship Id="rId131" Type="http://schemas.openxmlformats.org/officeDocument/2006/relationships/image" Target="media/image107.png"/><Relationship Id="rId152" Type="http://schemas.openxmlformats.org/officeDocument/2006/relationships/image" Target="media/image124.jpeg"/><Relationship Id="rId173" Type="http://schemas.openxmlformats.org/officeDocument/2006/relationships/image" Target="media/image142.jpeg"/><Relationship Id="rId194" Type="http://schemas.openxmlformats.org/officeDocument/2006/relationships/image" Target="media/image163.jpeg"/><Relationship Id="rId208" Type="http://schemas.openxmlformats.org/officeDocument/2006/relationships/image" Target="media/image177.png"/><Relationship Id="rId229" Type="http://schemas.openxmlformats.org/officeDocument/2006/relationships/image" Target="media/image197.png"/><Relationship Id="rId240" Type="http://schemas.openxmlformats.org/officeDocument/2006/relationships/image" Target="media/image204.png"/><Relationship Id="rId261" Type="http://schemas.openxmlformats.org/officeDocument/2006/relationships/image" Target="media/image223.png"/><Relationship Id="rId14" Type="http://schemas.openxmlformats.org/officeDocument/2006/relationships/footer" Target="footer2.xml"/><Relationship Id="rId35" Type="http://schemas.openxmlformats.org/officeDocument/2006/relationships/image" Target="media/image21.jpeg"/><Relationship Id="rId56" Type="http://schemas.openxmlformats.org/officeDocument/2006/relationships/image" Target="media/image40.jpeg"/><Relationship Id="rId77" Type="http://schemas.openxmlformats.org/officeDocument/2006/relationships/image" Target="media/image61.jpeg"/><Relationship Id="rId100" Type="http://schemas.openxmlformats.org/officeDocument/2006/relationships/image" Target="media/image84.png"/><Relationship Id="rId8" Type="http://schemas.openxmlformats.org/officeDocument/2006/relationships/image" Target="media/image2.png"/><Relationship Id="rId98" Type="http://schemas.openxmlformats.org/officeDocument/2006/relationships/image" Target="media/image82.png"/><Relationship Id="rId121" Type="http://schemas.openxmlformats.org/officeDocument/2006/relationships/image" Target="media/image103.jpeg"/><Relationship Id="rId142" Type="http://schemas.openxmlformats.org/officeDocument/2006/relationships/image" Target="media/image124.png"/><Relationship Id="rId163" Type="http://schemas.openxmlformats.org/officeDocument/2006/relationships/image" Target="media/image134.png"/><Relationship Id="rId184" Type="http://schemas.openxmlformats.org/officeDocument/2006/relationships/image" Target="media/image153.jpeg"/><Relationship Id="rId219" Type="http://schemas.openxmlformats.org/officeDocument/2006/relationships/image" Target="media/image188.jpeg"/><Relationship Id="rId230" Type="http://schemas.openxmlformats.org/officeDocument/2006/relationships/image" Target="media/image198.png"/><Relationship Id="rId251" Type="http://schemas.openxmlformats.org/officeDocument/2006/relationships/image" Target="media/image215.png"/><Relationship Id="rId25" Type="http://schemas.openxmlformats.org/officeDocument/2006/relationships/image" Target="media/image11.jpeg"/><Relationship Id="rId46" Type="http://schemas.openxmlformats.org/officeDocument/2006/relationships/image" Target="media/image30.jpeg"/><Relationship Id="rId67" Type="http://schemas.openxmlformats.org/officeDocument/2006/relationships/image" Target="media/image52.jpeg"/><Relationship Id="rId272" Type="http://schemas.openxmlformats.org/officeDocument/2006/relationships/image" Target="media/image242.jpeg"/><Relationship Id="rId88" Type="http://schemas.openxmlformats.org/officeDocument/2006/relationships/image" Target="media/image72.jpeg"/><Relationship Id="rId111" Type="http://schemas.openxmlformats.org/officeDocument/2006/relationships/image" Target="media/image93.png"/><Relationship Id="rId132" Type="http://schemas.openxmlformats.org/officeDocument/2006/relationships/image" Target="media/image114.png"/><Relationship Id="rId153" Type="http://schemas.openxmlformats.org/officeDocument/2006/relationships/image" Target="media/image125.jpeg"/><Relationship Id="rId174" Type="http://schemas.openxmlformats.org/officeDocument/2006/relationships/image" Target="media/image143.jpeg"/><Relationship Id="rId195" Type="http://schemas.openxmlformats.org/officeDocument/2006/relationships/image" Target="media/image164.jpeg"/><Relationship Id="rId209" Type="http://schemas.openxmlformats.org/officeDocument/2006/relationships/image" Target="media/image178.png"/><Relationship Id="rId220" Type="http://schemas.openxmlformats.org/officeDocument/2006/relationships/image" Target="media/image189.jpeg"/><Relationship Id="rId241" Type="http://schemas.openxmlformats.org/officeDocument/2006/relationships/image" Target="media/image205.png"/><Relationship Id="rId15" Type="http://schemas.openxmlformats.org/officeDocument/2006/relationships/image" Target="media/image4.png"/><Relationship Id="rId36" Type="http://schemas.openxmlformats.org/officeDocument/2006/relationships/image" Target="media/image22.jpeg"/><Relationship Id="rId57" Type="http://schemas.openxmlformats.org/officeDocument/2006/relationships/image" Target="media/image43.jpeg"/><Relationship Id="rId262" Type="http://schemas.openxmlformats.org/officeDocument/2006/relationships/header" Target="header10.xml"/><Relationship Id="rId78" Type="http://schemas.openxmlformats.org/officeDocument/2006/relationships/image" Target="media/image64.jpe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100.png"/><Relationship Id="rId143" Type="http://schemas.openxmlformats.org/officeDocument/2006/relationships/image" Target="media/image116.jpeg"/><Relationship Id="rId164" Type="http://schemas.openxmlformats.org/officeDocument/2006/relationships/image" Target="media/image135.png"/><Relationship Id="rId185" Type="http://schemas.openxmlformats.org/officeDocument/2006/relationships/image" Target="media/image154.jpeg"/><Relationship Id="rId9" Type="http://schemas.openxmlformats.org/officeDocument/2006/relationships/hyperlink" Target="http://www.mgt-rus.ru" TargetMode="External"/><Relationship Id="rId210" Type="http://schemas.openxmlformats.org/officeDocument/2006/relationships/image" Target="media/image179.png"/><Relationship Id="rId26" Type="http://schemas.openxmlformats.org/officeDocument/2006/relationships/image" Target="media/image12.jpeg"/><Relationship Id="rId231" Type="http://schemas.openxmlformats.org/officeDocument/2006/relationships/image" Target="media/image199.jpeg"/><Relationship Id="rId252" Type="http://schemas.openxmlformats.org/officeDocument/2006/relationships/image" Target="media/image217.png"/><Relationship Id="rId273" Type="http://schemas.openxmlformats.org/officeDocument/2006/relationships/image" Target="media/image3.png"/><Relationship Id="rId47" Type="http://schemas.openxmlformats.org/officeDocument/2006/relationships/image" Target="media/image33.jpeg"/><Relationship Id="rId68" Type="http://schemas.openxmlformats.org/officeDocument/2006/relationships/image" Target="media/image54.jpeg"/><Relationship Id="rId89" Type="http://schemas.openxmlformats.org/officeDocument/2006/relationships/image" Target="media/image73.png"/><Relationship Id="rId112" Type="http://schemas.openxmlformats.org/officeDocument/2006/relationships/header" Target="header5.xml"/><Relationship Id="rId133" Type="http://schemas.openxmlformats.org/officeDocument/2006/relationships/image" Target="media/image108.jpeg"/><Relationship Id="rId154" Type="http://schemas.openxmlformats.org/officeDocument/2006/relationships/image" Target="media/image127.jpeg"/><Relationship Id="rId175" Type="http://schemas.openxmlformats.org/officeDocument/2006/relationships/image" Target="media/image144.jpeg"/><Relationship Id="rId196" Type="http://schemas.openxmlformats.org/officeDocument/2006/relationships/image" Target="media/image165.png"/><Relationship Id="rId200" Type="http://schemas.openxmlformats.org/officeDocument/2006/relationships/image" Target="media/image169.png"/><Relationship Id="rId16" Type="http://schemas.openxmlformats.org/officeDocument/2006/relationships/image" Target="media/image5.jpeg"/><Relationship Id="rId221" Type="http://schemas.openxmlformats.org/officeDocument/2006/relationships/image" Target="media/image190.jpeg"/><Relationship Id="rId242" Type="http://schemas.openxmlformats.org/officeDocument/2006/relationships/image" Target="media/image206.jpeg"/><Relationship Id="rId263" Type="http://schemas.openxmlformats.org/officeDocument/2006/relationships/footer" Target="footer10.xml"/><Relationship Id="rId37" Type="http://schemas.openxmlformats.org/officeDocument/2006/relationships/image" Target="media/image23.jpeg"/><Relationship Id="rId58" Type="http://schemas.openxmlformats.org/officeDocument/2006/relationships/image" Target="media/image42.jpeg"/><Relationship Id="rId79" Type="http://schemas.openxmlformats.org/officeDocument/2006/relationships/image" Target="media/image63.jpeg"/><Relationship Id="rId102" Type="http://schemas.openxmlformats.org/officeDocument/2006/relationships/image" Target="media/image86.png"/><Relationship Id="rId123" Type="http://schemas.openxmlformats.org/officeDocument/2006/relationships/image" Target="media/image105.png"/><Relationship Id="rId144" Type="http://schemas.openxmlformats.org/officeDocument/2006/relationships/image" Target="media/image126.jpeg"/><Relationship Id="rId90" Type="http://schemas.openxmlformats.org/officeDocument/2006/relationships/image" Target="media/image74.jpeg"/><Relationship Id="rId165" Type="http://schemas.openxmlformats.org/officeDocument/2006/relationships/header" Target="header7.xml"/><Relationship Id="rId186" Type="http://schemas.openxmlformats.org/officeDocument/2006/relationships/image" Target="media/image155.jpeg"/><Relationship Id="rId211" Type="http://schemas.openxmlformats.org/officeDocument/2006/relationships/image" Target="media/image180.jpeg"/><Relationship Id="rId232" Type="http://schemas.openxmlformats.org/officeDocument/2006/relationships/image" Target="media/image210.jpeg"/><Relationship Id="rId253" Type="http://schemas.openxmlformats.org/officeDocument/2006/relationships/image" Target="media/image218.png"/><Relationship Id="rId274" Type="http://schemas.openxmlformats.org/officeDocument/2006/relationships/fontTable" Target="fontTable.xml"/><Relationship Id="rId27" Type="http://schemas.openxmlformats.org/officeDocument/2006/relationships/image" Target="media/image13.jpeg"/><Relationship Id="rId48" Type="http://schemas.openxmlformats.org/officeDocument/2006/relationships/image" Target="media/image32.jpeg"/><Relationship Id="rId69" Type="http://schemas.openxmlformats.org/officeDocument/2006/relationships/image" Target="media/image53.jpeg"/><Relationship Id="rId113" Type="http://schemas.openxmlformats.org/officeDocument/2006/relationships/footer" Target="footer5.xml"/><Relationship Id="rId134" Type="http://schemas.openxmlformats.org/officeDocument/2006/relationships/image" Target="media/image109.png"/><Relationship Id="rId80" Type="http://schemas.openxmlformats.org/officeDocument/2006/relationships/image" Target="media/image66.jpeg"/><Relationship Id="rId155" Type="http://schemas.openxmlformats.org/officeDocument/2006/relationships/image" Target="media/image128.jpeg"/><Relationship Id="rId176" Type="http://schemas.openxmlformats.org/officeDocument/2006/relationships/image" Target="media/image145.jpeg"/><Relationship Id="rId197" Type="http://schemas.openxmlformats.org/officeDocument/2006/relationships/image" Target="media/image166.jpeg"/><Relationship Id="rId201" Type="http://schemas.openxmlformats.org/officeDocument/2006/relationships/image" Target="media/image170.png"/><Relationship Id="rId222" Type="http://schemas.openxmlformats.org/officeDocument/2006/relationships/image" Target="media/image191.png"/><Relationship Id="rId243" Type="http://schemas.openxmlformats.org/officeDocument/2006/relationships/image" Target="media/image207.png"/><Relationship Id="rId264" Type="http://schemas.openxmlformats.org/officeDocument/2006/relationships/header" Target="header11.xml"/><Relationship Id="rId17" Type="http://schemas.openxmlformats.org/officeDocument/2006/relationships/image" Target="media/image6.png"/><Relationship Id="rId38" Type="http://schemas.openxmlformats.org/officeDocument/2006/relationships/image" Target="media/image24.jpeg"/><Relationship Id="rId59" Type="http://schemas.openxmlformats.org/officeDocument/2006/relationships/image" Target="media/image45.jpeg"/><Relationship Id="rId103" Type="http://schemas.openxmlformats.org/officeDocument/2006/relationships/image" Target="media/image87.png"/><Relationship Id="rId124" Type="http://schemas.openxmlformats.org/officeDocument/2006/relationships/image" Target="media/image102.jpeg"/><Relationship Id="rId70" Type="http://schemas.openxmlformats.org/officeDocument/2006/relationships/image" Target="media/image56.jpeg"/><Relationship Id="rId91" Type="http://schemas.openxmlformats.org/officeDocument/2006/relationships/image" Target="media/image75.png"/><Relationship Id="rId145" Type="http://schemas.openxmlformats.org/officeDocument/2006/relationships/image" Target="media/image117.jpeg"/><Relationship Id="rId166" Type="http://schemas.openxmlformats.org/officeDocument/2006/relationships/footer" Target="footer7.xml"/><Relationship Id="rId187" Type="http://schemas.openxmlformats.org/officeDocument/2006/relationships/image" Target="media/image156.jpeg"/><Relationship Id="rId1" Type="http://schemas.openxmlformats.org/officeDocument/2006/relationships/numbering" Target="numbering.xml"/><Relationship Id="rId212" Type="http://schemas.openxmlformats.org/officeDocument/2006/relationships/image" Target="media/image181.png"/><Relationship Id="rId233" Type="http://schemas.openxmlformats.org/officeDocument/2006/relationships/image" Target="media/image200.png"/><Relationship Id="rId254" Type="http://schemas.openxmlformats.org/officeDocument/2006/relationships/image" Target="media/image219.png"/><Relationship Id="rId28" Type="http://schemas.openxmlformats.org/officeDocument/2006/relationships/image" Target="media/image14.jpeg"/><Relationship Id="rId49" Type="http://schemas.openxmlformats.org/officeDocument/2006/relationships/image" Target="media/image35.jpeg"/><Relationship Id="rId114" Type="http://schemas.openxmlformats.org/officeDocument/2006/relationships/image" Target="media/image94.jpeg"/><Relationship Id="rId275" Type="http://schemas.openxmlformats.org/officeDocument/2006/relationships/theme" Target="theme/theme1.xml"/><Relationship Id="rId60" Type="http://schemas.openxmlformats.org/officeDocument/2006/relationships/image" Target="media/image44.jpeg"/><Relationship Id="rId81" Type="http://schemas.openxmlformats.org/officeDocument/2006/relationships/image" Target="media/image65.jpeg"/><Relationship Id="rId135" Type="http://schemas.openxmlformats.org/officeDocument/2006/relationships/image" Target="media/image117.png"/><Relationship Id="rId156" Type="http://schemas.openxmlformats.org/officeDocument/2006/relationships/image" Target="media/image129.jpeg"/><Relationship Id="rId177" Type="http://schemas.openxmlformats.org/officeDocument/2006/relationships/image" Target="media/image146.jpeg"/><Relationship Id="rId198" Type="http://schemas.openxmlformats.org/officeDocument/2006/relationships/image" Target="media/image167.png"/><Relationship Id="rId202" Type="http://schemas.openxmlformats.org/officeDocument/2006/relationships/image" Target="media/image171.jpeg"/><Relationship Id="rId223" Type="http://schemas.openxmlformats.org/officeDocument/2006/relationships/image" Target="media/image192.png"/><Relationship Id="rId244" Type="http://schemas.openxmlformats.org/officeDocument/2006/relationships/image" Target="media/image208.png"/><Relationship Id="rId18" Type="http://schemas.openxmlformats.org/officeDocument/2006/relationships/header" Target="header3.xml"/><Relationship Id="rId39" Type="http://schemas.openxmlformats.org/officeDocument/2006/relationships/image" Target="media/image24.png"/><Relationship Id="rId265" Type="http://schemas.openxmlformats.org/officeDocument/2006/relationships/footer" Target="footer11.xml"/><Relationship Id="rId50" Type="http://schemas.openxmlformats.org/officeDocument/2006/relationships/image" Target="media/image34.jpeg"/><Relationship Id="rId104" Type="http://schemas.openxmlformats.org/officeDocument/2006/relationships/image" Target="media/image88.jpeg"/><Relationship Id="rId125" Type="http://schemas.openxmlformats.org/officeDocument/2006/relationships/image" Target="media/image107.jpeg"/><Relationship Id="rId146" Type="http://schemas.openxmlformats.org/officeDocument/2006/relationships/image" Target="media/image118.jpeg"/><Relationship Id="rId167" Type="http://schemas.openxmlformats.org/officeDocument/2006/relationships/image" Target="media/image136.jpeg"/><Relationship Id="rId188" Type="http://schemas.openxmlformats.org/officeDocument/2006/relationships/image" Target="media/image157.jpeg"/><Relationship Id="rId71" Type="http://schemas.openxmlformats.org/officeDocument/2006/relationships/image" Target="media/image55.jpeg"/><Relationship Id="rId92" Type="http://schemas.openxmlformats.org/officeDocument/2006/relationships/image" Target="media/image76.png"/><Relationship Id="rId213" Type="http://schemas.openxmlformats.org/officeDocument/2006/relationships/image" Target="media/image182.png"/><Relationship Id="rId234" Type="http://schemas.openxmlformats.org/officeDocument/2006/relationships/image" Target="media/image212.png"/><Relationship Id="rId2" Type="http://schemas.openxmlformats.org/officeDocument/2006/relationships/styles" Target="styles.xml"/><Relationship Id="rId29" Type="http://schemas.openxmlformats.org/officeDocument/2006/relationships/image" Target="media/image15.jpeg"/><Relationship Id="rId255" Type="http://schemas.openxmlformats.org/officeDocument/2006/relationships/image" Target="media/image220.png"/><Relationship Id="rId40" Type="http://schemas.openxmlformats.org/officeDocument/2006/relationships/image" Target="media/image25.png"/><Relationship Id="rId115" Type="http://schemas.openxmlformats.org/officeDocument/2006/relationships/image" Target="media/image97.jpeg"/><Relationship Id="rId136" Type="http://schemas.openxmlformats.org/officeDocument/2006/relationships/image" Target="media/image110.jpeg"/><Relationship Id="rId157" Type="http://schemas.openxmlformats.org/officeDocument/2006/relationships/image" Target="media/image130.jpeg"/><Relationship Id="rId178" Type="http://schemas.openxmlformats.org/officeDocument/2006/relationships/image" Target="media/image147.jpeg"/><Relationship Id="rId61" Type="http://schemas.openxmlformats.org/officeDocument/2006/relationships/image" Target="media/image47.jpeg"/><Relationship Id="rId82" Type="http://schemas.openxmlformats.org/officeDocument/2006/relationships/image" Target="media/image66.png"/><Relationship Id="rId199" Type="http://schemas.openxmlformats.org/officeDocument/2006/relationships/image" Target="media/image168.png"/><Relationship Id="rId203" Type="http://schemas.openxmlformats.org/officeDocument/2006/relationships/image" Target="media/image172.jpeg"/><Relationship Id="rId19" Type="http://schemas.openxmlformats.org/officeDocument/2006/relationships/footer" Target="footer3.xml"/><Relationship Id="rId224" Type="http://schemas.openxmlformats.org/officeDocument/2006/relationships/image" Target="media/image193.png"/><Relationship Id="rId245" Type="http://schemas.openxmlformats.org/officeDocument/2006/relationships/image" Target="media/image209.png"/><Relationship Id="rId266" Type="http://schemas.openxmlformats.org/officeDocument/2006/relationships/image" Target="media/image224.jpeg"/><Relationship Id="rId30" Type="http://schemas.openxmlformats.org/officeDocument/2006/relationships/image" Target="media/image16.jpeg"/><Relationship Id="rId105" Type="http://schemas.openxmlformats.org/officeDocument/2006/relationships/image" Target="media/image89.jpeg"/><Relationship Id="rId126" Type="http://schemas.openxmlformats.org/officeDocument/2006/relationships/image" Target="media/image104.jpeg"/><Relationship Id="rId147" Type="http://schemas.openxmlformats.org/officeDocument/2006/relationships/image" Target="media/image119.jpeg"/><Relationship Id="rId168" Type="http://schemas.openxmlformats.org/officeDocument/2006/relationships/image" Target="media/image137.jpeg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7.png"/><Relationship Id="rId189" Type="http://schemas.openxmlformats.org/officeDocument/2006/relationships/image" Target="media/image158.jpeg"/><Relationship Id="rId3" Type="http://schemas.openxmlformats.org/officeDocument/2006/relationships/settings" Target="settings.xml"/><Relationship Id="rId214" Type="http://schemas.openxmlformats.org/officeDocument/2006/relationships/image" Target="media/image183.png"/><Relationship Id="rId235" Type="http://schemas.openxmlformats.org/officeDocument/2006/relationships/image" Target="media/image201.png"/><Relationship Id="rId256" Type="http://schemas.openxmlformats.org/officeDocument/2006/relationships/image" Target="media/image221.png"/><Relationship Id="rId116" Type="http://schemas.openxmlformats.org/officeDocument/2006/relationships/image" Target="media/image95.png"/><Relationship Id="rId137" Type="http://schemas.openxmlformats.org/officeDocument/2006/relationships/image" Target="media/image112.jpeg"/><Relationship Id="rId158" Type="http://schemas.openxmlformats.org/officeDocument/2006/relationships/image" Target="media/image131.jpeg"/><Relationship Id="rId20" Type="http://schemas.openxmlformats.org/officeDocument/2006/relationships/image" Target="media/image7.jpeg"/><Relationship Id="rId41" Type="http://schemas.openxmlformats.org/officeDocument/2006/relationships/image" Target="media/image26.jpeg"/><Relationship Id="rId62" Type="http://schemas.openxmlformats.org/officeDocument/2006/relationships/image" Target="media/image46.jpeg"/><Relationship Id="rId83" Type="http://schemas.openxmlformats.org/officeDocument/2006/relationships/image" Target="media/image67.png"/><Relationship Id="rId179" Type="http://schemas.openxmlformats.org/officeDocument/2006/relationships/image" Target="media/image148.jpeg"/><Relationship Id="rId190" Type="http://schemas.openxmlformats.org/officeDocument/2006/relationships/image" Target="media/image159.jpeg"/><Relationship Id="rId204" Type="http://schemas.openxmlformats.org/officeDocument/2006/relationships/image" Target="media/image173.png"/><Relationship Id="rId225" Type="http://schemas.openxmlformats.org/officeDocument/2006/relationships/image" Target="media/image194.png"/><Relationship Id="rId246" Type="http://schemas.openxmlformats.org/officeDocument/2006/relationships/image" Target="media/image210.png"/><Relationship Id="rId267" Type="http://schemas.openxmlformats.org/officeDocument/2006/relationships/image" Target="media/image225.png"/><Relationship Id="rId106" Type="http://schemas.openxmlformats.org/officeDocument/2006/relationships/image" Target="media/image90.jpeg"/><Relationship Id="rId127" Type="http://schemas.openxmlformats.org/officeDocument/2006/relationships/image" Target="media/image109.jpeg"/><Relationship Id="rId10" Type="http://schemas.openxmlformats.org/officeDocument/2006/relationships/hyperlink" Target="mailto:info@mgt-rus.ru" TargetMode="External"/><Relationship Id="rId31" Type="http://schemas.openxmlformats.org/officeDocument/2006/relationships/image" Target="media/image17.jpeg"/><Relationship Id="rId52" Type="http://schemas.openxmlformats.org/officeDocument/2006/relationships/image" Target="media/image36.jpeg"/><Relationship Id="rId73" Type="http://schemas.openxmlformats.org/officeDocument/2006/relationships/image" Target="media/image57.jpeg"/><Relationship Id="rId94" Type="http://schemas.openxmlformats.org/officeDocument/2006/relationships/image" Target="media/image78.png"/><Relationship Id="rId148" Type="http://schemas.openxmlformats.org/officeDocument/2006/relationships/image" Target="media/image120.jpeg"/><Relationship Id="rId169" Type="http://schemas.openxmlformats.org/officeDocument/2006/relationships/image" Target="media/image138.jpeg"/><Relationship Id="rId4" Type="http://schemas.openxmlformats.org/officeDocument/2006/relationships/webSettings" Target="webSettings.xml"/><Relationship Id="rId180" Type="http://schemas.openxmlformats.org/officeDocument/2006/relationships/image" Target="media/image149.jpeg"/><Relationship Id="rId215" Type="http://schemas.openxmlformats.org/officeDocument/2006/relationships/image" Target="media/image184.jpeg"/><Relationship Id="rId236" Type="http://schemas.openxmlformats.org/officeDocument/2006/relationships/image" Target="media/image214.png"/><Relationship Id="rId257" Type="http://schemas.openxmlformats.org/officeDocument/2006/relationships/header" Target="header9.xml"/><Relationship Id="rId42" Type="http://schemas.openxmlformats.org/officeDocument/2006/relationships/image" Target="media/image27.jpeg"/><Relationship Id="rId84" Type="http://schemas.openxmlformats.org/officeDocument/2006/relationships/image" Target="media/image68.jpeg"/><Relationship Id="rId138" Type="http://schemas.openxmlformats.org/officeDocument/2006/relationships/image" Target="media/image113.png"/><Relationship Id="rId191" Type="http://schemas.openxmlformats.org/officeDocument/2006/relationships/image" Target="media/image160.jpeg"/><Relationship Id="rId205" Type="http://schemas.openxmlformats.org/officeDocument/2006/relationships/image" Target="media/image174.png"/><Relationship Id="rId247" Type="http://schemas.openxmlformats.org/officeDocument/2006/relationships/image" Target="media/image211.png"/><Relationship Id="rId107" Type="http://schemas.openxmlformats.org/officeDocument/2006/relationships/image" Target="media/image91.jpeg"/><Relationship Id="rId11" Type="http://schemas.openxmlformats.org/officeDocument/2006/relationships/header" Target="header1.xml"/><Relationship Id="rId53" Type="http://schemas.openxmlformats.org/officeDocument/2006/relationships/image" Target="media/image39.jpeg"/><Relationship Id="rId149" Type="http://schemas.openxmlformats.org/officeDocument/2006/relationships/image" Target="media/image12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106</Pages>
  <Words>23727</Words>
  <Characters>135245</Characters>
  <Application>Microsoft Office Word</Application>
  <DocSecurity>0</DocSecurity>
  <Lines>1127</Lines>
  <Paragraphs>317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Fully digital IGBT converter CO2/MAG/MIG</vt:lpstr>
    </vt:vector>
  </TitlesOfParts>
  <Company/>
  <LinksUpToDate>false</LinksUpToDate>
  <CharactersWithSpaces>158655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Fully digital IGBT converter CO2/MAG/MIG</dc:title>
  <dc:creator>Administrator.AFOD3-709201426</dc:creator>
  <cp:lastModifiedBy>Microsoft Office User</cp:lastModifiedBy>
  <cp:revision>10</cp:revision>
  <dcterms:created xsi:type="dcterms:W3CDTF">2024-07-17T13:06:00Z</dcterms:created>
  <dcterms:modified xsi:type="dcterms:W3CDTF">2024-10-31T13:19:00Z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2021-02-09T00:00:00Z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2024-07-17T00:00:00Z</vt:filetime>
  </property>
</Properties>
</file>