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1ACB" w14:textId="77777777" w:rsidR="00334B1A" w:rsidRPr="00A95A03" w:rsidRDefault="00334B1A" w:rsidP="00334B1A">
      <w:pPr>
        <w:pStyle w:val="a3"/>
        <w:spacing w:before="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56"/>
          <w:szCs w:val="56"/>
        </w:rPr>
      </w:pPr>
    </w:p>
    <w:p w14:paraId="2408C00E" w14:textId="77777777" w:rsidR="009E3C48" w:rsidRPr="00A95A03" w:rsidRDefault="00453AA6" w:rsidP="00334B1A">
      <w:pPr>
        <w:pStyle w:val="a3"/>
        <w:spacing w:before="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96"/>
          <w:szCs w:val="96"/>
          <w:lang w:val="ru-RU"/>
        </w:rPr>
      </w:pPr>
      <w:r w:rsidRPr="00A95A03">
        <w:rPr>
          <w:rFonts w:ascii="Times New Roman" w:hAnsi="Times New Roman" w:cs="Times New Roman"/>
          <w:b/>
          <w:bCs/>
          <w:color w:val="365F91" w:themeColor="accent1" w:themeShade="BF"/>
          <w:sz w:val="96"/>
          <w:szCs w:val="96"/>
          <w:lang w:val="ru"/>
        </w:rPr>
        <w:t>HERO-LASER</w:t>
      </w:r>
    </w:p>
    <w:p w14:paraId="7EBC988C" w14:textId="77777777" w:rsidR="009E3C48" w:rsidRPr="00EE45EA" w:rsidRDefault="00453AA6">
      <w:pPr>
        <w:pStyle w:val="a4"/>
        <w:spacing w:line="348" w:lineRule="auto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7488" behindDoc="1" locked="0" layoutInCell="1" allowOverlap="1" wp14:anchorId="5968B232" wp14:editId="605A9082">
            <wp:simplePos x="0" y="0"/>
            <wp:positionH relativeFrom="page">
              <wp:posOffset>1625333</wp:posOffset>
            </wp:positionH>
            <wp:positionV relativeFrom="paragraph">
              <wp:posOffset>344208</wp:posOffset>
            </wp:positionV>
            <wp:extent cx="4457490" cy="465449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lang w:val="ru"/>
        </w:rPr>
        <w:t>Руководство по эксплуатации переносного аппарата для лазерной очистки</w:t>
      </w:r>
    </w:p>
    <w:p w14:paraId="24352D4B" w14:textId="77777777" w:rsidR="009E3C48" w:rsidRDefault="00453AA6" w:rsidP="00334B1A">
      <w:pPr>
        <w:pStyle w:val="a3"/>
        <w:spacing w:before="9"/>
        <w:jc w:val="center"/>
        <w:rPr>
          <w:rFonts w:ascii="Times New Roman"/>
          <w:b/>
          <w:sz w:val="89"/>
        </w:rPr>
      </w:pPr>
      <w:r>
        <w:rPr>
          <w:rFonts w:ascii="Times New Roman"/>
          <w:b/>
          <w:noProof/>
          <w:sz w:val="89"/>
          <w:lang w:val="ru-RU" w:eastAsia="zh-CN"/>
        </w:rPr>
        <w:drawing>
          <wp:inline distT="0" distB="0" distL="0" distR="0" wp14:anchorId="47BC1CE2" wp14:editId="0D66AE5C">
            <wp:extent cx="1706880" cy="14751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17792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76898" w14:textId="77777777" w:rsidR="009E3C48" w:rsidRPr="00EE45EA" w:rsidRDefault="00453AA6">
      <w:pPr>
        <w:pStyle w:val="2"/>
        <w:rPr>
          <w:lang w:val="ru-RU"/>
        </w:rPr>
      </w:pPr>
      <w:r>
        <w:rPr>
          <w:lang w:val="ru"/>
        </w:rPr>
        <w:t>Сертифицированная модель: ML-MF***I-LC</w:t>
      </w:r>
    </w:p>
    <w:p w14:paraId="48145A99" w14:textId="77777777" w:rsidR="009E3C48" w:rsidRDefault="00453AA6">
      <w:pPr>
        <w:pStyle w:val="4"/>
        <w:spacing w:before="255"/>
        <w:ind w:left="971" w:right="733"/>
        <w:jc w:val="center"/>
        <w:rPr>
          <w:rFonts w:ascii="Times New Roman"/>
        </w:rPr>
      </w:pPr>
      <w:r>
        <w:rPr>
          <w:rFonts w:ascii="Times New Roman"/>
          <w:color w:val="ACAAAA"/>
          <w:lang w:val="ru"/>
        </w:rPr>
        <w:t>Переносной</w:t>
      </w:r>
      <w:r>
        <w:rPr>
          <w:rFonts w:ascii="Times New Roman"/>
          <w:color w:val="ACAAAA"/>
          <w:lang w:val="ru"/>
        </w:rPr>
        <w:t xml:space="preserve"> </w:t>
      </w:r>
      <w:r>
        <w:rPr>
          <w:rFonts w:ascii="Times New Roman"/>
          <w:color w:val="ACAAAA"/>
          <w:lang w:val="ru"/>
        </w:rPr>
        <w:t>аппарат</w:t>
      </w:r>
      <w:r>
        <w:rPr>
          <w:rFonts w:ascii="Times New Roman"/>
          <w:color w:val="ACAAAA"/>
          <w:lang w:val="ru"/>
        </w:rPr>
        <w:t xml:space="preserve"> + </w:t>
      </w:r>
      <w:r>
        <w:rPr>
          <w:rFonts w:ascii="Times New Roman"/>
          <w:color w:val="ACAAAA"/>
          <w:lang w:val="ru"/>
        </w:rPr>
        <w:t>ручная</w:t>
      </w:r>
      <w:r>
        <w:rPr>
          <w:rFonts w:ascii="Times New Roman"/>
          <w:color w:val="ACAAAA"/>
          <w:lang w:val="ru"/>
        </w:rPr>
        <w:t xml:space="preserve"> </w:t>
      </w:r>
      <w:r>
        <w:rPr>
          <w:rFonts w:ascii="Times New Roman"/>
          <w:color w:val="ACAAAA"/>
          <w:lang w:val="ru"/>
        </w:rPr>
        <w:t>чистящая</w:t>
      </w:r>
      <w:r>
        <w:rPr>
          <w:rFonts w:ascii="Times New Roman"/>
          <w:color w:val="ACAAAA"/>
          <w:lang w:val="ru"/>
        </w:rPr>
        <w:t xml:space="preserve"> </w:t>
      </w:r>
      <w:r>
        <w:rPr>
          <w:rFonts w:ascii="Times New Roman"/>
          <w:color w:val="ACAAAA"/>
          <w:lang w:val="ru"/>
        </w:rPr>
        <w:t>головка</w:t>
      </w:r>
    </w:p>
    <w:p w14:paraId="4FE46F15" w14:textId="77777777" w:rsidR="009E3C48" w:rsidRPr="00A95A03" w:rsidRDefault="009E3C48">
      <w:pPr>
        <w:pStyle w:val="a3"/>
        <w:rPr>
          <w:rFonts w:ascii="Times New Roman"/>
          <w:b/>
          <w:sz w:val="160"/>
          <w:szCs w:val="160"/>
        </w:rPr>
      </w:pPr>
    </w:p>
    <w:p w14:paraId="098647C2" w14:textId="77777777" w:rsidR="009E3C48" w:rsidRDefault="00453AA6" w:rsidP="00484F8D">
      <w:pPr>
        <w:pStyle w:val="a3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val="ru-RU" w:eastAsia="zh-CN"/>
        </w:rPr>
        <w:drawing>
          <wp:inline distT="0" distB="0" distL="0" distR="0" wp14:anchorId="00C2D0F6" wp14:editId="373BBED0">
            <wp:extent cx="527939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93959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B89C1" w14:textId="77777777" w:rsidR="009E3C48" w:rsidRDefault="009E3C48">
      <w:pPr>
        <w:rPr>
          <w:rFonts w:ascii="Times New Roman"/>
          <w:sz w:val="27"/>
        </w:rPr>
        <w:sectPr w:rsidR="009E3C48" w:rsidSect="004D15D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259" w:right="420" w:bottom="1021" w:left="181" w:header="454" w:footer="0" w:gutter="0"/>
          <w:pgNumType w:start="1"/>
          <w:cols w:space="720"/>
          <w:docGrid w:linePitch="299"/>
        </w:sectPr>
      </w:pPr>
    </w:p>
    <w:p w14:paraId="4160BEBA" w14:textId="77777777" w:rsidR="009E3C48" w:rsidRDefault="00453AA6">
      <w:pPr>
        <w:pStyle w:val="a5"/>
        <w:numPr>
          <w:ilvl w:val="0"/>
          <w:numId w:val="28"/>
        </w:numPr>
        <w:tabs>
          <w:tab w:val="left" w:pos="1372"/>
          <w:tab w:val="left" w:pos="1373"/>
        </w:tabs>
        <w:spacing w:before="83"/>
        <w:ind w:hanging="421"/>
        <w:rPr>
          <w:b/>
          <w:sz w:val="28"/>
        </w:rPr>
      </w:pPr>
      <w:r>
        <w:rPr>
          <w:b/>
          <w:sz w:val="28"/>
          <w:lang w:val="ru"/>
        </w:rPr>
        <w:lastRenderedPageBreak/>
        <w:t>Заявление об авторских правах</w:t>
      </w:r>
    </w:p>
    <w:p w14:paraId="3781CB19" w14:textId="77777777" w:rsidR="009E3C48" w:rsidRDefault="009E3C48">
      <w:pPr>
        <w:pStyle w:val="a3"/>
        <w:spacing w:before="9"/>
        <w:rPr>
          <w:b/>
          <w:sz w:val="24"/>
        </w:rPr>
      </w:pPr>
    </w:p>
    <w:p w14:paraId="09595CA5" w14:textId="77777777" w:rsidR="009E3C48" w:rsidRPr="00EE45EA" w:rsidRDefault="00453AA6" w:rsidP="00A95A03">
      <w:pPr>
        <w:spacing w:line="276" w:lineRule="auto"/>
        <w:ind w:left="952" w:right="712"/>
        <w:jc w:val="both"/>
        <w:rPr>
          <w:sz w:val="24"/>
          <w:lang w:val="ru-RU"/>
        </w:rPr>
      </w:pPr>
      <w:r>
        <w:rPr>
          <w:sz w:val="24"/>
          <w:lang w:val="ru"/>
        </w:rPr>
        <w:t>Компания</w:t>
      </w:r>
      <w:r w:rsidRPr="00EE45EA">
        <w:rPr>
          <w:sz w:val="24"/>
        </w:rPr>
        <w:t xml:space="preserve"> Shenzhen </w:t>
      </w:r>
      <w:proofErr w:type="spellStart"/>
      <w:r w:rsidRPr="00EE45EA">
        <w:rPr>
          <w:sz w:val="24"/>
        </w:rPr>
        <w:t>Herolaser</w:t>
      </w:r>
      <w:proofErr w:type="spellEnd"/>
      <w:r w:rsidRPr="00EE45EA">
        <w:rPr>
          <w:sz w:val="24"/>
        </w:rPr>
        <w:t xml:space="preserve"> Equipment Co., Ltd. </w:t>
      </w:r>
      <w:r>
        <w:rPr>
          <w:sz w:val="24"/>
          <w:lang w:val="ru"/>
        </w:rPr>
        <w:t>и</w:t>
      </w:r>
      <w:r w:rsidRPr="00EE45EA">
        <w:rPr>
          <w:sz w:val="24"/>
        </w:rPr>
        <w:t xml:space="preserve"> </w:t>
      </w:r>
      <w:r>
        <w:rPr>
          <w:sz w:val="24"/>
          <w:lang w:val="ru"/>
        </w:rPr>
        <w:t>компания</w:t>
      </w:r>
      <w:r w:rsidRPr="00EE45EA">
        <w:rPr>
          <w:sz w:val="24"/>
        </w:rPr>
        <w:t xml:space="preserve"> </w:t>
      </w:r>
      <w:proofErr w:type="spellStart"/>
      <w:r w:rsidRPr="00EE45EA">
        <w:rPr>
          <w:sz w:val="24"/>
        </w:rPr>
        <w:t>Heyuan</w:t>
      </w:r>
      <w:proofErr w:type="spellEnd"/>
      <w:r w:rsidRPr="00EE45EA">
        <w:rPr>
          <w:sz w:val="24"/>
        </w:rPr>
        <w:t xml:space="preserve"> </w:t>
      </w:r>
      <w:proofErr w:type="spellStart"/>
      <w:r w:rsidRPr="00EE45EA">
        <w:rPr>
          <w:sz w:val="24"/>
        </w:rPr>
        <w:t>Herolaser</w:t>
      </w:r>
      <w:proofErr w:type="spellEnd"/>
      <w:r w:rsidRPr="00EE45EA">
        <w:rPr>
          <w:sz w:val="24"/>
        </w:rPr>
        <w:t xml:space="preserve"> Co., Ltd. </w:t>
      </w:r>
      <w:r>
        <w:rPr>
          <w:sz w:val="24"/>
          <w:lang w:val="ru"/>
        </w:rPr>
        <w:t xml:space="preserve">(далее именуемые как "компания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>") сохраняют за собой все права.</w:t>
      </w:r>
    </w:p>
    <w:p w14:paraId="4443E242" w14:textId="77777777" w:rsidR="009E3C48" w:rsidRPr="00EE45EA" w:rsidRDefault="00453AA6" w:rsidP="00A95A03">
      <w:pPr>
        <w:pStyle w:val="a5"/>
        <w:numPr>
          <w:ilvl w:val="0"/>
          <w:numId w:val="27"/>
        </w:numPr>
        <w:tabs>
          <w:tab w:val="left" w:pos="1373"/>
        </w:tabs>
        <w:spacing w:before="156" w:line="276" w:lineRule="auto"/>
        <w:ind w:right="710"/>
        <w:jc w:val="both"/>
        <w:rPr>
          <w:sz w:val="24"/>
          <w:lang w:val="ru-RU"/>
        </w:rPr>
      </w:pPr>
      <w:r>
        <w:rPr>
          <w:sz w:val="24"/>
          <w:lang w:val="ru"/>
        </w:rPr>
        <w:t xml:space="preserve">Авторские права на патент и интеллектуальную собственность на данное изделие принадлежат компании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. Запрещается прямое или косвенное копирование, производство, обработка и использование данного изделия и его компонентов и принадлежностей без разрешения и санкции компании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; в противном случае 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будет расследовать соответствующие юридические обязательства в соответствии с законом.</w:t>
      </w:r>
    </w:p>
    <w:p w14:paraId="7B4BE047" w14:textId="77777777" w:rsidR="009E3C48" w:rsidRPr="00EE45EA" w:rsidRDefault="00453AA6" w:rsidP="00A95A03">
      <w:pPr>
        <w:pStyle w:val="a5"/>
        <w:numPr>
          <w:ilvl w:val="0"/>
          <w:numId w:val="27"/>
        </w:numPr>
        <w:tabs>
          <w:tab w:val="left" w:pos="1373"/>
        </w:tabs>
        <w:spacing w:before="156" w:line="276" w:lineRule="auto"/>
        <w:ind w:right="710"/>
        <w:jc w:val="both"/>
        <w:rPr>
          <w:sz w:val="24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2096" behindDoc="1" locked="0" layoutInCell="1" allowOverlap="1" wp14:anchorId="7386F67A" wp14:editId="0A13FEAB">
            <wp:simplePos x="0" y="0"/>
            <wp:positionH relativeFrom="page">
              <wp:posOffset>1625333</wp:posOffset>
            </wp:positionH>
            <wp:positionV relativeFrom="paragraph">
              <wp:posOffset>109959</wp:posOffset>
            </wp:positionV>
            <wp:extent cx="4457490" cy="465449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ru"/>
        </w:rPr>
        <w:t xml:space="preserve">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оставляет за собой право вносить изменения в изделие, технические характеристики и документы, приведенные и упомянутые в данном руководстве, без предварительного уведомления, а также оставляет за собой право вносить изменения в любые сопроводительные документы к данному изделию.</w:t>
      </w:r>
    </w:p>
    <w:p w14:paraId="28E80FFC" w14:textId="77777777" w:rsidR="009E3C48" w:rsidRPr="00EE45EA" w:rsidRDefault="00453AA6" w:rsidP="00A95A03">
      <w:pPr>
        <w:pStyle w:val="a5"/>
        <w:numPr>
          <w:ilvl w:val="0"/>
          <w:numId w:val="27"/>
        </w:numPr>
        <w:tabs>
          <w:tab w:val="left" w:pos="1373"/>
        </w:tabs>
        <w:spacing w:before="157" w:line="276" w:lineRule="auto"/>
        <w:ind w:right="711"/>
        <w:jc w:val="both"/>
        <w:rPr>
          <w:sz w:val="24"/>
          <w:lang w:val="ru-RU"/>
        </w:rPr>
      </w:pPr>
      <w:r>
        <w:rPr>
          <w:sz w:val="24"/>
          <w:lang w:val="ru"/>
        </w:rPr>
        <w:t xml:space="preserve">Прежде чем приступать к использованию изделия, внимательно прочитайте данное руководство по эксплуатации. 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снимает с себя ответственность за любой прямой, косвенный, особый, случайный или сопутствующий ущерб, если его причиной стало неправильное использование данного аппарата или несоблюдение указаний, приведенных в данном руководстве по эксплуатации. 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снимает с себя ответственность за любые последующие прямые или косвенные убытки или обязательства, если имеет место любое из нижеперечисленных нарушений:</w:t>
      </w:r>
    </w:p>
    <w:p w14:paraId="69BA0AB0" w14:textId="77777777" w:rsidR="009E3C48" w:rsidRPr="00EE45EA" w:rsidRDefault="00453AA6" w:rsidP="00A95A03">
      <w:pPr>
        <w:pStyle w:val="a5"/>
        <w:numPr>
          <w:ilvl w:val="1"/>
          <w:numId w:val="27"/>
        </w:numPr>
        <w:tabs>
          <w:tab w:val="left" w:pos="1793"/>
        </w:tabs>
        <w:spacing w:before="156" w:line="276" w:lineRule="auto"/>
        <w:ind w:right="677" w:hanging="421"/>
        <w:jc w:val="both"/>
        <w:rPr>
          <w:sz w:val="24"/>
          <w:lang w:val="ru-RU"/>
        </w:rPr>
      </w:pPr>
      <w:r>
        <w:rPr>
          <w:sz w:val="24"/>
          <w:lang w:val="ru"/>
        </w:rPr>
        <w:t>Неправильное использование данного руководства или данного изделия пользователем.</w:t>
      </w:r>
    </w:p>
    <w:p w14:paraId="21390178" w14:textId="77777777" w:rsidR="009E3C48" w:rsidRPr="00EE45EA" w:rsidRDefault="009E3C48" w:rsidP="00A95A03">
      <w:pPr>
        <w:pStyle w:val="a3"/>
        <w:spacing w:before="6" w:line="276" w:lineRule="auto"/>
        <w:rPr>
          <w:sz w:val="25"/>
          <w:lang w:val="ru-RU"/>
        </w:rPr>
      </w:pPr>
    </w:p>
    <w:p w14:paraId="22FA11EA" w14:textId="77777777" w:rsidR="009E3C48" w:rsidRPr="00EE45EA" w:rsidRDefault="00453AA6" w:rsidP="00A95A03">
      <w:pPr>
        <w:pStyle w:val="a5"/>
        <w:numPr>
          <w:ilvl w:val="1"/>
          <w:numId w:val="27"/>
        </w:numPr>
        <w:tabs>
          <w:tab w:val="left" w:pos="1793"/>
        </w:tabs>
        <w:spacing w:line="276" w:lineRule="auto"/>
        <w:ind w:hanging="421"/>
        <w:jc w:val="both"/>
        <w:rPr>
          <w:sz w:val="24"/>
          <w:lang w:val="ru-RU"/>
        </w:rPr>
      </w:pPr>
      <w:r>
        <w:rPr>
          <w:sz w:val="24"/>
          <w:lang w:val="ru"/>
        </w:rPr>
        <w:t>Несоблюдение пользователем правил техники безопасности.</w:t>
      </w:r>
    </w:p>
    <w:p w14:paraId="6E8E161F" w14:textId="77777777" w:rsidR="009E3C48" w:rsidRPr="00EE45EA" w:rsidRDefault="009E3C48" w:rsidP="00A95A03">
      <w:pPr>
        <w:pStyle w:val="a3"/>
        <w:spacing w:before="7" w:line="276" w:lineRule="auto"/>
        <w:rPr>
          <w:sz w:val="25"/>
          <w:lang w:val="ru-RU"/>
        </w:rPr>
      </w:pPr>
    </w:p>
    <w:p w14:paraId="5BF3947A" w14:textId="77777777" w:rsidR="009E3C48" w:rsidRPr="00EE45EA" w:rsidRDefault="00453AA6" w:rsidP="00A95A03">
      <w:pPr>
        <w:pStyle w:val="a5"/>
        <w:numPr>
          <w:ilvl w:val="0"/>
          <w:numId w:val="27"/>
        </w:numPr>
        <w:tabs>
          <w:tab w:val="left" w:pos="1373"/>
        </w:tabs>
        <w:spacing w:before="1" w:line="276" w:lineRule="auto"/>
        <w:ind w:right="711"/>
        <w:jc w:val="both"/>
        <w:rPr>
          <w:sz w:val="24"/>
          <w:lang w:val="ru-RU"/>
        </w:rPr>
      </w:pPr>
      <w:r>
        <w:rPr>
          <w:sz w:val="24"/>
          <w:lang w:val="ru"/>
        </w:rPr>
        <w:t xml:space="preserve">Внешнее природное воздействие, подвергающее риску данное изделие во время перемещения. Пользователь обязан разработать и внедрить эффективный механизм работы над ошибками и создания безопасных условий для работы изделия. Компания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не несет ответственности за случайные или косвенные убытки.</w:t>
      </w:r>
    </w:p>
    <w:p w14:paraId="2A93F7D8" w14:textId="77777777" w:rsidR="009E3C48" w:rsidRPr="00EE45EA" w:rsidRDefault="009E3C48" w:rsidP="00A95A03">
      <w:pPr>
        <w:pStyle w:val="a3"/>
        <w:spacing w:line="276" w:lineRule="auto"/>
        <w:rPr>
          <w:sz w:val="26"/>
          <w:lang w:val="ru-RU"/>
        </w:rPr>
      </w:pPr>
    </w:p>
    <w:p w14:paraId="0997E60D" w14:textId="77777777" w:rsidR="009E3C48" w:rsidRPr="00EE45EA" w:rsidRDefault="009E3C48" w:rsidP="00A95A03">
      <w:pPr>
        <w:pStyle w:val="a3"/>
        <w:spacing w:line="276" w:lineRule="auto"/>
        <w:rPr>
          <w:sz w:val="22"/>
          <w:lang w:val="ru-RU"/>
        </w:rPr>
      </w:pPr>
    </w:p>
    <w:p w14:paraId="23612644" w14:textId="77777777" w:rsidR="009E3C48" w:rsidRDefault="00453AA6" w:rsidP="00A95A03">
      <w:pPr>
        <w:pStyle w:val="4"/>
        <w:numPr>
          <w:ilvl w:val="0"/>
          <w:numId w:val="28"/>
        </w:numPr>
        <w:tabs>
          <w:tab w:val="left" w:pos="1372"/>
          <w:tab w:val="left" w:pos="1373"/>
        </w:tabs>
        <w:spacing w:before="1" w:line="276" w:lineRule="auto"/>
        <w:ind w:hanging="421"/>
      </w:pPr>
      <w:r>
        <w:rPr>
          <w:spacing w:val="-2"/>
          <w:lang w:val="ru"/>
        </w:rPr>
        <w:t>Заявление о товарных знаках</w:t>
      </w:r>
    </w:p>
    <w:p w14:paraId="6105B241" w14:textId="77777777" w:rsidR="009E3C48" w:rsidRDefault="009E3C48" w:rsidP="00A95A03">
      <w:pPr>
        <w:pStyle w:val="a3"/>
        <w:spacing w:before="10" w:line="276" w:lineRule="auto"/>
        <w:rPr>
          <w:b/>
          <w:sz w:val="24"/>
        </w:rPr>
      </w:pPr>
    </w:p>
    <w:p w14:paraId="32944041" w14:textId="77777777" w:rsidR="009E3C48" w:rsidRPr="00EE45EA" w:rsidRDefault="00453AA6" w:rsidP="00A95A03">
      <w:pPr>
        <w:spacing w:line="276" w:lineRule="auto"/>
        <w:ind w:left="952" w:right="710"/>
        <w:jc w:val="both"/>
        <w:rPr>
          <w:sz w:val="24"/>
          <w:lang w:val="ru-RU"/>
        </w:rPr>
      </w:pPr>
      <w:r>
        <w:rPr>
          <w:sz w:val="24"/>
          <w:lang w:val="ru"/>
        </w:rPr>
        <w:t xml:space="preserve">Торговая марка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 xml:space="preserve"> и любые графические изображения, обозначающие торговые марки, которые используются компанией, являются торговыми марками компании </w:t>
      </w:r>
      <w:proofErr w:type="spellStart"/>
      <w:r>
        <w:rPr>
          <w:sz w:val="24"/>
          <w:lang w:val="ru"/>
        </w:rPr>
        <w:t>Herolaser</w:t>
      </w:r>
      <w:proofErr w:type="spellEnd"/>
      <w:r>
        <w:rPr>
          <w:sz w:val="24"/>
          <w:lang w:val="ru"/>
        </w:rPr>
        <w:t>. Все другие торговые марки или зарегистрированные торговые марки, упомянутые в данном документе, являются собственностью соответствующих владельцев.</w:t>
      </w:r>
    </w:p>
    <w:p w14:paraId="7C71D2E1" w14:textId="77777777" w:rsidR="009E3C48" w:rsidRPr="00EE45EA" w:rsidRDefault="009E3C48">
      <w:pPr>
        <w:spacing w:line="360" w:lineRule="auto"/>
        <w:jc w:val="both"/>
        <w:rPr>
          <w:sz w:val="24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5B3F6B4" w14:textId="77777777" w:rsidR="009E3C48" w:rsidRDefault="00453AA6">
      <w:pPr>
        <w:pStyle w:val="4"/>
        <w:numPr>
          <w:ilvl w:val="0"/>
          <w:numId w:val="28"/>
        </w:numPr>
        <w:tabs>
          <w:tab w:val="left" w:pos="1372"/>
          <w:tab w:val="left" w:pos="1373"/>
        </w:tabs>
        <w:spacing w:before="83"/>
        <w:ind w:hanging="421"/>
      </w:pPr>
      <w:r>
        <w:rPr>
          <w:spacing w:val="-2"/>
          <w:lang w:val="ru"/>
        </w:rPr>
        <w:lastRenderedPageBreak/>
        <w:t>Внимание</w:t>
      </w:r>
    </w:p>
    <w:p w14:paraId="540C1FB2" w14:textId="77777777" w:rsidR="009E3C48" w:rsidRDefault="009E3C48">
      <w:pPr>
        <w:pStyle w:val="a3"/>
        <w:spacing w:before="9"/>
        <w:rPr>
          <w:b/>
          <w:sz w:val="24"/>
        </w:rPr>
      </w:pPr>
    </w:p>
    <w:p w14:paraId="7028D45D" w14:textId="77777777" w:rsidR="009E3C48" w:rsidRPr="00EE45EA" w:rsidRDefault="00453AA6">
      <w:pPr>
        <w:spacing w:line="360" w:lineRule="auto"/>
        <w:ind w:left="952" w:right="712"/>
        <w:jc w:val="both"/>
        <w:rPr>
          <w:sz w:val="24"/>
          <w:lang w:val="ru-RU"/>
        </w:rPr>
      </w:pPr>
      <w:r>
        <w:rPr>
          <w:sz w:val="24"/>
          <w:lang w:val="ru"/>
        </w:rPr>
        <w:t>Данное изделие представляет собой промышленное лазерное устройство 4-го класса, поэтому к работе с ним можно допускать только квалифицированных специалистов, прошедших необходимую подготовку!</w:t>
      </w:r>
    </w:p>
    <w:p w14:paraId="6967F8C8" w14:textId="77777777" w:rsidR="009E3C48" w:rsidRPr="00EE45EA" w:rsidRDefault="009E3C48">
      <w:pPr>
        <w:pStyle w:val="a3"/>
        <w:spacing w:before="3"/>
        <w:rPr>
          <w:sz w:val="22"/>
          <w:lang w:val="ru-RU"/>
        </w:rPr>
      </w:pPr>
    </w:p>
    <w:p w14:paraId="54BFFA61" w14:textId="77777777" w:rsidR="009E3C48" w:rsidRDefault="00453AA6">
      <w:pPr>
        <w:pStyle w:val="4"/>
        <w:numPr>
          <w:ilvl w:val="0"/>
          <w:numId w:val="28"/>
        </w:numPr>
        <w:tabs>
          <w:tab w:val="left" w:pos="1372"/>
          <w:tab w:val="left" w:pos="1373"/>
        </w:tabs>
        <w:spacing w:before="0"/>
        <w:ind w:hanging="421"/>
      </w:pPr>
      <w:r>
        <w:rPr>
          <w:lang w:val="ru"/>
        </w:rPr>
        <w:t>Заявление о сертификации</w:t>
      </w:r>
    </w:p>
    <w:p w14:paraId="63F54064" w14:textId="77777777" w:rsidR="009E3C48" w:rsidRDefault="009E3C48">
      <w:pPr>
        <w:pStyle w:val="a3"/>
        <w:spacing w:before="11"/>
        <w:rPr>
          <w:b/>
          <w:sz w:val="24"/>
        </w:rPr>
      </w:pPr>
    </w:p>
    <w:p w14:paraId="52B41E69" w14:textId="77777777" w:rsidR="009E3C48" w:rsidRPr="00EE45EA" w:rsidRDefault="00453AA6">
      <w:pPr>
        <w:spacing w:line="360" w:lineRule="auto"/>
        <w:ind w:left="952" w:right="710"/>
        <w:jc w:val="both"/>
        <w:rPr>
          <w:sz w:val="24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0320" behindDoc="1" locked="0" layoutInCell="1" allowOverlap="1" wp14:anchorId="7A2E122B" wp14:editId="3C1D9613">
            <wp:simplePos x="0" y="0"/>
            <wp:positionH relativeFrom="page">
              <wp:posOffset>1625333</wp:posOffset>
            </wp:positionH>
            <wp:positionV relativeFrom="paragraph">
              <wp:posOffset>521439</wp:posOffset>
            </wp:positionV>
            <wp:extent cx="4457490" cy="465449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ru"/>
        </w:rPr>
        <w:t>Данное устройство прошло сертификацию CE, соответствующую процедуру оценки соответствия, и на него оформлена декларация соответствия. Изделие отвечает требованиям, изложенным в соответствующих директивах ЕС.</w:t>
      </w:r>
    </w:p>
    <w:p w14:paraId="62FF7311" w14:textId="77777777" w:rsidR="009E3C48" w:rsidRDefault="00453AA6" w:rsidP="00334B1A">
      <w:pPr>
        <w:pStyle w:val="a3"/>
        <w:spacing w:before="5"/>
        <w:jc w:val="center"/>
        <w:rPr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32C38779" wp14:editId="56133A55">
            <wp:extent cx="6084319" cy="2860357"/>
            <wp:effectExtent l="0" t="0" r="0" b="0"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319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339B" w14:textId="77777777" w:rsidR="009E3C48" w:rsidRDefault="009E3C48">
      <w:pPr>
        <w:pStyle w:val="a3"/>
        <w:spacing w:before="3"/>
        <w:rPr>
          <w:sz w:val="24"/>
        </w:rPr>
      </w:pPr>
    </w:p>
    <w:p w14:paraId="593EB8BE" w14:textId="77777777" w:rsidR="009E3C48" w:rsidRDefault="00453AA6">
      <w:pPr>
        <w:pStyle w:val="4"/>
        <w:numPr>
          <w:ilvl w:val="0"/>
          <w:numId w:val="26"/>
        </w:numPr>
        <w:tabs>
          <w:tab w:val="left" w:pos="1372"/>
          <w:tab w:val="left" w:pos="1373"/>
        </w:tabs>
        <w:spacing w:before="0"/>
        <w:ind w:hanging="421"/>
      </w:pPr>
      <w:r>
        <w:rPr>
          <w:lang w:val="ru"/>
        </w:rPr>
        <w:t>Применимые стандарты</w:t>
      </w:r>
    </w:p>
    <w:p w14:paraId="56423F8B" w14:textId="77777777" w:rsidR="00334B1A" w:rsidRPr="00EE45EA" w:rsidRDefault="00453AA6" w:rsidP="00EE45EA">
      <w:pPr>
        <w:spacing w:before="155" w:line="396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sz w:val="21"/>
          <w:lang w:val="ru"/>
        </w:rPr>
        <w:t>EN ISO 11553-1: 2008,</w:t>
      </w:r>
      <w:r>
        <w:rPr>
          <w:rFonts w:ascii="Times New Roman" w:hAnsi="Times New Roman"/>
          <w:i/>
          <w:sz w:val="21"/>
          <w:lang w:val="ru"/>
        </w:rPr>
        <w:t xml:space="preserve"> Безопасность машинного оборудования. Машины для лазерной обработки. </w:t>
      </w:r>
    </w:p>
    <w:p w14:paraId="468C8E43" w14:textId="77777777" w:rsidR="009E3C48" w:rsidRPr="00EE45EA" w:rsidRDefault="00453AA6" w:rsidP="00EE45EA">
      <w:pPr>
        <w:spacing w:line="396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i/>
          <w:sz w:val="21"/>
          <w:lang w:val="ru"/>
        </w:rPr>
        <w:t>Часть 1: Общие требования безопасности</w:t>
      </w:r>
    </w:p>
    <w:p w14:paraId="193A8738" w14:textId="77777777" w:rsidR="00334B1A" w:rsidRPr="00EE45EA" w:rsidRDefault="00453AA6" w:rsidP="00EE45EA">
      <w:pPr>
        <w:spacing w:line="396" w:lineRule="auto"/>
        <w:ind w:left="952" w:right="819"/>
        <w:rPr>
          <w:rFonts w:ascii="Times New Roman" w:hAnsi="Times New Roman"/>
          <w:i/>
          <w:spacing w:val="-5"/>
          <w:sz w:val="21"/>
          <w:lang w:val="ru-RU"/>
        </w:rPr>
      </w:pPr>
      <w:r>
        <w:rPr>
          <w:rFonts w:ascii="Times New Roman" w:hAnsi="Times New Roman"/>
          <w:sz w:val="21"/>
          <w:lang w:val="ru"/>
        </w:rPr>
        <w:t>EN ISO 11553-2: 2008,</w:t>
      </w:r>
      <w:r>
        <w:rPr>
          <w:rFonts w:ascii="Times New Roman" w:hAnsi="Times New Roman"/>
          <w:i/>
          <w:sz w:val="21"/>
          <w:lang w:val="ru"/>
        </w:rPr>
        <w:t xml:space="preserve"> Безопасность машинного оборудования. Машины для лазерной обработки. </w:t>
      </w:r>
    </w:p>
    <w:p w14:paraId="756231E1" w14:textId="77777777" w:rsidR="009E3C48" w:rsidRPr="00EE45EA" w:rsidRDefault="00453AA6" w:rsidP="00EE45EA">
      <w:pPr>
        <w:spacing w:line="396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i/>
          <w:sz w:val="21"/>
          <w:lang w:val="ru"/>
        </w:rPr>
        <w:t>Часть 2: Требования безопасности для ручных устройств лазерной обработки</w:t>
      </w:r>
    </w:p>
    <w:p w14:paraId="532069F7" w14:textId="77777777" w:rsidR="00334B1A" w:rsidRPr="00EE45EA" w:rsidRDefault="00453AA6" w:rsidP="00EE45EA">
      <w:pPr>
        <w:spacing w:line="393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sz w:val="21"/>
          <w:lang w:val="ru"/>
        </w:rPr>
        <w:t>EN 60204-1:2018,</w:t>
      </w:r>
      <w:r>
        <w:rPr>
          <w:rFonts w:ascii="Times New Roman" w:hAnsi="Times New Roman"/>
          <w:i/>
          <w:sz w:val="21"/>
          <w:lang w:val="ru"/>
        </w:rPr>
        <w:t xml:space="preserve"> Безопасность оборудования. Электрическое оборудование машин. </w:t>
      </w:r>
    </w:p>
    <w:p w14:paraId="1D8E11DB" w14:textId="77777777" w:rsidR="009E3C48" w:rsidRPr="00EE45EA" w:rsidRDefault="00453AA6" w:rsidP="00EE45EA">
      <w:pPr>
        <w:spacing w:line="393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i/>
          <w:sz w:val="21"/>
          <w:lang w:val="ru"/>
        </w:rPr>
        <w:t>Часть 1: Общие требования</w:t>
      </w:r>
    </w:p>
    <w:p w14:paraId="6E4FD253" w14:textId="77777777" w:rsidR="00334B1A" w:rsidRPr="00EE45EA" w:rsidRDefault="00453AA6" w:rsidP="00EE45EA">
      <w:pPr>
        <w:spacing w:line="396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sz w:val="21"/>
          <w:lang w:val="ru"/>
        </w:rPr>
        <w:t>EN ISO 12100: 2010,</w:t>
      </w:r>
      <w:r>
        <w:rPr>
          <w:rFonts w:ascii="Times New Roman" w:hAnsi="Times New Roman"/>
          <w:i/>
          <w:sz w:val="21"/>
          <w:lang w:val="ru"/>
        </w:rPr>
        <w:t xml:space="preserve"> Безопасность машинного оборудования. Общие принципы проектирования. </w:t>
      </w:r>
    </w:p>
    <w:p w14:paraId="0744BD35" w14:textId="77777777" w:rsidR="009E3C48" w:rsidRPr="00EE45EA" w:rsidRDefault="00453AA6" w:rsidP="00EE45EA">
      <w:pPr>
        <w:spacing w:line="396" w:lineRule="auto"/>
        <w:ind w:left="952" w:right="819"/>
        <w:rPr>
          <w:rFonts w:ascii="Times New Roman" w:hAnsi="Times New Roman"/>
          <w:i/>
          <w:sz w:val="21"/>
          <w:lang w:val="ru-RU"/>
        </w:rPr>
      </w:pPr>
      <w:r>
        <w:rPr>
          <w:rFonts w:ascii="Times New Roman" w:hAnsi="Times New Roman"/>
          <w:i/>
          <w:sz w:val="21"/>
          <w:lang w:val="ru"/>
        </w:rPr>
        <w:t>Оценка и снижение риска</w:t>
      </w:r>
    </w:p>
    <w:p w14:paraId="731B41E3" w14:textId="77777777" w:rsidR="009E3C48" w:rsidRPr="00EE45EA" w:rsidRDefault="00453AA6">
      <w:pPr>
        <w:spacing w:line="239" w:lineRule="exact"/>
        <w:ind w:left="952"/>
        <w:rPr>
          <w:rFonts w:ascii="Times New Roman"/>
          <w:i/>
          <w:sz w:val="21"/>
          <w:lang w:val="ru-RU"/>
        </w:rPr>
      </w:pPr>
      <w:r>
        <w:rPr>
          <w:rFonts w:ascii="Times New Roman"/>
          <w:sz w:val="21"/>
          <w:lang w:val="ru"/>
        </w:rPr>
        <w:t>2006/42/EC,</w:t>
      </w:r>
      <w:r>
        <w:rPr>
          <w:rFonts w:ascii="Times New Roman"/>
          <w:i/>
          <w:sz w:val="21"/>
          <w:lang w:val="ru"/>
        </w:rPr>
        <w:t xml:space="preserve"> </w:t>
      </w:r>
      <w:r>
        <w:rPr>
          <w:rFonts w:ascii="Times New Roman"/>
          <w:i/>
          <w:sz w:val="21"/>
          <w:lang w:val="ru"/>
        </w:rPr>
        <w:t>Директива</w:t>
      </w:r>
      <w:r>
        <w:rPr>
          <w:rFonts w:ascii="Times New Roman"/>
          <w:i/>
          <w:sz w:val="21"/>
          <w:lang w:val="ru"/>
        </w:rPr>
        <w:t xml:space="preserve"> </w:t>
      </w:r>
      <w:r>
        <w:rPr>
          <w:rFonts w:ascii="Times New Roman"/>
          <w:i/>
          <w:sz w:val="21"/>
          <w:lang w:val="ru"/>
        </w:rPr>
        <w:t>по</w:t>
      </w:r>
      <w:r>
        <w:rPr>
          <w:rFonts w:ascii="Times New Roman"/>
          <w:i/>
          <w:sz w:val="21"/>
          <w:lang w:val="ru"/>
        </w:rPr>
        <w:t xml:space="preserve"> </w:t>
      </w:r>
      <w:r>
        <w:rPr>
          <w:rFonts w:ascii="Times New Roman"/>
          <w:i/>
          <w:sz w:val="21"/>
          <w:lang w:val="ru"/>
        </w:rPr>
        <w:t>машинному</w:t>
      </w:r>
      <w:r>
        <w:rPr>
          <w:rFonts w:ascii="Times New Roman"/>
          <w:i/>
          <w:sz w:val="21"/>
          <w:lang w:val="ru"/>
        </w:rPr>
        <w:t xml:space="preserve"> </w:t>
      </w:r>
      <w:r>
        <w:rPr>
          <w:rFonts w:ascii="Times New Roman"/>
          <w:i/>
          <w:sz w:val="21"/>
          <w:lang w:val="ru"/>
        </w:rPr>
        <w:t>оборудованию</w:t>
      </w:r>
    </w:p>
    <w:p w14:paraId="77BBA509" w14:textId="77777777" w:rsidR="009E3C48" w:rsidRPr="00EE45EA" w:rsidRDefault="009E3C48">
      <w:pPr>
        <w:spacing w:line="239" w:lineRule="exact"/>
        <w:rPr>
          <w:rFonts w:ascii="Times New Roman"/>
          <w:sz w:val="21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74B748F8" w14:textId="77777777" w:rsidR="009E3C48" w:rsidRPr="00EE45EA" w:rsidRDefault="00453AA6">
      <w:pPr>
        <w:pStyle w:val="2"/>
        <w:spacing w:before="85"/>
        <w:ind w:left="972"/>
        <w:rPr>
          <w:rFonts w:ascii="Arial"/>
          <w:lang w:val="ru-RU"/>
        </w:rPr>
      </w:pPr>
      <w:r>
        <w:rPr>
          <w:rFonts w:ascii="Arial"/>
          <w:lang w:val="ru"/>
        </w:rPr>
        <w:lastRenderedPageBreak/>
        <w:t>Мы</w:t>
      </w:r>
      <w:r>
        <w:rPr>
          <w:rFonts w:ascii="Arial"/>
          <w:lang w:val="ru"/>
        </w:rPr>
        <w:t xml:space="preserve"> </w:t>
      </w:r>
      <w:r>
        <w:rPr>
          <w:rFonts w:ascii="Arial"/>
          <w:lang w:val="ru"/>
        </w:rPr>
        <w:t>рады</w:t>
      </w:r>
      <w:r>
        <w:rPr>
          <w:rFonts w:ascii="Arial"/>
          <w:lang w:val="ru"/>
        </w:rPr>
        <w:t xml:space="preserve"> </w:t>
      </w:r>
      <w:r>
        <w:rPr>
          <w:rFonts w:ascii="Arial"/>
          <w:lang w:val="ru"/>
        </w:rPr>
        <w:t>приветствовать</w:t>
      </w:r>
      <w:r>
        <w:rPr>
          <w:rFonts w:ascii="Arial"/>
          <w:lang w:val="ru"/>
        </w:rPr>
        <w:t xml:space="preserve"> </w:t>
      </w:r>
      <w:r>
        <w:rPr>
          <w:rFonts w:ascii="Arial"/>
          <w:lang w:val="ru"/>
        </w:rPr>
        <w:t>пользователя</w:t>
      </w:r>
    </w:p>
    <w:p w14:paraId="3677584B" w14:textId="77777777" w:rsidR="009E3C48" w:rsidRPr="00EE45EA" w:rsidRDefault="009E3C48">
      <w:pPr>
        <w:pStyle w:val="a3"/>
        <w:spacing w:before="5"/>
        <w:rPr>
          <w:b/>
          <w:sz w:val="31"/>
          <w:lang w:val="ru-RU"/>
        </w:rPr>
      </w:pPr>
    </w:p>
    <w:p w14:paraId="1B82F503" w14:textId="77777777" w:rsidR="009E3C48" w:rsidRPr="00EE45EA" w:rsidRDefault="00453AA6">
      <w:pPr>
        <w:pStyle w:val="5"/>
        <w:spacing w:line="496" w:lineRule="auto"/>
        <w:ind w:left="2545" w:right="2304"/>
        <w:rPr>
          <w:lang w:val="ru-RU"/>
        </w:rPr>
      </w:pPr>
      <w:r>
        <w:rPr>
          <w:lang w:val="ru"/>
        </w:rPr>
        <w:t xml:space="preserve">Эффективной интеллектуальной машины для лазерной чистки, которую изготовили компания </w:t>
      </w:r>
      <w:proofErr w:type="spellStart"/>
      <w:r>
        <w:rPr>
          <w:lang w:val="ru"/>
        </w:rPr>
        <w:t>Shenzhen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Herolaser</w:t>
      </w:r>
      <w:proofErr w:type="spellEnd"/>
      <w:r>
        <w:rPr>
          <w:lang w:val="ru"/>
        </w:rPr>
        <w:t xml:space="preserve"> Equipment Co., Ltd. (головной офис) и компания </w:t>
      </w:r>
      <w:proofErr w:type="spellStart"/>
      <w:r>
        <w:rPr>
          <w:lang w:val="ru"/>
        </w:rPr>
        <w:t>Heyuan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Herolaser</w:t>
      </w:r>
      <w:proofErr w:type="spellEnd"/>
      <w:r>
        <w:rPr>
          <w:lang w:val="ru"/>
        </w:rPr>
        <w:t xml:space="preserve"> Co., Ltd (производственная база)</w:t>
      </w:r>
    </w:p>
    <w:p w14:paraId="09FE3DAC" w14:textId="77777777" w:rsidR="009E3C48" w:rsidRPr="00EE45EA" w:rsidRDefault="009E3C48">
      <w:pPr>
        <w:pStyle w:val="a3"/>
        <w:spacing w:before="2"/>
        <w:rPr>
          <w:b/>
          <w:sz w:val="34"/>
          <w:lang w:val="ru-RU"/>
        </w:rPr>
      </w:pPr>
    </w:p>
    <w:p w14:paraId="7990B131" w14:textId="77777777" w:rsidR="009E3C48" w:rsidRPr="00EE45EA" w:rsidRDefault="00453AA6">
      <w:pPr>
        <w:ind w:left="973" w:right="732"/>
        <w:jc w:val="center"/>
        <w:rPr>
          <w:b/>
          <w:sz w:val="24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1344" behindDoc="1" locked="0" layoutInCell="1" allowOverlap="1" wp14:anchorId="7C7741F2" wp14:editId="3AB1AA24">
            <wp:simplePos x="0" y="0"/>
            <wp:positionH relativeFrom="page">
              <wp:posOffset>1625333</wp:posOffset>
            </wp:positionH>
            <wp:positionV relativeFrom="paragraph">
              <wp:posOffset>340084</wp:posOffset>
            </wp:positionV>
            <wp:extent cx="4457490" cy="465449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lang w:val="ru"/>
        </w:rPr>
        <w:t>Переносной аппарат для лазерной очистки</w:t>
      </w:r>
    </w:p>
    <w:p w14:paraId="3EEAB078" w14:textId="77777777" w:rsidR="009E3C48" w:rsidRPr="00EE45EA" w:rsidRDefault="009E3C48">
      <w:pPr>
        <w:pStyle w:val="a3"/>
        <w:spacing w:before="2"/>
        <w:rPr>
          <w:b/>
          <w:sz w:val="22"/>
          <w:lang w:val="ru-RU"/>
        </w:rPr>
      </w:pPr>
    </w:p>
    <w:p w14:paraId="4C80B53F" w14:textId="77777777" w:rsidR="009E3C48" w:rsidRPr="00EE45EA" w:rsidRDefault="00453AA6">
      <w:pPr>
        <w:spacing w:before="1"/>
        <w:ind w:left="973" w:right="731"/>
        <w:jc w:val="center"/>
        <w:rPr>
          <w:sz w:val="24"/>
          <w:lang w:val="ru-RU"/>
        </w:rPr>
      </w:pPr>
      <w:r>
        <w:rPr>
          <w:sz w:val="24"/>
          <w:lang w:val="ru"/>
        </w:rPr>
        <w:t xml:space="preserve">Пожалуйста, внимательно прочтите данное руководство по эксплуатации перед использованием данного аппарата и сохраните это руководство для дальнейшего использования. Пожалуйста, проверьте соответствие комплектации упаковочному листу.  Если комплектация не соответствует упаковочному листу, пожалуйста, свяжитесь с нами как можно скорее по адресу, указанному в гарантии.   </w:t>
      </w:r>
    </w:p>
    <w:p w14:paraId="00B620EF" w14:textId="77777777" w:rsidR="009E3C48" w:rsidRPr="00EE45EA" w:rsidRDefault="009E3C48">
      <w:pPr>
        <w:pStyle w:val="a3"/>
        <w:rPr>
          <w:sz w:val="22"/>
          <w:lang w:val="ru-RU"/>
        </w:rPr>
      </w:pPr>
    </w:p>
    <w:p w14:paraId="661A2BA4" w14:textId="77777777" w:rsidR="00C47695" w:rsidRPr="00EE45EA" w:rsidRDefault="00453AA6">
      <w:pPr>
        <w:spacing w:line="496" w:lineRule="auto"/>
        <w:ind w:left="4399" w:right="4155" w:hanging="4"/>
        <w:jc w:val="center"/>
        <w:rPr>
          <w:b/>
          <w:sz w:val="24"/>
          <w:lang w:val="ru-RU"/>
        </w:rPr>
      </w:pPr>
      <w:r>
        <w:rPr>
          <w:b/>
          <w:sz w:val="24"/>
          <w:lang w:val="ru"/>
        </w:rPr>
        <w:t>-Веб-сайт компании-</w:t>
      </w:r>
    </w:p>
    <w:p w14:paraId="150922FA" w14:textId="77777777" w:rsidR="00C47695" w:rsidRPr="00EE45EA" w:rsidRDefault="001B2883">
      <w:pPr>
        <w:spacing w:line="496" w:lineRule="auto"/>
        <w:ind w:left="4399" w:right="4155" w:hanging="4"/>
        <w:jc w:val="center"/>
        <w:rPr>
          <w:spacing w:val="-2"/>
          <w:sz w:val="24"/>
          <w:lang w:val="ru-RU"/>
        </w:rPr>
      </w:pPr>
      <w:hyperlink r:id="rId18" w:history="1">
        <w:r w:rsidR="00453AA6" w:rsidRPr="001161B7">
          <w:rPr>
            <w:rStyle w:val="ab"/>
            <w:spacing w:val="-2"/>
            <w:sz w:val="24"/>
            <w:lang w:val="ru"/>
          </w:rPr>
          <w:t>http://www.herolaser.com/</w:t>
        </w:r>
      </w:hyperlink>
    </w:p>
    <w:p w14:paraId="1A8F7B15" w14:textId="77777777" w:rsidR="009E3C48" w:rsidRPr="00EE45EA" w:rsidRDefault="00453AA6">
      <w:pPr>
        <w:spacing w:line="496" w:lineRule="auto"/>
        <w:ind w:left="4399" w:right="4155" w:hanging="4"/>
        <w:jc w:val="center"/>
        <w:rPr>
          <w:sz w:val="24"/>
          <w:lang w:val="ru-RU"/>
        </w:rPr>
      </w:pPr>
      <w:r>
        <w:rPr>
          <w:spacing w:val="-2"/>
          <w:sz w:val="24"/>
          <w:lang w:val="ru"/>
        </w:rPr>
        <w:t xml:space="preserve"> </w:t>
      </w:r>
      <w:hyperlink r:id="rId19" w:history="1">
        <w:r>
          <w:rPr>
            <w:spacing w:val="-2"/>
            <w:sz w:val="24"/>
            <w:lang w:val="ru"/>
          </w:rPr>
          <w:t>http://www.herolaser.net/</w:t>
        </w:r>
      </w:hyperlink>
    </w:p>
    <w:p w14:paraId="0D719931" w14:textId="77777777" w:rsidR="009E3C48" w:rsidRPr="00EE45EA" w:rsidRDefault="009E3C48">
      <w:pPr>
        <w:pStyle w:val="a3"/>
        <w:spacing w:before="2"/>
        <w:rPr>
          <w:sz w:val="23"/>
          <w:lang w:val="ru-RU"/>
        </w:rPr>
      </w:pPr>
    </w:p>
    <w:p w14:paraId="5A0EA7FE" w14:textId="77777777" w:rsidR="009E3C48" w:rsidRPr="00EE45EA" w:rsidRDefault="00453AA6">
      <w:pPr>
        <w:pStyle w:val="5"/>
        <w:spacing w:before="1"/>
        <w:ind w:right="732"/>
        <w:rPr>
          <w:lang w:val="ru-RU"/>
        </w:rPr>
      </w:pPr>
      <w:r>
        <w:rPr>
          <w:lang w:val="ru"/>
        </w:rPr>
        <w:t>-Горячая линия поддержки клиентов-</w:t>
      </w:r>
    </w:p>
    <w:p w14:paraId="7F4FA824" w14:textId="77777777" w:rsidR="009E3C48" w:rsidRPr="00EE45EA" w:rsidRDefault="009E3C48">
      <w:pPr>
        <w:pStyle w:val="a3"/>
        <w:spacing w:before="5"/>
        <w:rPr>
          <w:b/>
          <w:sz w:val="25"/>
          <w:lang w:val="ru-RU"/>
        </w:rPr>
      </w:pPr>
    </w:p>
    <w:p w14:paraId="2DF26A5C" w14:textId="77777777" w:rsidR="009E3C48" w:rsidRDefault="00453AA6">
      <w:pPr>
        <w:ind w:left="973" w:right="732"/>
        <w:jc w:val="center"/>
        <w:rPr>
          <w:sz w:val="24"/>
        </w:rPr>
      </w:pPr>
      <w:r>
        <w:rPr>
          <w:spacing w:val="-4"/>
          <w:sz w:val="24"/>
          <w:lang w:val="ru"/>
        </w:rPr>
        <w:t>86-755-29191116-812</w:t>
      </w:r>
    </w:p>
    <w:p w14:paraId="47E719DF" w14:textId="77777777" w:rsidR="009E3C48" w:rsidRDefault="009E3C48">
      <w:pPr>
        <w:pStyle w:val="a3"/>
        <w:spacing w:before="7"/>
        <w:rPr>
          <w:sz w:val="23"/>
        </w:rPr>
      </w:pPr>
    </w:p>
    <w:p w14:paraId="07D860AC" w14:textId="77777777" w:rsidR="009E3C48" w:rsidRDefault="00453AA6" w:rsidP="00334B1A">
      <w:pPr>
        <w:jc w:val="center"/>
        <w:rPr>
          <w:sz w:val="23"/>
        </w:rPr>
        <w:sectPr w:rsidR="009E3C48" w:rsidSect="004D15D7">
          <w:pgSz w:w="11910" w:h="16840"/>
          <w:pgMar w:top="1259" w:right="420" w:bottom="1021" w:left="181" w:header="454" w:footer="0" w:gutter="0"/>
          <w:cols w:space="720"/>
        </w:sectPr>
      </w:pPr>
      <w:r>
        <w:rPr>
          <w:noProof/>
          <w:sz w:val="23"/>
          <w:lang w:val="ru-RU" w:eastAsia="zh-CN"/>
        </w:rPr>
        <w:drawing>
          <wp:inline distT="0" distB="0" distL="0" distR="0" wp14:anchorId="0C52943E" wp14:editId="4CD90A0F">
            <wp:extent cx="1463040" cy="14630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77108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1661A" w14:textId="77777777" w:rsidR="009E3C48" w:rsidRDefault="009E3C48">
      <w:pPr>
        <w:pStyle w:val="a3"/>
      </w:pPr>
    </w:p>
    <w:p w14:paraId="37B6AF17" w14:textId="77777777" w:rsidR="009E3C48" w:rsidRPr="00EE45EA" w:rsidRDefault="00453AA6">
      <w:pPr>
        <w:pStyle w:val="1"/>
        <w:spacing w:before="88"/>
        <w:rPr>
          <w:lang w:val="ru-RU"/>
        </w:rPr>
      </w:pPr>
      <w:r>
        <w:rPr>
          <w:spacing w:val="-2"/>
          <w:lang w:val="ru"/>
        </w:rPr>
        <w:t xml:space="preserve">Содержание </w:t>
      </w:r>
    </w:p>
    <w:p w14:paraId="7667CF4F" w14:textId="77777777" w:rsidR="009E3C48" w:rsidRPr="00EE45EA" w:rsidRDefault="009E3C48">
      <w:pPr>
        <w:pStyle w:val="a3"/>
        <w:rPr>
          <w:b/>
          <w:sz w:val="44"/>
          <w:lang w:val="ru-RU"/>
        </w:rPr>
      </w:pPr>
    </w:p>
    <w:sdt>
      <w:sdtPr>
        <w:id w:val="1319689960"/>
        <w:docPartObj>
          <w:docPartGallery w:val="Table of Contents"/>
          <w:docPartUnique/>
        </w:docPartObj>
      </w:sdtPr>
      <w:sdtEndPr/>
      <w:sdtContent>
        <w:p w14:paraId="0788EE42" w14:textId="77777777" w:rsidR="009E3C48" w:rsidRPr="00EE45EA" w:rsidRDefault="001B2883">
          <w:pPr>
            <w:pStyle w:val="10"/>
            <w:tabs>
              <w:tab w:val="right" w:leader="dot" w:pos="10591"/>
            </w:tabs>
            <w:spacing w:before="347"/>
            <w:rPr>
              <w:rFonts w:ascii="Calibri"/>
              <w:lang w:val="ru-RU"/>
            </w:rPr>
          </w:pPr>
          <w:hyperlink w:anchor="_bookmark0" w:history="1">
            <w:r w:rsidR="009F6378">
              <w:rPr>
                <w:rFonts w:ascii="Times New Roman"/>
                <w:lang w:val="ru"/>
              </w:rPr>
              <w:t>Глава</w:t>
            </w:r>
            <w:r w:rsidR="009F6378">
              <w:rPr>
                <w:rFonts w:ascii="Times New Roman"/>
                <w:lang w:val="ru"/>
              </w:rPr>
              <w:t xml:space="preserve"> 1 </w:t>
            </w:r>
            <w:r w:rsidR="009F6378">
              <w:rPr>
                <w:rFonts w:ascii="Times New Roman"/>
                <w:lang w:val="ru"/>
              </w:rPr>
              <w:t>Инструкции</w:t>
            </w:r>
            <w:r w:rsidR="009F6378">
              <w:rPr>
                <w:rFonts w:ascii="Times New Roman"/>
                <w:lang w:val="ru"/>
              </w:rPr>
              <w:t xml:space="preserve"> </w:t>
            </w:r>
            <w:r w:rsidR="009F6378">
              <w:rPr>
                <w:rFonts w:ascii="Times New Roman"/>
                <w:lang w:val="ru"/>
              </w:rPr>
              <w:t>по</w:t>
            </w:r>
            <w:r w:rsidR="009F6378">
              <w:rPr>
                <w:rFonts w:ascii="Times New Roman"/>
                <w:lang w:val="ru"/>
              </w:rPr>
              <w:t xml:space="preserve"> </w:t>
            </w:r>
            <w:r w:rsidR="009F6378">
              <w:rPr>
                <w:rFonts w:ascii="Times New Roman"/>
                <w:lang w:val="ru"/>
              </w:rPr>
              <w:t>безопасности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10"/>
                <w:lang w:val="ru"/>
              </w:rPr>
              <w:t>6</w:t>
            </w:r>
          </w:hyperlink>
        </w:p>
        <w:p w14:paraId="2B290476" w14:textId="77777777" w:rsidR="009E3C48" w:rsidRDefault="001B2883">
          <w:pPr>
            <w:pStyle w:val="30"/>
            <w:numPr>
              <w:ilvl w:val="1"/>
              <w:numId w:val="25"/>
            </w:numPr>
            <w:tabs>
              <w:tab w:val="left" w:pos="1690"/>
              <w:tab w:val="right" w:leader="dot" w:pos="10591"/>
            </w:tabs>
            <w:ind w:hanging="318"/>
            <w:rPr>
              <w:rFonts w:ascii="Times New Roman"/>
            </w:rPr>
          </w:pPr>
          <w:hyperlink w:anchor="_bookmark1" w:history="1">
            <w:r w:rsidR="009F6378">
              <w:rPr>
                <w:rFonts w:ascii="Times New Roman"/>
                <w:lang w:val="ru"/>
              </w:rPr>
              <w:t>Правила</w:t>
            </w:r>
            <w:r w:rsidR="009F6378">
              <w:rPr>
                <w:rFonts w:ascii="Times New Roman"/>
                <w:lang w:val="ru"/>
              </w:rPr>
              <w:t xml:space="preserve"> </w:t>
            </w:r>
            <w:r w:rsidR="009F6378">
              <w:rPr>
                <w:rFonts w:ascii="Times New Roman"/>
                <w:lang w:val="ru"/>
              </w:rPr>
              <w:t>техники</w:t>
            </w:r>
            <w:r w:rsidR="009F6378">
              <w:rPr>
                <w:rFonts w:ascii="Times New Roman"/>
                <w:lang w:val="ru"/>
              </w:rPr>
              <w:t xml:space="preserve"> </w:t>
            </w:r>
            <w:r w:rsidR="009F6378">
              <w:rPr>
                <w:rFonts w:ascii="Times New Roman"/>
                <w:lang w:val="ru"/>
              </w:rPr>
              <w:t>безопасности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10"/>
                <w:lang w:val="ru"/>
              </w:rPr>
              <w:t>6</w:t>
            </w:r>
          </w:hyperlink>
        </w:p>
        <w:p w14:paraId="5F9CFC54" w14:textId="77777777" w:rsidR="009E3C48" w:rsidRDefault="00453AA6">
          <w:pPr>
            <w:pStyle w:val="30"/>
            <w:numPr>
              <w:ilvl w:val="1"/>
              <w:numId w:val="25"/>
            </w:numPr>
            <w:tabs>
              <w:tab w:val="left" w:pos="1724"/>
              <w:tab w:val="right" w:leader="dot" w:pos="10591"/>
            </w:tabs>
            <w:ind w:left="1723" w:hanging="352"/>
          </w:pPr>
          <w:r>
            <w:rPr>
              <w:noProof/>
              <w:lang w:val="ru-RU" w:eastAsia="zh-CN"/>
            </w:rPr>
            <w:drawing>
              <wp:anchor distT="0" distB="0" distL="0" distR="0" simplePos="0" relativeHeight="251642368" behindDoc="1" locked="0" layoutInCell="1" allowOverlap="1" wp14:anchorId="4676648F" wp14:editId="3D63B944">
                <wp:simplePos x="0" y="0"/>
                <wp:positionH relativeFrom="page">
                  <wp:posOffset>1625333</wp:posOffset>
                </wp:positionH>
                <wp:positionV relativeFrom="paragraph">
                  <wp:posOffset>207263</wp:posOffset>
                </wp:positionV>
                <wp:extent cx="4457490" cy="4654494"/>
                <wp:effectExtent l="0" t="0" r="0" b="0"/>
                <wp:wrapNone/>
                <wp:docPr id="23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4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490" cy="4654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" w:history="1">
            <w:r>
              <w:rPr>
                <w:lang w:val="ru"/>
              </w:rPr>
              <w:t>Обозначения безопасности</w:t>
            </w:r>
            <w:r>
              <w:rPr>
                <w:rFonts w:ascii="Times New Roman"/>
                <w:lang w:val="ru"/>
              </w:rPr>
              <w:tab/>
            </w:r>
            <w:r>
              <w:rPr>
                <w:rFonts w:ascii="Calibri"/>
                <w:spacing w:val="-10"/>
                <w:lang w:val="ru"/>
              </w:rPr>
              <w:t>6</w:t>
            </w:r>
          </w:hyperlink>
        </w:p>
        <w:p w14:paraId="24891E13" w14:textId="77777777" w:rsidR="009E3C48" w:rsidRDefault="001B2883">
          <w:pPr>
            <w:pStyle w:val="10"/>
            <w:tabs>
              <w:tab w:val="right" w:leader="dot" w:pos="10591"/>
            </w:tabs>
            <w:spacing w:before="55"/>
            <w:rPr>
              <w:rFonts w:ascii="Calibri"/>
            </w:rPr>
          </w:pPr>
          <w:hyperlink w:anchor="_bookmark3" w:history="1">
            <w:r w:rsidR="009F6378">
              <w:rPr>
                <w:rFonts w:ascii="Times New Roman"/>
                <w:lang w:val="ru"/>
              </w:rPr>
              <w:t>Глава</w:t>
            </w:r>
            <w:r w:rsidR="009F6378">
              <w:rPr>
                <w:rFonts w:ascii="Times New Roman"/>
                <w:lang w:val="ru"/>
              </w:rPr>
              <w:t xml:space="preserve"> 2 </w:t>
            </w:r>
            <w:r w:rsidR="009F6378">
              <w:rPr>
                <w:rFonts w:ascii="Times New Roman"/>
                <w:lang w:val="ru"/>
              </w:rPr>
              <w:t>Вступительная</w:t>
            </w:r>
            <w:r w:rsidR="009F6378">
              <w:rPr>
                <w:rFonts w:ascii="Times New Roman"/>
                <w:lang w:val="ru"/>
              </w:rPr>
              <w:t xml:space="preserve"> </w:t>
            </w:r>
            <w:r w:rsidR="009F6378">
              <w:rPr>
                <w:rFonts w:ascii="Times New Roman"/>
                <w:lang w:val="ru"/>
              </w:rPr>
              <w:t>часть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10"/>
                <w:lang w:val="ru"/>
              </w:rPr>
              <w:t>8</w:t>
            </w:r>
          </w:hyperlink>
        </w:p>
        <w:p w14:paraId="3B538689" w14:textId="77777777" w:rsidR="009E3C48" w:rsidRPr="00EE45EA" w:rsidRDefault="001B2883">
          <w:pPr>
            <w:pStyle w:val="30"/>
            <w:numPr>
              <w:ilvl w:val="1"/>
              <w:numId w:val="24"/>
            </w:numPr>
            <w:tabs>
              <w:tab w:val="left" w:pos="1712"/>
              <w:tab w:val="right" w:leader="dot" w:pos="10591"/>
            </w:tabs>
            <w:ind w:hanging="340"/>
            <w:rPr>
              <w:rFonts w:ascii="Calibri"/>
              <w:lang w:val="ru-RU"/>
            </w:rPr>
          </w:pPr>
          <w:hyperlink w:anchor="_bookmark4" w:history="1">
            <w:r w:rsidR="009F6378">
              <w:rPr>
                <w:lang w:val="ru"/>
              </w:rPr>
              <w:t>Внешний вид и конструкция изделия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10"/>
                <w:lang w:val="ru"/>
              </w:rPr>
              <w:t>8</w:t>
            </w:r>
          </w:hyperlink>
        </w:p>
        <w:p w14:paraId="0E5D0220" w14:textId="77777777" w:rsidR="009E3C48" w:rsidRPr="00EE45EA" w:rsidRDefault="001B2883">
          <w:pPr>
            <w:pStyle w:val="30"/>
            <w:numPr>
              <w:ilvl w:val="1"/>
              <w:numId w:val="24"/>
            </w:numPr>
            <w:tabs>
              <w:tab w:val="left" w:pos="1874"/>
              <w:tab w:val="left" w:pos="1875"/>
              <w:tab w:val="right" w:leader="dot" w:pos="10591"/>
            </w:tabs>
            <w:spacing w:before="55"/>
            <w:ind w:left="1874" w:hanging="503"/>
            <w:rPr>
              <w:rFonts w:ascii="Calibri"/>
              <w:lang w:val="ru-RU"/>
            </w:rPr>
          </w:pPr>
          <w:hyperlink w:anchor="_bookmark5" w:history="1">
            <w:r w:rsidR="009F6378">
              <w:rPr>
                <w:lang w:val="ru"/>
              </w:rPr>
              <w:t>Требования к установке на месте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10"/>
                <w:lang w:val="ru"/>
              </w:rPr>
              <w:t>9</w:t>
            </w:r>
          </w:hyperlink>
        </w:p>
        <w:p w14:paraId="21273CA0" w14:textId="77777777" w:rsidR="009E3C48" w:rsidRDefault="001B2883">
          <w:pPr>
            <w:pStyle w:val="30"/>
            <w:numPr>
              <w:ilvl w:val="1"/>
              <w:numId w:val="24"/>
            </w:numPr>
            <w:tabs>
              <w:tab w:val="left" w:pos="1724"/>
              <w:tab w:val="right" w:leader="dot" w:pos="10591"/>
            </w:tabs>
            <w:ind w:left="1723" w:hanging="352"/>
            <w:rPr>
              <w:rFonts w:ascii="Calibri"/>
            </w:rPr>
          </w:pPr>
          <w:hyperlink w:anchor="_bookmark6" w:history="1">
            <w:r w:rsidR="009F6378">
              <w:rPr>
                <w:lang w:val="ru"/>
              </w:rPr>
              <w:t>Основные параметры изделия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10</w:t>
            </w:r>
          </w:hyperlink>
        </w:p>
        <w:p w14:paraId="794D8609" w14:textId="77777777" w:rsidR="009E3C48" w:rsidRDefault="001B2883">
          <w:pPr>
            <w:pStyle w:val="10"/>
            <w:tabs>
              <w:tab w:val="right" w:leader="dot" w:pos="10591"/>
            </w:tabs>
            <w:rPr>
              <w:rFonts w:ascii="Calibri"/>
            </w:rPr>
          </w:pPr>
          <w:hyperlink w:anchor="_bookmark7" w:history="1">
            <w:r w:rsidR="009F6378">
              <w:rPr>
                <w:rFonts w:ascii="Calibri"/>
                <w:lang w:val="ru"/>
              </w:rPr>
              <w:t>Глава</w:t>
            </w:r>
            <w:r w:rsidR="009F6378">
              <w:rPr>
                <w:rFonts w:ascii="Calibri"/>
                <w:lang w:val="ru"/>
              </w:rPr>
              <w:t xml:space="preserve"> 3 </w:t>
            </w:r>
            <w:r w:rsidR="009F6378">
              <w:rPr>
                <w:rFonts w:ascii="Calibri"/>
                <w:lang w:val="ru"/>
              </w:rPr>
              <w:t>Инструкции</w:t>
            </w:r>
            <w:r w:rsidR="009F6378">
              <w:rPr>
                <w:rFonts w:ascii="Calibri"/>
                <w:lang w:val="ru"/>
              </w:rPr>
              <w:t xml:space="preserve"> </w:t>
            </w:r>
            <w:r w:rsidR="009F6378">
              <w:rPr>
                <w:rFonts w:ascii="Calibri"/>
                <w:lang w:val="ru"/>
              </w:rPr>
              <w:t>по</w:t>
            </w:r>
            <w:r w:rsidR="009F6378">
              <w:rPr>
                <w:rFonts w:ascii="Calibri"/>
                <w:lang w:val="ru"/>
              </w:rPr>
              <w:t xml:space="preserve"> </w:t>
            </w:r>
            <w:r w:rsidR="009F6378">
              <w:rPr>
                <w:rFonts w:ascii="Calibri"/>
                <w:lang w:val="ru"/>
              </w:rPr>
              <w:t>эксплуатации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12</w:t>
            </w:r>
          </w:hyperlink>
        </w:p>
        <w:p w14:paraId="2E1C0527" w14:textId="77777777" w:rsidR="009E3C48" w:rsidRDefault="001B2883">
          <w:pPr>
            <w:pStyle w:val="30"/>
            <w:numPr>
              <w:ilvl w:val="1"/>
              <w:numId w:val="23"/>
            </w:numPr>
            <w:tabs>
              <w:tab w:val="left" w:pos="1724"/>
              <w:tab w:val="right" w:leader="dot" w:pos="10591"/>
            </w:tabs>
            <w:spacing w:before="55"/>
            <w:ind w:hanging="352"/>
            <w:rPr>
              <w:rFonts w:ascii="Calibri"/>
            </w:rPr>
          </w:pPr>
          <w:hyperlink w:anchor="_bookmark8" w:history="1">
            <w:r w:rsidR="009F6378">
              <w:rPr>
                <w:lang w:val="ru"/>
              </w:rPr>
              <w:t>Ввод в эксплуатацию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12</w:t>
            </w:r>
          </w:hyperlink>
        </w:p>
        <w:p w14:paraId="03FE62A4" w14:textId="77777777" w:rsidR="009E3C48" w:rsidRDefault="001B2883">
          <w:pPr>
            <w:pStyle w:val="30"/>
            <w:numPr>
              <w:ilvl w:val="1"/>
              <w:numId w:val="23"/>
            </w:numPr>
            <w:tabs>
              <w:tab w:val="left" w:pos="1724"/>
              <w:tab w:val="right" w:leader="dot" w:pos="10591"/>
            </w:tabs>
            <w:ind w:hanging="352"/>
            <w:rPr>
              <w:rFonts w:ascii="Calibri"/>
            </w:rPr>
          </w:pPr>
          <w:hyperlink w:anchor="_bookmark9" w:history="1">
            <w:r w:rsidR="009F6378">
              <w:rPr>
                <w:lang w:val="ru"/>
              </w:rPr>
              <w:t>Другие инструкции по эксплуатации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14</w:t>
            </w:r>
          </w:hyperlink>
        </w:p>
        <w:p w14:paraId="511AED44" w14:textId="77777777" w:rsidR="009E3C48" w:rsidRDefault="001B2883">
          <w:pPr>
            <w:pStyle w:val="10"/>
            <w:tabs>
              <w:tab w:val="right" w:leader="dot" w:pos="10591"/>
            </w:tabs>
            <w:rPr>
              <w:rFonts w:ascii="Calibri"/>
            </w:rPr>
          </w:pPr>
          <w:hyperlink w:anchor="_bookmark10" w:history="1">
            <w:r w:rsidR="009F6378">
              <w:rPr>
                <w:lang w:val="ru"/>
              </w:rPr>
              <w:t>Глава 4 Меры предосторожности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26</w:t>
            </w:r>
          </w:hyperlink>
        </w:p>
        <w:p w14:paraId="110D32AE" w14:textId="77777777" w:rsidR="009E3C48" w:rsidRDefault="001B2883">
          <w:pPr>
            <w:pStyle w:val="30"/>
            <w:numPr>
              <w:ilvl w:val="1"/>
              <w:numId w:val="22"/>
            </w:numPr>
            <w:tabs>
              <w:tab w:val="left" w:pos="1724"/>
              <w:tab w:val="right" w:leader="dot" w:pos="10591"/>
            </w:tabs>
            <w:spacing w:before="55"/>
            <w:ind w:hanging="352"/>
            <w:rPr>
              <w:rFonts w:ascii="Calibri"/>
            </w:rPr>
          </w:pPr>
          <w:hyperlink w:anchor="_bookmark11" w:history="1">
            <w:r w:rsidR="009F6378">
              <w:rPr>
                <w:lang w:val="ru"/>
              </w:rPr>
              <w:t>Лазерная часть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26</w:t>
            </w:r>
          </w:hyperlink>
        </w:p>
        <w:p w14:paraId="425E030B" w14:textId="77777777" w:rsidR="009E3C48" w:rsidRDefault="001B2883">
          <w:pPr>
            <w:pStyle w:val="30"/>
            <w:numPr>
              <w:ilvl w:val="1"/>
              <w:numId w:val="22"/>
            </w:numPr>
            <w:tabs>
              <w:tab w:val="left" w:pos="1724"/>
              <w:tab w:val="right" w:leader="dot" w:pos="10591"/>
            </w:tabs>
            <w:ind w:hanging="352"/>
            <w:rPr>
              <w:rFonts w:ascii="Calibri"/>
            </w:rPr>
          </w:pPr>
          <w:hyperlink w:anchor="_bookmark12" w:history="1">
            <w:r w:rsidR="009F6378">
              <w:rPr>
                <w:lang w:val="ru"/>
              </w:rPr>
              <w:t>Система охлаждения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26</w:t>
            </w:r>
          </w:hyperlink>
        </w:p>
        <w:p w14:paraId="2BA7A1ED" w14:textId="77777777" w:rsidR="009E3C48" w:rsidRPr="00EE45EA" w:rsidRDefault="001B2883">
          <w:pPr>
            <w:pStyle w:val="30"/>
            <w:numPr>
              <w:ilvl w:val="1"/>
              <w:numId w:val="22"/>
            </w:numPr>
            <w:tabs>
              <w:tab w:val="left" w:pos="1724"/>
              <w:tab w:val="right" w:leader="dot" w:pos="10591"/>
            </w:tabs>
            <w:ind w:hanging="352"/>
            <w:rPr>
              <w:rFonts w:ascii="Calibri"/>
              <w:lang w:val="ru-RU"/>
            </w:rPr>
          </w:pPr>
          <w:hyperlink w:anchor="_bookmark13" w:history="1">
            <w:r w:rsidR="009F6378">
              <w:rPr>
                <w:lang w:val="ru"/>
              </w:rPr>
              <w:t>Очистка и обслуживание оптической линзы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26</w:t>
            </w:r>
          </w:hyperlink>
        </w:p>
        <w:p w14:paraId="58FBCE46" w14:textId="77777777" w:rsidR="009E3C48" w:rsidRPr="00EE45EA" w:rsidRDefault="001B2883">
          <w:pPr>
            <w:pStyle w:val="30"/>
            <w:numPr>
              <w:ilvl w:val="1"/>
              <w:numId w:val="22"/>
            </w:numPr>
            <w:tabs>
              <w:tab w:val="left" w:pos="1724"/>
              <w:tab w:val="right" w:leader="dot" w:pos="10591"/>
            </w:tabs>
            <w:spacing w:before="55"/>
            <w:ind w:hanging="352"/>
            <w:rPr>
              <w:rFonts w:ascii="Calibri"/>
              <w:lang w:val="ru-RU"/>
            </w:rPr>
          </w:pPr>
          <w:hyperlink w:anchor="_bookmark14" w:history="1">
            <w:r w:rsidR="009F6378">
              <w:rPr>
                <w:lang w:val="ru"/>
              </w:rPr>
              <w:t>Способ очистки лазера от пыли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27</w:t>
            </w:r>
          </w:hyperlink>
        </w:p>
        <w:p w14:paraId="4F2530B7" w14:textId="77777777" w:rsidR="009E3C48" w:rsidRPr="00EE45EA" w:rsidRDefault="001B2883">
          <w:pPr>
            <w:pStyle w:val="10"/>
            <w:tabs>
              <w:tab w:val="left" w:pos="2085"/>
              <w:tab w:val="right" w:leader="dot" w:pos="10591"/>
            </w:tabs>
            <w:rPr>
              <w:rFonts w:ascii="Calibri"/>
              <w:lang w:val="ru-RU"/>
            </w:rPr>
          </w:pPr>
          <w:hyperlink w:anchor="_bookmark15" w:history="1">
            <w:r w:rsidR="009F6378">
              <w:rPr>
                <w:lang w:val="ru"/>
              </w:rPr>
              <w:t>Глава 5</w:t>
            </w:r>
            <w:r w:rsidR="009F6378">
              <w:rPr>
                <w:lang w:val="ru"/>
              </w:rPr>
              <w:tab/>
              <w:t>Распространенные неисправности и способы их устранения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28</w:t>
            </w:r>
          </w:hyperlink>
        </w:p>
        <w:p w14:paraId="60CABBCA" w14:textId="77777777" w:rsidR="009E3C48" w:rsidRDefault="001B2883">
          <w:pPr>
            <w:pStyle w:val="10"/>
            <w:tabs>
              <w:tab w:val="left" w:pos="2085"/>
              <w:tab w:val="right" w:leader="dot" w:pos="10591"/>
            </w:tabs>
            <w:rPr>
              <w:rFonts w:ascii="Calibri"/>
            </w:rPr>
          </w:pPr>
          <w:hyperlink w:anchor="_bookmark16" w:history="1">
            <w:r w:rsidR="009F6378">
              <w:rPr>
                <w:lang w:val="ru"/>
              </w:rPr>
              <w:t>Глава 6</w:t>
            </w:r>
            <w:r w:rsidR="009F6378">
              <w:rPr>
                <w:lang w:val="ru"/>
              </w:rPr>
              <w:tab/>
              <w:t>Гарантийные обязательства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30</w:t>
            </w:r>
          </w:hyperlink>
        </w:p>
        <w:p w14:paraId="5C931005" w14:textId="77777777" w:rsidR="009E3C48" w:rsidRDefault="001B2883">
          <w:pPr>
            <w:pStyle w:val="40"/>
            <w:numPr>
              <w:ilvl w:val="1"/>
              <w:numId w:val="21"/>
            </w:numPr>
            <w:tabs>
              <w:tab w:val="left" w:pos="1887"/>
              <w:tab w:val="right" w:leader="dot" w:pos="10591"/>
            </w:tabs>
            <w:ind w:hanging="409"/>
            <w:jc w:val="left"/>
            <w:rPr>
              <w:rFonts w:ascii="Calibri"/>
            </w:rPr>
          </w:pPr>
          <w:hyperlink w:anchor="_bookmark17" w:history="1">
            <w:r w:rsidR="009F6378">
              <w:rPr>
                <w:lang w:val="ru"/>
              </w:rPr>
              <w:t>Общие положения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30</w:t>
            </w:r>
          </w:hyperlink>
        </w:p>
        <w:p w14:paraId="10DA6F47" w14:textId="77777777" w:rsidR="009E3C48" w:rsidRDefault="001B2883">
          <w:pPr>
            <w:pStyle w:val="30"/>
            <w:numPr>
              <w:ilvl w:val="1"/>
              <w:numId w:val="21"/>
            </w:numPr>
            <w:tabs>
              <w:tab w:val="left" w:pos="1781"/>
              <w:tab w:val="right" w:leader="dot" w:pos="10591"/>
            </w:tabs>
            <w:ind w:left="1780" w:hanging="409"/>
            <w:jc w:val="left"/>
            <w:rPr>
              <w:rFonts w:ascii="Calibri"/>
            </w:rPr>
          </w:pPr>
          <w:hyperlink w:anchor="_bookmark18" w:history="1">
            <w:r w:rsidR="009F6378">
              <w:rPr>
                <w:spacing w:val="-2"/>
                <w:lang w:val="ru"/>
              </w:rPr>
              <w:t>Гарантия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30</w:t>
            </w:r>
          </w:hyperlink>
        </w:p>
        <w:p w14:paraId="26EBBA01" w14:textId="77777777" w:rsidR="009E3C48" w:rsidRDefault="001B2883">
          <w:pPr>
            <w:pStyle w:val="20"/>
            <w:tabs>
              <w:tab w:val="right" w:leader="dot" w:pos="10591"/>
            </w:tabs>
            <w:rPr>
              <w:rFonts w:ascii="Calibri"/>
            </w:rPr>
          </w:pPr>
          <w:hyperlink w:anchor="_bookmark19" w:history="1">
            <w:r w:rsidR="009F6378">
              <w:rPr>
                <w:lang w:val="ru"/>
              </w:rPr>
              <w:t>Приложение 1</w:t>
            </w:r>
            <w:r w:rsidR="009F6378">
              <w:rPr>
                <w:rFonts w:ascii="Times New Roman"/>
                <w:lang w:val="ru"/>
              </w:rPr>
              <w:tab/>
            </w:r>
            <w:r w:rsidR="009F6378">
              <w:rPr>
                <w:rFonts w:ascii="Calibri"/>
                <w:spacing w:val="-5"/>
                <w:lang w:val="ru"/>
              </w:rPr>
              <w:t>31</w:t>
            </w:r>
          </w:hyperlink>
        </w:p>
      </w:sdtContent>
    </w:sdt>
    <w:p w14:paraId="3C4B8F95" w14:textId="77777777" w:rsidR="009E3C48" w:rsidRDefault="009E3C48">
      <w:pPr>
        <w:rPr>
          <w:rFonts w:ascii="Calibri"/>
        </w:rPr>
        <w:sectPr w:rsidR="009E3C48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9D00B17" w14:textId="77777777" w:rsidR="009E3C48" w:rsidRDefault="00453AA6">
      <w:pPr>
        <w:pStyle w:val="3"/>
        <w:spacing w:before="83"/>
        <w:rPr>
          <w:rFonts w:ascii="Times New Roman"/>
        </w:rPr>
      </w:pPr>
      <w:bookmarkStart w:id="0" w:name="Chapter_1_Safety_Instructions"/>
      <w:bookmarkStart w:id="1" w:name="_bookmark0"/>
      <w:bookmarkEnd w:id="0"/>
      <w:bookmarkEnd w:id="1"/>
      <w:r>
        <w:rPr>
          <w:rFonts w:ascii="Times New Roman"/>
          <w:color w:val="FF0000"/>
          <w:lang w:val="ru"/>
        </w:rPr>
        <w:lastRenderedPageBreak/>
        <w:t>Глава</w:t>
      </w:r>
      <w:r>
        <w:rPr>
          <w:rFonts w:ascii="Times New Roman"/>
          <w:color w:val="FF0000"/>
          <w:lang w:val="ru"/>
        </w:rPr>
        <w:t xml:space="preserve"> 1 </w:t>
      </w:r>
      <w:r>
        <w:rPr>
          <w:rFonts w:ascii="Times New Roman"/>
          <w:color w:val="FF0000"/>
          <w:lang w:val="ru"/>
        </w:rPr>
        <w:t>Инструкции</w:t>
      </w:r>
      <w:r>
        <w:rPr>
          <w:rFonts w:ascii="Times New Roman"/>
          <w:color w:val="FF0000"/>
          <w:lang w:val="ru"/>
        </w:rPr>
        <w:t xml:space="preserve"> </w:t>
      </w:r>
      <w:r>
        <w:rPr>
          <w:rFonts w:ascii="Times New Roman"/>
          <w:color w:val="FF0000"/>
          <w:lang w:val="ru"/>
        </w:rPr>
        <w:t>по</w:t>
      </w:r>
      <w:r>
        <w:rPr>
          <w:rFonts w:ascii="Times New Roman"/>
          <w:color w:val="FF0000"/>
          <w:lang w:val="ru"/>
        </w:rPr>
        <w:t xml:space="preserve"> </w:t>
      </w:r>
      <w:r>
        <w:rPr>
          <w:rFonts w:ascii="Times New Roman"/>
          <w:color w:val="FF0000"/>
          <w:lang w:val="ru"/>
        </w:rPr>
        <w:t>безопасности</w:t>
      </w:r>
    </w:p>
    <w:p w14:paraId="7D464186" w14:textId="77777777" w:rsidR="009E3C48" w:rsidRDefault="009E3C48">
      <w:pPr>
        <w:pStyle w:val="a3"/>
        <w:spacing w:before="6"/>
        <w:rPr>
          <w:rFonts w:ascii="Times New Roman"/>
          <w:b/>
          <w:sz w:val="29"/>
        </w:rPr>
      </w:pPr>
    </w:p>
    <w:p w14:paraId="0B4CBF86" w14:textId="77777777" w:rsidR="009E3C48" w:rsidRDefault="00453AA6">
      <w:pPr>
        <w:pStyle w:val="4"/>
        <w:numPr>
          <w:ilvl w:val="1"/>
          <w:numId w:val="20"/>
        </w:numPr>
        <w:tabs>
          <w:tab w:val="left" w:pos="1724"/>
        </w:tabs>
        <w:spacing w:before="0"/>
        <w:ind w:hanging="491"/>
        <w:rPr>
          <w:rFonts w:ascii="Times New Roman"/>
        </w:rPr>
      </w:pPr>
      <w:bookmarkStart w:id="2" w:name="1.1Safety_Regulations"/>
      <w:bookmarkStart w:id="3" w:name="_bookmark1"/>
      <w:bookmarkEnd w:id="2"/>
      <w:bookmarkEnd w:id="3"/>
      <w:r>
        <w:rPr>
          <w:rFonts w:ascii="Times New Roman"/>
          <w:lang w:val="ru"/>
        </w:rPr>
        <w:t>Правила</w:t>
      </w:r>
      <w:r>
        <w:rPr>
          <w:rFonts w:ascii="Times New Roman"/>
          <w:lang w:val="ru"/>
        </w:rPr>
        <w:t xml:space="preserve"> </w:t>
      </w:r>
      <w:r>
        <w:rPr>
          <w:rFonts w:ascii="Times New Roman"/>
          <w:lang w:val="ru"/>
        </w:rPr>
        <w:t>техники</w:t>
      </w:r>
      <w:r>
        <w:rPr>
          <w:rFonts w:ascii="Times New Roman"/>
          <w:lang w:val="ru"/>
        </w:rPr>
        <w:t xml:space="preserve"> </w:t>
      </w:r>
      <w:r>
        <w:rPr>
          <w:rFonts w:ascii="Times New Roman"/>
          <w:lang w:val="ru"/>
        </w:rPr>
        <w:t>безопасности</w:t>
      </w:r>
    </w:p>
    <w:p w14:paraId="1A5C2550" w14:textId="77777777" w:rsidR="009E3C48" w:rsidRDefault="009E3C48">
      <w:pPr>
        <w:pStyle w:val="a3"/>
        <w:rPr>
          <w:rFonts w:ascii="Times New Roman"/>
          <w:b/>
          <w:sz w:val="30"/>
        </w:rPr>
      </w:pPr>
    </w:p>
    <w:p w14:paraId="5C10394A" w14:textId="77777777" w:rsidR="009E3C48" w:rsidRPr="00EE45EA" w:rsidRDefault="00453AA6">
      <w:pPr>
        <w:pStyle w:val="a3"/>
        <w:spacing w:before="264" w:line="465" w:lineRule="auto"/>
        <w:ind w:left="952" w:right="709" w:firstLine="211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4416" behindDoc="1" locked="0" layoutInCell="1" allowOverlap="1" wp14:anchorId="646740C0" wp14:editId="35C73B0C">
            <wp:simplePos x="0" y="0"/>
            <wp:positionH relativeFrom="page">
              <wp:posOffset>1625333</wp:posOffset>
            </wp:positionH>
            <wp:positionV relativeFrom="paragraph">
              <wp:posOffset>1299112</wp:posOffset>
            </wp:positionV>
            <wp:extent cx="4457490" cy="4654494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Работая с лазерным устройством, очень важно соблюдать правила его эксплуатации во избежание несчастных случаев. Операторы должны строго соблюдать правила техники безопасности при работе с аппаратом лазерной очистки. Это необходимо для обеспечения безопасности персонала и оборудования, а также для того, чтобы устройство работало должным образом, для обеспечения ожидаемого эффекта очистки и для полного раскрытия преимуществ данной технологии обработки загрязненных поверхностей. Поэтому во время использования и эксплуатации пользователь должен строго соблюдать следующие правила техники безопасности.</w:t>
      </w:r>
    </w:p>
    <w:p w14:paraId="7572B3CE" w14:textId="77777777" w:rsidR="009E3C48" w:rsidRPr="00EE45EA" w:rsidRDefault="00453AA6" w:rsidP="00A95A03">
      <w:pPr>
        <w:pStyle w:val="a5"/>
        <w:numPr>
          <w:ilvl w:val="0"/>
          <w:numId w:val="19"/>
        </w:numPr>
        <w:tabs>
          <w:tab w:val="left" w:pos="1380"/>
        </w:tabs>
        <w:spacing w:before="41" w:line="360" w:lineRule="auto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Прежде чем приступать к работе с устройством, пользователь должен пройти </w:t>
      </w:r>
      <w:proofErr w:type="spellStart"/>
      <w:r>
        <w:rPr>
          <w:sz w:val="21"/>
          <w:lang w:val="ru"/>
        </w:rPr>
        <w:t>соответстствующее</w:t>
      </w:r>
      <w:proofErr w:type="spellEnd"/>
      <w:r>
        <w:rPr>
          <w:sz w:val="21"/>
          <w:lang w:val="ru"/>
        </w:rPr>
        <w:t xml:space="preserve"> обучение, изучить устройство и работу аппарата, ознакомиться с процедурами эксплуатации и получить разрешение на самостоятельную работу.</w:t>
      </w:r>
    </w:p>
    <w:p w14:paraId="4C68E391" w14:textId="77777777" w:rsidR="009E3C48" w:rsidRPr="00EE45EA" w:rsidRDefault="00453AA6" w:rsidP="00A95A03">
      <w:pPr>
        <w:pStyle w:val="a5"/>
        <w:numPr>
          <w:ilvl w:val="0"/>
          <w:numId w:val="19"/>
        </w:numPr>
        <w:tabs>
          <w:tab w:val="left" w:pos="1380"/>
        </w:tabs>
        <w:spacing w:before="156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>Использовать установленные средства индивидуальной защиты. Находясь вблизи лазерного луча, оператор должен надевать специальные защитные очки.</w:t>
      </w:r>
    </w:p>
    <w:p w14:paraId="6EEF03B8" w14:textId="77777777" w:rsidR="009E3C48" w:rsidRPr="00EE45EA" w:rsidRDefault="009E3C48" w:rsidP="00A95A03">
      <w:pPr>
        <w:pStyle w:val="a3"/>
        <w:spacing w:before="1"/>
        <w:ind w:right="714"/>
        <w:jc w:val="both"/>
        <w:rPr>
          <w:sz w:val="24"/>
          <w:lang w:val="ru-RU"/>
        </w:rPr>
      </w:pPr>
    </w:p>
    <w:p w14:paraId="626EA613" w14:textId="77777777" w:rsidR="009E3C48" w:rsidRPr="00EE45EA" w:rsidRDefault="00453AA6" w:rsidP="00A95A03">
      <w:pPr>
        <w:pStyle w:val="a5"/>
        <w:numPr>
          <w:ilvl w:val="0"/>
          <w:numId w:val="19"/>
        </w:numPr>
        <w:tabs>
          <w:tab w:val="left" w:pos="1379"/>
          <w:tab w:val="left" w:pos="1380"/>
        </w:tabs>
        <w:spacing w:line="360" w:lineRule="auto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>Если существуют сомнения относительно возможности использования данного оборудования для чистки определенных материалов, то во избежание возникновения опасной ситуации аппарат можно использовать только после получения особого разрешения.</w:t>
      </w:r>
    </w:p>
    <w:p w14:paraId="49E60709" w14:textId="77777777" w:rsidR="009E3C48" w:rsidRDefault="00453AA6" w:rsidP="00A95A03">
      <w:pPr>
        <w:pStyle w:val="a5"/>
        <w:numPr>
          <w:ilvl w:val="0"/>
          <w:numId w:val="19"/>
        </w:numPr>
        <w:tabs>
          <w:tab w:val="left" w:pos="1379"/>
          <w:tab w:val="left" w:pos="1380"/>
        </w:tabs>
        <w:spacing w:before="156" w:line="360" w:lineRule="auto"/>
        <w:ind w:right="714"/>
        <w:jc w:val="both"/>
        <w:rPr>
          <w:sz w:val="21"/>
        </w:rPr>
      </w:pPr>
      <w:r>
        <w:rPr>
          <w:sz w:val="21"/>
          <w:lang w:val="ru"/>
        </w:rPr>
        <w:t>Оператор не должен уходить с рабочего места и перепоручать управление аппаратом лицам, не получившим соответствующего допуска на работу. Когда оператор покидает рабочее место, он должен выключить аппарат.</w:t>
      </w:r>
    </w:p>
    <w:p w14:paraId="18A8BFD6" w14:textId="77777777" w:rsidR="009E3C48" w:rsidRPr="00EE45EA" w:rsidRDefault="00453AA6" w:rsidP="00A95A03">
      <w:pPr>
        <w:pStyle w:val="a5"/>
        <w:numPr>
          <w:ilvl w:val="0"/>
          <w:numId w:val="19"/>
        </w:numPr>
        <w:tabs>
          <w:tab w:val="left" w:pos="1379"/>
          <w:tab w:val="left" w:pos="1380"/>
        </w:tabs>
        <w:spacing w:before="154" w:line="360" w:lineRule="auto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>Рядом с аппаратом необходимо предусмотреть размещение огнетушителя. Когда обработка не производится, лазер должен быть выключен. Нельзя размещать бумагу и другие легковоспламеняющиеся материалы вблизи лазерного луча.</w:t>
      </w:r>
    </w:p>
    <w:p w14:paraId="1CD426DF" w14:textId="77777777" w:rsidR="009E3C48" w:rsidRPr="00EE45EA" w:rsidRDefault="00453AA6" w:rsidP="00A95A03">
      <w:pPr>
        <w:pStyle w:val="a5"/>
        <w:numPr>
          <w:ilvl w:val="0"/>
          <w:numId w:val="19"/>
        </w:numPr>
        <w:tabs>
          <w:tab w:val="left" w:pos="1379"/>
          <w:tab w:val="left" w:pos="1380"/>
        </w:tabs>
        <w:spacing w:before="157" w:after="1920"/>
        <w:ind w:left="1378" w:right="714" w:hanging="425"/>
        <w:jc w:val="both"/>
        <w:rPr>
          <w:sz w:val="21"/>
          <w:lang w:val="ru-RU"/>
        </w:rPr>
      </w:pPr>
      <w:r>
        <w:rPr>
          <w:sz w:val="21"/>
          <w:lang w:val="ru"/>
        </w:rPr>
        <w:t>Как сам аппарат, так и прилегающая территория должны содержаться в чистоте и порядке.</w:t>
      </w:r>
    </w:p>
    <w:p w14:paraId="11E40059" w14:textId="77777777" w:rsidR="009E3C48" w:rsidRDefault="00453AA6">
      <w:pPr>
        <w:pStyle w:val="4"/>
        <w:numPr>
          <w:ilvl w:val="1"/>
          <w:numId w:val="20"/>
        </w:numPr>
        <w:tabs>
          <w:tab w:val="left" w:pos="1764"/>
        </w:tabs>
        <w:spacing w:before="147"/>
        <w:ind w:left="1764" w:hanging="531"/>
      </w:pPr>
      <w:bookmarkStart w:id="4" w:name="1.2Safety_Signs"/>
      <w:bookmarkStart w:id="5" w:name="_bookmark2"/>
      <w:bookmarkEnd w:id="4"/>
      <w:bookmarkEnd w:id="5"/>
      <w:r>
        <w:rPr>
          <w:lang w:val="ru"/>
        </w:rPr>
        <w:t>Обозначения безопасности</w:t>
      </w:r>
    </w:p>
    <w:p w14:paraId="72EE06CF" w14:textId="77777777" w:rsidR="009E3C48" w:rsidRDefault="009E3C48">
      <w:pPr>
        <w:sectPr w:rsidR="009E3C48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088210C" w14:textId="77777777" w:rsidR="009E3C48" w:rsidRDefault="00453AA6">
      <w:pPr>
        <w:pStyle w:val="a3"/>
        <w:spacing w:before="3"/>
        <w:rPr>
          <w:b/>
          <w:sz w:val="26"/>
        </w:rPr>
      </w:pPr>
      <w:r>
        <w:rPr>
          <w:noProof/>
          <w:lang w:val="ru-RU" w:eastAsia="zh-CN"/>
        </w:rPr>
        <w:lastRenderedPageBreak/>
        <w:drawing>
          <wp:anchor distT="0" distB="0" distL="0" distR="0" simplePos="0" relativeHeight="251645440" behindDoc="1" locked="0" layoutInCell="1" allowOverlap="1" wp14:anchorId="7988EEDB" wp14:editId="373110EE">
            <wp:simplePos x="0" y="0"/>
            <wp:positionH relativeFrom="page">
              <wp:posOffset>1625333</wp:posOffset>
            </wp:positionH>
            <wp:positionV relativeFrom="page">
              <wp:posOffset>3030885</wp:posOffset>
            </wp:positionV>
            <wp:extent cx="4457490" cy="4654494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887EC" w14:textId="77777777" w:rsidR="009E3C48" w:rsidRPr="00EE45EA" w:rsidRDefault="00453AA6">
      <w:pPr>
        <w:pStyle w:val="a3"/>
        <w:spacing w:before="92"/>
        <w:ind w:left="952"/>
        <w:rPr>
          <w:lang w:val="ru-RU"/>
        </w:rPr>
      </w:pPr>
      <w:r>
        <w:rPr>
          <w:lang w:val="ru"/>
        </w:rPr>
        <w:t>На аппарате могут присутствовать следующие обозначения безопасности:</w:t>
      </w:r>
    </w:p>
    <w:p w14:paraId="52335C46" w14:textId="77777777" w:rsidR="009E3C48" w:rsidRPr="00EE45EA" w:rsidRDefault="009E3C48">
      <w:pPr>
        <w:pStyle w:val="a3"/>
        <w:spacing w:before="1"/>
        <w:rPr>
          <w:sz w:val="14"/>
          <w:lang w:val="ru-RU"/>
        </w:rPr>
      </w:pPr>
    </w:p>
    <w:tbl>
      <w:tblPr>
        <w:tblStyle w:val="TableNormal0"/>
        <w:tblW w:w="0" w:type="auto"/>
        <w:tblInd w:w="960" w:type="dxa"/>
        <w:tblBorders>
          <w:top w:val="double" w:sz="2" w:space="0" w:color="E7E6E6"/>
          <w:left w:val="double" w:sz="2" w:space="0" w:color="E7E6E6"/>
          <w:bottom w:val="double" w:sz="2" w:space="0" w:color="E7E6E6"/>
          <w:right w:val="double" w:sz="2" w:space="0" w:color="E7E6E6"/>
          <w:insideH w:val="double" w:sz="2" w:space="0" w:color="E7E6E6"/>
          <w:insideV w:val="double" w:sz="2" w:space="0" w:color="E7E6E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409"/>
        <w:gridCol w:w="2410"/>
        <w:gridCol w:w="2410"/>
        <w:gridCol w:w="2410"/>
      </w:tblGrid>
      <w:tr w:rsidR="003D1C40" w14:paraId="3CE3F5BC" w14:textId="77777777" w:rsidTr="00334B1A">
        <w:trPr>
          <w:trHeight w:val="20"/>
        </w:trPr>
        <w:tc>
          <w:tcPr>
            <w:tcW w:w="2409" w:type="dxa"/>
            <w:tcBorders>
              <w:bottom w:val="single" w:sz="4" w:space="0" w:color="E7E6E6"/>
              <w:right w:val="single" w:sz="4" w:space="0" w:color="E7E6E6"/>
            </w:tcBorders>
          </w:tcPr>
          <w:p w14:paraId="1767C6DE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5D4D3E2D" wp14:editId="70633E91">
                  <wp:extent cx="838619" cy="762380"/>
                  <wp:effectExtent l="0" t="0" r="0" b="0"/>
                  <wp:docPr id="2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9" cy="7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0344F989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53EFCD2" wp14:editId="2A644527">
                  <wp:extent cx="855838" cy="745998"/>
                  <wp:effectExtent l="0" t="0" r="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38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0825A9CE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155AF5AD" wp14:editId="63BDA209">
                  <wp:extent cx="676656" cy="681227"/>
                  <wp:effectExtent l="0" t="0" r="0" b="0"/>
                  <wp:docPr id="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</w:tcBorders>
          </w:tcPr>
          <w:p w14:paraId="27EFFDAF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90D4BC1" wp14:editId="7CFE2E4C">
                  <wp:extent cx="897636" cy="790955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36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6E6D42CA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10570FB8" w14:textId="4372978A" w:rsidR="009E3C48" w:rsidRDefault="00453AA6" w:rsidP="00A95A03">
            <w:pPr>
              <w:pStyle w:val="TableParagraph"/>
              <w:spacing w:before="18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Осторожно! Лазер!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702BC8A" w14:textId="77777777" w:rsidR="009E3C48" w:rsidRDefault="00453AA6" w:rsidP="00A95A03">
            <w:pPr>
              <w:pStyle w:val="TableParagraph"/>
              <w:spacing w:before="18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Опасно! Высокое напряжение!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3F07EAE6" w14:textId="77777777" w:rsidR="009E3C48" w:rsidRDefault="00453AA6" w:rsidP="00A95A03">
            <w:pPr>
              <w:pStyle w:val="TableParagraph"/>
              <w:spacing w:before="18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Точка заземления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2DCB61A2" w14:textId="77777777" w:rsidR="009E3C48" w:rsidRDefault="00453AA6" w:rsidP="00A95A03">
            <w:pPr>
              <w:pStyle w:val="TableParagraph"/>
              <w:spacing w:before="6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Осторожно! Высокая температура!</w:t>
            </w:r>
          </w:p>
        </w:tc>
      </w:tr>
      <w:tr w:rsidR="003D1C40" w14:paraId="72E5746B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0A82F66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19DE5F1" wp14:editId="3E43238E">
                  <wp:extent cx="940308" cy="519683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08" cy="51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F2F4B2B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7452046" wp14:editId="30B7C180">
                  <wp:extent cx="1106423" cy="553211"/>
                  <wp:effectExtent l="0" t="0" r="0" b="0"/>
                  <wp:docPr id="3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3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5463BF35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A27E3CB" wp14:editId="148706D9">
                  <wp:extent cx="808912" cy="581501"/>
                  <wp:effectExtent l="0" t="0" r="0" b="0"/>
                  <wp:docPr id="4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12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11AB4792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119F5A09" wp14:editId="1B1E60EA">
                  <wp:extent cx="847784" cy="733425"/>
                  <wp:effectExtent l="0" t="0" r="0" b="0"/>
                  <wp:docPr id="4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8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08518D50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right w:val="single" w:sz="4" w:space="0" w:color="E7E6E6"/>
            </w:tcBorders>
          </w:tcPr>
          <w:p w14:paraId="67B0188A" w14:textId="77777777" w:rsidR="009E3C48" w:rsidRDefault="00453AA6" w:rsidP="00A95A03">
            <w:pPr>
              <w:pStyle w:val="TableParagraph"/>
              <w:spacing w:before="182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Лазерная апертура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right w:val="single" w:sz="4" w:space="0" w:color="E7E6E6"/>
            </w:tcBorders>
          </w:tcPr>
          <w:p w14:paraId="69AA6715" w14:textId="77777777" w:rsidR="009E3C48" w:rsidRDefault="00453AA6" w:rsidP="00A95A03">
            <w:pPr>
              <w:pStyle w:val="TableParagraph"/>
              <w:spacing w:before="182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Лазерное излучение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right w:val="single" w:sz="4" w:space="0" w:color="E7E6E6"/>
            </w:tcBorders>
          </w:tcPr>
          <w:p w14:paraId="4941819F" w14:textId="77777777" w:rsidR="009E3C48" w:rsidRDefault="00453AA6" w:rsidP="00A95A03">
            <w:pPr>
              <w:pStyle w:val="TableParagraph"/>
              <w:spacing w:before="62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Обслуживание только профессионалами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</w:tcBorders>
          </w:tcPr>
          <w:p w14:paraId="7116874D" w14:textId="77777777" w:rsidR="009E3C48" w:rsidRDefault="00453AA6" w:rsidP="00A95A03">
            <w:pPr>
              <w:pStyle w:val="TableParagraph"/>
              <w:spacing w:before="62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Осторожно! Статическое электричество!</w:t>
            </w:r>
          </w:p>
        </w:tc>
      </w:tr>
      <w:tr w:rsidR="003D1C40" w14:paraId="2756593A" w14:textId="77777777" w:rsidTr="00334B1A">
        <w:trPr>
          <w:trHeight w:val="20"/>
        </w:trPr>
        <w:tc>
          <w:tcPr>
            <w:tcW w:w="2409" w:type="dxa"/>
            <w:tcBorders>
              <w:bottom w:val="single" w:sz="4" w:space="0" w:color="E7E6E6"/>
              <w:right w:val="single" w:sz="4" w:space="0" w:color="E7E6E6"/>
            </w:tcBorders>
          </w:tcPr>
          <w:p w14:paraId="3BA6DEC0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265F19C7" wp14:editId="7778BFAE">
                  <wp:extent cx="864107" cy="420624"/>
                  <wp:effectExtent l="0" t="0" r="0" b="0"/>
                  <wp:docPr id="4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0BBC376E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47E19913" wp14:editId="6E5E6BC5">
                  <wp:extent cx="838200" cy="498348"/>
                  <wp:effectExtent l="0" t="0" r="0" b="0"/>
                  <wp:docPr id="4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4EA73BF8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6D852CB" wp14:editId="3759649F">
                  <wp:extent cx="1101852" cy="521208"/>
                  <wp:effectExtent l="0" t="0" r="0" b="0"/>
                  <wp:docPr id="4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E7E6E6"/>
              <w:bottom w:val="single" w:sz="4" w:space="0" w:color="E7E6E6"/>
            </w:tcBorders>
          </w:tcPr>
          <w:p w14:paraId="00B47E1A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096494B1" wp14:editId="7B75EB92">
                  <wp:extent cx="696467" cy="722376"/>
                  <wp:effectExtent l="0" t="0" r="0" b="0"/>
                  <wp:docPr id="5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7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197894AC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36A9DF3D" w14:textId="77777777" w:rsidR="009E3C48" w:rsidRDefault="00453AA6" w:rsidP="00A95A03">
            <w:pPr>
              <w:pStyle w:val="TableParagraph"/>
              <w:spacing w:before="6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Лазерная апертура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2DE5EBFC" w14:textId="77777777" w:rsidR="009E3C48" w:rsidRDefault="00453AA6" w:rsidP="00A95A03">
            <w:pPr>
              <w:pStyle w:val="TableParagraph"/>
              <w:spacing w:before="6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Внимание! Напряжение!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689AE2FC" w14:textId="77777777" w:rsidR="009E3C48" w:rsidRDefault="00453AA6" w:rsidP="00A95A03">
            <w:pPr>
              <w:pStyle w:val="TableParagraph"/>
              <w:spacing w:before="6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Предупреждение о лазере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1902BF7B" w14:textId="77777777" w:rsidR="009E3C48" w:rsidRDefault="00453AA6" w:rsidP="00A95A03">
            <w:pPr>
              <w:pStyle w:val="TableParagraph"/>
              <w:spacing w:before="60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Точка защитного заземления (PE)</w:t>
            </w:r>
          </w:p>
        </w:tc>
      </w:tr>
      <w:tr w:rsidR="003D1C40" w14:paraId="69477198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41EC4CCC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59C319F4" wp14:editId="75DB28A3">
                  <wp:extent cx="1315793" cy="535781"/>
                  <wp:effectExtent l="0" t="0" r="0" b="0"/>
                  <wp:docPr id="5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93" cy="53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214AFE6F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D979629" wp14:editId="73B2E4EE">
                  <wp:extent cx="1072895" cy="429768"/>
                  <wp:effectExtent l="0" t="0" r="0" b="0"/>
                  <wp:docPr id="5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5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550FB75F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3873C5C3" wp14:editId="31057812">
                  <wp:extent cx="1056131" cy="429768"/>
                  <wp:effectExtent l="0" t="0" r="0" b="0"/>
                  <wp:docPr id="5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1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56FAA98D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B4A6038" wp14:editId="39DC1CE3">
                  <wp:extent cx="1338071" cy="429768"/>
                  <wp:effectExtent l="0" t="0" r="0" b="0"/>
                  <wp:docPr id="5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1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359E15B0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4DDB938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Лазер 4-го класса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91793D9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Опасно! Электричество!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188FEB70" w14:textId="1E2C5842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Внимание! Высокое напряжение!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6447E80D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Внимание! Излучение!</w:t>
            </w:r>
          </w:p>
        </w:tc>
      </w:tr>
      <w:tr w:rsidR="003D1C40" w14:paraId="5FACA9EA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0CB2C80C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6045505" wp14:editId="4C4CFBD8">
                  <wp:extent cx="734568" cy="864108"/>
                  <wp:effectExtent l="0" t="0" r="0" b="0"/>
                  <wp:docPr id="6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41B1364C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3D6CB454" wp14:editId="40665CF8">
                  <wp:extent cx="522731" cy="621791"/>
                  <wp:effectExtent l="0" t="0" r="0" b="0"/>
                  <wp:docPr id="6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1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467CD574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E8C3761" wp14:editId="32096538">
                  <wp:extent cx="608076" cy="630936"/>
                  <wp:effectExtent l="0" t="0" r="0" b="0"/>
                  <wp:docPr id="6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3E15A6CC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0F93952" wp14:editId="2D7CE7FE">
                  <wp:extent cx="490727" cy="589788"/>
                  <wp:effectExtent l="0" t="0" r="0" b="0"/>
                  <wp:docPr id="6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7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47C70AE2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7DFF4C9F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Прочтите инструкции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462B6F11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Надевайте защитные перчатки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0B50AA08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Надевайте защитные очки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3097B9FE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Надевайте защитную маску</w:t>
            </w:r>
          </w:p>
        </w:tc>
      </w:tr>
      <w:tr w:rsidR="003D1C40" w14:paraId="32687E1D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39F95020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6A777092" wp14:editId="2BDCBC2A">
                  <wp:extent cx="1205484" cy="603504"/>
                  <wp:effectExtent l="0" t="0" r="0" b="0"/>
                  <wp:docPr id="6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2C83B52A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9796AE0" wp14:editId="4E2B5646">
                  <wp:extent cx="1191768" cy="598932"/>
                  <wp:effectExtent l="0" t="0" r="0" b="0"/>
                  <wp:docPr id="7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8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</w:tcPr>
          <w:p w14:paraId="53C9E86B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7AA08640" wp14:editId="6F998C0D">
                  <wp:extent cx="1263396" cy="630936"/>
                  <wp:effectExtent l="0" t="0" r="0" b="0"/>
                  <wp:docPr id="7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96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</w:tcPr>
          <w:p w14:paraId="03E63AC0" w14:textId="77777777" w:rsidR="009E3C48" w:rsidRDefault="00453AA6" w:rsidP="00A95A03">
            <w:pPr>
              <w:pStyle w:val="TableParagraph"/>
              <w:ind w:left="174" w:right="190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1063F419" wp14:editId="709EB9A5">
                  <wp:extent cx="1188720" cy="598932"/>
                  <wp:effectExtent l="0" t="0" r="0" b="0"/>
                  <wp:docPr id="7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14:paraId="087488DC" w14:textId="77777777" w:rsidTr="00334B1A">
        <w:trPr>
          <w:trHeight w:val="20"/>
        </w:trPr>
        <w:tc>
          <w:tcPr>
            <w:tcW w:w="2409" w:type="dxa"/>
            <w:tcBorders>
              <w:top w:val="single" w:sz="4" w:space="0" w:color="E7E6E6"/>
              <w:right w:val="single" w:sz="4" w:space="0" w:color="E7E6E6"/>
            </w:tcBorders>
          </w:tcPr>
          <w:p w14:paraId="6DBAF85F" w14:textId="77777777" w:rsidR="009E3C48" w:rsidRDefault="00453AA6" w:rsidP="00A95A03">
            <w:pPr>
              <w:pStyle w:val="TableParagraph"/>
              <w:spacing w:before="18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Воздействие лазера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right w:val="single" w:sz="4" w:space="0" w:color="E7E6E6"/>
            </w:tcBorders>
          </w:tcPr>
          <w:p w14:paraId="38D74C8C" w14:textId="77777777" w:rsidR="009E3C48" w:rsidRDefault="00453AA6" w:rsidP="00A95A03">
            <w:pPr>
              <w:pStyle w:val="TableParagraph"/>
              <w:spacing w:before="6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Следуйте инструкциям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  <w:right w:val="single" w:sz="4" w:space="0" w:color="E7E6E6"/>
            </w:tcBorders>
          </w:tcPr>
          <w:p w14:paraId="36A07066" w14:textId="77777777" w:rsidR="009E3C48" w:rsidRDefault="00453AA6" w:rsidP="00A95A03">
            <w:pPr>
              <w:pStyle w:val="TableParagraph"/>
              <w:spacing w:before="18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Указания о лазере</w:t>
            </w:r>
          </w:p>
        </w:tc>
        <w:tc>
          <w:tcPr>
            <w:tcW w:w="2410" w:type="dxa"/>
            <w:tcBorders>
              <w:top w:val="single" w:sz="4" w:space="0" w:color="E7E6E6"/>
              <w:left w:val="single" w:sz="4" w:space="0" w:color="E7E6E6"/>
            </w:tcBorders>
          </w:tcPr>
          <w:p w14:paraId="4404D537" w14:textId="77777777" w:rsidR="009E3C48" w:rsidRDefault="00453AA6" w:rsidP="00A95A03">
            <w:pPr>
              <w:pStyle w:val="TableParagraph"/>
              <w:spacing w:before="181"/>
              <w:ind w:left="174" w:right="190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Оптические характеристики</w:t>
            </w:r>
          </w:p>
        </w:tc>
      </w:tr>
    </w:tbl>
    <w:p w14:paraId="79B30648" w14:textId="77777777" w:rsidR="009E3C48" w:rsidRDefault="009E3C48">
      <w:pPr>
        <w:jc w:val="center"/>
        <w:rPr>
          <w:sz w:val="21"/>
        </w:rPr>
        <w:sectPr w:rsidR="009E3C48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6404F85B" w14:textId="77777777" w:rsidR="009E3C48" w:rsidRDefault="00453AA6" w:rsidP="00425F1D">
      <w:pPr>
        <w:pStyle w:val="3"/>
        <w:pageBreakBefore/>
        <w:spacing w:before="83"/>
        <w:ind w:left="953"/>
        <w:rPr>
          <w:rFonts w:ascii="Times New Roman"/>
        </w:rPr>
      </w:pPr>
      <w:bookmarkStart w:id="6" w:name="Chapter_2_Device_Introduction"/>
      <w:bookmarkStart w:id="7" w:name="_bookmark3"/>
      <w:bookmarkEnd w:id="6"/>
      <w:bookmarkEnd w:id="7"/>
      <w:r>
        <w:rPr>
          <w:rFonts w:ascii="Times New Roman"/>
          <w:color w:val="FF0000"/>
          <w:lang w:val="ru"/>
        </w:rPr>
        <w:lastRenderedPageBreak/>
        <w:t>Глава</w:t>
      </w:r>
      <w:r>
        <w:rPr>
          <w:rFonts w:ascii="Times New Roman"/>
          <w:color w:val="FF0000"/>
          <w:lang w:val="ru"/>
        </w:rPr>
        <w:t xml:space="preserve"> 2 </w:t>
      </w:r>
      <w:r>
        <w:rPr>
          <w:rFonts w:ascii="Times New Roman"/>
          <w:color w:val="FF0000"/>
          <w:lang w:val="ru"/>
        </w:rPr>
        <w:t>Вступительная</w:t>
      </w:r>
      <w:r>
        <w:rPr>
          <w:rFonts w:ascii="Times New Roman"/>
          <w:color w:val="FF0000"/>
          <w:lang w:val="ru"/>
        </w:rPr>
        <w:t xml:space="preserve"> </w:t>
      </w:r>
      <w:r>
        <w:rPr>
          <w:rFonts w:ascii="Times New Roman"/>
          <w:color w:val="FF0000"/>
          <w:lang w:val="ru"/>
        </w:rPr>
        <w:t>часть</w:t>
      </w:r>
    </w:p>
    <w:p w14:paraId="2DB8B32C" w14:textId="77777777" w:rsidR="009E3C48" w:rsidRDefault="009E3C48">
      <w:pPr>
        <w:pStyle w:val="a3"/>
        <w:spacing w:before="2"/>
        <w:rPr>
          <w:rFonts w:ascii="Times New Roman"/>
          <w:b/>
          <w:sz w:val="38"/>
        </w:rPr>
      </w:pPr>
    </w:p>
    <w:p w14:paraId="21BE58FB" w14:textId="77777777" w:rsidR="009E3C48" w:rsidRDefault="00453AA6">
      <w:pPr>
        <w:pStyle w:val="4"/>
        <w:numPr>
          <w:ilvl w:val="1"/>
          <w:numId w:val="18"/>
        </w:numPr>
        <w:tabs>
          <w:tab w:val="left" w:pos="1409"/>
        </w:tabs>
        <w:spacing w:before="0"/>
        <w:ind w:hanging="457"/>
      </w:pPr>
      <w:bookmarkStart w:id="8" w:name="2.1_Appearance_and_Structure_of_the_Devi"/>
      <w:bookmarkStart w:id="9" w:name="_bookmark4"/>
      <w:bookmarkEnd w:id="8"/>
      <w:bookmarkEnd w:id="9"/>
      <w:r>
        <w:rPr>
          <w:lang w:val="ru"/>
        </w:rPr>
        <w:t>Внешний вид и конструкция изделия</w:t>
      </w:r>
    </w:p>
    <w:p w14:paraId="1E685F4A" w14:textId="77777777" w:rsidR="009E3C48" w:rsidRDefault="00453AA6" w:rsidP="00425F1D">
      <w:pPr>
        <w:pStyle w:val="a3"/>
        <w:jc w:val="center"/>
        <w:rPr>
          <w:b/>
          <w:sz w:val="20"/>
        </w:rPr>
      </w:pPr>
      <w:r w:rsidRPr="00425F1D">
        <w:rPr>
          <w:b/>
          <w:noProof/>
          <w:sz w:val="20"/>
          <w:lang w:val="ru-RU" w:eastAsia="zh-CN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63342CC" wp14:editId="1444D093">
                <wp:simplePos x="0" y="0"/>
                <wp:positionH relativeFrom="column">
                  <wp:posOffset>570865</wp:posOffset>
                </wp:positionH>
                <wp:positionV relativeFrom="paragraph">
                  <wp:posOffset>171994</wp:posOffset>
                </wp:positionV>
                <wp:extent cx="6132979" cy="3001018"/>
                <wp:effectExtent l="0" t="0" r="0" b="0"/>
                <wp:wrapNone/>
                <wp:docPr id="10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979" cy="3001018"/>
                          <a:chOff x="0" y="0"/>
                          <a:chExt cx="6132979" cy="3001018"/>
                        </a:xfrm>
                      </wpg:grpSpPr>
                      <wps:wsp>
                        <wps:cNvPr id="12" name="object 5"/>
                        <wps:cNvSpPr txBox="1"/>
                        <wps:spPr>
                          <a:xfrm>
                            <a:off x="338315" y="0"/>
                            <a:ext cx="885825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25DAB" w14:textId="77777777" w:rsidR="00425F1D" w:rsidRDefault="00453AA6" w:rsidP="00425F1D">
                              <w:pPr>
                                <w:spacing w:before="19"/>
                                <w:ind w:left="403"/>
                                <w:rPr>
                                  <w:spacing w:val="-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>Ручка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45290135" name="object 6"/>
                        <wps:cNvSpPr txBox="1"/>
                        <wps:spPr>
                          <a:xfrm>
                            <a:off x="0" y="1147571"/>
                            <a:ext cx="934719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35A5B" w14:textId="77777777" w:rsidR="00425F1D" w:rsidRDefault="00453AA6" w:rsidP="00425F1D">
                              <w:pPr>
                                <w:spacing w:before="19"/>
                                <w:ind w:right="158"/>
                                <w:jc w:val="right"/>
                                <w:rPr>
                                  <w:spacing w:val="-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  <w:szCs w:val="21"/>
                                  <w:lang w:val="ru"/>
                                </w:rPr>
                                <w:t>Контакт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488351587" name="object 7"/>
                        <wps:cNvSpPr txBox="1"/>
                        <wps:spPr>
                          <a:xfrm>
                            <a:off x="76196" y="1883197"/>
                            <a:ext cx="96964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DD39B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pacing w:val="-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  <w:szCs w:val="21"/>
                                  <w:lang w:val="ru"/>
                                </w:rPr>
                                <w:t>Блокировка работы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702693413" name="object 8"/>
                        <wps:cNvSpPr txBox="1"/>
                        <wps:spPr>
                          <a:xfrm>
                            <a:off x="129668" y="2234434"/>
                            <a:ext cx="91630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EF3F8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Шнур питания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412665911" name="object 9"/>
                        <wps:cNvSpPr txBox="1"/>
                        <wps:spPr>
                          <a:xfrm>
                            <a:off x="4939815" y="761930"/>
                            <a:ext cx="93916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A6EFB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pacing w:val="-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  <w:szCs w:val="21"/>
                                  <w:lang w:val="ru"/>
                                </w:rPr>
                                <w:t xml:space="preserve">Предупреждающая 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>надпись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22" name="object 10"/>
                        <wps:cNvSpPr txBox="1"/>
                        <wps:spPr>
                          <a:xfrm>
                            <a:off x="4998137" y="1668987"/>
                            <a:ext cx="93154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35932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Логотип устройства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589885175" name="object 11"/>
                        <wps:cNvSpPr txBox="1"/>
                        <wps:spPr>
                          <a:xfrm>
                            <a:off x="4939814" y="2122621"/>
                            <a:ext cx="111315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E77E4" w14:textId="77777777" w:rsidR="00425F1D" w:rsidRDefault="00453AA6" w:rsidP="00425F1D">
                              <w:pPr>
                                <w:spacing w:before="20" w:line="357" w:lineRule="auto"/>
                                <w:ind w:left="29" w:righ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Ножки * 4 шт.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2135898644" name="object 5"/>
                        <wps:cNvSpPr txBox="1"/>
                        <wps:spPr>
                          <a:xfrm>
                            <a:off x="253278" y="456742"/>
                            <a:ext cx="88582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C9DF" w14:textId="77777777" w:rsidR="00425F1D" w:rsidRDefault="00453AA6" w:rsidP="00425F1D">
                              <w:pPr>
                                <w:spacing w:before="175" w:line="240" w:lineRule="exact"/>
                                <w:ind w:left="14" w:righ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Установочное отверстие в ремне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2010634474" name="object 11"/>
                        <wps:cNvSpPr txBox="1"/>
                        <wps:spPr>
                          <a:xfrm>
                            <a:off x="4939814" y="2411599"/>
                            <a:ext cx="1193165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00E3" w14:textId="77777777" w:rsidR="00425F1D" w:rsidRDefault="00453AA6" w:rsidP="00425F1D">
                              <w:pPr>
                                <w:spacing w:before="20" w:line="357" w:lineRule="auto"/>
                                <w:ind w:left="29" w:righ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Отверстие для охлаждения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423235183" name="object 6"/>
                        <wps:cNvSpPr txBox="1"/>
                        <wps:spPr>
                          <a:xfrm>
                            <a:off x="33787" y="1459188"/>
                            <a:ext cx="124904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7E090" w14:textId="77777777" w:rsidR="00425F1D" w:rsidRDefault="00453AA6" w:rsidP="00425F1D">
                              <w:pPr>
                                <w:spacing w:before="177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Зажим оптоволокна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341825149" name="object 12"/>
                        <wps:cNvSpPr txBox="1"/>
                        <wps:spPr>
                          <a:xfrm>
                            <a:off x="174171" y="2544453"/>
                            <a:ext cx="1082826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210F8" w14:textId="77777777" w:rsidR="00425F1D" w:rsidRDefault="00453AA6" w:rsidP="00425F1D">
                              <w:pPr>
                                <w:spacing w:before="118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Слот фиксации ремня * 2</w:t>
                              </w:r>
                            </w:p>
                          </w:txbxContent>
                        </wps:txbx>
                        <wps:bodyPr vert="horz" wrap="square" lIns="0" tIns="74930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3342CC" id="Группа 26" o:spid="_x0000_s1026" style="position:absolute;left:0;text-align:left;margin-left:44.95pt;margin-top:13.55pt;width:482.9pt;height:236.3pt;z-index:251643392;mso-width-relative:margin" coordsize="61329,3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5" o:spid="_x0000_s1027" type="#_x0000_t202" style="position:absolute;left:3383;width:8858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" filled="f" stroked="f">
                  <v:textbox style="mso-fit-shape-to-text:t" inset="0,.95pt,0,0">
                    <w:txbxContent>
                      <w:p w14:paraId="57725DAB" w14:textId="77777777" w:rsidR="00425F1D" w:rsidRDefault="00453AA6" w:rsidP="00425F1D">
                        <w:pPr>
                          <w:spacing w:before="19"/>
                          <w:ind w:left="403"/>
                          <w:rPr>
                            <w:spacing w:val="-2"/>
                            <w:sz w:val="21"/>
                            <w:szCs w:val="21"/>
                          </w:rPr>
                        </w:pPr>
                        <w:r>
                          <w:rPr>
                            <w:spacing w:val="-2"/>
                            <w:sz w:val="21"/>
                            <w:szCs w:val="21"/>
                            <w:lang w:val="ru"/>
                          </w:rPr>
                          <w:t>Ручка</w:t>
                        </w:r>
                      </w:p>
                    </w:txbxContent>
                  </v:textbox>
                </v:shape>
                <v:shape id="object 6" o:spid="_x0000_s1028" type="#_x0000_t202" style="position:absolute;top:11475;width:9347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" filled="f" stroked="f">
                  <v:textbox style="mso-fit-shape-to-text:t" inset="0,.95pt,0,0">
                    <w:txbxContent>
                      <w:p w14:paraId="2CA35A5B" w14:textId="77777777" w:rsidR="00425F1D" w:rsidRDefault="00453AA6" w:rsidP="00425F1D">
                        <w:pPr>
                          <w:spacing w:before="19"/>
                          <w:ind w:right="158"/>
                          <w:jc w:val="right"/>
                          <w:rPr>
                            <w:spacing w:val="-5"/>
                            <w:sz w:val="21"/>
                            <w:szCs w:val="21"/>
                          </w:rPr>
                        </w:pPr>
                        <w:r>
                          <w:rPr>
                            <w:spacing w:val="-5"/>
                            <w:sz w:val="21"/>
                            <w:szCs w:val="21"/>
                            <w:lang w:val="ru"/>
                          </w:rPr>
                          <w:t>Контакт</w:t>
                        </w:r>
                      </w:p>
                    </w:txbxContent>
                  </v:textbox>
                </v:shape>
                <v:shape id="object 7" o:spid="_x0000_s1029" type="#_x0000_t202" style="position:absolute;left:761;top:18831;width:9697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" filled="f" stroked="f">
                  <v:textbox style="mso-fit-shape-to-text:t" inset="0,.95pt,0,0">
                    <w:txbxContent>
                      <w:p w14:paraId="295DD39B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pacing w:val="-4"/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  <w:lang w:val="ru"/>
                          </w:rPr>
                          <w:t>Блокировка работы</w:t>
                        </w:r>
                      </w:p>
                    </w:txbxContent>
                  </v:textbox>
                </v:shape>
                <v:shape id="object 8" o:spid="_x0000_s1030" type="#_x0000_t202" style="position:absolute;left:1296;top:22344;width:9163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" filled="f" stroked="f">
                  <v:textbox style="mso-fit-shape-to-text:t" inset="0,.95pt,0,0">
                    <w:txbxContent>
                      <w:p w14:paraId="7BAEF3F8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Шнур питания</w:t>
                        </w:r>
                      </w:p>
                    </w:txbxContent>
                  </v:textbox>
                </v:shape>
                <v:shape id="object 9" o:spid="_x0000_s1031" type="#_x0000_t202" style="position:absolute;left:49398;top:7619;width:9391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" filled="f" stroked="f">
                  <v:textbox style="mso-fit-shape-to-text:t" inset="0,.95pt,0,0">
                    <w:txbxContent>
                      <w:p w14:paraId="003A6EFB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pacing w:val="-4"/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  <w:lang w:val="ru"/>
                          </w:rPr>
                          <w:t xml:space="preserve">Предупреждающая </w:t>
                        </w:r>
                        <w:r>
                          <w:rPr>
                            <w:rFonts w:ascii="Calibri" w:hAnsi="Calibri" w:cs="Calibri"/>
                            <w:spacing w:val="-2"/>
                            <w:sz w:val="21"/>
                            <w:szCs w:val="21"/>
                            <w:lang w:val="ru"/>
                          </w:rPr>
                          <w:t>надпись</w:t>
                        </w:r>
                      </w:p>
                    </w:txbxContent>
                  </v:textbox>
                </v:shape>
                <v:shape id="object 10" o:spid="_x0000_s1032" type="#_x0000_t202" style="position:absolute;left:49981;top:16689;width:9315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" filled="f" stroked="f">
                  <v:textbox style="mso-fit-shape-to-text:t" inset="0,.95pt,0,0">
                    <w:txbxContent>
                      <w:p w14:paraId="56135932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Логотип устройства</w:t>
                        </w:r>
                      </w:p>
                    </w:txbxContent>
                  </v:textbox>
                </v:shape>
                <v:shape id="object 11" o:spid="_x0000_s1033" type="#_x0000_t202" style="position:absolute;left:49398;top:21226;width:11131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" filled="f" stroked="f">
                  <v:textbox style="mso-fit-shape-to-text:t" inset="0,1pt,0,0">
                    <w:txbxContent>
                      <w:p w14:paraId="3ACE77E4" w14:textId="77777777" w:rsidR="00425F1D" w:rsidRDefault="00453AA6" w:rsidP="00425F1D">
                        <w:pPr>
                          <w:spacing w:before="20" w:line="357" w:lineRule="auto"/>
                          <w:ind w:left="29" w:righ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Ножки * 4 шт.</w:t>
                        </w:r>
                      </w:p>
                    </w:txbxContent>
                  </v:textbox>
                </v:shape>
                <v:shape id="object 5" o:spid="_x0000_s1034" type="#_x0000_t202" style="position:absolute;left:2532;top:4567;width:8859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" filled="f" stroked="f">
                  <v:textbox style="mso-fit-shape-to-text:t" inset="0,.95pt,0,0">
                    <w:txbxContent>
                      <w:p w14:paraId="56F4C9DF" w14:textId="77777777" w:rsidR="00425F1D" w:rsidRDefault="00453AA6" w:rsidP="00425F1D">
                        <w:pPr>
                          <w:spacing w:before="175" w:line="240" w:lineRule="exact"/>
                          <w:ind w:left="14" w:righ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Установочное отверстие в ремне</w:t>
                        </w:r>
                      </w:p>
                    </w:txbxContent>
                  </v:textbox>
                </v:shape>
                <v:shape id="object 11" o:spid="_x0000_s1035" type="#_x0000_t202" style="position:absolute;left:49398;top:24115;width:11931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" filled="f" stroked="f">
                  <v:textbox style="mso-fit-shape-to-text:t" inset="0,1pt,0,0">
                    <w:txbxContent>
                      <w:p w14:paraId="518800E3" w14:textId="77777777" w:rsidR="00425F1D" w:rsidRDefault="00453AA6" w:rsidP="00425F1D">
                        <w:pPr>
                          <w:spacing w:before="20" w:line="357" w:lineRule="auto"/>
                          <w:ind w:left="29" w:righ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Отверстие для охлаждения</w:t>
                        </w:r>
                      </w:p>
                    </w:txbxContent>
                  </v:textbox>
                </v:shape>
                <v:shape id="object 6" o:spid="_x0000_s1036" type="#_x0000_t202" style="position:absolute;left:337;top:14591;width:1249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" filled="f" stroked="f">
                  <v:textbox style="mso-fit-shape-to-text:t" inset="0,.95pt,0,0">
                    <w:txbxContent>
                      <w:p w14:paraId="5F47E090" w14:textId="77777777" w:rsidR="00425F1D" w:rsidRDefault="00453AA6" w:rsidP="00425F1D">
                        <w:pPr>
                          <w:spacing w:before="177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Зажим оптоволокна</w:t>
                        </w:r>
                      </w:p>
                    </w:txbxContent>
                  </v:textbox>
                </v:shape>
                <v:shape id="object 12" o:spid="_x0000_s1037" type="#_x0000_t202" style="position:absolute;left:1741;top:25444;width:10828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" filled="f" stroked="f">
                  <v:textbox style="mso-fit-shape-to-text:t" inset="0,5.9pt,0,0">
                    <w:txbxContent>
                      <w:p w14:paraId="140210F8" w14:textId="77777777" w:rsidR="00425F1D" w:rsidRDefault="00453AA6" w:rsidP="00425F1D">
                        <w:pPr>
                          <w:spacing w:before="118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Слот фиксации ремня *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b/>
          <w:noProof/>
          <w:sz w:val="34"/>
          <w:lang w:val="ru-RU" w:eastAsia="zh-CN"/>
        </w:rPr>
        <w:drawing>
          <wp:inline distT="0" distB="0" distL="0" distR="0" wp14:anchorId="6BB5DC48" wp14:editId="2F0264F4">
            <wp:extent cx="3993515" cy="3395980"/>
            <wp:effectExtent l="0" t="0" r="6985" b="0"/>
            <wp:docPr id="10440183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3018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C6603" w14:textId="77777777" w:rsidR="009E3C48" w:rsidRPr="00EE45EA" w:rsidRDefault="00453AA6">
      <w:pPr>
        <w:pStyle w:val="4"/>
        <w:spacing w:before="148"/>
        <w:ind w:left="2553"/>
        <w:rPr>
          <w:lang w:val="ru-RU"/>
        </w:rPr>
      </w:pPr>
      <w:r>
        <w:rPr>
          <w:color w:val="FF0000"/>
          <w:lang w:val="ru"/>
        </w:rPr>
        <w:t>Рисунок 2.1.1 Чистящий аппарат (вид спереди)</w:t>
      </w:r>
    </w:p>
    <w:p w14:paraId="4D82498C" w14:textId="77777777" w:rsidR="009E3C48" w:rsidRDefault="00453AA6" w:rsidP="00425F1D">
      <w:pPr>
        <w:pStyle w:val="a3"/>
        <w:jc w:val="center"/>
        <w:rPr>
          <w:b/>
          <w:sz w:val="30"/>
        </w:rPr>
      </w:pPr>
      <w:r w:rsidRPr="00425F1D">
        <w:rPr>
          <w:b/>
          <w:noProof/>
          <w:sz w:val="30"/>
          <w:lang w:val="ru-RU" w:eastAsia="zh-CN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FF16735" wp14:editId="09E7BE69">
                <wp:simplePos x="0" y="0"/>
                <wp:positionH relativeFrom="column">
                  <wp:posOffset>853894</wp:posOffset>
                </wp:positionH>
                <wp:positionV relativeFrom="paragraph">
                  <wp:posOffset>461736</wp:posOffset>
                </wp:positionV>
                <wp:extent cx="6157653" cy="1971697"/>
                <wp:effectExtent l="0" t="0" r="0" b="0"/>
                <wp:wrapNone/>
                <wp:docPr id="1800955552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653" cy="1971697"/>
                          <a:chOff x="0" y="0"/>
                          <a:chExt cx="6157653" cy="1971697"/>
                        </a:xfrm>
                      </wpg:grpSpPr>
                      <wps:wsp>
                        <wps:cNvPr id="304220487" name="object 13"/>
                        <wps:cNvSpPr txBox="1"/>
                        <wps:spPr>
                          <a:xfrm>
                            <a:off x="4687584" y="0"/>
                            <a:ext cx="101727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2C1AF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Отверстие для охлаждения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9253955" name="object 14"/>
                        <wps:cNvSpPr txBox="1"/>
                        <wps:spPr>
                          <a:xfrm>
                            <a:off x="4682090" y="509616"/>
                            <a:ext cx="111188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7815A" w14:textId="77777777" w:rsidR="00425F1D" w:rsidRPr="00EE45EA" w:rsidRDefault="00453AA6" w:rsidP="00425F1D">
                              <w:pPr>
                                <w:spacing w:before="19"/>
                                <w:ind w:left="14"/>
                                <w:rPr>
                                  <w:spacing w:val="-4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  <w:szCs w:val="21"/>
                                  <w:lang w:val="ru"/>
                                </w:rPr>
                                <w:t>QR-код для пост-продажного обслуживания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564204678" name="object 15"/>
                        <wps:cNvSpPr txBox="1"/>
                        <wps:spPr>
                          <a:xfrm>
                            <a:off x="4687584" y="1022527"/>
                            <a:ext cx="76517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FCDC3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Впуск воздуха для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325881022" name="object 16"/>
                        <wps:cNvSpPr txBox="1"/>
                        <wps:spPr>
                          <a:xfrm>
                            <a:off x="4687628" y="1619907"/>
                            <a:ext cx="14700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A0064" w14:textId="77777777" w:rsidR="00425F1D" w:rsidRDefault="00453AA6" w:rsidP="00425F1D">
                              <w:pPr>
                                <w:spacing w:before="35" w:line="242" w:lineRule="exact"/>
                                <w:ind w:left="14" w:righ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Воздушный фильтр и регулятор давления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306037397" name="object 17"/>
                        <wps:cNvSpPr txBox="1"/>
                        <wps:spPr>
                          <a:xfrm>
                            <a:off x="233171" y="1531602"/>
                            <a:ext cx="82740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F5B78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rFonts w:ascii="Calibri" w:hAnsi="Calibri"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1"/>
                                  <w:szCs w:val="21"/>
                                  <w:lang w:val="ru"/>
                                </w:rPr>
                                <w:t>Впуск воздуха для аппарата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260271292" name="object 18"/>
                        <wps:cNvSpPr txBox="1"/>
                        <wps:spPr>
                          <a:xfrm>
                            <a:off x="0" y="667505"/>
                            <a:ext cx="984885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1FB82" w14:textId="77777777" w:rsidR="00425F1D" w:rsidRDefault="00453AA6" w:rsidP="00425F1D">
                              <w:pPr>
                                <w:spacing w:before="19"/>
                                <w:ind w:left="14"/>
                                <w:rPr>
                                  <w:rFonts w:ascii="Calibri" w:hAnsi="Calibri" w:cs="Calibri"/>
                                  <w:spacing w:val="-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>Винт для демонтажа крышки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16735" id="Группа 28" o:spid="_x0000_s1038" style="position:absolute;left:0;text-align:left;margin-left:67.25pt;margin-top:36.35pt;width:484.85pt;height:155.25pt;z-index:251646464" coordsize="61576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">
                <v:shape id="object 13" o:spid="_x0000_s1039" type="#_x0000_t202" style="position:absolute;left:46875;width:10173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" filled="f" stroked="f">
                  <v:textbox style="mso-fit-shape-to-text:t" inset="0,.95pt,0,0">
                    <w:txbxContent>
                      <w:p w14:paraId="1222C1AF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Отверстие для охлаждения лазера</w:t>
                        </w:r>
                      </w:p>
                    </w:txbxContent>
                  </v:textbox>
                </v:shape>
                <v:shape id="object 14" o:spid="_x0000_s1040" type="#_x0000_t202" style="position:absolute;left:46820;top:5096;width:11119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" filled="f" stroked="f">
                  <v:textbox style="mso-fit-shape-to-text:t" inset="0,.95pt,0,0">
                    <w:txbxContent>
                      <w:p w14:paraId="2497815A" w14:textId="77777777" w:rsidR="00425F1D" w:rsidRPr="00EE45EA" w:rsidRDefault="00453AA6" w:rsidP="00425F1D">
                        <w:pPr>
                          <w:spacing w:before="19"/>
                          <w:ind w:left="14"/>
                          <w:rPr>
                            <w:spacing w:val="-4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  <w:lang w:val="ru"/>
                          </w:rPr>
                          <w:t>QR-код для пост-продажного обслуживания</w:t>
                        </w:r>
                      </w:p>
                    </w:txbxContent>
                  </v:textbox>
                </v:shape>
                <v:shape id="object 15" o:spid="_x0000_s1041" type="#_x0000_t202" style="position:absolute;left:46875;top:10225;width:7652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" filled="f" stroked="f">
                  <v:textbox style="mso-fit-shape-to-text:t" inset="0,.95pt,0,0">
                    <w:txbxContent>
                      <w:p w14:paraId="2F7FCDC3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Впуск воздуха для лазера</w:t>
                        </w:r>
                      </w:p>
                    </w:txbxContent>
                  </v:textbox>
                </v:shape>
                <v:shape id="object 16" o:spid="_x0000_s1042" type="#_x0000_t202" style="position:absolute;left:46876;top:16199;width:14700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" filled="f" stroked="f">
                  <v:textbox style="mso-fit-shape-to-text:t" inset="0,1.75pt,0,0">
                    <w:txbxContent>
                      <w:p w14:paraId="511A0064" w14:textId="77777777" w:rsidR="00425F1D" w:rsidRDefault="00453AA6" w:rsidP="00425F1D">
                        <w:pPr>
                          <w:spacing w:before="35" w:line="242" w:lineRule="exact"/>
                          <w:ind w:left="14" w:righ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Воздушный фильтр и регулятор давления</w:t>
                        </w:r>
                      </w:p>
                    </w:txbxContent>
                  </v:textbox>
                </v:shape>
                <v:shape id="object 17" o:spid="_x0000_s1043" type="#_x0000_t202" style="position:absolute;left:2331;top:15316;width:8274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" filled="f" stroked="f">
                  <v:textbox style="mso-fit-shape-to-text:t" inset="0,.95pt,0,0">
                    <w:txbxContent>
                      <w:p w14:paraId="75DF5B78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rFonts w:ascii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sz w:val="21"/>
                            <w:szCs w:val="21"/>
                            <w:lang w:val="ru"/>
                          </w:rPr>
                          <w:t>Впуск воздуха для аппарата</w:t>
                        </w:r>
                      </w:p>
                    </w:txbxContent>
                  </v:textbox>
                </v:shape>
                <v:shape id="object 18" o:spid="_x0000_s1044" type="#_x0000_t202" style="position:absolute;top:6675;width:9848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" filled="f" stroked="f">
                  <v:textbox style="mso-fit-shape-to-text:t" inset="0,.95pt,0,0">
                    <w:txbxContent>
                      <w:p w14:paraId="6721FB82" w14:textId="77777777" w:rsidR="00425F1D" w:rsidRDefault="00453AA6" w:rsidP="00425F1D">
                        <w:pPr>
                          <w:spacing w:before="19"/>
                          <w:ind w:left="14"/>
                          <w:rPr>
                            <w:rFonts w:ascii="Calibri" w:hAnsi="Calibri" w:cs="Calibri"/>
                            <w:spacing w:val="-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spacing w:val="-2"/>
                            <w:sz w:val="21"/>
                            <w:szCs w:val="21"/>
                            <w:lang w:val="ru"/>
                          </w:rPr>
                          <w:t>Винт для демонтажа крышки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30"/>
          <w:lang w:val="ru-RU" w:eastAsia="zh-CN"/>
        </w:rPr>
        <w:drawing>
          <wp:inline distT="0" distB="0" distL="0" distR="0" wp14:anchorId="00B38D42" wp14:editId="1A80667D">
            <wp:extent cx="3993515" cy="3108960"/>
            <wp:effectExtent l="0" t="0" r="6985" b="0"/>
            <wp:docPr id="10554065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9992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C4C24" w14:textId="77777777" w:rsidR="009E3C48" w:rsidRDefault="009E3C48">
      <w:pPr>
        <w:pStyle w:val="a3"/>
        <w:spacing w:before="6"/>
        <w:rPr>
          <w:rFonts w:ascii="Times New Roman"/>
        </w:rPr>
      </w:pPr>
    </w:p>
    <w:p w14:paraId="7C11B11B" w14:textId="77777777" w:rsidR="009E3C48" w:rsidRPr="00EE45EA" w:rsidRDefault="00453AA6">
      <w:pPr>
        <w:spacing w:before="92"/>
        <w:ind w:left="971" w:right="733"/>
        <w:jc w:val="center"/>
        <w:rPr>
          <w:b/>
          <w:sz w:val="28"/>
          <w:lang w:val="ru-RU"/>
        </w:rPr>
      </w:pPr>
      <w:r>
        <w:rPr>
          <w:b/>
          <w:color w:val="FF0000"/>
          <w:sz w:val="28"/>
          <w:lang w:val="ru"/>
        </w:rPr>
        <w:t>Рисунок 2.1.2 Чистящий аппарат (вид сзади)</w:t>
      </w:r>
    </w:p>
    <w:p w14:paraId="4DC44335" w14:textId="77777777" w:rsidR="009E3C48" w:rsidRPr="00EE45EA" w:rsidRDefault="009E3C48">
      <w:pPr>
        <w:jc w:val="center"/>
        <w:rPr>
          <w:sz w:val="28"/>
          <w:lang w:val="ru-RU"/>
        </w:rPr>
        <w:sectPr w:rsidR="009E3C48" w:rsidRPr="00EE45EA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7D531F64" w14:textId="77777777" w:rsidR="009E3C48" w:rsidRPr="00EE45EA" w:rsidRDefault="009E3C48">
      <w:pPr>
        <w:pStyle w:val="a3"/>
        <w:rPr>
          <w:b/>
          <w:sz w:val="20"/>
          <w:lang w:val="ru-RU"/>
        </w:rPr>
      </w:pPr>
    </w:p>
    <w:p w14:paraId="78E8490B" w14:textId="77777777" w:rsidR="009E3C48" w:rsidRPr="00EE45EA" w:rsidRDefault="009E3C48">
      <w:pPr>
        <w:pStyle w:val="a3"/>
        <w:spacing w:before="3"/>
        <w:rPr>
          <w:b/>
          <w:sz w:val="11"/>
          <w:lang w:val="ru-RU"/>
        </w:rPr>
      </w:pPr>
    </w:p>
    <w:tbl>
      <w:tblPr>
        <w:tblStyle w:val="TableNormal0"/>
        <w:tblW w:w="0" w:type="auto"/>
        <w:tblInd w:w="856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1749"/>
        <w:gridCol w:w="1274"/>
        <w:gridCol w:w="1419"/>
        <w:gridCol w:w="1266"/>
        <w:gridCol w:w="1318"/>
        <w:gridCol w:w="2051"/>
      </w:tblGrid>
      <w:tr w:rsidR="003D1C40" w14:paraId="1CCAB0EF" w14:textId="77777777" w:rsidTr="00A95A03">
        <w:trPr>
          <w:trHeight w:val="20"/>
        </w:trPr>
        <w:tc>
          <w:tcPr>
            <w:tcW w:w="664" w:type="dxa"/>
            <w:shd w:val="clear" w:color="auto" w:fill="006EC0"/>
            <w:vAlign w:val="center"/>
          </w:tcPr>
          <w:p w14:paraId="024725CF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  <w:lang w:val="ru"/>
              </w:rPr>
              <w:t>Контакт</w:t>
            </w:r>
          </w:p>
        </w:tc>
        <w:tc>
          <w:tcPr>
            <w:tcW w:w="1749" w:type="dxa"/>
            <w:shd w:val="clear" w:color="auto" w:fill="006EC0"/>
            <w:vAlign w:val="center"/>
          </w:tcPr>
          <w:p w14:paraId="7E821E95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lang w:val="ru"/>
              </w:rPr>
              <w:t>Название сигнала контакта</w:t>
            </w:r>
          </w:p>
        </w:tc>
        <w:tc>
          <w:tcPr>
            <w:tcW w:w="1274" w:type="dxa"/>
            <w:shd w:val="clear" w:color="auto" w:fill="006EC0"/>
            <w:vAlign w:val="center"/>
          </w:tcPr>
          <w:p w14:paraId="60DC36A9" w14:textId="5DA2AFD0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  <w:lang w:val="ru"/>
              </w:rPr>
              <w:t>Код сигнала</w:t>
            </w:r>
          </w:p>
        </w:tc>
        <w:tc>
          <w:tcPr>
            <w:tcW w:w="1419" w:type="dxa"/>
            <w:shd w:val="clear" w:color="auto" w:fill="006EC0"/>
            <w:vAlign w:val="center"/>
          </w:tcPr>
          <w:p w14:paraId="7B29DDF6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lang w:val="ru"/>
              </w:rPr>
              <w:t>Тип сигнала</w:t>
            </w:r>
          </w:p>
        </w:tc>
        <w:tc>
          <w:tcPr>
            <w:tcW w:w="1266" w:type="dxa"/>
            <w:shd w:val="clear" w:color="auto" w:fill="006EC0"/>
            <w:vAlign w:val="center"/>
          </w:tcPr>
          <w:p w14:paraId="10352E24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  <w:lang w:val="ru"/>
              </w:rPr>
              <w:t>Логический уровень</w:t>
            </w:r>
          </w:p>
        </w:tc>
        <w:tc>
          <w:tcPr>
            <w:tcW w:w="1318" w:type="dxa"/>
            <w:shd w:val="clear" w:color="auto" w:fill="006EC0"/>
            <w:vAlign w:val="center"/>
          </w:tcPr>
          <w:p w14:paraId="6337D3A6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  <w:lang w:val="ru"/>
              </w:rPr>
              <w:t>Максимальный ток</w:t>
            </w:r>
          </w:p>
        </w:tc>
        <w:tc>
          <w:tcPr>
            <w:tcW w:w="2051" w:type="dxa"/>
            <w:shd w:val="clear" w:color="auto" w:fill="006EC0"/>
            <w:vAlign w:val="center"/>
          </w:tcPr>
          <w:p w14:paraId="6FBF6676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  <w:lang w:val="ru"/>
              </w:rPr>
              <w:t>Описание</w:t>
            </w:r>
          </w:p>
        </w:tc>
      </w:tr>
      <w:tr w:rsidR="003D1C40" w14:paraId="407B2797" w14:textId="77777777" w:rsidTr="00A95A03">
        <w:trPr>
          <w:trHeight w:val="20"/>
        </w:trPr>
        <w:tc>
          <w:tcPr>
            <w:tcW w:w="9741" w:type="dxa"/>
            <w:gridSpan w:val="7"/>
            <w:vAlign w:val="center"/>
          </w:tcPr>
          <w:p w14:paraId="26F2823D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Источник питания</w:t>
            </w:r>
          </w:p>
        </w:tc>
      </w:tr>
      <w:tr w:rsidR="003D1C40" w14:paraId="135066B4" w14:textId="77777777" w:rsidTr="00A95A03">
        <w:trPr>
          <w:trHeight w:val="20"/>
        </w:trPr>
        <w:tc>
          <w:tcPr>
            <w:tcW w:w="664" w:type="dxa"/>
            <w:vAlign w:val="center"/>
          </w:tcPr>
          <w:p w14:paraId="4FAAA5FE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1</w:t>
            </w:r>
          </w:p>
        </w:tc>
        <w:tc>
          <w:tcPr>
            <w:tcW w:w="1749" w:type="dxa"/>
            <w:vAlign w:val="center"/>
          </w:tcPr>
          <w:p w14:paraId="60AEEED1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Фаза</w:t>
            </w:r>
          </w:p>
        </w:tc>
        <w:tc>
          <w:tcPr>
            <w:tcW w:w="1274" w:type="dxa"/>
            <w:vAlign w:val="center"/>
          </w:tcPr>
          <w:p w14:paraId="320CB732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L</w:t>
            </w:r>
          </w:p>
        </w:tc>
        <w:tc>
          <w:tcPr>
            <w:tcW w:w="1419" w:type="dxa"/>
            <w:vMerge w:val="restart"/>
            <w:vAlign w:val="center"/>
          </w:tcPr>
          <w:p w14:paraId="2CDCC8E4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"/>
              </w:rPr>
              <w:t>Вход</w:t>
            </w:r>
          </w:p>
        </w:tc>
        <w:tc>
          <w:tcPr>
            <w:tcW w:w="1266" w:type="dxa"/>
            <w:vMerge w:val="restart"/>
            <w:vAlign w:val="center"/>
          </w:tcPr>
          <w:p w14:paraId="2D13907F" w14:textId="4AEFE640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 xml:space="preserve">230 В </w:t>
            </w:r>
            <w:proofErr w:type="spellStart"/>
            <w:r>
              <w:rPr>
                <w:sz w:val="24"/>
                <w:lang w:val="ru"/>
              </w:rPr>
              <w:t>перем</w:t>
            </w:r>
            <w:proofErr w:type="spellEnd"/>
            <w:r>
              <w:rPr>
                <w:sz w:val="24"/>
                <w:lang w:val="ru"/>
              </w:rPr>
              <w:t>. тока</w:t>
            </w:r>
          </w:p>
        </w:tc>
        <w:tc>
          <w:tcPr>
            <w:tcW w:w="1318" w:type="dxa"/>
            <w:vMerge w:val="restart"/>
            <w:vAlign w:val="center"/>
          </w:tcPr>
          <w:p w14:paraId="629B1E6B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16 A</w:t>
            </w:r>
          </w:p>
        </w:tc>
        <w:tc>
          <w:tcPr>
            <w:tcW w:w="2051" w:type="dxa"/>
            <w:vMerge w:val="restart"/>
            <w:vAlign w:val="center"/>
          </w:tcPr>
          <w:p w14:paraId="73EAD73E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"/>
              </w:rPr>
              <w:t>Вход</w:t>
            </w:r>
          </w:p>
        </w:tc>
      </w:tr>
      <w:tr w:rsidR="003D1C40" w14:paraId="10723125" w14:textId="77777777" w:rsidTr="00A95A03">
        <w:trPr>
          <w:trHeight w:val="20"/>
        </w:trPr>
        <w:tc>
          <w:tcPr>
            <w:tcW w:w="664" w:type="dxa"/>
            <w:vAlign w:val="center"/>
          </w:tcPr>
          <w:p w14:paraId="0E80C090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2</w:t>
            </w:r>
          </w:p>
        </w:tc>
        <w:tc>
          <w:tcPr>
            <w:tcW w:w="1749" w:type="dxa"/>
            <w:vAlign w:val="center"/>
          </w:tcPr>
          <w:p w14:paraId="7C681E7D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Нейтраль</w:t>
            </w:r>
          </w:p>
        </w:tc>
        <w:tc>
          <w:tcPr>
            <w:tcW w:w="1274" w:type="dxa"/>
            <w:vAlign w:val="center"/>
          </w:tcPr>
          <w:p w14:paraId="41669ADF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N</w:t>
            </w:r>
          </w:p>
        </w:tc>
        <w:tc>
          <w:tcPr>
            <w:tcW w:w="1419" w:type="dxa"/>
            <w:vMerge/>
            <w:tcBorders>
              <w:top w:val="nil"/>
            </w:tcBorders>
            <w:vAlign w:val="center"/>
          </w:tcPr>
          <w:p w14:paraId="1850216D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  <w:vAlign w:val="center"/>
          </w:tcPr>
          <w:p w14:paraId="551EFFDA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vAlign w:val="center"/>
          </w:tcPr>
          <w:p w14:paraId="214A434F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  <w:vAlign w:val="center"/>
          </w:tcPr>
          <w:p w14:paraId="390503DE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</w:tr>
      <w:tr w:rsidR="003D1C40" w14:paraId="66AA7E80" w14:textId="77777777" w:rsidTr="00A95A03">
        <w:trPr>
          <w:trHeight w:val="20"/>
        </w:trPr>
        <w:tc>
          <w:tcPr>
            <w:tcW w:w="664" w:type="dxa"/>
            <w:vAlign w:val="center"/>
          </w:tcPr>
          <w:p w14:paraId="07D41596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3</w:t>
            </w:r>
          </w:p>
        </w:tc>
        <w:tc>
          <w:tcPr>
            <w:tcW w:w="1749" w:type="dxa"/>
            <w:vAlign w:val="center"/>
          </w:tcPr>
          <w:p w14:paraId="6E4CD75B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z w:val="24"/>
                <w:lang w:val="ru"/>
              </w:rPr>
              <w:t>Провод заземления</w:t>
            </w:r>
          </w:p>
        </w:tc>
        <w:tc>
          <w:tcPr>
            <w:tcW w:w="1274" w:type="dxa"/>
            <w:vAlign w:val="center"/>
          </w:tcPr>
          <w:p w14:paraId="14EEC349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"/>
              </w:rPr>
              <w:t>PE</w:t>
            </w:r>
          </w:p>
        </w:tc>
        <w:tc>
          <w:tcPr>
            <w:tcW w:w="1419" w:type="dxa"/>
            <w:vMerge/>
            <w:tcBorders>
              <w:top w:val="nil"/>
            </w:tcBorders>
            <w:vAlign w:val="center"/>
          </w:tcPr>
          <w:p w14:paraId="26C67980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vAlign w:val="center"/>
          </w:tcPr>
          <w:p w14:paraId="272FDCE6" w14:textId="77777777" w:rsidR="009E3C48" w:rsidRDefault="00453AA6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drawing>
                <wp:inline distT="0" distB="0" distL="0" distR="0" wp14:anchorId="1A00F8A3" wp14:editId="4AE8808F">
                  <wp:extent cx="198700" cy="198120"/>
                  <wp:effectExtent l="0" t="0" r="0" b="0"/>
                  <wp:docPr id="8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14:paraId="723A1C46" w14:textId="77777777" w:rsidR="009E3C48" w:rsidRDefault="009E3C48" w:rsidP="00A95A03">
            <w:pPr>
              <w:pStyle w:val="TableParagraph"/>
              <w:spacing w:beforeLines="20" w:before="48" w:after="20"/>
              <w:ind w:left="79" w:right="74" w:hanging="45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  <w:vAlign w:val="center"/>
          </w:tcPr>
          <w:p w14:paraId="3A5B9687" w14:textId="77777777" w:rsidR="009E3C48" w:rsidRDefault="009E3C48" w:rsidP="00A95A03">
            <w:pPr>
              <w:spacing w:beforeLines="20" w:before="48" w:after="20"/>
              <w:ind w:left="79" w:right="74" w:hanging="45"/>
              <w:jc w:val="center"/>
              <w:rPr>
                <w:sz w:val="2"/>
                <w:szCs w:val="2"/>
              </w:rPr>
            </w:pPr>
          </w:p>
        </w:tc>
      </w:tr>
    </w:tbl>
    <w:p w14:paraId="35C3DCF3" w14:textId="77777777" w:rsidR="009E3C48" w:rsidRPr="00234D8F" w:rsidRDefault="009E3C48">
      <w:pPr>
        <w:pStyle w:val="a3"/>
        <w:spacing w:before="8"/>
        <w:rPr>
          <w:b/>
          <w:sz w:val="18"/>
          <w:szCs w:val="12"/>
        </w:rPr>
      </w:pPr>
    </w:p>
    <w:p w14:paraId="3600380F" w14:textId="77777777" w:rsidR="009E3C48" w:rsidRPr="00EE45EA" w:rsidRDefault="00453AA6" w:rsidP="002F073F">
      <w:pPr>
        <w:spacing w:before="92"/>
        <w:ind w:left="1082" w:right="677"/>
        <w:jc w:val="both"/>
        <w:rPr>
          <w:b/>
          <w:sz w:val="28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8512" behindDoc="1" locked="0" layoutInCell="1" allowOverlap="1" wp14:anchorId="2798A25E" wp14:editId="5498BBCC">
            <wp:simplePos x="0" y="0"/>
            <wp:positionH relativeFrom="page">
              <wp:posOffset>1625333</wp:posOffset>
            </wp:positionH>
            <wp:positionV relativeFrom="paragraph">
              <wp:posOffset>154105</wp:posOffset>
            </wp:positionV>
            <wp:extent cx="4457490" cy="4654494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lang w:val="ru"/>
        </w:rPr>
        <w:t>Рис. 2.1.3 Определение схемы подключения силовой вилки чистящего аппарата</w:t>
      </w:r>
    </w:p>
    <w:p w14:paraId="417372DD" w14:textId="77777777" w:rsidR="009E3C48" w:rsidRPr="00234D8F" w:rsidRDefault="009E3C48">
      <w:pPr>
        <w:pStyle w:val="a3"/>
        <w:rPr>
          <w:b/>
          <w:sz w:val="18"/>
          <w:szCs w:val="12"/>
          <w:lang w:val="ru-RU"/>
        </w:rPr>
      </w:pPr>
    </w:p>
    <w:p w14:paraId="050A52D8" w14:textId="77777777" w:rsidR="009E3C48" w:rsidRDefault="00453AA6">
      <w:pPr>
        <w:pStyle w:val="4"/>
        <w:numPr>
          <w:ilvl w:val="1"/>
          <w:numId w:val="18"/>
        </w:numPr>
        <w:tabs>
          <w:tab w:val="left" w:pos="1623"/>
        </w:tabs>
        <w:spacing w:before="201"/>
        <w:ind w:left="1622" w:hanging="671"/>
        <w:jc w:val="both"/>
      </w:pPr>
      <w:bookmarkStart w:id="10" w:name="2.2__Site_Installation_Requirements"/>
      <w:bookmarkStart w:id="11" w:name="_bookmark5"/>
      <w:bookmarkEnd w:id="10"/>
      <w:bookmarkEnd w:id="11"/>
      <w:r>
        <w:rPr>
          <w:lang w:val="ru"/>
        </w:rPr>
        <w:t>Требования к установке на месте</w:t>
      </w:r>
    </w:p>
    <w:p w14:paraId="7818D1AD" w14:textId="77777777" w:rsidR="009E3C48" w:rsidRDefault="009E3C48">
      <w:pPr>
        <w:pStyle w:val="a3"/>
        <w:spacing w:before="9"/>
        <w:rPr>
          <w:b/>
          <w:sz w:val="26"/>
        </w:rPr>
      </w:pPr>
    </w:p>
    <w:p w14:paraId="6B30D64D" w14:textId="77777777" w:rsidR="009E3C48" w:rsidRDefault="00453AA6">
      <w:pPr>
        <w:pStyle w:val="7"/>
        <w:numPr>
          <w:ilvl w:val="0"/>
          <w:numId w:val="17"/>
        </w:numPr>
        <w:tabs>
          <w:tab w:val="left" w:pos="1380"/>
        </w:tabs>
        <w:jc w:val="both"/>
      </w:pPr>
      <w:r>
        <w:rPr>
          <w:spacing w:val="-2"/>
          <w:lang w:val="ru"/>
        </w:rPr>
        <w:t>Требования к окружающей среде</w:t>
      </w:r>
    </w:p>
    <w:p w14:paraId="4B9A3CEF" w14:textId="77777777" w:rsidR="009E3C48" w:rsidRDefault="009E3C48">
      <w:pPr>
        <w:pStyle w:val="a3"/>
        <w:spacing w:before="10"/>
        <w:rPr>
          <w:b/>
          <w:sz w:val="23"/>
        </w:rPr>
      </w:pPr>
    </w:p>
    <w:p w14:paraId="77208B7E" w14:textId="77777777" w:rsidR="009E3C48" w:rsidRPr="00EE45EA" w:rsidRDefault="00453AA6" w:rsidP="002F073F">
      <w:pPr>
        <w:pStyle w:val="a5"/>
        <w:numPr>
          <w:ilvl w:val="0"/>
          <w:numId w:val="16"/>
        </w:numPr>
        <w:tabs>
          <w:tab w:val="left" w:pos="1380"/>
        </w:tabs>
        <w:spacing w:beforeLines="40" w:before="96"/>
        <w:ind w:left="1378" w:right="714" w:hanging="425"/>
        <w:jc w:val="both"/>
        <w:rPr>
          <w:sz w:val="21"/>
          <w:lang w:val="ru-RU"/>
        </w:rPr>
      </w:pPr>
      <w:r>
        <w:rPr>
          <w:sz w:val="21"/>
          <w:lang w:val="ru"/>
        </w:rPr>
        <w:t>Рабочая зона должна быть хорошо освещена. Убедитесь, что в радиусе 20 м вокруг аппарата нет помех от устройств с сильной вибрацией и сильным магнитным полем.</w:t>
      </w:r>
    </w:p>
    <w:p w14:paraId="3694457A" w14:textId="77777777" w:rsidR="009E3C48" w:rsidRPr="00EE45EA" w:rsidRDefault="00453AA6" w:rsidP="002F073F">
      <w:pPr>
        <w:pStyle w:val="a5"/>
        <w:numPr>
          <w:ilvl w:val="0"/>
          <w:numId w:val="16"/>
        </w:numPr>
        <w:tabs>
          <w:tab w:val="left" w:pos="1380"/>
        </w:tabs>
        <w:spacing w:beforeLines="40" w:before="96"/>
        <w:ind w:left="1378" w:right="714" w:hanging="425"/>
        <w:jc w:val="both"/>
        <w:rPr>
          <w:sz w:val="21"/>
          <w:lang w:val="ru-RU"/>
        </w:rPr>
      </w:pPr>
      <w:r>
        <w:rPr>
          <w:sz w:val="21"/>
          <w:lang w:val="ru"/>
        </w:rPr>
        <w:t>Температура окружающей среды должна быть в пределах от 5 ℃ до 40 ℃; это оптимальные условия для работы аппарата (если температура в помещении слишком высокая, рекомендуется оснастить помещение кондиционером воздуха.)</w:t>
      </w:r>
    </w:p>
    <w:p w14:paraId="713A37F4" w14:textId="77777777" w:rsidR="009E3C48" w:rsidRPr="00EE45EA" w:rsidRDefault="00453AA6" w:rsidP="002F073F">
      <w:pPr>
        <w:pStyle w:val="a5"/>
        <w:numPr>
          <w:ilvl w:val="0"/>
          <w:numId w:val="16"/>
        </w:numPr>
        <w:tabs>
          <w:tab w:val="left" w:pos="1380"/>
        </w:tabs>
        <w:spacing w:beforeLines="40" w:before="96"/>
        <w:ind w:left="1378" w:right="714" w:hanging="425"/>
        <w:jc w:val="both"/>
        <w:rPr>
          <w:sz w:val="21"/>
          <w:lang w:val="ru-RU"/>
        </w:rPr>
      </w:pPr>
      <w:r>
        <w:rPr>
          <w:sz w:val="21"/>
          <w:lang w:val="ru"/>
        </w:rPr>
        <w:t>Относительная влажность воздуха не должна превышать 90 %.</w:t>
      </w:r>
    </w:p>
    <w:p w14:paraId="3E7D7638" w14:textId="77777777" w:rsidR="009E3C48" w:rsidRPr="00EE45EA" w:rsidRDefault="00453AA6" w:rsidP="002F073F">
      <w:pPr>
        <w:pStyle w:val="a5"/>
        <w:numPr>
          <w:ilvl w:val="0"/>
          <w:numId w:val="16"/>
        </w:numPr>
        <w:tabs>
          <w:tab w:val="left" w:pos="1380"/>
        </w:tabs>
        <w:spacing w:beforeLines="40" w:before="96"/>
        <w:ind w:left="1378" w:right="714" w:hanging="425"/>
        <w:jc w:val="both"/>
        <w:rPr>
          <w:sz w:val="21"/>
          <w:lang w:val="ru-RU"/>
        </w:rPr>
      </w:pPr>
      <w:r>
        <w:rPr>
          <w:sz w:val="21"/>
          <w:lang w:val="ru"/>
        </w:rPr>
        <w:t>Убедитесь, что воздух в рабочем пространстве чистый и не содержит твердых пылевых частиц.</w:t>
      </w:r>
    </w:p>
    <w:p w14:paraId="6E2D101E" w14:textId="77777777" w:rsidR="009E3C48" w:rsidRPr="00234D8F" w:rsidRDefault="009E3C48" w:rsidP="002F073F">
      <w:pPr>
        <w:pStyle w:val="a3"/>
        <w:spacing w:before="1"/>
        <w:ind w:right="714"/>
        <w:jc w:val="both"/>
        <w:rPr>
          <w:sz w:val="16"/>
          <w:szCs w:val="14"/>
          <w:lang w:val="ru-RU"/>
        </w:rPr>
      </w:pPr>
    </w:p>
    <w:p w14:paraId="51D03D91" w14:textId="77777777" w:rsidR="009E3C48" w:rsidRDefault="00453AA6" w:rsidP="002F073F">
      <w:pPr>
        <w:pStyle w:val="7"/>
        <w:numPr>
          <w:ilvl w:val="0"/>
          <w:numId w:val="17"/>
        </w:numPr>
        <w:tabs>
          <w:tab w:val="left" w:pos="1380"/>
        </w:tabs>
        <w:ind w:right="714"/>
        <w:jc w:val="both"/>
      </w:pPr>
      <w:r>
        <w:rPr>
          <w:lang w:val="ru"/>
        </w:rPr>
        <w:t>Требования к площадке установки</w:t>
      </w:r>
    </w:p>
    <w:p w14:paraId="3CD6C874" w14:textId="77777777" w:rsidR="009E3C48" w:rsidRPr="00234D8F" w:rsidRDefault="009E3C48" w:rsidP="002F073F">
      <w:pPr>
        <w:pStyle w:val="a3"/>
        <w:spacing w:before="1"/>
        <w:ind w:right="714"/>
        <w:jc w:val="both"/>
        <w:rPr>
          <w:b/>
          <w:sz w:val="12"/>
          <w:szCs w:val="10"/>
        </w:rPr>
      </w:pPr>
    </w:p>
    <w:p w14:paraId="16D4EFBF" w14:textId="77777777" w:rsidR="009E3C48" w:rsidRPr="00EE45EA" w:rsidRDefault="00453AA6" w:rsidP="002F073F">
      <w:pPr>
        <w:pStyle w:val="a3"/>
        <w:spacing w:line="360" w:lineRule="auto"/>
        <w:ind w:left="952" w:right="714"/>
        <w:jc w:val="both"/>
        <w:rPr>
          <w:lang w:val="ru-RU"/>
        </w:rPr>
      </w:pPr>
      <w:r>
        <w:rPr>
          <w:lang w:val="ru"/>
        </w:rPr>
        <w:t xml:space="preserve">Для размещения аппарата следует использовать ровную площадку, внутри или вне помещения, хорошо проветриваемую, общей площадью не менее 5 </w:t>
      </w:r>
      <w:proofErr w:type="spellStart"/>
      <w:r>
        <w:rPr>
          <w:lang w:val="ru"/>
        </w:rPr>
        <w:t>кв.м</w:t>
      </w:r>
      <w:proofErr w:type="spellEnd"/>
      <w:r>
        <w:rPr>
          <w:lang w:val="ru"/>
        </w:rPr>
        <w:t>. Вокруг аппарата и на входной двери (если аппарат размещается в помещении) следует вывесить/установить знаки предупреждения об опасностях, исходящих от лазерного устройства.</w:t>
      </w:r>
    </w:p>
    <w:p w14:paraId="01FE318E" w14:textId="77777777" w:rsidR="009E3C48" w:rsidRDefault="00453AA6" w:rsidP="002F073F">
      <w:pPr>
        <w:pStyle w:val="7"/>
        <w:numPr>
          <w:ilvl w:val="0"/>
          <w:numId w:val="17"/>
        </w:numPr>
        <w:tabs>
          <w:tab w:val="left" w:pos="1380"/>
        </w:tabs>
        <w:spacing w:before="154"/>
        <w:ind w:right="714"/>
        <w:jc w:val="both"/>
      </w:pPr>
      <w:r>
        <w:rPr>
          <w:lang w:val="ru"/>
        </w:rPr>
        <w:t>Требования к электропитанию</w:t>
      </w:r>
    </w:p>
    <w:p w14:paraId="0FBFCCC9" w14:textId="77777777" w:rsidR="009E3C48" w:rsidRPr="00234D8F" w:rsidRDefault="009E3C48" w:rsidP="002F073F">
      <w:pPr>
        <w:pStyle w:val="a3"/>
        <w:spacing w:before="3"/>
        <w:ind w:right="714"/>
        <w:jc w:val="both"/>
        <w:rPr>
          <w:b/>
          <w:sz w:val="16"/>
          <w:szCs w:val="14"/>
        </w:rPr>
      </w:pPr>
    </w:p>
    <w:p w14:paraId="4C1FF757" w14:textId="77777777" w:rsidR="009E3C48" w:rsidRDefault="00453AA6" w:rsidP="002F073F">
      <w:pPr>
        <w:pStyle w:val="a3"/>
        <w:spacing w:before="1" w:line="360" w:lineRule="auto"/>
        <w:ind w:left="952" w:right="714"/>
        <w:jc w:val="both"/>
      </w:pPr>
      <w:r>
        <w:rPr>
          <w:b/>
          <w:sz w:val="22"/>
          <w:lang w:val="ru"/>
        </w:rPr>
        <w:t>Важно:</w:t>
      </w:r>
      <w:r>
        <w:rPr>
          <w:lang w:val="ru"/>
        </w:rPr>
        <w:t xml:space="preserve"> Источник питания должен быть надежно заземлен с помощью отдельного провода заземления. Нельзя включать незаземленный аппарат во избежание повреждения статическим электричеством.</w:t>
      </w:r>
    </w:p>
    <w:p w14:paraId="0160978E" w14:textId="77777777" w:rsidR="009E3C48" w:rsidRPr="00EE45EA" w:rsidRDefault="00453AA6" w:rsidP="002F073F">
      <w:pPr>
        <w:pStyle w:val="a5"/>
        <w:numPr>
          <w:ilvl w:val="0"/>
          <w:numId w:val="15"/>
        </w:numPr>
        <w:tabs>
          <w:tab w:val="left" w:pos="1379"/>
          <w:tab w:val="left" w:pos="1380"/>
        </w:tabs>
        <w:spacing w:before="153" w:line="362" w:lineRule="auto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>Для электропитания аппарата следует использовать однофазный источник переменного тока напряжением 220 В ± 5%, причем основная линия должна быть рассчитана на силу тока не менее 5 А.</w:t>
      </w:r>
    </w:p>
    <w:p w14:paraId="71A2D8FB" w14:textId="77777777" w:rsidR="009E3C48" w:rsidRPr="00EE45EA" w:rsidRDefault="00453AA6" w:rsidP="002F073F">
      <w:pPr>
        <w:pStyle w:val="a5"/>
        <w:numPr>
          <w:ilvl w:val="0"/>
          <w:numId w:val="15"/>
        </w:numPr>
        <w:tabs>
          <w:tab w:val="left" w:pos="1379"/>
          <w:tab w:val="left" w:pos="1380"/>
        </w:tabs>
        <w:spacing w:before="154" w:line="357" w:lineRule="auto"/>
        <w:ind w:right="714"/>
        <w:jc w:val="both"/>
        <w:rPr>
          <w:sz w:val="21"/>
          <w:lang w:val="ru-RU"/>
        </w:rPr>
      </w:pPr>
      <w:r>
        <w:rPr>
          <w:sz w:val="21"/>
          <w:lang w:val="ru"/>
        </w:rPr>
        <w:t>На входной клемме регулируемого источника питания должен быть установлен однофазный воздушный выключатель, рассчитанный на силу тока не ниже 5 A. Сопротивление заземления должно быть не более 4 Ом.</w:t>
      </w:r>
    </w:p>
    <w:p w14:paraId="0F6B1072" w14:textId="77777777" w:rsidR="009E3C48" w:rsidRPr="00EE45EA" w:rsidRDefault="009E3C48">
      <w:pPr>
        <w:spacing w:line="357" w:lineRule="auto"/>
        <w:rPr>
          <w:sz w:val="21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19629CCA" w14:textId="77777777" w:rsidR="009E3C48" w:rsidRPr="00EE45EA" w:rsidRDefault="009E3C48">
      <w:pPr>
        <w:pStyle w:val="a3"/>
        <w:spacing w:before="5"/>
        <w:rPr>
          <w:sz w:val="12"/>
          <w:lang w:val="ru-RU"/>
        </w:rPr>
      </w:pPr>
    </w:p>
    <w:p w14:paraId="7725ADC6" w14:textId="77777777" w:rsidR="009E3C48" w:rsidRDefault="00453AA6">
      <w:pPr>
        <w:pStyle w:val="4"/>
        <w:numPr>
          <w:ilvl w:val="1"/>
          <w:numId w:val="18"/>
        </w:numPr>
        <w:tabs>
          <w:tab w:val="left" w:pos="1421"/>
        </w:tabs>
        <w:ind w:left="1420" w:hanging="469"/>
      </w:pPr>
      <w:bookmarkStart w:id="12" w:name="2.3_Basic_Parameters_of_the_Device"/>
      <w:bookmarkStart w:id="13" w:name="_bookmark6"/>
      <w:bookmarkEnd w:id="12"/>
      <w:bookmarkEnd w:id="13"/>
      <w:r>
        <w:rPr>
          <w:lang w:val="ru"/>
        </w:rPr>
        <w:t>Основные параметры изделия</w:t>
      </w:r>
    </w:p>
    <w:p w14:paraId="7B886E33" w14:textId="77777777" w:rsidR="009E3C48" w:rsidRDefault="00453AA6" w:rsidP="0080385B">
      <w:pPr>
        <w:pStyle w:val="a3"/>
        <w:jc w:val="center"/>
        <w:rPr>
          <w:b/>
          <w:sz w:val="11"/>
        </w:rPr>
      </w:pPr>
      <w:r>
        <w:rPr>
          <w:b/>
          <w:noProof/>
          <w:sz w:val="11"/>
          <w:lang w:val="ru-RU" w:eastAsia="zh-CN"/>
        </w:rPr>
        <mc:AlternateContent>
          <mc:Choice Requires="wpg">
            <w:drawing>
              <wp:inline distT="0" distB="0" distL="0" distR="0" wp14:anchorId="15F12727" wp14:editId="026976C0">
                <wp:extent cx="5218430" cy="3592195"/>
                <wp:effectExtent l="0" t="0" r="1270" b="8255"/>
                <wp:docPr id="76708788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3592195"/>
                          <a:chOff x="1843" y="150"/>
                          <a:chExt cx="8218" cy="5657"/>
                        </a:xfrm>
                      </wpg:grpSpPr>
                      <pic:pic xmlns:pic="http://schemas.openxmlformats.org/drawingml/2006/picture">
                        <pic:nvPicPr>
                          <pic:cNvPr id="3375822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0"/>
                            <a:ext cx="8218" cy="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41369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5406"/>
                            <a:ext cx="1505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94BB3" w14:textId="77777777" w:rsidR="0080385B" w:rsidRDefault="00453AA6" w:rsidP="0080385B">
                              <w:pPr>
                                <w:spacing w:before="81"/>
                                <w:ind w:left="323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Вид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сзади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05864819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5354"/>
                            <a:ext cx="1726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283C0" w14:textId="77777777" w:rsidR="0080385B" w:rsidRDefault="00453AA6" w:rsidP="0080385B">
                              <w:pPr>
                                <w:spacing w:before="81"/>
                                <w:ind w:left="155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pacing w:val="-4"/>
                                  <w:sz w:val="21"/>
                                  <w:lang w:val="ru"/>
                                </w:rPr>
                                <w:t>Вид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4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4"/>
                                  <w:sz w:val="21"/>
                                  <w:lang w:val="ru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772828655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2814"/>
                            <a:ext cx="2184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9CE24" w14:textId="77777777" w:rsidR="0080385B" w:rsidRDefault="00453AA6" w:rsidP="0080385B">
                              <w:pPr>
                                <w:spacing w:before="78"/>
                                <w:ind w:left="254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Вид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2284005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2802"/>
                            <a:ext cx="1570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E861E" w14:textId="77777777" w:rsidR="0080385B" w:rsidRDefault="00453AA6" w:rsidP="00EE45EA">
                              <w:pPr>
                                <w:spacing w:before="78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Вид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справа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21887325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7" y="2634"/>
                            <a:ext cx="1517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8939" w14:textId="77777777" w:rsidR="0080385B" w:rsidRDefault="00453AA6" w:rsidP="0080385B">
                              <w:pPr>
                                <w:spacing w:before="81"/>
                                <w:ind w:left="352"/>
                                <w:rPr>
                                  <w:rFonts w:ascii="Times New Roman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Вид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21"/>
                                  <w:lang w:val="ru"/>
                                </w:rPr>
                                <w:t>слева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12727" id="Группа 50" o:spid="_x0000_s1045" style="width:410.9pt;height:282.85pt;mso-position-horizontal-relative:char;mso-position-vertical-relative:line" coordorigin="1843,150" coordsize="8218,5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46" type="#_x0000_t75" style="position:absolute;left:1843;top:150;width:8218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">
                  <v:imagedata r:id="rId49" o:title=""/>
                </v:shape>
                <v:shape id="docshape6" o:spid="_x0000_s1047" type="#_x0000_t202" style="position:absolute;left:3796;top:5406;width:150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" stroked="f">
                  <v:textbox inset="0,0,0,0">
                    <w:txbxContent>
                      <w:p w14:paraId="1AB94BB3" w14:textId="77777777" w:rsidR="0080385B" w:rsidRDefault="00453AA6" w:rsidP="0080385B">
                        <w:pPr>
                          <w:spacing w:before="81"/>
                          <w:ind w:left="323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Вид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сзади</w:t>
                        </w:r>
                      </w:p>
                    </w:txbxContent>
                  </v:textbox>
                </v:shape>
                <v:shape id="docshape7" o:spid="_x0000_s1048" type="#_x0000_t202" style="position:absolute;left:6700;top:5354;width:1726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" stroked="f">
                  <v:textbox inset="0,0,0,0">
                    <w:txbxContent>
                      <w:p w14:paraId="14F283C0" w14:textId="77777777" w:rsidR="0080385B" w:rsidRDefault="00453AA6" w:rsidP="0080385B">
                        <w:pPr>
                          <w:spacing w:before="81"/>
                          <w:ind w:left="155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pacing w:val="-4"/>
                            <w:sz w:val="21"/>
                            <w:lang w:val="ru"/>
                          </w:rPr>
                          <w:t>Вид</w:t>
                        </w:r>
                        <w:r>
                          <w:rPr>
                            <w:rFonts w:ascii="Times New Roman"/>
                            <w:color w:val="000000"/>
                            <w:spacing w:val="-4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pacing w:val="-4"/>
                            <w:sz w:val="21"/>
                            <w:lang w:val="ru"/>
                          </w:rPr>
                          <w:t>сверху</w:t>
                        </w:r>
                      </w:p>
                    </w:txbxContent>
                  </v:textbox>
                </v:shape>
                <v:shape id="docshape8" o:spid="_x0000_s1049" type="#_x0000_t202" style="position:absolute;left:4631;top:2814;width:218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" stroked="f">
                  <v:textbox inset="0,0,0,0">
                    <w:txbxContent>
                      <w:p w14:paraId="5E69CE24" w14:textId="77777777" w:rsidR="0080385B" w:rsidRDefault="00453AA6" w:rsidP="0080385B">
                        <w:pPr>
                          <w:spacing w:before="78"/>
                          <w:ind w:left="254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Вид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спереди</w:t>
                        </w:r>
                      </w:p>
                    </w:txbxContent>
                  </v:textbox>
                </v:shape>
                <v:shape id="docshape9" o:spid="_x0000_s1050" type="#_x0000_t202" style="position:absolute;left:2224;top:2802;width:157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" stroked="f">
                  <v:textbox inset="0,0,0,0">
                    <w:txbxContent>
                      <w:p w14:paraId="198E861E" w14:textId="77777777" w:rsidR="0080385B" w:rsidRDefault="00453AA6" w:rsidP="00EE45EA">
                        <w:pPr>
                          <w:spacing w:before="78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Вид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справа</w:t>
                        </w:r>
                      </w:p>
                    </w:txbxContent>
                  </v:textbox>
                </v:shape>
                <v:shape id="docshape10" o:spid="_x0000_s1051" type="#_x0000_t202" style="position:absolute;left:8087;top:2634;width:151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" stroked="f">
                  <v:textbox inset="0,0,0,0">
                    <w:txbxContent>
                      <w:p w14:paraId="455E8939" w14:textId="77777777" w:rsidR="0080385B" w:rsidRDefault="00453AA6" w:rsidP="0080385B">
                        <w:pPr>
                          <w:spacing w:before="81"/>
                          <w:ind w:left="352"/>
                          <w:rPr>
                            <w:rFonts w:ascii="Times New Roman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Вид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0000"/>
                            <w:sz w:val="21"/>
                            <w:lang w:val="ru"/>
                          </w:rPr>
                          <w:t>слева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F8A2AC" w14:textId="77777777" w:rsidR="009E3C48" w:rsidRPr="00EE45EA" w:rsidRDefault="00453AA6">
      <w:pPr>
        <w:spacing w:before="110"/>
        <w:ind w:left="973" w:right="733"/>
        <w:jc w:val="center"/>
        <w:rPr>
          <w:b/>
          <w:sz w:val="28"/>
          <w:lang w:val="ru-RU"/>
        </w:rPr>
      </w:pPr>
      <w:r>
        <w:rPr>
          <w:b/>
          <w:color w:val="FF0000"/>
          <w:sz w:val="28"/>
          <w:lang w:val="ru"/>
        </w:rPr>
        <w:t>Рисунок 2.3.1 Переносной аппарат лазерной чистки (Единицы измерения: мм)</w:t>
      </w:r>
    </w:p>
    <w:p w14:paraId="4C857BF9" w14:textId="77777777" w:rsidR="009E3C48" w:rsidRDefault="00453AA6">
      <w:pPr>
        <w:pStyle w:val="a3"/>
        <w:ind w:left="2368"/>
        <w:rPr>
          <w:sz w:val="20"/>
        </w:rPr>
      </w:pPr>
      <w:r>
        <w:rPr>
          <w:noProof/>
          <w:sz w:val="20"/>
          <w:lang w:val="ru-RU" w:eastAsia="zh-CN"/>
        </w:rPr>
        <w:drawing>
          <wp:inline distT="0" distB="0" distL="0" distR="0" wp14:anchorId="0FFE2A29" wp14:editId="22FD5DF9">
            <wp:extent cx="4310965" cy="2709767"/>
            <wp:effectExtent l="0" t="0" r="0" b="0"/>
            <wp:docPr id="8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965" cy="270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D0FB" w14:textId="77777777" w:rsidR="009E3C48" w:rsidRPr="00EE45EA" w:rsidRDefault="00453AA6">
      <w:pPr>
        <w:spacing w:before="176"/>
        <w:ind w:left="973" w:right="733"/>
        <w:jc w:val="center"/>
        <w:rPr>
          <w:b/>
          <w:sz w:val="28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49536" behindDoc="1" locked="0" layoutInCell="1" allowOverlap="1" wp14:anchorId="4A51B51E" wp14:editId="6D0AD21A">
            <wp:simplePos x="0" y="0"/>
            <wp:positionH relativeFrom="page">
              <wp:posOffset>1625333</wp:posOffset>
            </wp:positionH>
            <wp:positionV relativeFrom="paragraph">
              <wp:posOffset>-4801942</wp:posOffset>
            </wp:positionV>
            <wp:extent cx="4457490" cy="4654494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lang w:val="ru"/>
        </w:rPr>
        <w:t xml:space="preserve">Рисунок 2.3.2 Ручная чистящая головка </w:t>
      </w:r>
      <w:proofErr w:type="spellStart"/>
      <w:r>
        <w:rPr>
          <w:b/>
          <w:color w:val="FF0000"/>
          <w:sz w:val="28"/>
          <w:lang w:val="ru"/>
        </w:rPr>
        <w:t>Min</w:t>
      </w:r>
      <w:proofErr w:type="spellEnd"/>
      <w:r>
        <w:rPr>
          <w:b/>
          <w:color w:val="FF0000"/>
          <w:sz w:val="28"/>
          <w:lang w:val="ru"/>
        </w:rPr>
        <w:t xml:space="preserve"> - модель с двумя двигателями (Единицы измерения: мм)</w:t>
      </w:r>
    </w:p>
    <w:p w14:paraId="52EAF8A3" w14:textId="77777777" w:rsidR="009E3C48" w:rsidRPr="00EE45EA" w:rsidRDefault="009E3C48">
      <w:pPr>
        <w:jc w:val="center"/>
        <w:rPr>
          <w:sz w:val="28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1B515BAF" w14:textId="77777777" w:rsidR="009E3C48" w:rsidRPr="00EE45EA" w:rsidRDefault="009E3C48">
      <w:pPr>
        <w:pStyle w:val="a3"/>
        <w:spacing w:before="3"/>
        <w:rPr>
          <w:b/>
          <w:sz w:val="7"/>
          <w:lang w:val="ru-RU"/>
        </w:rPr>
      </w:pPr>
    </w:p>
    <w:tbl>
      <w:tblPr>
        <w:tblStyle w:val="TableNormal0"/>
        <w:tblW w:w="0" w:type="auto"/>
        <w:tblInd w:w="958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3225"/>
        <w:gridCol w:w="4436"/>
        <w:gridCol w:w="1978"/>
      </w:tblGrid>
      <w:tr w:rsidR="003D1C40" w14:paraId="397BAF86" w14:textId="77777777" w:rsidTr="0080385B">
        <w:trPr>
          <w:trHeight w:val="20"/>
        </w:trPr>
        <w:tc>
          <w:tcPr>
            <w:tcW w:w="3225" w:type="dxa"/>
            <w:shd w:val="clear" w:color="auto" w:fill="4470C4"/>
            <w:vAlign w:val="center"/>
          </w:tcPr>
          <w:p w14:paraId="1B371394" w14:textId="77777777" w:rsidR="009E3C48" w:rsidRDefault="00453AA6">
            <w:pPr>
              <w:pStyle w:val="TableParagraph"/>
              <w:spacing w:before="60"/>
              <w:ind w:left="185" w:right="179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4"/>
                <w:sz w:val="21"/>
                <w:lang w:val="ru"/>
              </w:rPr>
              <w:t>Поз.</w:t>
            </w:r>
          </w:p>
        </w:tc>
        <w:tc>
          <w:tcPr>
            <w:tcW w:w="4436" w:type="dxa"/>
            <w:shd w:val="clear" w:color="auto" w:fill="4470C4"/>
            <w:vAlign w:val="center"/>
          </w:tcPr>
          <w:p w14:paraId="2AF6E7CA" w14:textId="77777777" w:rsidR="009E3C48" w:rsidRDefault="00453AA6">
            <w:pPr>
              <w:pStyle w:val="TableParagraph"/>
              <w:spacing w:before="60"/>
              <w:ind w:left="380" w:right="37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  <w:lang w:val="ru"/>
              </w:rPr>
              <w:t>Параметр</w:t>
            </w:r>
          </w:p>
        </w:tc>
        <w:tc>
          <w:tcPr>
            <w:tcW w:w="1978" w:type="dxa"/>
            <w:shd w:val="clear" w:color="auto" w:fill="4470C4"/>
            <w:vAlign w:val="center"/>
          </w:tcPr>
          <w:p w14:paraId="5D26EDBF" w14:textId="77777777" w:rsidR="009E3C48" w:rsidRDefault="00453AA6" w:rsidP="00A95A03">
            <w:pPr>
              <w:pStyle w:val="TableParagraph"/>
              <w:spacing w:before="60"/>
              <w:ind w:left="183" w:right="24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  <w:lang w:val="ru"/>
              </w:rPr>
              <w:t>Примечания</w:t>
            </w:r>
          </w:p>
        </w:tc>
      </w:tr>
      <w:tr w:rsidR="003D1C40" w:rsidRPr="00234D8F" w14:paraId="39F4F754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9097A2D" w14:textId="77777777" w:rsidR="009E3C48" w:rsidRDefault="00453AA6">
            <w:pPr>
              <w:pStyle w:val="TableParagraph"/>
              <w:spacing w:before="62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Мощность лазера (Вт)</w:t>
            </w:r>
          </w:p>
        </w:tc>
        <w:tc>
          <w:tcPr>
            <w:tcW w:w="4436" w:type="dxa"/>
            <w:vAlign w:val="center"/>
          </w:tcPr>
          <w:p w14:paraId="5BA0E9A9" w14:textId="77777777" w:rsidR="009E3C48" w:rsidRDefault="00453AA6">
            <w:pPr>
              <w:pStyle w:val="TableParagraph"/>
              <w:spacing w:before="62"/>
              <w:ind w:left="381" w:right="373"/>
              <w:jc w:val="center"/>
              <w:rPr>
                <w:sz w:val="21"/>
              </w:rPr>
            </w:pPr>
            <w:r>
              <w:rPr>
                <w:spacing w:val="-5"/>
                <w:sz w:val="21"/>
                <w:lang w:val="ru"/>
              </w:rPr>
              <w:t>100</w:t>
            </w:r>
          </w:p>
        </w:tc>
        <w:tc>
          <w:tcPr>
            <w:tcW w:w="1978" w:type="dxa"/>
            <w:vMerge w:val="restart"/>
            <w:textDirection w:val="tbRl"/>
            <w:vAlign w:val="center"/>
          </w:tcPr>
          <w:p w14:paraId="4730E604" w14:textId="77777777" w:rsidR="009E3C48" w:rsidRPr="00EE45EA" w:rsidRDefault="00453AA6" w:rsidP="00C47695">
            <w:pPr>
              <w:pStyle w:val="TableParagraph"/>
              <w:spacing w:before="128"/>
              <w:ind w:left="3613" w:hanging="331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Примечание: Значения параметров в этой таблице приведены только для справки; фактические значения вашей модели могут отличаться.</w:t>
            </w:r>
          </w:p>
        </w:tc>
      </w:tr>
      <w:tr w:rsidR="003D1C40" w:rsidRPr="00234D8F" w14:paraId="6A2FA5DA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05C11D1F" w14:textId="77777777" w:rsidR="009E3C48" w:rsidRDefault="00453AA6">
            <w:pPr>
              <w:pStyle w:val="TableParagraph"/>
              <w:ind w:left="182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Название модели</w:t>
            </w:r>
          </w:p>
        </w:tc>
        <w:tc>
          <w:tcPr>
            <w:tcW w:w="4436" w:type="dxa"/>
            <w:vAlign w:val="center"/>
          </w:tcPr>
          <w:p w14:paraId="5C86EC4D" w14:textId="77777777" w:rsidR="009E3C48" w:rsidRPr="00EE45EA" w:rsidRDefault="00453AA6">
            <w:pPr>
              <w:pStyle w:val="TableParagraph"/>
              <w:spacing w:before="15" w:line="302" w:lineRule="exact"/>
              <w:ind w:left="1202" w:right="971" w:hanging="224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Переносной аппарат для лазерной чистки ML-QF-SS-SC-HW100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3F242F19" w14:textId="77777777" w:rsidR="009E3C48" w:rsidRPr="00EE45EA" w:rsidRDefault="009E3C48">
            <w:pPr>
              <w:rPr>
                <w:sz w:val="2"/>
                <w:szCs w:val="2"/>
                <w:lang w:val="ru-RU"/>
              </w:rPr>
            </w:pPr>
          </w:p>
        </w:tc>
      </w:tr>
      <w:tr w:rsidR="003D1C40" w14:paraId="7A07797A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40FA78E2" w14:textId="77777777" w:rsidR="009E3C48" w:rsidRPr="00EE45EA" w:rsidRDefault="00453AA6">
            <w:pPr>
              <w:pStyle w:val="TableParagraph"/>
              <w:spacing w:before="60"/>
              <w:ind w:left="183" w:right="179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"/>
              </w:rPr>
              <w:t>Тип лазера/длина волны (</w:t>
            </w:r>
            <w:proofErr w:type="spellStart"/>
            <w:r>
              <w:rPr>
                <w:b/>
                <w:sz w:val="21"/>
                <w:lang w:val="ru"/>
              </w:rPr>
              <w:t>нм</w:t>
            </w:r>
            <w:proofErr w:type="spellEnd"/>
            <w:r>
              <w:rPr>
                <w:b/>
                <w:sz w:val="21"/>
                <w:lang w:val="ru"/>
              </w:rPr>
              <w:t>)</w:t>
            </w:r>
          </w:p>
        </w:tc>
        <w:tc>
          <w:tcPr>
            <w:tcW w:w="4436" w:type="dxa"/>
            <w:vAlign w:val="center"/>
          </w:tcPr>
          <w:p w14:paraId="63FC4406" w14:textId="77777777" w:rsidR="009E3C48" w:rsidRDefault="00453AA6">
            <w:pPr>
              <w:pStyle w:val="TableParagraph"/>
              <w:spacing w:before="60"/>
              <w:ind w:left="377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Импульсный оптоволоконный лазер/1064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5FCA96C9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0102B81E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0BCC4312" w14:textId="77777777" w:rsidR="009E3C48" w:rsidRDefault="00453AA6">
            <w:pPr>
              <w:pStyle w:val="TableParagraph"/>
              <w:spacing w:before="60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Диапазон частот лазера (кГц)</w:t>
            </w:r>
          </w:p>
        </w:tc>
        <w:tc>
          <w:tcPr>
            <w:tcW w:w="4436" w:type="dxa"/>
            <w:vAlign w:val="center"/>
          </w:tcPr>
          <w:p w14:paraId="3635C5DB" w14:textId="77777777" w:rsidR="009E3C48" w:rsidRDefault="00453AA6">
            <w:pPr>
              <w:pStyle w:val="TableParagraph"/>
              <w:spacing w:before="60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20 до 200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47F444DD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41021C13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605E049A" w14:textId="77777777" w:rsidR="009E3C48" w:rsidRPr="00EE45EA" w:rsidRDefault="00453AA6">
            <w:pPr>
              <w:pStyle w:val="TableParagraph"/>
              <w:spacing w:before="61"/>
              <w:ind w:left="186" w:right="179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"/>
              </w:rPr>
              <w:t>Диапазон ширины лазерного импульса (</w:t>
            </w:r>
            <w:proofErr w:type="spellStart"/>
            <w:r>
              <w:rPr>
                <w:b/>
                <w:sz w:val="21"/>
                <w:lang w:val="ru"/>
              </w:rPr>
              <w:t>нс</w:t>
            </w:r>
            <w:proofErr w:type="spellEnd"/>
            <w:r>
              <w:rPr>
                <w:b/>
                <w:sz w:val="21"/>
                <w:lang w:val="ru"/>
              </w:rPr>
              <w:t>)</w:t>
            </w:r>
          </w:p>
        </w:tc>
        <w:tc>
          <w:tcPr>
            <w:tcW w:w="4436" w:type="dxa"/>
            <w:vAlign w:val="center"/>
          </w:tcPr>
          <w:p w14:paraId="11E38082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150 до 190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5FC5C421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0841A0E4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08FBE8EF" w14:textId="77777777" w:rsidR="009E3C48" w:rsidRDefault="00453AA6">
            <w:pPr>
              <w:pStyle w:val="TableParagraph"/>
              <w:spacing w:before="60"/>
              <w:ind w:left="181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Диапазон регулировки мощности (%)</w:t>
            </w:r>
          </w:p>
        </w:tc>
        <w:tc>
          <w:tcPr>
            <w:tcW w:w="4436" w:type="dxa"/>
            <w:vAlign w:val="center"/>
          </w:tcPr>
          <w:p w14:paraId="4323DF1B" w14:textId="77777777" w:rsidR="009E3C48" w:rsidRDefault="00453AA6">
            <w:pPr>
              <w:pStyle w:val="TableParagraph"/>
              <w:spacing w:before="60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10 до 100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5232F72F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7DA9F288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8C603FF" w14:textId="77777777" w:rsidR="009E3C48" w:rsidRDefault="00453AA6">
            <w:pPr>
              <w:pStyle w:val="TableParagraph"/>
              <w:spacing w:before="61"/>
              <w:ind w:left="1326" w:hanging="1220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Диапазон максимальной частоты сканирования</w:t>
            </w:r>
          </w:p>
        </w:tc>
        <w:tc>
          <w:tcPr>
            <w:tcW w:w="4436" w:type="dxa"/>
            <w:vAlign w:val="center"/>
          </w:tcPr>
          <w:p w14:paraId="3F943E2E" w14:textId="77777777" w:rsidR="009E3C48" w:rsidRDefault="00453AA6">
            <w:pPr>
              <w:pStyle w:val="TableParagraph"/>
              <w:spacing w:before="181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1 до 120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35223DCF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1798BBB9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7BCA3E6B" w14:textId="77777777" w:rsidR="009E3C48" w:rsidRDefault="00453AA6">
            <w:pPr>
              <w:pStyle w:val="TableParagraph"/>
              <w:spacing w:before="61"/>
              <w:ind w:left="185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Режим охлаждения</w:t>
            </w:r>
          </w:p>
        </w:tc>
        <w:tc>
          <w:tcPr>
            <w:tcW w:w="4436" w:type="dxa"/>
            <w:vAlign w:val="center"/>
          </w:tcPr>
          <w:p w14:paraId="18C9882F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pacing w:val="-2"/>
                <w:sz w:val="21"/>
                <w:lang w:val="ru"/>
              </w:rPr>
              <w:t>Воздушное охлаждение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067A298D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6191A5CC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9667635" w14:textId="77777777" w:rsidR="009E3C48" w:rsidRDefault="00453AA6">
            <w:pPr>
              <w:pStyle w:val="TableParagraph"/>
              <w:spacing w:before="60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Вес чистящей головки (кг)</w:t>
            </w:r>
          </w:p>
        </w:tc>
        <w:tc>
          <w:tcPr>
            <w:tcW w:w="4436" w:type="dxa"/>
            <w:vAlign w:val="center"/>
          </w:tcPr>
          <w:p w14:paraId="4AD1AC77" w14:textId="77777777" w:rsidR="009E3C48" w:rsidRDefault="00453AA6">
            <w:pPr>
              <w:pStyle w:val="TableParagraph"/>
              <w:spacing w:before="60"/>
              <w:ind w:left="379" w:right="374"/>
              <w:jc w:val="center"/>
              <w:rPr>
                <w:sz w:val="21"/>
              </w:rPr>
            </w:pPr>
            <w:r>
              <w:rPr>
                <w:spacing w:val="-5"/>
                <w:sz w:val="21"/>
                <w:lang w:val="ru"/>
              </w:rPr>
              <w:t>1,0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68D22992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6FCDD28A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2B926232" w14:textId="77777777" w:rsidR="009E3C48" w:rsidRDefault="00453AA6">
            <w:pPr>
              <w:pStyle w:val="TableParagraph"/>
              <w:spacing w:before="61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Энергия одиночного импульса (МДж)</w:t>
            </w:r>
          </w:p>
        </w:tc>
        <w:tc>
          <w:tcPr>
            <w:tcW w:w="4436" w:type="dxa"/>
            <w:vAlign w:val="center"/>
          </w:tcPr>
          <w:p w14:paraId="29CDDEE6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pacing w:val="-5"/>
                <w:sz w:val="21"/>
                <w:lang w:val="ru"/>
              </w:rPr>
              <w:t>1,5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59ECE303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70B07CD8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4612D9EA" w14:textId="77777777" w:rsidR="009E3C48" w:rsidRDefault="00453AA6">
            <w:pPr>
              <w:pStyle w:val="TableParagraph"/>
              <w:spacing w:before="60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Размеры корпуса (мм)</w:t>
            </w:r>
          </w:p>
        </w:tc>
        <w:tc>
          <w:tcPr>
            <w:tcW w:w="4436" w:type="dxa"/>
            <w:vAlign w:val="center"/>
          </w:tcPr>
          <w:p w14:paraId="5C3EC17E" w14:textId="77777777" w:rsidR="009E3C48" w:rsidRDefault="00453AA6">
            <w:pPr>
              <w:pStyle w:val="TableParagraph"/>
              <w:spacing w:before="60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390 × 216 × 280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6E91F6A8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46EC51EE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3DB26760" w14:textId="77777777" w:rsidR="009E3C48" w:rsidRDefault="00453AA6">
            <w:pPr>
              <w:pStyle w:val="TableParagraph"/>
              <w:spacing w:before="61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Вес аппарата (кг)</w:t>
            </w:r>
          </w:p>
        </w:tc>
        <w:tc>
          <w:tcPr>
            <w:tcW w:w="4436" w:type="dxa"/>
            <w:vAlign w:val="center"/>
          </w:tcPr>
          <w:p w14:paraId="00349FED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pacing w:val="-5"/>
                <w:sz w:val="21"/>
                <w:lang w:val="ru"/>
              </w:rPr>
              <w:t>15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7DE7F699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6B69802F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730FF38C" w14:textId="77777777" w:rsidR="009E3C48" w:rsidRDefault="00453AA6">
            <w:pPr>
              <w:pStyle w:val="TableParagraph"/>
              <w:spacing w:before="60"/>
              <w:ind w:left="186" w:right="177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Номинальная мощность аппарата (Вт)</w:t>
            </w:r>
          </w:p>
        </w:tc>
        <w:tc>
          <w:tcPr>
            <w:tcW w:w="4436" w:type="dxa"/>
            <w:vAlign w:val="center"/>
          </w:tcPr>
          <w:p w14:paraId="45FF24C4" w14:textId="77777777" w:rsidR="009E3C48" w:rsidRDefault="00453AA6">
            <w:pPr>
              <w:pStyle w:val="TableParagraph"/>
              <w:spacing w:before="60"/>
              <w:ind w:left="381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≤ 400 Вт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6832440C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:rsidRPr="00234D8F" w14:paraId="6B52694E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496786A1" w14:textId="77777777" w:rsidR="009E3C48" w:rsidRPr="00EE45EA" w:rsidRDefault="00453AA6">
            <w:pPr>
              <w:pStyle w:val="TableParagraph"/>
              <w:spacing w:before="59"/>
              <w:ind w:left="183" w:right="179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"/>
              </w:rPr>
              <w:t>Напряжение питания (В переменного тока)</w:t>
            </w:r>
          </w:p>
        </w:tc>
        <w:tc>
          <w:tcPr>
            <w:tcW w:w="4436" w:type="dxa"/>
            <w:vAlign w:val="center"/>
          </w:tcPr>
          <w:p w14:paraId="23A4BC8F" w14:textId="77777777" w:rsidR="009E3C48" w:rsidRPr="00EE45EA" w:rsidRDefault="00453AA6">
            <w:pPr>
              <w:pStyle w:val="TableParagraph"/>
              <w:spacing w:before="59"/>
              <w:ind w:left="381" w:right="374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от 220 до 250 (110 В - на заказ)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01E28D46" w14:textId="77777777" w:rsidR="009E3C48" w:rsidRPr="00EE45EA" w:rsidRDefault="009E3C48">
            <w:pPr>
              <w:rPr>
                <w:sz w:val="2"/>
                <w:szCs w:val="2"/>
                <w:lang w:val="ru-RU"/>
              </w:rPr>
            </w:pPr>
          </w:p>
        </w:tc>
      </w:tr>
      <w:tr w:rsidR="003D1C40" w14:paraId="4FE9C87A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39EBBFD" w14:textId="77777777" w:rsidR="009E3C48" w:rsidRDefault="00453AA6">
            <w:pPr>
              <w:pStyle w:val="TableParagraph"/>
              <w:spacing w:before="61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Частота напряжения (Гц)</w:t>
            </w:r>
          </w:p>
        </w:tc>
        <w:tc>
          <w:tcPr>
            <w:tcW w:w="4436" w:type="dxa"/>
            <w:vAlign w:val="center"/>
          </w:tcPr>
          <w:p w14:paraId="0B9EC3FC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pacing w:val="-2"/>
                <w:sz w:val="21"/>
                <w:lang w:val="ru"/>
              </w:rPr>
              <w:t>50/60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64D163AD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31F32086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6BCC7FC" w14:textId="77777777" w:rsidR="009E3C48" w:rsidRDefault="00453AA6">
            <w:pPr>
              <w:pStyle w:val="TableParagraph"/>
              <w:spacing w:before="59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Фокусная глубина (мм)</w:t>
            </w:r>
          </w:p>
        </w:tc>
        <w:tc>
          <w:tcPr>
            <w:tcW w:w="4436" w:type="dxa"/>
            <w:vAlign w:val="center"/>
          </w:tcPr>
          <w:p w14:paraId="2350FC52" w14:textId="77777777" w:rsidR="009E3C48" w:rsidRDefault="00453AA6">
            <w:pPr>
              <w:pStyle w:val="TableParagraph"/>
              <w:spacing w:before="59"/>
              <w:ind w:left="5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3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74EC8D3C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61D52346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733738B" w14:textId="77777777" w:rsidR="009E3C48" w:rsidRDefault="00453AA6">
            <w:pPr>
              <w:pStyle w:val="TableParagraph"/>
              <w:spacing w:before="61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Длина оптического волокна (м)</w:t>
            </w:r>
          </w:p>
        </w:tc>
        <w:tc>
          <w:tcPr>
            <w:tcW w:w="4436" w:type="dxa"/>
            <w:vAlign w:val="center"/>
          </w:tcPr>
          <w:p w14:paraId="6BE4848B" w14:textId="77777777" w:rsidR="009E3C48" w:rsidRDefault="00453AA6">
            <w:pPr>
              <w:pStyle w:val="TableParagraph"/>
              <w:spacing w:before="61"/>
              <w:ind w:left="5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3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38BDBBA9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:rsidRPr="00234D8F" w14:paraId="723B945D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48B72F50" w14:textId="77777777" w:rsidR="009E3C48" w:rsidRDefault="00453AA6">
            <w:pPr>
              <w:pStyle w:val="TableParagraph"/>
              <w:spacing w:before="59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Ширина сканирования (мм)</w:t>
            </w:r>
          </w:p>
        </w:tc>
        <w:tc>
          <w:tcPr>
            <w:tcW w:w="4436" w:type="dxa"/>
            <w:vAlign w:val="center"/>
          </w:tcPr>
          <w:p w14:paraId="369EE5B5" w14:textId="77777777" w:rsidR="009E3C48" w:rsidRPr="00EE45EA" w:rsidRDefault="00453AA6">
            <w:pPr>
              <w:pStyle w:val="TableParagraph"/>
              <w:spacing w:before="59"/>
              <w:ind w:left="381" w:right="374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от 10 до 100 (с поддержкой двойного маятника)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08DF1BD6" w14:textId="77777777" w:rsidR="009E3C48" w:rsidRPr="00EE45EA" w:rsidRDefault="009E3C48">
            <w:pPr>
              <w:rPr>
                <w:sz w:val="2"/>
                <w:szCs w:val="2"/>
                <w:lang w:val="ru-RU"/>
              </w:rPr>
            </w:pPr>
          </w:p>
        </w:tc>
      </w:tr>
      <w:tr w:rsidR="003D1C40" w14:paraId="4BDF6706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72B7B9C1" w14:textId="77777777" w:rsidR="009E3C48" w:rsidRDefault="00453AA6">
            <w:pPr>
              <w:pStyle w:val="TableParagraph"/>
              <w:spacing w:before="61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Диаметр выходного луча (мм)</w:t>
            </w:r>
          </w:p>
        </w:tc>
        <w:tc>
          <w:tcPr>
            <w:tcW w:w="4436" w:type="dxa"/>
            <w:vAlign w:val="center"/>
          </w:tcPr>
          <w:p w14:paraId="0D5E18A1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4 до 6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6DE3812C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59C2EA8D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54803CB3" w14:textId="77777777" w:rsidR="009E3C48" w:rsidRDefault="00453AA6">
            <w:pPr>
              <w:pStyle w:val="TableParagraph"/>
              <w:spacing w:before="59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Время разогрева (мин)</w:t>
            </w:r>
          </w:p>
        </w:tc>
        <w:tc>
          <w:tcPr>
            <w:tcW w:w="4436" w:type="dxa"/>
            <w:vAlign w:val="center"/>
          </w:tcPr>
          <w:p w14:paraId="56A591F7" w14:textId="77777777" w:rsidR="009E3C48" w:rsidRDefault="00453AA6">
            <w:pPr>
              <w:pStyle w:val="TableParagraph"/>
              <w:spacing w:before="59"/>
              <w:ind w:left="381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1 (работоспособное состояние), 10 (полная стабильность)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28DDA2FF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57ADA9BE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25ACFBDD" w14:textId="77777777" w:rsidR="009E3C48" w:rsidRDefault="00453AA6">
            <w:pPr>
              <w:pStyle w:val="TableParagraph"/>
              <w:spacing w:before="61"/>
              <w:ind w:left="181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Шум дБ(А)</w:t>
            </w:r>
          </w:p>
        </w:tc>
        <w:tc>
          <w:tcPr>
            <w:tcW w:w="4436" w:type="dxa"/>
            <w:vAlign w:val="center"/>
          </w:tcPr>
          <w:p w14:paraId="7847228D" w14:textId="77777777" w:rsidR="009E3C48" w:rsidRDefault="00453AA6">
            <w:pPr>
              <w:pStyle w:val="TableParagraph"/>
              <w:spacing w:before="61"/>
              <w:ind w:left="377" w:right="374"/>
              <w:jc w:val="center"/>
              <w:rPr>
                <w:sz w:val="21"/>
              </w:rPr>
            </w:pPr>
            <w:proofErr w:type="gramStart"/>
            <w:r>
              <w:rPr>
                <w:sz w:val="21"/>
                <w:lang w:val="ru"/>
              </w:rPr>
              <w:t>&lt; 60</w:t>
            </w:r>
            <w:proofErr w:type="gramEnd"/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5C05702F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40DEE851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3C55C2BA" w14:textId="77777777" w:rsidR="009E3C48" w:rsidRPr="00EE45EA" w:rsidRDefault="00453AA6">
            <w:pPr>
              <w:pStyle w:val="TableParagraph"/>
              <w:spacing w:before="60"/>
              <w:ind w:left="1425" w:hanging="1378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"/>
              </w:rPr>
              <w:t>Рабочая температура окружающей среды (°C)</w:t>
            </w:r>
          </w:p>
        </w:tc>
        <w:tc>
          <w:tcPr>
            <w:tcW w:w="4436" w:type="dxa"/>
            <w:vAlign w:val="center"/>
          </w:tcPr>
          <w:p w14:paraId="411C3834" w14:textId="77777777" w:rsidR="009E3C48" w:rsidRDefault="00453AA6">
            <w:pPr>
              <w:pStyle w:val="TableParagraph"/>
              <w:spacing w:before="180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5 до 40</w:t>
            </w:r>
          </w:p>
        </w:tc>
        <w:tc>
          <w:tcPr>
            <w:tcW w:w="1978" w:type="dxa"/>
            <w:vMerge/>
            <w:tcBorders>
              <w:top w:val="nil"/>
            </w:tcBorders>
            <w:textDirection w:val="tbRl"/>
            <w:vAlign w:val="center"/>
          </w:tcPr>
          <w:p w14:paraId="72A50C89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7C6DCD1C" w14:textId="77777777" w:rsidTr="0080385B">
        <w:trPr>
          <w:trHeight w:val="20"/>
        </w:trPr>
        <w:tc>
          <w:tcPr>
            <w:tcW w:w="7661" w:type="dxa"/>
            <w:gridSpan w:val="2"/>
            <w:shd w:val="clear" w:color="auto" w:fill="006EC0"/>
            <w:vAlign w:val="center"/>
          </w:tcPr>
          <w:p w14:paraId="428351B4" w14:textId="77777777" w:rsidR="009E3C48" w:rsidRPr="00EE45EA" w:rsidRDefault="00453AA6">
            <w:pPr>
              <w:pStyle w:val="TableParagraph"/>
              <w:spacing w:before="60"/>
              <w:ind w:left="114"/>
              <w:rPr>
                <w:b/>
                <w:sz w:val="21"/>
                <w:lang w:val="ru-RU"/>
              </w:rPr>
            </w:pPr>
            <w:r>
              <w:rPr>
                <w:b/>
                <w:color w:val="FFFFFF"/>
                <w:sz w:val="21"/>
                <w:lang w:val="ru"/>
              </w:rPr>
              <w:t>Направленный лазер (Нельзя заглядывать в источник лазерного луча и подвергать опасности пользователей телескопической оптики)</w:t>
            </w:r>
          </w:p>
        </w:tc>
        <w:tc>
          <w:tcPr>
            <w:tcW w:w="1978" w:type="dxa"/>
            <w:shd w:val="clear" w:color="auto" w:fill="006EC0"/>
            <w:vAlign w:val="center"/>
          </w:tcPr>
          <w:p w14:paraId="42E23DE8" w14:textId="77777777" w:rsidR="009E3C48" w:rsidRDefault="00453AA6" w:rsidP="00A95A03">
            <w:pPr>
              <w:pStyle w:val="TableParagraph"/>
              <w:spacing w:before="60"/>
              <w:ind w:left="213" w:right="24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  <w:lang w:val="ru"/>
              </w:rPr>
              <w:t>Внимание</w:t>
            </w:r>
          </w:p>
        </w:tc>
      </w:tr>
      <w:tr w:rsidR="003D1C40" w14:paraId="2B41794F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1B62B797" w14:textId="77777777" w:rsidR="009E3C48" w:rsidRDefault="00453AA6">
            <w:pPr>
              <w:pStyle w:val="TableParagraph"/>
              <w:spacing w:before="59"/>
              <w:ind w:left="186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Мощность лазера (Вт)</w:t>
            </w:r>
          </w:p>
        </w:tc>
        <w:tc>
          <w:tcPr>
            <w:tcW w:w="4436" w:type="dxa"/>
            <w:vAlign w:val="center"/>
          </w:tcPr>
          <w:p w14:paraId="3529DE9E" w14:textId="77777777" w:rsidR="009E3C48" w:rsidRDefault="00453AA6">
            <w:pPr>
              <w:pStyle w:val="TableParagraph"/>
              <w:spacing w:before="59"/>
              <w:ind w:left="381" w:right="374"/>
              <w:jc w:val="center"/>
              <w:rPr>
                <w:sz w:val="21"/>
              </w:rPr>
            </w:pPr>
            <w:proofErr w:type="gramStart"/>
            <w:r>
              <w:rPr>
                <w:sz w:val="21"/>
                <w:lang w:val="ru"/>
              </w:rPr>
              <w:t>&lt; 1</w:t>
            </w:r>
            <w:proofErr w:type="gramEnd"/>
            <w:r>
              <w:rPr>
                <w:sz w:val="21"/>
                <w:lang w:val="ru"/>
              </w:rPr>
              <w:t xml:space="preserve"> мВт</w:t>
            </w:r>
          </w:p>
        </w:tc>
        <w:tc>
          <w:tcPr>
            <w:tcW w:w="1978" w:type="dxa"/>
            <w:vMerge w:val="restart"/>
            <w:vAlign w:val="center"/>
          </w:tcPr>
          <w:p w14:paraId="224E272C" w14:textId="77777777" w:rsidR="009E3C48" w:rsidRDefault="00453AA6" w:rsidP="00A95A03">
            <w:pPr>
              <w:pStyle w:val="TableParagraph"/>
              <w:spacing w:before="1"/>
              <w:ind w:left="213" w:right="242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Видимое лазерное излучение</w:t>
            </w:r>
          </w:p>
        </w:tc>
      </w:tr>
      <w:tr w:rsidR="003D1C40" w14:paraId="5D0F770E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09D799A1" w14:textId="77777777" w:rsidR="009E3C48" w:rsidRDefault="00453AA6">
            <w:pPr>
              <w:pStyle w:val="TableParagraph"/>
              <w:spacing w:before="61"/>
              <w:ind w:left="183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Длина волны (</w:t>
            </w:r>
            <w:proofErr w:type="spellStart"/>
            <w:r>
              <w:rPr>
                <w:b/>
                <w:sz w:val="21"/>
                <w:lang w:val="ru"/>
              </w:rPr>
              <w:t>нм</w:t>
            </w:r>
            <w:proofErr w:type="spellEnd"/>
            <w:r>
              <w:rPr>
                <w:b/>
                <w:sz w:val="21"/>
                <w:lang w:val="ru"/>
              </w:rPr>
              <w:t>)</w:t>
            </w:r>
          </w:p>
        </w:tc>
        <w:tc>
          <w:tcPr>
            <w:tcW w:w="4436" w:type="dxa"/>
            <w:vAlign w:val="center"/>
          </w:tcPr>
          <w:p w14:paraId="2F2D655E" w14:textId="77777777" w:rsidR="009E3C48" w:rsidRDefault="00453AA6">
            <w:pPr>
              <w:pStyle w:val="TableParagraph"/>
              <w:spacing w:before="61"/>
              <w:ind w:left="379" w:right="374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от 600 до 700</w:t>
            </w:r>
          </w:p>
        </w:tc>
        <w:tc>
          <w:tcPr>
            <w:tcW w:w="1978" w:type="dxa"/>
            <w:vMerge/>
            <w:tcBorders>
              <w:top w:val="nil"/>
            </w:tcBorders>
            <w:vAlign w:val="center"/>
          </w:tcPr>
          <w:p w14:paraId="7B96A39B" w14:textId="77777777" w:rsidR="009E3C48" w:rsidRDefault="009E3C48">
            <w:pPr>
              <w:rPr>
                <w:sz w:val="2"/>
                <w:szCs w:val="2"/>
              </w:rPr>
            </w:pPr>
          </w:p>
        </w:tc>
      </w:tr>
      <w:tr w:rsidR="003D1C40" w14:paraId="7846413A" w14:textId="77777777" w:rsidTr="0080385B">
        <w:trPr>
          <w:trHeight w:val="20"/>
        </w:trPr>
        <w:tc>
          <w:tcPr>
            <w:tcW w:w="3225" w:type="dxa"/>
            <w:vAlign w:val="center"/>
          </w:tcPr>
          <w:p w14:paraId="355736C4" w14:textId="77777777" w:rsidR="009E3C48" w:rsidRDefault="00453AA6">
            <w:pPr>
              <w:pStyle w:val="TableParagraph"/>
              <w:spacing w:before="59"/>
              <w:ind w:left="184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Применимые стандарты</w:t>
            </w:r>
          </w:p>
        </w:tc>
        <w:tc>
          <w:tcPr>
            <w:tcW w:w="4436" w:type="dxa"/>
            <w:vAlign w:val="center"/>
          </w:tcPr>
          <w:p w14:paraId="6DDCDF82" w14:textId="77777777" w:rsidR="009E3C48" w:rsidRDefault="00453AA6">
            <w:pPr>
              <w:pStyle w:val="TableParagraph"/>
              <w:spacing w:before="59"/>
              <w:ind w:left="381" w:right="373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IEC 60825-1:2014; 21 CFR 1040.10</w:t>
            </w:r>
          </w:p>
        </w:tc>
        <w:tc>
          <w:tcPr>
            <w:tcW w:w="1978" w:type="dxa"/>
            <w:vMerge/>
            <w:tcBorders>
              <w:top w:val="nil"/>
            </w:tcBorders>
            <w:vAlign w:val="center"/>
          </w:tcPr>
          <w:p w14:paraId="4D77640E" w14:textId="77777777" w:rsidR="009E3C48" w:rsidRDefault="009E3C48">
            <w:pPr>
              <w:rPr>
                <w:sz w:val="2"/>
                <w:szCs w:val="2"/>
              </w:rPr>
            </w:pPr>
          </w:p>
        </w:tc>
      </w:tr>
    </w:tbl>
    <w:p w14:paraId="3A414D99" w14:textId="77777777" w:rsidR="009E3C48" w:rsidRDefault="009E3C48">
      <w:pPr>
        <w:pStyle w:val="a3"/>
        <w:spacing w:before="6"/>
        <w:rPr>
          <w:b/>
          <w:sz w:val="28"/>
        </w:rPr>
      </w:pPr>
    </w:p>
    <w:p w14:paraId="764AC66A" w14:textId="77777777" w:rsidR="009E3C48" w:rsidRPr="00EE45EA" w:rsidRDefault="00453AA6">
      <w:pPr>
        <w:spacing w:before="92"/>
        <w:ind w:left="1027"/>
        <w:rPr>
          <w:b/>
          <w:sz w:val="28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3632" behindDoc="1" locked="0" layoutInCell="1" allowOverlap="1" wp14:anchorId="3C8D4AFA" wp14:editId="532B2C93">
            <wp:simplePos x="0" y="0"/>
            <wp:positionH relativeFrom="page">
              <wp:posOffset>1625333</wp:posOffset>
            </wp:positionH>
            <wp:positionV relativeFrom="paragraph">
              <wp:posOffset>-5121983</wp:posOffset>
            </wp:positionV>
            <wp:extent cx="4457490" cy="4654494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lang w:val="ru"/>
        </w:rPr>
        <w:t>Рисунок 2.3.3 Чистящий аппарат в вертикальном корпусе - Таблица параметров для модели стандартного исполнения</w:t>
      </w:r>
    </w:p>
    <w:p w14:paraId="2DAAB690" w14:textId="77777777" w:rsidR="009E3C48" w:rsidRPr="00EE45EA" w:rsidRDefault="009E3C48">
      <w:pPr>
        <w:rPr>
          <w:sz w:val="28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1B511F63" w14:textId="77777777" w:rsidR="00A95A03" w:rsidRDefault="00A95A03">
      <w:pPr>
        <w:pStyle w:val="4"/>
        <w:spacing w:before="83"/>
        <w:ind w:left="952"/>
        <w:rPr>
          <w:color w:val="FF0000"/>
          <w:lang w:val="ru"/>
        </w:rPr>
      </w:pPr>
      <w:bookmarkStart w:id="14" w:name="Chapter_3_Operating_Instructions"/>
      <w:bookmarkStart w:id="15" w:name="_bookmark7"/>
      <w:bookmarkEnd w:id="14"/>
      <w:bookmarkEnd w:id="15"/>
    </w:p>
    <w:p w14:paraId="0624ED65" w14:textId="77777777" w:rsidR="00A95A03" w:rsidRDefault="00453AA6">
      <w:pPr>
        <w:pStyle w:val="4"/>
        <w:spacing w:before="83"/>
        <w:ind w:left="952"/>
        <w:rPr>
          <w:color w:val="FF0000"/>
          <w:lang w:val="ru"/>
        </w:rPr>
      </w:pPr>
      <w:r>
        <w:rPr>
          <w:color w:val="FF0000"/>
          <w:lang w:val="ru"/>
        </w:rPr>
        <w:lastRenderedPageBreak/>
        <w:t>Глава 3 Инструкции по эксплуатации</w:t>
      </w:r>
    </w:p>
    <w:p w14:paraId="1916FC2C" w14:textId="77777777" w:rsidR="009E3C48" w:rsidRDefault="009E3C48">
      <w:pPr>
        <w:pStyle w:val="a3"/>
        <w:spacing w:before="10"/>
        <w:rPr>
          <w:b/>
          <w:sz w:val="23"/>
        </w:rPr>
      </w:pPr>
    </w:p>
    <w:p w14:paraId="21D4F1E9" w14:textId="77777777" w:rsidR="009E3C48" w:rsidRDefault="00453AA6">
      <w:pPr>
        <w:pStyle w:val="4"/>
        <w:numPr>
          <w:ilvl w:val="1"/>
          <w:numId w:val="14"/>
        </w:numPr>
        <w:tabs>
          <w:tab w:val="left" w:pos="1421"/>
        </w:tabs>
        <w:spacing w:before="0"/>
        <w:ind w:hanging="469"/>
      </w:pPr>
      <w:bookmarkStart w:id="16" w:name="3.1_Startup_Operating_Instructions"/>
      <w:bookmarkStart w:id="17" w:name="_bookmark8"/>
      <w:bookmarkEnd w:id="16"/>
      <w:bookmarkEnd w:id="17"/>
      <w:r>
        <w:rPr>
          <w:lang w:val="ru"/>
        </w:rPr>
        <w:t>Ввод в эксплуатацию</w:t>
      </w:r>
    </w:p>
    <w:p w14:paraId="01514DE4" w14:textId="77777777" w:rsidR="009E3C48" w:rsidRDefault="00453AA6">
      <w:pPr>
        <w:pStyle w:val="a3"/>
        <w:spacing w:before="1"/>
        <w:rPr>
          <w:b/>
          <w:sz w:val="13"/>
        </w:rPr>
      </w:pPr>
      <w:r>
        <w:rPr>
          <w:noProof/>
          <w:lang w:val="ru-RU" w:eastAsia="zh-CN"/>
        </w:rPr>
        <w:drawing>
          <wp:anchor distT="0" distB="0" distL="0" distR="0" simplePos="0" relativeHeight="251663872" behindDoc="1" locked="0" layoutInCell="1" allowOverlap="1" wp14:anchorId="053D2ACD" wp14:editId="3A59EA6E">
            <wp:simplePos x="0" y="0"/>
            <wp:positionH relativeFrom="page">
              <wp:posOffset>1853988</wp:posOffset>
            </wp:positionH>
            <wp:positionV relativeFrom="paragraph">
              <wp:posOffset>55245</wp:posOffset>
            </wp:positionV>
            <wp:extent cx="4457490" cy="4654494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2"/>
        <w:gridCol w:w="1985"/>
        <w:gridCol w:w="2126"/>
        <w:gridCol w:w="2410"/>
      </w:tblGrid>
      <w:tr w:rsidR="003D1C40" w:rsidRPr="00234D8F" w14:paraId="3F51B4CB" w14:textId="77777777" w:rsidTr="0080385B">
        <w:tc>
          <w:tcPr>
            <w:tcW w:w="5587" w:type="dxa"/>
            <w:gridSpan w:val="2"/>
            <w:vAlign w:val="center"/>
          </w:tcPr>
          <w:p w14:paraId="2725D9EE" w14:textId="77777777" w:rsidR="0080385B" w:rsidRDefault="00453AA6">
            <w:pPr>
              <w:pStyle w:val="a3"/>
              <w:ind w:right="2276"/>
              <w:jc w:val="both"/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096D9799" wp14:editId="26834E70">
                  <wp:extent cx="2962910" cy="2273935"/>
                  <wp:effectExtent l="0" t="0" r="8890" b="0"/>
                  <wp:docPr id="960251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8324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vAlign w:val="center"/>
          </w:tcPr>
          <w:p w14:paraId="7226387B" w14:textId="77777777" w:rsidR="0080385B" w:rsidRPr="00EE45EA" w:rsidRDefault="00453AA6" w:rsidP="0080385B">
            <w:pPr>
              <w:pStyle w:val="a3"/>
              <w:ind w:left="475" w:right="182"/>
              <w:jc w:val="both"/>
              <w:rPr>
                <w:lang w:val="ru-RU"/>
              </w:rPr>
            </w:pPr>
            <w:r>
              <w:rPr>
                <w:lang w:val="ru"/>
              </w:rPr>
              <w:t>Шаг 1</w:t>
            </w:r>
            <w:proofErr w:type="gramStart"/>
            <w:r>
              <w:rPr>
                <w:lang w:val="ru"/>
              </w:rPr>
              <w:t>: Определите</w:t>
            </w:r>
            <w:proofErr w:type="gramEnd"/>
            <w:r>
              <w:rPr>
                <w:lang w:val="ru"/>
              </w:rPr>
              <w:t xml:space="preserve"> напряжение и частоту источника питания и вставьте вилку в розетку.</w:t>
            </w:r>
          </w:p>
        </w:tc>
      </w:tr>
      <w:tr w:rsidR="003D1C40" w:rsidRPr="00234D8F" w14:paraId="61E60202" w14:textId="77777777" w:rsidTr="0080385B">
        <w:tc>
          <w:tcPr>
            <w:tcW w:w="7713" w:type="dxa"/>
            <w:gridSpan w:val="3"/>
            <w:vAlign w:val="center"/>
          </w:tcPr>
          <w:p w14:paraId="3C919368" w14:textId="77777777" w:rsidR="0080385B" w:rsidRDefault="00453AA6">
            <w:pPr>
              <w:pStyle w:val="a3"/>
              <w:ind w:right="2276"/>
              <w:jc w:val="both"/>
              <w:rPr>
                <w:noProof/>
              </w:rPr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37259760" wp14:editId="1664D550">
                  <wp:extent cx="4438015" cy="2225040"/>
                  <wp:effectExtent l="0" t="0" r="635" b="3810"/>
                  <wp:docPr id="102432794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4046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01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7D0D772" w14:textId="77777777" w:rsidR="0080385B" w:rsidRPr="00EE45EA" w:rsidRDefault="00453AA6" w:rsidP="0080385B">
            <w:pPr>
              <w:pStyle w:val="a3"/>
              <w:ind w:left="36" w:right="182"/>
              <w:jc w:val="both"/>
              <w:rPr>
                <w:lang w:val="ru-RU"/>
              </w:rPr>
            </w:pPr>
            <w:r>
              <w:rPr>
                <w:lang w:val="ru"/>
              </w:rPr>
              <w:t>Шаг 2: Нажмите кнопку подтверждения "</w:t>
            </w:r>
            <w:r>
              <w:rPr>
                <w:rFonts w:ascii="MS UI Gothic" w:hAnsi="MS UI Gothic"/>
                <w:lang w:val="ru"/>
              </w:rPr>
              <w:t>↵</w:t>
            </w:r>
            <w:r>
              <w:rPr>
                <w:lang w:val="ru"/>
              </w:rPr>
              <w:t xml:space="preserve"> " на сенсорном экране.</w:t>
            </w:r>
          </w:p>
        </w:tc>
      </w:tr>
      <w:tr w:rsidR="003D1C40" w14:paraId="0C76C092" w14:textId="77777777" w:rsidTr="0080385B">
        <w:tc>
          <w:tcPr>
            <w:tcW w:w="3602" w:type="dxa"/>
            <w:vAlign w:val="center"/>
          </w:tcPr>
          <w:p w14:paraId="4FE7FF83" w14:textId="408C8AE2" w:rsidR="0080385B" w:rsidRPr="00EE45EA" w:rsidRDefault="00453AA6" w:rsidP="002F073F">
            <w:pPr>
              <w:pStyle w:val="a3"/>
              <w:ind w:left="229" w:right="39"/>
              <w:jc w:val="both"/>
              <w:rPr>
                <w:noProof/>
                <w:lang w:val="ru-RU"/>
              </w:rPr>
            </w:pPr>
            <w:r>
              <w:rPr>
                <w:lang w:val="ru"/>
              </w:rPr>
              <w:t xml:space="preserve">Шаг 3 Установите и сохраните необходимые параметры в модуле состояния устройства (Device </w:t>
            </w:r>
            <w:proofErr w:type="spellStart"/>
            <w:r>
              <w:rPr>
                <w:lang w:val="ru"/>
              </w:rPr>
              <w:t>state</w:t>
            </w:r>
            <w:proofErr w:type="spellEnd"/>
            <w:r>
              <w:rPr>
                <w:lang w:val="ru"/>
              </w:rPr>
              <w:t>) и модуле настройки параметров (</w:t>
            </w:r>
            <w:proofErr w:type="spellStart"/>
            <w:r>
              <w:rPr>
                <w:lang w:val="ru"/>
              </w:rPr>
              <w:t>Parameter</w:t>
            </w:r>
            <w:proofErr w:type="spellEnd"/>
            <w:r>
              <w:rPr>
                <w:lang w:val="ru"/>
              </w:rPr>
              <w:t xml:space="preserve"> </w:t>
            </w:r>
            <w:proofErr w:type="spellStart"/>
            <w:r>
              <w:rPr>
                <w:lang w:val="ru"/>
              </w:rPr>
              <w:t>setting</w:t>
            </w:r>
            <w:proofErr w:type="spellEnd"/>
            <w:r>
              <w:rPr>
                <w:lang w:val="ru"/>
              </w:rPr>
              <w:t>).</w:t>
            </w:r>
          </w:p>
        </w:tc>
        <w:tc>
          <w:tcPr>
            <w:tcW w:w="6521" w:type="dxa"/>
            <w:gridSpan w:val="3"/>
            <w:vAlign w:val="center"/>
          </w:tcPr>
          <w:p w14:paraId="124216F0" w14:textId="77777777" w:rsidR="0080385B" w:rsidRDefault="00453AA6" w:rsidP="0080385B">
            <w:pPr>
              <w:pStyle w:val="a3"/>
              <w:ind w:left="36" w:right="182"/>
              <w:jc w:val="both"/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33C5C6BC" wp14:editId="35582180">
                  <wp:extent cx="4054475" cy="2767965"/>
                  <wp:effectExtent l="0" t="0" r="3175" b="0"/>
                  <wp:docPr id="17108518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925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64A2D" w14:textId="77777777" w:rsidR="0080385B" w:rsidRDefault="0080385B">
      <w:pPr>
        <w:pStyle w:val="a3"/>
        <w:ind w:left="475" w:right="2276"/>
        <w:jc w:val="both"/>
      </w:pPr>
    </w:p>
    <w:p w14:paraId="4C186F79" w14:textId="77777777" w:rsidR="009E3C48" w:rsidRDefault="00453AA6" w:rsidP="0080385B">
      <w:pPr>
        <w:pStyle w:val="a3"/>
        <w:spacing w:before="92"/>
        <w:ind w:left="1329" w:right="395"/>
        <w:jc w:val="both"/>
      </w:pPr>
      <w:r>
        <w:rPr>
          <w:lang w:val="ru"/>
        </w:rPr>
        <w:t>.</w:t>
      </w:r>
    </w:p>
    <w:p w14:paraId="6079479A" w14:textId="77777777" w:rsidR="009E3C48" w:rsidRDefault="009E3C48">
      <w:pPr>
        <w:jc w:val="both"/>
        <w:sectPr w:rsidR="009E3C48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27BCC633" w14:textId="77777777" w:rsidR="009E3C48" w:rsidRDefault="009E3C48">
      <w:pPr>
        <w:pStyle w:val="a3"/>
        <w:rPr>
          <w:sz w:val="20"/>
        </w:rPr>
      </w:pPr>
    </w:p>
    <w:tbl>
      <w:tblPr>
        <w:tblStyle w:val="a6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1958"/>
        <w:gridCol w:w="1692"/>
        <w:gridCol w:w="3137"/>
      </w:tblGrid>
      <w:tr w:rsidR="003D1C40" w:rsidRPr="00234D8F" w14:paraId="1540F3D3" w14:textId="77777777" w:rsidTr="0080385B">
        <w:tc>
          <w:tcPr>
            <w:tcW w:w="5058" w:type="dxa"/>
            <w:gridSpan w:val="2"/>
            <w:vAlign w:val="center"/>
          </w:tcPr>
          <w:p w14:paraId="100C518C" w14:textId="77777777" w:rsidR="0080385B" w:rsidRDefault="00453AA6">
            <w:pPr>
              <w:pStyle w:val="a3"/>
              <w:rPr>
                <w:sz w:val="20"/>
              </w:rPr>
            </w:pPr>
            <w:r>
              <w:rPr>
                <w:noProof/>
                <w:sz w:val="20"/>
                <w:lang w:val="ru-RU" w:eastAsia="zh-CN"/>
              </w:rPr>
              <w:lastRenderedPageBreak/>
              <w:drawing>
                <wp:inline distT="0" distB="0" distL="0" distR="0" wp14:anchorId="6F1DC4E2" wp14:editId="1109F143">
                  <wp:extent cx="2981325" cy="2304415"/>
                  <wp:effectExtent l="0" t="0" r="9525" b="635"/>
                  <wp:docPr id="117648038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4726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  <w:vAlign w:val="center"/>
          </w:tcPr>
          <w:p w14:paraId="43A1121E" w14:textId="77777777" w:rsidR="0080385B" w:rsidRPr="00EE45EA" w:rsidRDefault="00453AA6">
            <w:pPr>
              <w:pStyle w:val="a3"/>
              <w:rPr>
                <w:sz w:val="20"/>
                <w:lang w:val="ru-RU"/>
              </w:rPr>
            </w:pPr>
            <w:r>
              <w:rPr>
                <w:rFonts w:ascii="Times New Roman"/>
                <w:lang w:val="ru"/>
              </w:rPr>
              <w:t>Ш</w:t>
            </w:r>
            <w:r>
              <w:rPr>
                <w:lang w:val="ru"/>
              </w:rPr>
              <w:t xml:space="preserve">аг 4: Нажмите кнопку блокировки работы "Work </w:t>
            </w:r>
            <w:proofErr w:type="spellStart"/>
            <w:r>
              <w:rPr>
                <w:lang w:val="ru"/>
              </w:rPr>
              <w:t>lock</w:t>
            </w:r>
            <w:proofErr w:type="spellEnd"/>
            <w:r>
              <w:rPr>
                <w:lang w:val="ru"/>
              </w:rPr>
              <w:t xml:space="preserve">", после чего в правом нижнем углу экрана появится надпись "Work </w:t>
            </w:r>
            <w:proofErr w:type="spellStart"/>
            <w:r>
              <w:rPr>
                <w:lang w:val="ru"/>
              </w:rPr>
              <w:t>lock</w:t>
            </w:r>
            <w:proofErr w:type="spellEnd"/>
            <w:r>
              <w:rPr>
                <w:lang w:val="ru"/>
              </w:rPr>
              <w:t xml:space="preserve"> </w:t>
            </w:r>
            <w:proofErr w:type="spellStart"/>
            <w:r>
              <w:rPr>
                <w:lang w:val="ru"/>
              </w:rPr>
              <w:t>on</w:t>
            </w:r>
            <w:proofErr w:type="spellEnd"/>
            <w:r>
              <w:rPr>
                <w:lang w:val="ru"/>
              </w:rPr>
              <w:t>" (блокировка работы активирована).</w:t>
            </w:r>
          </w:p>
        </w:tc>
      </w:tr>
      <w:tr w:rsidR="003D1C40" w14:paraId="1F53BF99" w14:textId="77777777" w:rsidTr="0080385B">
        <w:tc>
          <w:tcPr>
            <w:tcW w:w="3623" w:type="dxa"/>
            <w:vAlign w:val="center"/>
          </w:tcPr>
          <w:p w14:paraId="77D6A0D8" w14:textId="77777777" w:rsidR="0080385B" w:rsidRPr="00EE45EA" w:rsidRDefault="00453AA6">
            <w:pPr>
              <w:pStyle w:val="a3"/>
              <w:rPr>
                <w:noProof/>
                <w:sz w:val="20"/>
                <w:lang w:val="ru-RU"/>
              </w:rPr>
            </w:pPr>
            <w:r>
              <w:rPr>
                <w:rFonts w:ascii="Times New Roman"/>
                <w:lang w:val="ru"/>
              </w:rPr>
              <w:t>Шаг</w:t>
            </w:r>
            <w:r>
              <w:rPr>
                <w:rFonts w:ascii="Times New Roman"/>
                <w:lang w:val="ru"/>
              </w:rPr>
              <w:t xml:space="preserve"> 5: </w:t>
            </w:r>
            <w:r>
              <w:rPr>
                <w:rFonts w:ascii="Times New Roman"/>
                <w:lang w:val="ru"/>
              </w:rPr>
              <w:t>Кликните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по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сенсорному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экрану</w:t>
            </w:r>
            <w:r>
              <w:rPr>
                <w:rFonts w:ascii="Times New Roman"/>
                <w:lang w:val="ru"/>
              </w:rPr>
              <w:t xml:space="preserve">, </w:t>
            </w:r>
            <w:r>
              <w:rPr>
                <w:rFonts w:ascii="Times New Roman"/>
                <w:lang w:val="ru"/>
              </w:rPr>
              <w:t>чтобы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включить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разблокировку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лазера</w:t>
            </w:r>
            <w:r>
              <w:rPr>
                <w:rFonts w:ascii="Times New Roman"/>
                <w:lang w:val="ru"/>
              </w:rPr>
              <w:t xml:space="preserve"> (Laser </w:t>
            </w:r>
            <w:proofErr w:type="spellStart"/>
            <w:r>
              <w:rPr>
                <w:rFonts w:ascii="Times New Roman"/>
                <w:lang w:val="ru"/>
              </w:rPr>
              <w:t>enable</w:t>
            </w:r>
            <w:proofErr w:type="spellEnd"/>
            <w:r>
              <w:rPr>
                <w:rFonts w:ascii="Times New Roman"/>
                <w:lang w:val="ru"/>
              </w:rPr>
              <w:t>).</w:t>
            </w:r>
          </w:p>
        </w:tc>
        <w:tc>
          <w:tcPr>
            <w:tcW w:w="5874" w:type="dxa"/>
            <w:gridSpan w:val="3"/>
            <w:vAlign w:val="center"/>
          </w:tcPr>
          <w:p w14:paraId="7FE56B56" w14:textId="77777777" w:rsidR="0080385B" w:rsidRDefault="00453AA6">
            <w:pPr>
              <w:pStyle w:val="a3"/>
              <w:rPr>
                <w:rFonts w:ascii="Times New Roman"/>
              </w:rPr>
            </w:pPr>
            <w:r>
              <w:rPr>
                <w:rFonts w:ascii="Times New Roman"/>
                <w:noProof/>
                <w:lang w:val="ru-RU" w:eastAsia="zh-CN"/>
              </w:rPr>
              <w:drawing>
                <wp:inline distT="0" distB="0" distL="0" distR="0" wp14:anchorId="5FF5DC65" wp14:editId="45794EF0">
                  <wp:extent cx="3889375" cy="2646045"/>
                  <wp:effectExtent l="0" t="0" r="0" b="1905"/>
                  <wp:docPr id="157625595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8660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40" w:rsidRPr="002F073F" w14:paraId="6FA19A02" w14:textId="77777777" w:rsidTr="0080385B">
        <w:tc>
          <w:tcPr>
            <w:tcW w:w="6750" w:type="dxa"/>
            <w:gridSpan w:val="3"/>
            <w:vAlign w:val="center"/>
          </w:tcPr>
          <w:p w14:paraId="6AEA2613" w14:textId="77777777" w:rsidR="0080385B" w:rsidRDefault="00453AA6">
            <w:pPr>
              <w:pStyle w:val="a3"/>
              <w:rPr>
                <w:rFonts w:ascii="Times New Roman"/>
              </w:rPr>
            </w:pPr>
            <w:r>
              <w:rPr>
                <w:rFonts w:ascii="Times New Roman"/>
                <w:noProof/>
                <w:lang w:val="ru-RU" w:eastAsia="zh-CN"/>
              </w:rPr>
              <w:drawing>
                <wp:inline distT="0" distB="0" distL="0" distR="0" wp14:anchorId="1D937F47" wp14:editId="59D61E7C">
                  <wp:extent cx="3785870" cy="2011680"/>
                  <wp:effectExtent l="0" t="0" r="5080" b="7620"/>
                  <wp:docPr id="39411536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7019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7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3C38A68" w14:textId="403BA2F3" w:rsidR="0080385B" w:rsidRPr="002F073F" w:rsidRDefault="00453AA6">
            <w:pPr>
              <w:pStyle w:val="a3"/>
              <w:rPr>
                <w:rFonts w:ascii="Times New Roman"/>
                <w:noProof/>
                <w:lang w:val="ru-RU"/>
              </w:rPr>
            </w:pPr>
            <w:r>
              <w:rPr>
                <w:rFonts w:ascii="Times New Roman"/>
                <w:lang w:val="ru"/>
              </w:rPr>
              <w:t>Шаг</w:t>
            </w:r>
            <w:r>
              <w:rPr>
                <w:rFonts w:ascii="Times New Roman"/>
                <w:lang w:val="ru"/>
              </w:rPr>
              <w:t xml:space="preserve"> 6 </w:t>
            </w:r>
            <w:r>
              <w:rPr>
                <w:rFonts w:ascii="Times New Roman"/>
                <w:lang w:val="ru"/>
              </w:rPr>
              <w:t>Для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выполнения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лазерной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чистки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нажмите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кнопку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выхода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лазера</w:t>
            </w:r>
            <w:r>
              <w:rPr>
                <w:rFonts w:ascii="Times New Roman"/>
                <w:lang w:val="ru"/>
              </w:rPr>
              <w:t>. (</w:t>
            </w:r>
            <w:r>
              <w:rPr>
                <w:rFonts w:ascii="Times New Roman"/>
                <w:lang w:val="ru"/>
              </w:rPr>
              <w:t>Примечание</w:t>
            </w:r>
            <w:r>
              <w:rPr>
                <w:rFonts w:ascii="Times New Roman"/>
                <w:lang w:val="ru"/>
              </w:rPr>
              <w:t xml:space="preserve">: </w:t>
            </w:r>
            <w:r>
              <w:rPr>
                <w:rFonts w:ascii="Times New Roman"/>
                <w:lang w:val="ru"/>
              </w:rPr>
              <w:t>наденьте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защитные</w:t>
            </w:r>
            <w:r>
              <w:rPr>
                <w:rFonts w:ascii="Times New Roman"/>
                <w:lang w:val="ru"/>
              </w:rPr>
              <w:t xml:space="preserve"> </w:t>
            </w:r>
            <w:r>
              <w:rPr>
                <w:rFonts w:ascii="Times New Roman"/>
                <w:lang w:val="ru"/>
              </w:rPr>
              <w:t>очки</w:t>
            </w:r>
            <w:r>
              <w:rPr>
                <w:rFonts w:ascii="Times New Roman"/>
                <w:lang w:val="ru"/>
              </w:rPr>
              <w:t>).</w:t>
            </w:r>
          </w:p>
        </w:tc>
      </w:tr>
    </w:tbl>
    <w:p w14:paraId="259E43F3" w14:textId="77777777" w:rsidR="009E3C48" w:rsidRPr="002F073F" w:rsidRDefault="009E3C48">
      <w:pPr>
        <w:pStyle w:val="a3"/>
        <w:rPr>
          <w:sz w:val="20"/>
          <w:lang w:val="ru-RU"/>
        </w:rPr>
      </w:pPr>
    </w:p>
    <w:p w14:paraId="43A1999E" w14:textId="77777777" w:rsidR="009E3C48" w:rsidRPr="002F073F" w:rsidRDefault="009E3C48">
      <w:pPr>
        <w:pStyle w:val="a3"/>
        <w:spacing w:before="90"/>
        <w:ind w:left="7624" w:right="1309"/>
        <w:jc w:val="both"/>
        <w:rPr>
          <w:rFonts w:ascii="Times New Roman"/>
          <w:lang w:val="ru-RU"/>
        </w:rPr>
      </w:pPr>
    </w:p>
    <w:p w14:paraId="298F2229" w14:textId="77777777" w:rsidR="009E3C48" w:rsidRPr="002F073F" w:rsidRDefault="009E3C48">
      <w:pPr>
        <w:jc w:val="both"/>
        <w:rPr>
          <w:rFonts w:ascii="Times New Roman"/>
          <w:lang w:val="ru-RU"/>
        </w:rPr>
        <w:sectPr w:rsidR="009E3C48" w:rsidRPr="002F073F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731E379D" w14:textId="77777777" w:rsidR="009E3C48" w:rsidRPr="002F073F" w:rsidRDefault="009E3C48">
      <w:pPr>
        <w:pStyle w:val="a3"/>
        <w:spacing w:before="5"/>
        <w:rPr>
          <w:rFonts w:ascii="Times New Roman"/>
          <w:sz w:val="12"/>
          <w:lang w:val="ru-RU"/>
        </w:rPr>
      </w:pPr>
    </w:p>
    <w:p w14:paraId="69486F21" w14:textId="77777777" w:rsidR="0080385B" w:rsidRPr="002F073F" w:rsidRDefault="0080385B">
      <w:pPr>
        <w:rPr>
          <w:rFonts w:ascii="Times New Roman"/>
          <w:sz w:val="12"/>
          <w:lang w:val="ru-RU"/>
        </w:rPr>
        <w:sectPr w:rsidR="0080385B" w:rsidRPr="002F073F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0C495DA7" w14:textId="77777777" w:rsidR="009E3C48" w:rsidRDefault="00453AA6">
      <w:pPr>
        <w:pStyle w:val="4"/>
        <w:numPr>
          <w:ilvl w:val="1"/>
          <w:numId w:val="14"/>
        </w:numPr>
        <w:tabs>
          <w:tab w:val="left" w:pos="1421"/>
        </w:tabs>
        <w:ind w:hanging="469"/>
      </w:pPr>
      <w:bookmarkStart w:id="18" w:name="3.2_Other_Operating_Instructions"/>
      <w:bookmarkStart w:id="19" w:name="_bookmark9"/>
      <w:bookmarkEnd w:id="18"/>
      <w:bookmarkEnd w:id="19"/>
      <w:r>
        <w:rPr>
          <w:lang w:val="ru"/>
        </w:rPr>
        <w:t>Другие инструкции по эксплуатации</w:t>
      </w:r>
    </w:p>
    <w:p w14:paraId="759A8B15" w14:textId="77777777" w:rsidR="009E3C48" w:rsidRDefault="009E3C48">
      <w:pPr>
        <w:pStyle w:val="a3"/>
        <w:spacing w:before="1"/>
        <w:rPr>
          <w:b/>
          <w:sz w:val="40"/>
        </w:rPr>
      </w:pPr>
    </w:p>
    <w:p w14:paraId="44D6A668" w14:textId="77777777" w:rsidR="009E3C48" w:rsidRDefault="00453AA6">
      <w:pPr>
        <w:pStyle w:val="7"/>
        <w:numPr>
          <w:ilvl w:val="0"/>
          <w:numId w:val="13"/>
        </w:numPr>
        <w:tabs>
          <w:tab w:val="left" w:pos="1270"/>
        </w:tabs>
        <w:ind w:hanging="318"/>
      </w:pPr>
      <w:r>
        <w:rPr>
          <w:color w:val="006FC0"/>
          <w:lang w:val="ru"/>
        </w:rPr>
        <w:t>Процесс выключения</w:t>
      </w:r>
    </w:p>
    <w:p w14:paraId="79BAAE55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57"/>
        <w:ind w:hanging="570"/>
        <w:rPr>
          <w:sz w:val="21"/>
          <w:lang w:val="ru-RU"/>
        </w:rPr>
      </w:pPr>
      <w:r>
        <w:rPr>
          <w:sz w:val="21"/>
          <w:lang w:val="ru"/>
        </w:rPr>
        <w:t xml:space="preserve">Выключите разблокировку лазера (Laser </w:t>
      </w:r>
      <w:proofErr w:type="spellStart"/>
      <w:r>
        <w:rPr>
          <w:sz w:val="21"/>
          <w:lang w:val="ru"/>
        </w:rPr>
        <w:t>enable</w:t>
      </w:r>
      <w:proofErr w:type="spellEnd"/>
      <w:r>
        <w:rPr>
          <w:sz w:val="21"/>
          <w:lang w:val="ru"/>
        </w:rPr>
        <w:t>) на сенсорном экране.</w:t>
      </w:r>
    </w:p>
    <w:p w14:paraId="09BEE8D2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54"/>
        <w:ind w:hanging="570"/>
        <w:rPr>
          <w:sz w:val="21"/>
          <w:lang w:val="ru-RU"/>
        </w:rPr>
      </w:pPr>
      <w:r>
        <w:rPr>
          <w:sz w:val="21"/>
          <w:lang w:val="ru"/>
        </w:rPr>
        <w:t xml:space="preserve">Отключите кнопку блокировки работы (Work </w:t>
      </w:r>
      <w:proofErr w:type="spellStart"/>
      <w:r>
        <w:rPr>
          <w:sz w:val="21"/>
          <w:lang w:val="ru"/>
        </w:rPr>
        <w:t>lock</w:t>
      </w:r>
      <w:proofErr w:type="spellEnd"/>
      <w:r>
        <w:rPr>
          <w:sz w:val="21"/>
          <w:lang w:val="ru"/>
        </w:rPr>
        <w:t>).</w:t>
      </w:r>
    </w:p>
    <w:p w14:paraId="7BF6702A" w14:textId="77777777" w:rsidR="009E3C48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57"/>
        <w:ind w:hanging="570"/>
        <w:rPr>
          <w:sz w:val="21"/>
        </w:rPr>
      </w:pPr>
      <w:r>
        <w:rPr>
          <w:sz w:val="21"/>
          <w:lang w:val="ru"/>
        </w:rPr>
        <w:t>Выньте вилку из розетки.</w:t>
      </w:r>
    </w:p>
    <w:p w14:paraId="3839FE15" w14:textId="77777777" w:rsidR="009E3C48" w:rsidRDefault="009E3C48">
      <w:pPr>
        <w:pStyle w:val="a3"/>
        <w:spacing w:before="1"/>
        <w:rPr>
          <w:sz w:val="26"/>
        </w:rPr>
      </w:pPr>
    </w:p>
    <w:p w14:paraId="23D54B2A" w14:textId="77777777" w:rsidR="009E3C48" w:rsidRDefault="00453AA6">
      <w:pPr>
        <w:pStyle w:val="7"/>
        <w:numPr>
          <w:ilvl w:val="0"/>
          <w:numId w:val="13"/>
        </w:numPr>
        <w:tabs>
          <w:tab w:val="left" w:pos="1270"/>
        </w:tabs>
        <w:ind w:hanging="318"/>
      </w:pPr>
      <w:r>
        <w:rPr>
          <w:color w:val="006FC0"/>
          <w:lang w:val="ru"/>
        </w:rPr>
        <w:t>Процесс ввода пароля</w:t>
      </w:r>
    </w:p>
    <w:p w14:paraId="48B15470" w14:textId="77777777" w:rsidR="009E3C48" w:rsidRDefault="00453AA6" w:rsidP="0080385B">
      <w:pPr>
        <w:pStyle w:val="a3"/>
        <w:spacing w:line="631" w:lineRule="auto"/>
        <w:ind w:left="993" w:right="3037"/>
        <w:rPr>
          <w:rFonts w:ascii="Times New Roman"/>
          <w:sz w:val="14"/>
        </w:rPr>
      </w:pPr>
      <w:r w:rsidRPr="0080385B">
        <w:rPr>
          <w:rFonts w:ascii="Times New Roman"/>
          <w:noProof/>
          <w:sz w:val="14"/>
          <w:lang w:val="ru-RU" w:eastAsia="zh-CN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77241B9" wp14:editId="065C57F6">
                <wp:simplePos x="0" y="0"/>
                <wp:positionH relativeFrom="column">
                  <wp:posOffset>4369977</wp:posOffset>
                </wp:positionH>
                <wp:positionV relativeFrom="paragraph">
                  <wp:posOffset>304437</wp:posOffset>
                </wp:positionV>
                <wp:extent cx="2122715" cy="1037731"/>
                <wp:effectExtent l="0" t="0" r="0" b="0"/>
                <wp:wrapNone/>
                <wp:docPr id="92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715" cy="1037731"/>
                          <a:chOff x="-1" y="0"/>
                          <a:chExt cx="1217212" cy="1037731"/>
                        </a:xfrm>
                      </wpg:grpSpPr>
                      <wps:wsp>
                        <wps:cNvPr id="1360050163" name="object 6"/>
                        <wps:cNvSpPr txBox="1"/>
                        <wps:spPr>
                          <a:xfrm>
                            <a:off x="0" y="0"/>
                            <a:ext cx="1000125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09168" w14:textId="77777777" w:rsidR="0080385B" w:rsidRDefault="00453AA6" w:rsidP="0080385B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Поле ввода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  <wps:wsp>
                        <wps:cNvPr id="96" name="object 6"/>
                        <wps:cNvSpPr txBox="1"/>
                        <wps:spPr>
                          <a:xfrm>
                            <a:off x="-1" y="439358"/>
                            <a:ext cx="1217212" cy="2082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2BB89" w14:textId="77777777" w:rsidR="0080385B" w:rsidRPr="0080385B" w:rsidRDefault="00453AA6" w:rsidP="0080385B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 w:rsidRPr="0080385B"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Клавиатура для ввода пароля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  <wps:wsp>
                        <wps:cNvPr id="98" name="object 6"/>
                        <wps:cNvSpPr txBox="1"/>
                        <wps:spPr>
                          <a:xfrm>
                            <a:off x="0" y="863965"/>
                            <a:ext cx="1000125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A7E86" w14:textId="77777777" w:rsidR="0080385B" w:rsidRDefault="00453AA6" w:rsidP="0080385B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Кнопка подтверждения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7241B9" id="Группа 16" o:spid="_x0000_s1052" style="position:absolute;left:0;text-align:left;margin-left:344.1pt;margin-top:23.95pt;width:167.15pt;height:81.7pt;z-index:251670016;mso-position-horizontal-relative:text;mso-position-vertical-relative:text;mso-width-relative:margin" coordorigin="" coordsize="12172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">
                <v:shape id="object 6" o:spid="_x0000_s1053" type="#_x0000_t202" style="position:absolute;width:10001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" filled="f" stroked="f">
                  <v:textbox inset="0,.95pt,0,0">
                    <w:txbxContent>
                      <w:p w14:paraId="18209168" w14:textId="77777777" w:rsidR="0080385B" w:rsidRDefault="00453AA6" w:rsidP="0080385B">
                        <w:pPr>
                          <w:spacing w:before="19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Поле ввода</w:t>
                        </w:r>
                      </w:p>
                    </w:txbxContent>
                  </v:textbox>
                </v:shape>
                <v:shape id="object 6" o:spid="_x0000_s1054" type="#_x0000_t202" style="position:absolute;top:4393;width:1217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" filled="f" stroked="f">
                  <v:textbox inset="0,.95pt,0,0">
                    <w:txbxContent>
                      <w:p w14:paraId="5222BB89" w14:textId="77777777" w:rsidR="0080385B" w:rsidRPr="0080385B" w:rsidRDefault="00453AA6" w:rsidP="0080385B">
                        <w:pPr>
                          <w:spacing w:before="19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 w:rsidRPr="0080385B"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Клавиатура для ввода пароля</w:t>
                        </w:r>
                      </w:p>
                    </w:txbxContent>
                  </v:textbox>
                </v:shape>
                <v:shape id="object 6" o:spid="_x0000_s1055" type="#_x0000_t202" style="position:absolute;top:8639;width:10001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" filled="f" stroked="f">
                  <v:textbox inset="0,.95pt,0,0">
                    <w:txbxContent>
                      <w:p w14:paraId="141A7E86" w14:textId="77777777" w:rsidR="0080385B" w:rsidRDefault="00453AA6" w:rsidP="0080385B">
                        <w:pPr>
                          <w:spacing w:before="19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Кнопка подтверждения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378">
        <w:rPr>
          <w:noProof/>
          <w:lang w:val="ru-RU" w:eastAsia="zh-CN"/>
        </w:rPr>
        <w:drawing>
          <wp:anchor distT="0" distB="0" distL="0" distR="0" simplePos="0" relativeHeight="251639296" behindDoc="1" locked="0" layoutInCell="1" allowOverlap="1" wp14:anchorId="6F199BFF" wp14:editId="1FA734D6">
            <wp:simplePos x="0" y="0"/>
            <wp:positionH relativeFrom="page">
              <wp:posOffset>1625333</wp:posOffset>
            </wp:positionH>
            <wp:positionV relativeFrom="paragraph">
              <wp:posOffset>-246822</wp:posOffset>
            </wp:positionV>
            <wp:extent cx="4457490" cy="4654494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4"/>
          <w:lang w:val="ru-RU" w:eastAsia="zh-CN"/>
        </w:rPr>
        <w:drawing>
          <wp:inline distT="0" distB="0" distL="0" distR="0" wp14:anchorId="5BF9B602" wp14:editId="6CA2BF9E">
            <wp:extent cx="3535680" cy="1591310"/>
            <wp:effectExtent l="0" t="0" r="7620" b="8890"/>
            <wp:docPr id="106047746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42814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385B">
        <w:rPr>
          <w:noProof/>
          <w:sz w:val="22"/>
          <w:szCs w:val="22"/>
        </w:rPr>
        <w:t xml:space="preserve"> </w:t>
      </w:r>
    </w:p>
    <w:p w14:paraId="56011FC8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92"/>
        <w:ind w:hanging="570"/>
        <w:rPr>
          <w:sz w:val="21"/>
          <w:lang w:val="ru-RU"/>
        </w:rPr>
      </w:pPr>
      <w:r>
        <w:rPr>
          <w:sz w:val="21"/>
          <w:lang w:val="ru"/>
        </w:rPr>
        <w:t>Войдите в</w:t>
      </w:r>
      <w:r>
        <w:rPr>
          <w:b/>
          <w:sz w:val="21"/>
          <w:lang w:val="ru"/>
        </w:rPr>
        <w:t xml:space="preserve"> экран блокировки (Lock </w:t>
      </w:r>
      <w:proofErr w:type="spellStart"/>
      <w:r>
        <w:rPr>
          <w:b/>
          <w:sz w:val="21"/>
          <w:lang w:val="ru"/>
        </w:rPr>
        <w:t>screen</w:t>
      </w:r>
      <w:proofErr w:type="spellEnd"/>
      <w:r>
        <w:rPr>
          <w:b/>
          <w:sz w:val="21"/>
          <w:lang w:val="ru"/>
        </w:rPr>
        <w:t>)</w:t>
      </w:r>
      <w:r>
        <w:rPr>
          <w:spacing w:val="-2"/>
          <w:sz w:val="21"/>
          <w:lang w:val="ru"/>
        </w:rPr>
        <w:t>.</w:t>
      </w:r>
    </w:p>
    <w:p w14:paraId="042D265C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59"/>
        <w:ind w:hanging="570"/>
        <w:rPr>
          <w:sz w:val="21"/>
          <w:lang w:val="ru-RU"/>
        </w:rPr>
      </w:pPr>
      <w:r>
        <w:rPr>
          <w:sz w:val="21"/>
          <w:lang w:val="ru"/>
        </w:rPr>
        <w:t>Кликните по пустому полю ввода, после чего на экране появится значок "</w:t>
      </w:r>
      <w:r>
        <w:rPr>
          <w:rFonts w:ascii="SimSun" w:eastAsia="SimSun"/>
          <w:sz w:val="21"/>
          <w:lang w:val="ru"/>
        </w:rPr>
        <w:t>︱</w:t>
      </w:r>
      <w:r>
        <w:rPr>
          <w:sz w:val="21"/>
          <w:lang w:val="ru"/>
        </w:rPr>
        <w:t xml:space="preserve">". </w:t>
      </w:r>
    </w:p>
    <w:p w14:paraId="53253DB6" w14:textId="77777777" w:rsidR="009E3C48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56"/>
        <w:ind w:hanging="570"/>
        <w:rPr>
          <w:sz w:val="21"/>
        </w:rPr>
      </w:pPr>
      <w:r>
        <w:rPr>
          <w:sz w:val="21"/>
          <w:lang w:val="ru"/>
        </w:rPr>
        <w:t>Введите корректный пароль.</w:t>
      </w:r>
    </w:p>
    <w:p w14:paraId="56BD41FD" w14:textId="77777777" w:rsidR="009E3C48" w:rsidRDefault="00453AA6">
      <w:pPr>
        <w:pStyle w:val="a5"/>
        <w:numPr>
          <w:ilvl w:val="1"/>
          <w:numId w:val="13"/>
        </w:numPr>
        <w:tabs>
          <w:tab w:val="left" w:pos="1521"/>
          <w:tab w:val="left" w:pos="1522"/>
        </w:tabs>
        <w:spacing w:before="144"/>
        <w:ind w:hanging="570"/>
        <w:rPr>
          <w:sz w:val="21"/>
        </w:rPr>
      </w:pPr>
      <w:r>
        <w:rPr>
          <w:sz w:val="21"/>
          <w:lang w:val="ru"/>
        </w:rPr>
        <w:t>Кликните по кнопке "</w:t>
      </w:r>
      <w:r>
        <w:rPr>
          <w:rFonts w:ascii="MS UI Gothic" w:hAnsi="MS UI Gothic"/>
          <w:sz w:val="21"/>
          <w:lang w:val="ru"/>
        </w:rPr>
        <w:t xml:space="preserve">↵ </w:t>
      </w:r>
      <w:r>
        <w:rPr>
          <w:sz w:val="21"/>
          <w:lang w:val="ru"/>
        </w:rPr>
        <w:t>".</w:t>
      </w:r>
    </w:p>
    <w:p w14:paraId="35995CB4" w14:textId="77777777" w:rsidR="009E3C48" w:rsidRDefault="009E3C48">
      <w:pPr>
        <w:pStyle w:val="a3"/>
        <w:spacing w:before="10"/>
        <w:rPr>
          <w:sz w:val="24"/>
        </w:rPr>
      </w:pPr>
    </w:p>
    <w:p w14:paraId="57863E68" w14:textId="77777777" w:rsidR="009E3C48" w:rsidRDefault="00453AA6">
      <w:pPr>
        <w:pStyle w:val="7"/>
        <w:numPr>
          <w:ilvl w:val="0"/>
          <w:numId w:val="13"/>
        </w:numPr>
        <w:tabs>
          <w:tab w:val="left" w:pos="1270"/>
        </w:tabs>
        <w:ind w:hanging="318"/>
      </w:pPr>
      <w:r>
        <w:rPr>
          <w:color w:val="006FC0"/>
          <w:lang w:val="ru"/>
        </w:rPr>
        <w:t>Процесс замены защитной линзы</w:t>
      </w:r>
    </w:p>
    <w:p w14:paraId="5414ED87" w14:textId="77777777" w:rsidR="009E3C48" w:rsidRDefault="009E3C48">
      <w:pPr>
        <w:pStyle w:val="a3"/>
        <w:rPr>
          <w:b/>
          <w:sz w:val="20"/>
        </w:rPr>
      </w:pPr>
    </w:p>
    <w:p w14:paraId="41E93467" w14:textId="7F256E0F" w:rsidR="009E3C48" w:rsidRDefault="00453AA6" w:rsidP="00A95A03">
      <w:pPr>
        <w:pStyle w:val="a3"/>
        <w:spacing w:before="8"/>
        <w:ind w:left="2127"/>
        <w:rPr>
          <w:b/>
          <w:sz w:val="20"/>
        </w:rPr>
      </w:pPr>
      <w:r w:rsidRPr="0080385B">
        <w:rPr>
          <w:b/>
          <w:noProof/>
          <w:sz w:val="20"/>
          <w:lang w:val="ru-RU" w:eastAsia="zh-CN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32B701C" wp14:editId="3A9E1459">
                <wp:simplePos x="0" y="0"/>
                <wp:positionH relativeFrom="column">
                  <wp:posOffset>4260669</wp:posOffset>
                </wp:positionH>
                <wp:positionV relativeFrom="paragraph">
                  <wp:posOffset>2049508</wp:posOffset>
                </wp:positionV>
                <wp:extent cx="2852057" cy="1033392"/>
                <wp:effectExtent l="0" t="0" r="0" b="0"/>
                <wp:wrapNone/>
                <wp:docPr id="80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057" cy="1033392"/>
                          <a:chOff x="-1" y="0"/>
                          <a:chExt cx="1511156" cy="1033392"/>
                        </a:xfrm>
                      </wpg:grpSpPr>
                      <wps:wsp>
                        <wps:cNvPr id="1506639469" name="object 7"/>
                        <wps:cNvSpPr txBox="1"/>
                        <wps:spPr>
                          <a:xfrm>
                            <a:off x="0" y="0"/>
                            <a:ext cx="1179830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476D1" w14:textId="77777777" w:rsidR="0080385B" w:rsidRDefault="00453AA6" w:rsidP="0080385B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Защитная линза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  <wps:wsp>
                        <wps:cNvPr id="967302443" name="object 7"/>
                        <wps:cNvSpPr txBox="1"/>
                        <wps:spPr>
                          <a:xfrm>
                            <a:off x="-1" y="279333"/>
                            <a:ext cx="1511156" cy="2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48A83" w14:textId="77777777" w:rsidR="0080385B" w:rsidRDefault="00453AA6" w:rsidP="0080385B">
                              <w:pPr>
                                <w:spacing w:before="14" w:line="451" w:lineRule="auto"/>
                                <w:ind w:left="14" w:righ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Уплотнительная резиновая прокладка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  <wps:wsp>
                        <wps:cNvPr id="1302484920" name="object 7"/>
                        <wps:cNvSpPr txBox="1"/>
                        <wps:spPr>
                          <a:xfrm>
                            <a:off x="0" y="576413"/>
                            <a:ext cx="1179830" cy="1737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209E7" w14:textId="77777777" w:rsidR="0080385B" w:rsidRDefault="00453AA6" w:rsidP="0080385B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Крышка линзы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  <wps:wsp>
                        <wps:cNvPr id="1920314802" name="object 7"/>
                        <wps:cNvSpPr txBox="1"/>
                        <wps:spPr>
                          <a:xfrm>
                            <a:off x="0" y="867657"/>
                            <a:ext cx="117983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79089" w14:textId="77777777" w:rsidR="0080385B" w:rsidRDefault="00453AA6" w:rsidP="0080385B">
                              <w:pPr>
                                <w:spacing w:before="1"/>
                                <w:ind w:lef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Винты крепления крышки</w:t>
                              </w:r>
                            </w:p>
                          </w:txbxContent>
                        </wps:txbx>
                        <wps:bodyPr vert="horz" wrap="square" lIns="0" tIns="12065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2B701C" id="Группа 13" o:spid="_x0000_s1056" style="position:absolute;left:0;text-align:left;margin-left:335.5pt;margin-top:161.4pt;width:224.55pt;height:81.35pt;z-index:251668992;mso-position-horizontal-relative:text;mso-position-vertical-relative:text;mso-width-relative:margin" coordorigin="" coordsize="15111,10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">
                <v:shape id="object 7" o:spid="_x0000_s1057" type="#_x0000_t202" style="position:absolute;width:11798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" filled="f" stroked="f">
                  <v:textbox inset="0,.95pt,0,0">
                    <w:txbxContent>
                      <w:p w14:paraId="2ED476D1" w14:textId="77777777" w:rsidR="0080385B" w:rsidRDefault="00453AA6" w:rsidP="0080385B">
                        <w:pPr>
                          <w:spacing w:before="19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Защитная линза</w:t>
                        </w:r>
                      </w:p>
                    </w:txbxContent>
                  </v:textbox>
                </v:shape>
                <v:shape id="object 7" o:spid="_x0000_s1058" type="#_x0000_t202" style="position:absolute;top:2793;width:15111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" filled="f" stroked="f">
                  <v:textbox inset="0,.95pt,0,0">
                    <w:txbxContent>
                      <w:p w14:paraId="2DF48A83" w14:textId="77777777" w:rsidR="0080385B" w:rsidRDefault="00453AA6" w:rsidP="0080385B">
                        <w:pPr>
                          <w:spacing w:before="14" w:line="451" w:lineRule="auto"/>
                          <w:ind w:left="14" w:righ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Уплотнительная резиновая прокладка</w:t>
                        </w:r>
                      </w:p>
                    </w:txbxContent>
                  </v:textbox>
                </v:shape>
                <v:shape id="object 7" o:spid="_x0000_s1059" type="#_x0000_t202" style="position:absolute;top:5764;width:11798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" filled="f" stroked="f">
                  <v:textbox inset="0,.95pt,0,0">
                    <w:txbxContent>
                      <w:p w14:paraId="5B6209E7" w14:textId="77777777" w:rsidR="0080385B" w:rsidRDefault="00453AA6" w:rsidP="0080385B">
                        <w:pPr>
                          <w:spacing w:before="19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Крышка линзы</w:t>
                        </w:r>
                      </w:p>
                    </w:txbxContent>
                  </v:textbox>
                </v:shape>
                <v:shape id="object 7" o:spid="_x0000_s1060" type="#_x0000_t202" style="position:absolute;top:8676;width:1179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" filled="f" stroked="f">
                  <v:textbox inset="0,.95pt,0,0">
                    <w:txbxContent>
                      <w:p w14:paraId="5EA79089" w14:textId="77777777" w:rsidR="0080385B" w:rsidRDefault="00453AA6" w:rsidP="0080385B">
                        <w:pPr>
                          <w:spacing w:before="1"/>
                          <w:ind w:lef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Винты крепления крышки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0"/>
          <w:lang w:val="ru-RU" w:eastAsia="zh-CN"/>
        </w:rPr>
        <w:drawing>
          <wp:inline distT="0" distB="0" distL="0" distR="0" wp14:anchorId="565BB610" wp14:editId="5D7F6F39">
            <wp:extent cx="3688715" cy="3182620"/>
            <wp:effectExtent l="0" t="0" r="698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57951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C1D86" w14:textId="77777777" w:rsidR="009E3C48" w:rsidRDefault="009E3C48">
      <w:pPr>
        <w:pStyle w:val="a3"/>
        <w:spacing w:before="8"/>
        <w:ind w:left="7454"/>
        <w:rPr>
          <w:rFonts w:ascii="Times New Roman"/>
        </w:rPr>
      </w:pPr>
    </w:p>
    <w:p w14:paraId="5C5569CE" w14:textId="77777777" w:rsidR="009E3C48" w:rsidRDefault="009E3C48">
      <w:pPr>
        <w:rPr>
          <w:rFonts w:ascii="Times New Roman"/>
        </w:rPr>
        <w:sectPr w:rsidR="009E3C48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53C8F2A7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372"/>
          <w:tab w:val="left" w:pos="1373"/>
        </w:tabs>
        <w:spacing w:before="82"/>
        <w:ind w:left="1372" w:hanging="421"/>
        <w:rPr>
          <w:sz w:val="21"/>
          <w:lang w:val="ru-RU"/>
        </w:rPr>
      </w:pPr>
      <w:r>
        <w:rPr>
          <w:sz w:val="21"/>
          <w:lang w:val="ru"/>
        </w:rPr>
        <w:t>Открутите четыре винта крепления крышки.</w:t>
      </w:r>
    </w:p>
    <w:p w14:paraId="5F11E34F" w14:textId="77777777" w:rsidR="009E3C48" w:rsidRDefault="00453AA6">
      <w:pPr>
        <w:pStyle w:val="a5"/>
        <w:numPr>
          <w:ilvl w:val="1"/>
          <w:numId w:val="13"/>
        </w:numPr>
        <w:tabs>
          <w:tab w:val="left" w:pos="1372"/>
          <w:tab w:val="left" w:pos="1373"/>
        </w:tabs>
        <w:spacing w:before="157"/>
        <w:ind w:left="1372" w:hanging="421"/>
        <w:rPr>
          <w:sz w:val="21"/>
        </w:rPr>
      </w:pPr>
      <w:r>
        <w:rPr>
          <w:sz w:val="21"/>
          <w:lang w:val="ru"/>
        </w:rPr>
        <w:t>Снимите крышку линзы.</w:t>
      </w:r>
    </w:p>
    <w:p w14:paraId="4C4A2417" w14:textId="77777777" w:rsidR="009E3C48" w:rsidRDefault="00453AA6">
      <w:pPr>
        <w:pStyle w:val="a5"/>
        <w:numPr>
          <w:ilvl w:val="1"/>
          <w:numId w:val="13"/>
        </w:numPr>
        <w:tabs>
          <w:tab w:val="left" w:pos="1372"/>
          <w:tab w:val="left" w:pos="1373"/>
        </w:tabs>
        <w:spacing w:before="154"/>
        <w:ind w:left="1372" w:hanging="421"/>
        <w:rPr>
          <w:sz w:val="21"/>
        </w:rPr>
      </w:pPr>
      <w:r>
        <w:rPr>
          <w:sz w:val="21"/>
          <w:lang w:val="ru"/>
        </w:rPr>
        <w:t>Снимите уплотнительную резиновую прокладку.</w:t>
      </w:r>
    </w:p>
    <w:p w14:paraId="535770C1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372"/>
          <w:tab w:val="left" w:pos="1373"/>
        </w:tabs>
        <w:spacing w:before="157"/>
        <w:ind w:left="1372" w:hanging="421"/>
        <w:rPr>
          <w:sz w:val="21"/>
          <w:lang w:val="ru-RU"/>
        </w:rPr>
      </w:pPr>
      <w:r>
        <w:rPr>
          <w:sz w:val="21"/>
          <w:lang w:val="ru"/>
        </w:rPr>
        <w:lastRenderedPageBreak/>
        <w:t>Снимите защитную линзу и взамен нее установите новую линзу.</w:t>
      </w:r>
    </w:p>
    <w:p w14:paraId="5C8D7341" w14:textId="77777777" w:rsidR="009E3C48" w:rsidRPr="00EE45EA" w:rsidRDefault="00453AA6">
      <w:pPr>
        <w:pStyle w:val="a5"/>
        <w:numPr>
          <w:ilvl w:val="1"/>
          <w:numId w:val="13"/>
        </w:numPr>
        <w:tabs>
          <w:tab w:val="left" w:pos="1372"/>
          <w:tab w:val="left" w:pos="1373"/>
        </w:tabs>
        <w:spacing w:before="155"/>
        <w:ind w:left="1372" w:hanging="421"/>
        <w:rPr>
          <w:sz w:val="21"/>
          <w:lang w:val="ru-RU"/>
        </w:rPr>
      </w:pPr>
      <w:r>
        <w:rPr>
          <w:sz w:val="21"/>
          <w:lang w:val="ru"/>
        </w:rPr>
        <w:t>Установите резиновую прокладку, крышку и винты; процедура замены завершена.</w:t>
      </w:r>
    </w:p>
    <w:p w14:paraId="398B67F8" w14:textId="77777777" w:rsidR="009E3C48" w:rsidRPr="00EE45EA" w:rsidRDefault="009E3C48">
      <w:pPr>
        <w:pStyle w:val="a3"/>
        <w:rPr>
          <w:sz w:val="22"/>
          <w:lang w:val="ru-RU"/>
        </w:rPr>
      </w:pPr>
    </w:p>
    <w:p w14:paraId="34206964" w14:textId="77777777" w:rsidR="009E3C48" w:rsidRPr="00EE45EA" w:rsidRDefault="009E3C48">
      <w:pPr>
        <w:pStyle w:val="a3"/>
        <w:spacing w:before="3"/>
        <w:rPr>
          <w:sz w:val="26"/>
          <w:lang w:val="ru-RU"/>
        </w:rPr>
      </w:pPr>
    </w:p>
    <w:p w14:paraId="5A77E211" w14:textId="77777777" w:rsidR="009E3C48" w:rsidRPr="00EE45EA" w:rsidRDefault="00453AA6" w:rsidP="002B03EF">
      <w:pPr>
        <w:pStyle w:val="7"/>
        <w:numPr>
          <w:ilvl w:val="0"/>
          <w:numId w:val="13"/>
        </w:numPr>
        <w:tabs>
          <w:tab w:val="left" w:pos="1265"/>
        </w:tabs>
        <w:ind w:left="1264" w:hanging="313"/>
        <w:rPr>
          <w:lang w:val="ru-RU"/>
        </w:rPr>
      </w:pPr>
      <w:r w:rsidRPr="002B03EF">
        <w:rPr>
          <w:color w:val="006FC0"/>
          <w:lang w:val="ru"/>
        </w:rPr>
        <w:t>Исполнение под заказ: схема установки узла сбора пыли (</w:t>
      </w:r>
      <w:r w:rsidRPr="002B03EF">
        <w:rPr>
          <w:color w:val="FF0000"/>
          <w:spacing w:val="-2"/>
          <w:lang w:val="ru"/>
        </w:rPr>
        <w:t>опция</w:t>
      </w:r>
      <w:r w:rsidRPr="002B03EF">
        <w:rPr>
          <w:color w:val="006FC0"/>
          <w:lang w:val="ru"/>
        </w:rPr>
        <w:t>)</w:t>
      </w:r>
    </w:p>
    <w:p w14:paraId="44287D9E" w14:textId="77777777" w:rsidR="009E3C48" w:rsidRPr="00EE45EA" w:rsidRDefault="009E3C48">
      <w:pPr>
        <w:pStyle w:val="a3"/>
        <w:spacing w:before="3"/>
        <w:rPr>
          <w:b/>
          <w:sz w:val="15"/>
          <w:lang w:val="ru-RU"/>
        </w:rPr>
      </w:pPr>
    </w:p>
    <w:p w14:paraId="6067EF43" w14:textId="77777777" w:rsidR="002B03EF" w:rsidRDefault="00453AA6">
      <w:pPr>
        <w:pStyle w:val="a3"/>
        <w:spacing w:before="87"/>
        <w:ind w:left="973" w:right="1901"/>
        <w:jc w:val="center"/>
        <w:rPr>
          <w:rFonts w:ascii="Times New Roman"/>
          <w:color w:val="FF31CC"/>
        </w:rPr>
        <w:sectPr w:rsidR="002B03EF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  <w:r w:rsidRPr="002B03EF">
        <w:rPr>
          <w:noProof/>
          <w:spacing w:val="-2"/>
          <w:lang w:val="ru-RU" w:eastAsia="zh-CN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2AE4738" wp14:editId="7CDAD630">
                <wp:simplePos x="0" y="0"/>
                <wp:positionH relativeFrom="column">
                  <wp:posOffset>516436</wp:posOffset>
                </wp:positionH>
                <wp:positionV relativeFrom="paragraph">
                  <wp:posOffset>61414</wp:posOffset>
                </wp:positionV>
                <wp:extent cx="4676857" cy="2724151"/>
                <wp:effectExtent l="0" t="0" r="0" b="0"/>
                <wp:wrapNone/>
                <wp:docPr id="102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857" cy="2724151"/>
                          <a:chOff x="485460" y="0"/>
                          <a:chExt cx="4676857" cy="2724151"/>
                        </a:xfrm>
                      </wpg:grpSpPr>
                      <wps:wsp>
                        <wps:cNvPr id="104" name="object 6"/>
                        <wps:cNvSpPr txBox="1"/>
                        <wps:spPr>
                          <a:xfrm>
                            <a:off x="485460" y="528942"/>
                            <a:ext cx="610235" cy="50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38AC7" w14:textId="77777777" w:rsidR="002B03EF" w:rsidRPr="002B03EF" w:rsidRDefault="00453AA6" w:rsidP="002B03EF">
                              <w:pPr>
                                <w:spacing w:before="35" w:line="242" w:lineRule="exact"/>
                                <w:ind w:left="14" w:right="14"/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2B03EF"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Регулировка по высоте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06" name="object 9"/>
                        <wps:cNvSpPr txBox="1"/>
                        <wps:spPr>
                          <a:xfrm>
                            <a:off x="614530" y="2305686"/>
                            <a:ext cx="513715" cy="418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3CC63E2" w14:textId="77777777" w:rsidR="002B03EF" w:rsidRPr="002B03EF" w:rsidRDefault="00453AA6" w:rsidP="002B03EF">
                              <w:pPr>
                                <w:spacing w:before="19"/>
                                <w:ind w:left="14"/>
                                <w:rPr>
                                  <w:color w:val="FF31CC"/>
                                  <w:sz w:val="18"/>
                                  <w:szCs w:val="18"/>
                                </w:rPr>
                              </w:pPr>
                              <w:r w:rsidRPr="002B03EF">
                                <w:rPr>
                                  <w:color w:val="FF31CC"/>
                                  <w:sz w:val="18"/>
                                  <w:szCs w:val="18"/>
                                  <w:lang w:val="ru"/>
                                </w:rPr>
                                <w:t>Фиксация зажима шланга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8" name="object 11"/>
                        <wps:cNvSpPr txBox="1"/>
                        <wps:spPr>
                          <a:xfrm>
                            <a:off x="3013494" y="1866271"/>
                            <a:ext cx="209423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A80B4" w14:textId="77777777" w:rsidR="002B03EF" w:rsidRPr="002B03EF" w:rsidRDefault="00453AA6" w:rsidP="002B03EF">
                              <w:pPr>
                                <w:spacing w:before="35" w:line="242" w:lineRule="exact"/>
                                <w:ind w:left="14" w:right="1195"/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2B03EF"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Дополнительная гофрированная трубка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551371687" name="TextBox 16"/>
                        <wps:cNvSpPr txBox="1"/>
                        <wps:spPr>
                          <a:xfrm>
                            <a:off x="2801562" y="0"/>
                            <a:ext cx="128333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734C3" w14:textId="77777777" w:rsidR="002B03EF" w:rsidRPr="002B03EF" w:rsidRDefault="00453AA6" w:rsidP="002B03EF">
                              <w:pPr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2B03EF">
                                <w:rPr>
                                  <w:color w:val="FF31CC"/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Внутренняя резиновая прокладка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12" name="object 11"/>
                        <wps:cNvSpPr txBox="1"/>
                        <wps:spPr>
                          <a:xfrm>
                            <a:off x="3982487" y="2412366"/>
                            <a:ext cx="117983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4589C" w14:textId="77777777" w:rsidR="002B03EF" w:rsidRPr="002B03EF" w:rsidRDefault="00453AA6" w:rsidP="002B03EF">
                              <w:pPr>
                                <w:spacing w:before="42"/>
                                <w:rPr>
                                  <w:color w:val="FF31CC"/>
                                  <w:sz w:val="18"/>
                                  <w:szCs w:val="18"/>
                                </w:rPr>
                              </w:pPr>
                              <w:r w:rsidRPr="002B03EF">
                                <w:rPr>
                                  <w:color w:val="FF31CC"/>
                                  <w:sz w:val="18"/>
                                  <w:szCs w:val="18"/>
                                  <w:lang w:val="ru"/>
                                </w:rPr>
                                <w:t>Впускное отверстие пылесборника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E4738" id="Группа 18" o:spid="_x0000_s1061" style="position:absolute;left:0;text-align:left;margin-left:40.65pt;margin-top:4.85pt;width:368.25pt;height:214.5pt;z-index:251671040;mso-position-horizontal-relative:text;mso-position-vertical-relative:text;mso-width-relative:margin;mso-height-relative:margin" coordorigin="4854" coordsize="46768,2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">
                <v:shape id="object 6" o:spid="_x0000_s1062" type="#_x0000_t202" style="position:absolute;left:4854;top:5289;width:6102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" filled="f" stroked="f">
                  <v:textbox style="mso-fit-shape-to-text:t" inset="0,1.75pt,0,0">
                    <w:txbxContent>
                      <w:p w14:paraId="63538AC7" w14:textId="77777777" w:rsidR="002B03EF" w:rsidRPr="002B03EF" w:rsidRDefault="00453AA6" w:rsidP="002B03EF">
                        <w:pPr>
                          <w:spacing w:before="35" w:line="242" w:lineRule="exact"/>
                          <w:ind w:left="14" w:right="14"/>
                          <w:rPr>
                            <w:color w:val="FF31CC"/>
                            <w:spacing w:val="-2"/>
                            <w:sz w:val="18"/>
                            <w:szCs w:val="18"/>
                          </w:rPr>
                        </w:pPr>
                        <w:r w:rsidRPr="002B03EF">
                          <w:rPr>
                            <w:color w:val="FF31CC"/>
                            <w:spacing w:val="-2"/>
                            <w:sz w:val="18"/>
                            <w:szCs w:val="18"/>
                            <w:lang w:val="ru"/>
                          </w:rPr>
                          <w:t>Регулировка по высоте</w:t>
                        </w:r>
                      </w:p>
                    </w:txbxContent>
                  </v:textbox>
                </v:shape>
                <v:shape id="object 9" o:spid="_x0000_s1063" type="#_x0000_t202" style="position:absolute;left:6145;top:23056;width:5137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" fillcolor="white [3212]" stroked="f">
                  <v:textbox style="mso-fit-shape-to-text:t" inset="0,.95pt,0,0">
                    <w:txbxContent>
                      <w:p w14:paraId="73CC63E2" w14:textId="77777777" w:rsidR="002B03EF" w:rsidRPr="002B03EF" w:rsidRDefault="00453AA6" w:rsidP="002B03EF">
                        <w:pPr>
                          <w:spacing w:before="19"/>
                          <w:ind w:left="14"/>
                          <w:rPr>
                            <w:color w:val="FF31CC"/>
                            <w:sz w:val="18"/>
                            <w:szCs w:val="18"/>
                          </w:rPr>
                        </w:pPr>
                        <w:r w:rsidRPr="002B03EF">
                          <w:rPr>
                            <w:color w:val="FF31CC"/>
                            <w:sz w:val="18"/>
                            <w:szCs w:val="18"/>
                            <w:lang w:val="ru"/>
                          </w:rPr>
                          <w:t>Фиксация зажима шланга</w:t>
                        </w:r>
                      </w:p>
                    </w:txbxContent>
                  </v:textbox>
                </v:shape>
                <v:shape id="object 11" o:spid="_x0000_s1064" type="#_x0000_t202" style="position:absolute;left:30134;top:18662;width:2094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" filled="f" stroked="f">
                  <v:textbox style="mso-fit-shape-to-text:t" inset="0,1.75pt,0,0">
                    <w:txbxContent>
                      <w:p w14:paraId="1DDA80B4" w14:textId="77777777" w:rsidR="002B03EF" w:rsidRPr="002B03EF" w:rsidRDefault="00453AA6" w:rsidP="002B03EF">
                        <w:pPr>
                          <w:spacing w:before="35" w:line="242" w:lineRule="exact"/>
                          <w:ind w:left="14" w:right="1195"/>
                          <w:rPr>
                            <w:color w:val="FF31CC"/>
                            <w:spacing w:val="-2"/>
                            <w:sz w:val="18"/>
                            <w:szCs w:val="18"/>
                          </w:rPr>
                        </w:pPr>
                        <w:r w:rsidRPr="002B03EF">
                          <w:rPr>
                            <w:color w:val="FF31CC"/>
                            <w:spacing w:val="-2"/>
                            <w:sz w:val="18"/>
                            <w:szCs w:val="18"/>
                            <w:lang w:val="ru"/>
                          </w:rPr>
                          <w:t>Дополнительная гофрированная трубка</w:t>
                        </w:r>
                      </w:p>
                    </w:txbxContent>
                  </v:textbox>
                </v:shape>
                <v:shape id="TextBox 16" o:spid="_x0000_s1065" type="#_x0000_t202" style="position:absolute;left:28015;width:1283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" filled="f" stroked="f">
                  <v:textbox style="mso-fit-shape-to-text:t" inset="0,1.75pt,0,0">
                    <w:txbxContent>
                      <w:p w14:paraId="1EF734C3" w14:textId="77777777" w:rsidR="002B03EF" w:rsidRPr="002B03EF" w:rsidRDefault="00453AA6" w:rsidP="002B03EF">
                        <w:pPr>
                          <w:rPr>
                            <w:color w:val="FF31CC"/>
                            <w:spacing w:val="-2"/>
                            <w:sz w:val="18"/>
                            <w:szCs w:val="18"/>
                          </w:rPr>
                        </w:pPr>
                        <w:r w:rsidRPr="002B03EF">
                          <w:rPr>
                            <w:color w:val="FF31CC"/>
                            <w:spacing w:val="-2"/>
                            <w:sz w:val="18"/>
                            <w:szCs w:val="18"/>
                            <w:lang w:val="ru"/>
                          </w:rPr>
                          <w:t>Внутренняя резиновая прокладка</w:t>
                        </w:r>
                      </w:p>
                    </w:txbxContent>
                  </v:textbox>
                </v:shape>
                <v:shape id="object 11" o:spid="_x0000_s1066" type="#_x0000_t202" style="position:absolute;left:39824;top:24123;width:11799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" filled="f" stroked="f">
                  <v:textbox style="mso-fit-shape-to-text:t" inset="0,1.75pt,0,0">
                    <w:txbxContent>
                      <w:p w14:paraId="53B4589C" w14:textId="77777777" w:rsidR="002B03EF" w:rsidRPr="002B03EF" w:rsidRDefault="00453AA6" w:rsidP="002B03EF">
                        <w:pPr>
                          <w:spacing w:before="42"/>
                          <w:rPr>
                            <w:color w:val="FF31CC"/>
                            <w:sz w:val="18"/>
                            <w:szCs w:val="18"/>
                          </w:rPr>
                        </w:pPr>
                        <w:r w:rsidRPr="002B03EF">
                          <w:rPr>
                            <w:color w:val="FF31CC"/>
                            <w:sz w:val="18"/>
                            <w:szCs w:val="18"/>
                            <w:lang w:val="ru"/>
                          </w:rPr>
                          <w:t>Впускное отверстие пылесборника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378">
        <w:rPr>
          <w:noProof/>
          <w:lang w:val="ru-RU" w:eastAsia="zh-CN"/>
        </w:rPr>
        <w:drawing>
          <wp:inline distT="0" distB="0" distL="0" distR="0" wp14:anchorId="5329D0D2" wp14:editId="7257F2A2">
            <wp:extent cx="5561076" cy="2831592"/>
            <wp:effectExtent l="0" t="0" r="1905" b="6985"/>
            <wp:docPr id="1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076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C784" w14:textId="77777777" w:rsidR="009E3C48" w:rsidRDefault="009E3C48">
      <w:pPr>
        <w:pStyle w:val="a3"/>
        <w:spacing w:before="3"/>
        <w:rPr>
          <w:rFonts w:ascii="Times New Roman"/>
          <w:sz w:val="26"/>
        </w:rPr>
      </w:pPr>
    </w:p>
    <w:p w14:paraId="18BCD531" w14:textId="77777777" w:rsidR="009E3C48" w:rsidRDefault="00453AA6">
      <w:pPr>
        <w:pStyle w:val="6"/>
      </w:pPr>
      <w:r>
        <w:rPr>
          <w:lang w:val="ru"/>
        </w:rPr>
        <w:t>Узел пылесборника - перед установкой</w:t>
      </w:r>
    </w:p>
    <w:p w14:paraId="1F4B8228" w14:textId="77777777" w:rsidR="009E3C48" w:rsidRDefault="00453AA6" w:rsidP="002B03EF">
      <w:pPr>
        <w:pStyle w:val="a3"/>
        <w:jc w:val="center"/>
        <w:rPr>
          <w:sz w:val="20"/>
        </w:rPr>
      </w:pPr>
      <w:r w:rsidRPr="002B03EF">
        <w:rPr>
          <w:noProof/>
          <w:lang w:val="ru-RU" w:eastAsia="zh-CN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CB56FE0" wp14:editId="33043327">
                <wp:simplePos x="0" y="0"/>
                <wp:positionH relativeFrom="column">
                  <wp:posOffset>516436</wp:posOffset>
                </wp:positionH>
                <wp:positionV relativeFrom="paragraph">
                  <wp:posOffset>1779089</wp:posOffset>
                </wp:positionV>
                <wp:extent cx="6379029" cy="965254"/>
                <wp:effectExtent l="0" t="0" r="0" b="0"/>
                <wp:wrapNone/>
                <wp:docPr id="36416353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029" cy="965254"/>
                          <a:chOff x="0" y="0"/>
                          <a:chExt cx="6379029" cy="965254"/>
                        </a:xfrm>
                      </wpg:grpSpPr>
                      <wps:wsp>
                        <wps:cNvPr id="116" name="object 8"/>
                        <wps:cNvSpPr txBox="1"/>
                        <wps:spPr>
                          <a:xfrm>
                            <a:off x="2454886" y="63975"/>
                            <a:ext cx="167576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A5AEF" w14:textId="77777777" w:rsidR="002B03EF" w:rsidRDefault="00453AA6" w:rsidP="002B03EF">
                              <w:pPr>
                                <w:tabs>
                                  <w:tab w:val="left" w:pos="713"/>
                                  <w:tab w:val="left" w:pos="1839"/>
                                </w:tabs>
                                <w:spacing w:before="35" w:line="242" w:lineRule="exact"/>
                                <w:ind w:left="14" w:right="14"/>
                                <w:rPr>
                                  <w:color w:val="FF31CC"/>
                                  <w:spacing w:val="-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pacing w:val="-4"/>
                                  <w:sz w:val="21"/>
                                  <w:szCs w:val="21"/>
                                  <w:lang w:val="ru"/>
                                </w:rPr>
                                <w:t>Узел пылесборника - после установки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18" name="object 10"/>
                        <wps:cNvSpPr txBox="1"/>
                        <wps:spPr>
                          <a:xfrm>
                            <a:off x="5287650" y="306124"/>
                            <a:ext cx="1091379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333CF" w14:textId="77777777" w:rsidR="002B03EF" w:rsidRPr="00EE45EA" w:rsidRDefault="00453AA6" w:rsidP="002B03EF">
                              <w:pPr>
                                <w:spacing w:before="35" w:line="242" w:lineRule="exact"/>
                                <w:ind w:left="14" w:right="14"/>
                                <w:rPr>
                                  <w:color w:val="FF31CC"/>
                                  <w:sz w:val="21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Регулируется в соответствии с положением выхода лазера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20" name="object 12"/>
                        <wps:cNvSpPr txBox="1"/>
                        <wps:spPr>
                          <a:xfrm>
                            <a:off x="0" y="0"/>
                            <a:ext cx="794385" cy="50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B6057" w14:textId="77777777" w:rsidR="002B03EF" w:rsidRDefault="00453AA6" w:rsidP="002B03EF">
                              <w:pPr>
                                <w:spacing w:before="35" w:line="242" w:lineRule="exact"/>
                                <w:ind w:left="14" w:right="14"/>
                                <w:rPr>
                                  <w:color w:val="FF31CC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31CC"/>
                                  <w:sz w:val="21"/>
                                  <w:szCs w:val="21"/>
                                  <w:lang w:val="ru"/>
                                </w:rPr>
                                <w:t>Ручной винт пластинчатого диска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B56FE0" id="Группа 19" o:spid="_x0000_s1067" style="position:absolute;left:0;text-align:left;margin-left:40.65pt;margin-top:140.1pt;width:502.3pt;height:76pt;z-index:251672064;mso-position-horizontal-relative:text;mso-position-vertical-relative:text;mso-width-relative:margin" coordsize="63790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">
                <v:shape id="object 8" o:spid="_x0000_s1068" type="#_x0000_t202" style="position:absolute;left:24548;top:639;width:16758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" filled="f" stroked="f">
                  <v:textbox style="mso-fit-shape-to-text:t" inset="0,1.75pt,0,0">
                    <w:txbxContent>
                      <w:p w14:paraId="5DAA5AEF" w14:textId="77777777" w:rsidR="002B03EF" w:rsidRDefault="00453AA6" w:rsidP="002B03EF">
                        <w:pPr>
                          <w:tabs>
                            <w:tab w:val="left" w:pos="713"/>
                            <w:tab w:val="left" w:pos="1839"/>
                          </w:tabs>
                          <w:spacing w:before="35" w:line="242" w:lineRule="exact"/>
                          <w:ind w:left="14" w:right="14"/>
                          <w:rPr>
                            <w:color w:val="FF31CC"/>
                            <w:spacing w:val="-4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pacing w:val="-4"/>
                            <w:sz w:val="21"/>
                            <w:szCs w:val="21"/>
                            <w:lang w:val="ru"/>
                          </w:rPr>
                          <w:t>Узел пылесборника - после установки</w:t>
                        </w:r>
                      </w:p>
                    </w:txbxContent>
                  </v:textbox>
                </v:shape>
                <v:shape id="object 10" o:spid="_x0000_s1069" type="#_x0000_t202" style="position:absolute;left:52876;top:3061;width:10914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" filled="f" stroked="f">
                  <v:textbox style="mso-fit-shape-to-text:t" inset="0,1.75pt,0,0">
                    <w:txbxContent>
                      <w:p w14:paraId="2A9333CF" w14:textId="77777777" w:rsidR="002B03EF" w:rsidRPr="00EE45EA" w:rsidRDefault="00453AA6" w:rsidP="002B03EF">
                        <w:pPr>
                          <w:spacing w:before="35" w:line="242" w:lineRule="exact"/>
                          <w:ind w:left="14" w:right="14"/>
                          <w:rPr>
                            <w:color w:val="FF31CC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Регулируется в соответствии с положением выхода лазера</w:t>
                        </w:r>
                      </w:p>
                    </w:txbxContent>
                  </v:textbox>
                </v:shape>
                <v:shape id="object 12" o:spid="_x0000_s1070" type="#_x0000_t202" style="position:absolute;width:7943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" filled="f" stroked="f">
                  <v:textbox style="mso-fit-shape-to-text:t" inset="0,1.75pt,0,0">
                    <w:txbxContent>
                      <w:p w14:paraId="243B6057" w14:textId="77777777" w:rsidR="002B03EF" w:rsidRDefault="00453AA6" w:rsidP="002B03EF">
                        <w:pPr>
                          <w:spacing w:before="35" w:line="242" w:lineRule="exact"/>
                          <w:ind w:left="14" w:right="14"/>
                          <w:rPr>
                            <w:color w:val="FF31CC"/>
                            <w:sz w:val="21"/>
                            <w:szCs w:val="21"/>
                          </w:rPr>
                        </w:pPr>
                        <w:r>
                          <w:rPr>
                            <w:color w:val="FF31CC"/>
                            <w:sz w:val="21"/>
                            <w:szCs w:val="21"/>
                            <w:lang w:val="ru"/>
                          </w:rPr>
                          <w:t>Ручной винт пластинчатого диска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ru-RU" w:eastAsia="zh-CN"/>
        </w:rPr>
        <w:drawing>
          <wp:inline distT="0" distB="0" distL="0" distR="0" wp14:anchorId="02C1561A" wp14:editId="432B3436">
            <wp:extent cx="5090795" cy="34385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13583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D0BB4" w14:textId="77777777" w:rsidR="009E3C48" w:rsidRDefault="009E3C48">
      <w:pPr>
        <w:pStyle w:val="a3"/>
        <w:spacing w:before="8"/>
        <w:rPr>
          <w:rFonts w:ascii="Times New Roman"/>
          <w:sz w:val="27"/>
        </w:rPr>
      </w:pPr>
    </w:p>
    <w:p w14:paraId="0B46C3B2" w14:textId="77777777" w:rsidR="009E3C48" w:rsidRDefault="00453AA6">
      <w:pPr>
        <w:pStyle w:val="6"/>
        <w:spacing w:before="93"/>
      </w:pPr>
      <w:r>
        <w:rPr>
          <w:lang w:val="ru"/>
        </w:rPr>
        <w:t>Узел пылесборника - после установки</w:t>
      </w:r>
    </w:p>
    <w:p w14:paraId="34CE4C32" w14:textId="77777777" w:rsidR="009E3C48" w:rsidRDefault="009E3C48">
      <w:pPr>
        <w:sectPr w:rsidR="009E3C48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694DED68" w14:textId="77777777" w:rsidR="009E3C48" w:rsidRDefault="00453AA6">
      <w:pPr>
        <w:pStyle w:val="a5"/>
        <w:numPr>
          <w:ilvl w:val="0"/>
          <w:numId w:val="13"/>
        </w:numPr>
        <w:tabs>
          <w:tab w:val="left" w:pos="1270"/>
        </w:tabs>
        <w:spacing w:before="82"/>
        <w:ind w:hanging="318"/>
        <w:rPr>
          <w:b/>
          <w:sz w:val="21"/>
        </w:rPr>
      </w:pPr>
      <w:r>
        <w:rPr>
          <w:b/>
          <w:color w:val="006FC0"/>
          <w:sz w:val="21"/>
          <w:lang w:val="ru"/>
        </w:rPr>
        <w:lastRenderedPageBreak/>
        <w:t>Схема установки ремней (</w:t>
      </w:r>
      <w:r>
        <w:rPr>
          <w:b/>
          <w:color w:val="FF0000"/>
          <w:spacing w:val="-2"/>
          <w:sz w:val="21"/>
          <w:lang w:val="ru"/>
        </w:rPr>
        <w:t>опция</w:t>
      </w:r>
      <w:r>
        <w:rPr>
          <w:b/>
          <w:color w:val="006FC0"/>
          <w:sz w:val="21"/>
          <w:lang w:val="ru"/>
        </w:rPr>
        <w:t>)</w:t>
      </w:r>
    </w:p>
    <w:p w14:paraId="6D99A76A" w14:textId="77777777" w:rsidR="009E3C48" w:rsidRDefault="009E3C48">
      <w:pPr>
        <w:pStyle w:val="a3"/>
        <w:spacing w:before="8"/>
        <w:rPr>
          <w:b/>
          <w:sz w:val="11"/>
        </w:rPr>
      </w:pPr>
    </w:p>
    <w:p w14:paraId="3AB87848" w14:textId="77777777" w:rsidR="009E3C48" w:rsidRDefault="00453AA6" w:rsidP="00972B9A">
      <w:pPr>
        <w:pStyle w:val="a3"/>
        <w:jc w:val="center"/>
        <w:rPr>
          <w:b/>
          <w:sz w:val="20"/>
        </w:rPr>
      </w:pPr>
      <w:r>
        <w:rPr>
          <w:b/>
          <w:noProof/>
          <w:sz w:val="20"/>
          <w:lang w:val="ru-RU" w:eastAsia="zh-CN"/>
        </w:rPr>
        <mc:AlternateContent>
          <mc:Choice Requires="wpg">
            <w:drawing>
              <wp:inline distT="0" distB="0" distL="0" distR="0" wp14:anchorId="78E67853" wp14:editId="6B7EDBAC">
                <wp:extent cx="6111240" cy="2686050"/>
                <wp:effectExtent l="0" t="0" r="3810" b="0"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2686050"/>
                          <a:chOff x="1135" y="159"/>
                          <a:chExt cx="9624" cy="4230"/>
                        </a:xfrm>
                      </wpg:grpSpPr>
                      <pic:pic xmlns:pic="http://schemas.openxmlformats.org/drawingml/2006/picture">
                        <pic:nvPicPr>
                          <pic:cNvPr id="1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58"/>
                            <a:ext cx="9624" cy="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608" y="278"/>
                            <a:ext cx="220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B47EA" w14:textId="77777777" w:rsidR="00972B9A" w:rsidRDefault="00453AA6" w:rsidP="00972B9A">
                              <w:pPr>
                                <w:spacing w:line="231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Положение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установки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крюка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146" y="3016"/>
                            <a:ext cx="3929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74D6A" w14:textId="77777777" w:rsidR="00972B9A" w:rsidRPr="00EE45EA" w:rsidRDefault="00453AA6" w:rsidP="00A95A03">
                              <w:pPr>
                                <w:spacing w:line="309" w:lineRule="auto"/>
                                <w:ind w:left="1560" w:firstLine="45"/>
                                <w:jc w:val="center"/>
                                <w:rPr>
                                  <w:rFonts w:ascii="Times New Roman"/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Каркасный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ремень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с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крюком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) * 2</w:t>
                              </w:r>
                            </w:p>
                            <w:p w14:paraId="6FF1CCB9" w14:textId="77777777" w:rsidR="00972B9A" w:rsidRPr="00EE45EA" w:rsidRDefault="00972B9A" w:rsidP="00972B9A">
                              <w:pPr>
                                <w:spacing w:before="1"/>
                                <w:rPr>
                                  <w:rFonts w:ascii="Times New Roman"/>
                                  <w:sz w:val="23"/>
                                  <w:lang w:val="ru-RU"/>
                                </w:rPr>
                              </w:pPr>
                            </w:p>
                            <w:p w14:paraId="2A47C0A8" w14:textId="77777777" w:rsidR="00972B9A" w:rsidRPr="00EE45EA" w:rsidRDefault="00453AA6" w:rsidP="00972B9A">
                              <w:pPr>
                                <w:ind w:right="534"/>
                                <w:rPr>
                                  <w:rFonts w:ascii="Times New Roman"/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Точки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пропуска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ремней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через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31CC"/>
                                  <w:sz w:val="21"/>
                                  <w:lang w:val="ru"/>
                                </w:rPr>
                                <w:t>отверстия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67853" id="Группа 122" o:spid="_x0000_s1071" style="width:481.2pt;height:211.5pt;mso-position-horizontal-relative:char;mso-position-vertical-relative:line" coordorigin="1135,159" coordsize="9624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CpflRLdAAAABQEAAA8AAABkcnMvZG93&#10;bnJldi54bWxMj0FrwkAQhe+F/odlCt7qJtFKm2YjIrYnEaqF0tuYHZNgdjZk1yT++269tJeBx3u8&#10;9022HE0jeupcbVlBPI1AEBdW11wq+Dy8PT6DcB5ZY2OZFFzJwTK/v8sw1XbgD+r3vhShhF2KCirv&#10;21RKV1Rk0E1tSxy8k+0M+iC7UuoOh1BuGplE0UIarDksVNjSuqLivL8YBe8DDqtZvOm359P6+n14&#10;2n1tY1Jq8jCuXkF4Gv1fGH7xAzrkgeloL6ydaBSER/ztBu9lkcxBHBXMk1kEMs/kf/r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">
                <v:shape id="docshape12" o:spid="_x0000_s1072" type="#_x0000_t75" style="position:absolute;left:1135;top:158;width:9624;height:4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">
                  <v:imagedata r:id="rId62" o:title=""/>
                </v:shape>
                <v:shape id="docshape13" o:spid="_x0000_s1073" type="#_x0000_t202" style="position:absolute;left:5608;top:278;width:2201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2DB47EA" w14:textId="77777777" w:rsidR="00972B9A" w:rsidRDefault="00453AA6" w:rsidP="00972B9A">
                        <w:pPr>
                          <w:spacing w:line="231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Положение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установки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крюка</w:t>
                        </w:r>
                      </w:p>
                    </w:txbxContent>
                  </v:textbox>
                </v:shape>
                <v:shape id="docshape14" o:spid="_x0000_s1074" type="#_x0000_t202" style="position:absolute;left:6146;top:3016;width:3929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3C74D6A" w14:textId="77777777" w:rsidR="00972B9A" w:rsidRPr="00EE45EA" w:rsidRDefault="00453AA6" w:rsidP="00A95A03">
                        <w:pPr>
                          <w:spacing w:line="309" w:lineRule="auto"/>
                          <w:ind w:left="1560" w:firstLine="45"/>
                          <w:jc w:val="center"/>
                          <w:rPr>
                            <w:rFonts w:ascii="Times New Roman"/>
                            <w:sz w:val="21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Каркасный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ремень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(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с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крюком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) * 2</w:t>
                        </w:r>
                      </w:p>
                      <w:p w14:paraId="6FF1CCB9" w14:textId="77777777" w:rsidR="00972B9A" w:rsidRPr="00EE45EA" w:rsidRDefault="00972B9A" w:rsidP="00972B9A">
                        <w:pPr>
                          <w:spacing w:before="1"/>
                          <w:rPr>
                            <w:rFonts w:ascii="Times New Roman"/>
                            <w:sz w:val="23"/>
                            <w:lang w:val="ru-RU"/>
                          </w:rPr>
                        </w:pPr>
                      </w:p>
                      <w:p w14:paraId="2A47C0A8" w14:textId="77777777" w:rsidR="00972B9A" w:rsidRPr="00EE45EA" w:rsidRDefault="00453AA6" w:rsidP="00972B9A">
                        <w:pPr>
                          <w:ind w:right="534"/>
                          <w:rPr>
                            <w:rFonts w:ascii="Times New Roman"/>
                            <w:sz w:val="21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Точки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пропуска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ремней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через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31CC"/>
                            <w:sz w:val="21"/>
                            <w:lang w:val="ru"/>
                          </w:rPr>
                          <w:t>отверстия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B35DA" w14:textId="77777777" w:rsidR="009E3C48" w:rsidRDefault="00453AA6">
      <w:pPr>
        <w:pStyle w:val="5"/>
        <w:numPr>
          <w:ilvl w:val="1"/>
          <w:numId w:val="14"/>
        </w:numPr>
        <w:tabs>
          <w:tab w:val="left" w:pos="1354"/>
        </w:tabs>
        <w:spacing w:before="92"/>
        <w:ind w:left="1353" w:hanging="402"/>
      </w:pPr>
      <w:r>
        <w:rPr>
          <w:noProof/>
          <w:lang w:val="ru-RU" w:eastAsia="zh-CN"/>
        </w:rPr>
        <w:drawing>
          <wp:anchor distT="0" distB="0" distL="0" distR="0" simplePos="0" relativeHeight="251654656" behindDoc="1" locked="0" layoutInCell="1" allowOverlap="1" wp14:anchorId="55F757A2" wp14:editId="7CBE5070">
            <wp:simplePos x="0" y="0"/>
            <wp:positionH relativeFrom="page">
              <wp:posOffset>1625333</wp:posOffset>
            </wp:positionH>
            <wp:positionV relativeFrom="paragraph">
              <wp:posOffset>-1527819</wp:posOffset>
            </wp:positionV>
            <wp:extent cx="4457490" cy="4654494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756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Интерфейс управления</w:t>
      </w:r>
    </w:p>
    <w:p w14:paraId="477DC1EA" w14:textId="77777777" w:rsidR="009E3C48" w:rsidRDefault="009E3C48">
      <w:pPr>
        <w:pStyle w:val="a3"/>
        <w:spacing w:before="7"/>
        <w:rPr>
          <w:b/>
          <w:sz w:val="25"/>
        </w:rPr>
      </w:pPr>
    </w:p>
    <w:p w14:paraId="3E85000E" w14:textId="77777777" w:rsidR="009E3C48" w:rsidRDefault="00453AA6">
      <w:pPr>
        <w:pStyle w:val="7"/>
        <w:numPr>
          <w:ilvl w:val="0"/>
          <w:numId w:val="12"/>
        </w:numPr>
        <w:tabs>
          <w:tab w:val="left" w:pos="1270"/>
        </w:tabs>
        <w:spacing w:before="1"/>
        <w:ind w:hanging="318"/>
      </w:pPr>
      <w:r>
        <w:rPr>
          <w:spacing w:val="-2"/>
          <w:lang w:val="ru"/>
        </w:rPr>
        <w:t>Экран инициализации</w:t>
      </w:r>
    </w:p>
    <w:p w14:paraId="0F5FEEF5" w14:textId="77777777" w:rsidR="009E3C48" w:rsidRDefault="009E3C48">
      <w:pPr>
        <w:pStyle w:val="a3"/>
        <w:rPr>
          <w:b/>
          <w:sz w:val="24"/>
        </w:rPr>
      </w:pPr>
    </w:p>
    <w:p w14:paraId="6E5EE69F" w14:textId="77777777" w:rsidR="009E3C48" w:rsidRPr="00EE45EA" w:rsidRDefault="00453AA6" w:rsidP="002F073F">
      <w:pPr>
        <w:pStyle w:val="a3"/>
        <w:spacing w:before="1" w:line="360" w:lineRule="auto"/>
        <w:ind w:left="952" w:right="734" w:firstLine="211"/>
        <w:jc w:val="both"/>
        <w:rPr>
          <w:lang w:val="ru-RU"/>
        </w:rPr>
      </w:pPr>
      <w:r>
        <w:rPr>
          <w:lang w:val="ru"/>
        </w:rPr>
        <w:t>Подсоедините аппарат к источнику питания и включите его; загорится сенсорный экран, на котором отобразится интерфейсное окно инициализации, как показано на рисунке 3.3.1. Операционная система поддерживает китайский, английский, традиционный китайский, французский, японский, польский и другие языки. Далее для описания приводится только англоязычный интерфейс.</w:t>
      </w:r>
    </w:p>
    <w:p w14:paraId="49C255C0" w14:textId="77777777" w:rsidR="009E3C48" w:rsidRDefault="00453AA6" w:rsidP="00972B9A">
      <w:pPr>
        <w:pStyle w:val="a3"/>
        <w:spacing w:before="5"/>
        <w:jc w:val="center"/>
        <w:rPr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7D176F60" wp14:editId="2C20DBBD">
            <wp:extent cx="4645844" cy="2822638"/>
            <wp:effectExtent l="0" t="0" r="2540" b="0"/>
            <wp:docPr id="12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15872" name="image48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44" cy="28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877C" w14:textId="77777777" w:rsidR="009E3C48" w:rsidRPr="00EE45EA" w:rsidRDefault="00453AA6">
      <w:pPr>
        <w:pStyle w:val="a3"/>
        <w:spacing w:before="185"/>
        <w:ind w:left="863" w:right="733"/>
        <w:jc w:val="center"/>
        <w:rPr>
          <w:lang w:val="ru-RU"/>
        </w:rPr>
      </w:pPr>
      <w:r>
        <w:rPr>
          <w:lang w:val="ru"/>
        </w:rPr>
        <w:t>Рисунок 3.3.1 Англоязычный интерфейс инициализации после запуска</w:t>
      </w:r>
    </w:p>
    <w:p w14:paraId="753A66A0" w14:textId="77777777" w:rsidR="009E3C48" w:rsidRPr="00EE45EA" w:rsidRDefault="009E3C48">
      <w:pPr>
        <w:jc w:val="center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7678948" w14:textId="77777777" w:rsidR="009E3C48" w:rsidRDefault="00453AA6">
      <w:pPr>
        <w:pStyle w:val="7"/>
        <w:numPr>
          <w:ilvl w:val="0"/>
          <w:numId w:val="12"/>
        </w:numPr>
        <w:tabs>
          <w:tab w:val="left" w:pos="1270"/>
        </w:tabs>
        <w:spacing w:before="92"/>
        <w:ind w:hanging="318"/>
      </w:pPr>
      <w:r>
        <w:rPr>
          <w:lang w:val="ru"/>
        </w:rPr>
        <w:lastRenderedPageBreak/>
        <w:t>Экран параметров</w:t>
      </w:r>
    </w:p>
    <w:p w14:paraId="1A0A50CC" w14:textId="77777777" w:rsidR="009E3C48" w:rsidRDefault="009E3C48">
      <w:pPr>
        <w:pStyle w:val="a3"/>
        <w:spacing w:before="1"/>
        <w:rPr>
          <w:b/>
          <w:sz w:val="24"/>
        </w:rPr>
      </w:pPr>
    </w:p>
    <w:p w14:paraId="18CA5A15" w14:textId="77777777" w:rsidR="009E3C48" w:rsidRPr="00EE45EA" w:rsidRDefault="00453AA6" w:rsidP="002F073F">
      <w:pPr>
        <w:pStyle w:val="a3"/>
        <w:spacing w:line="276" w:lineRule="auto"/>
        <w:ind w:left="952" w:right="734" w:firstLine="211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5680" behindDoc="1" locked="0" layoutInCell="1" allowOverlap="1" wp14:anchorId="59E2D0E0" wp14:editId="039AAFAA">
            <wp:simplePos x="0" y="0"/>
            <wp:positionH relativeFrom="page">
              <wp:posOffset>1625333</wp:posOffset>
            </wp:positionH>
            <wp:positionV relativeFrom="paragraph">
              <wp:posOffset>1645047</wp:posOffset>
            </wp:positionV>
            <wp:extent cx="4457490" cy="4654494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177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Интерфейсное окно параметров состоит из четырех модулей: состояние устройства, настройка параметров, расширенные опции и блокировка экрана.  Модули настройки параметров и расширенных опций предназначены для использования только администратором и нашими инженерами для отладки устройства; в сферу повседневной эксплуатации эти модули не входят, поэтому в данном руководстве их описание не приведено. Наш специалист проведет обучение на месте и предоставит разъяснения касательно прав администратора аппарата. (Примечание</w:t>
      </w:r>
      <w:proofErr w:type="gramStart"/>
      <w:r>
        <w:rPr>
          <w:lang w:val="ru"/>
        </w:rPr>
        <w:t>: При</w:t>
      </w:r>
      <w:proofErr w:type="gramEnd"/>
      <w:r>
        <w:rPr>
          <w:lang w:val="ru"/>
        </w:rPr>
        <w:t xml:space="preserve"> установке паролей для модулей "Настройка параметров" и "Расширенные опции" необходимо ввести особый </w:t>
      </w:r>
      <w:proofErr w:type="spellStart"/>
      <w:r>
        <w:rPr>
          <w:lang w:val="ru"/>
        </w:rPr>
        <w:t>авторизационный</w:t>
      </w:r>
      <w:proofErr w:type="spellEnd"/>
      <w:r>
        <w:rPr>
          <w:lang w:val="ru"/>
        </w:rPr>
        <w:t xml:space="preserve"> пароль, который предоставляет право входа в эти два модуля; без такого пароля любое нажатие на экранные кнопки будет недействительным).</w:t>
      </w:r>
    </w:p>
    <w:p w14:paraId="25EEA568" w14:textId="77777777" w:rsidR="009E3C48" w:rsidRPr="00EE45EA" w:rsidRDefault="00453AA6">
      <w:pPr>
        <w:pStyle w:val="a3"/>
        <w:spacing w:before="155"/>
        <w:ind w:left="1164"/>
        <w:rPr>
          <w:lang w:val="ru-RU"/>
        </w:rPr>
      </w:pPr>
      <w:r>
        <w:rPr>
          <w:lang w:val="ru"/>
        </w:rPr>
        <w:t>Из интерфейсного окна инициализации войдите в модуль состояния устройства.</w:t>
      </w:r>
    </w:p>
    <w:p w14:paraId="4F4C4F16" w14:textId="77777777" w:rsidR="009E3C48" w:rsidRPr="00EE45EA" w:rsidRDefault="009E3C48">
      <w:pPr>
        <w:pStyle w:val="a3"/>
        <w:rPr>
          <w:sz w:val="24"/>
          <w:lang w:val="ru-RU"/>
        </w:rPr>
      </w:pPr>
    </w:p>
    <w:p w14:paraId="3D82E3B2" w14:textId="77777777" w:rsidR="009E3C48" w:rsidRDefault="00453AA6">
      <w:pPr>
        <w:pStyle w:val="7"/>
        <w:numPr>
          <w:ilvl w:val="1"/>
          <w:numId w:val="12"/>
        </w:numPr>
        <w:tabs>
          <w:tab w:val="left" w:pos="1188"/>
        </w:tabs>
        <w:spacing w:before="1"/>
      </w:pPr>
      <w:r>
        <w:rPr>
          <w:lang w:val="ru"/>
        </w:rPr>
        <w:t>Модуль состояния устройства</w:t>
      </w:r>
    </w:p>
    <w:p w14:paraId="6166024C" w14:textId="77777777" w:rsidR="009E3C48" w:rsidRDefault="00453AA6" w:rsidP="00972B9A">
      <w:pPr>
        <w:pStyle w:val="a3"/>
        <w:spacing w:before="8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18EBB6F4" wp14:editId="6051C39B">
            <wp:extent cx="4731654" cy="2858262"/>
            <wp:effectExtent l="0" t="0" r="0" b="0"/>
            <wp:docPr id="1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29128" name="image49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54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0743" w14:textId="77777777" w:rsidR="009E3C48" w:rsidRPr="00EE45EA" w:rsidRDefault="00453AA6">
      <w:pPr>
        <w:pStyle w:val="a3"/>
        <w:spacing w:before="153"/>
        <w:ind w:left="3696"/>
        <w:jc w:val="both"/>
        <w:rPr>
          <w:lang w:val="ru-RU"/>
        </w:rPr>
      </w:pPr>
      <w:r>
        <w:rPr>
          <w:lang w:val="ru"/>
        </w:rPr>
        <w:t>Рисунок 3.3.2 Модуль состояния устройства на английском языке</w:t>
      </w:r>
    </w:p>
    <w:p w14:paraId="54EA4D29" w14:textId="77777777" w:rsidR="009E3C48" w:rsidRPr="00EE45EA" w:rsidRDefault="00453AA6" w:rsidP="00EE45EA">
      <w:pPr>
        <w:pStyle w:val="a3"/>
        <w:spacing w:before="157" w:line="276" w:lineRule="auto"/>
        <w:ind w:left="952" w:right="819"/>
        <w:jc w:val="both"/>
        <w:rPr>
          <w:lang w:val="ru-RU"/>
        </w:rPr>
      </w:pPr>
      <w:r>
        <w:rPr>
          <w:lang w:val="ru"/>
        </w:rPr>
        <w:t xml:space="preserve">В модуле "Состояние устройства" (Device </w:t>
      </w:r>
      <w:proofErr w:type="spellStart"/>
      <w:r>
        <w:rPr>
          <w:lang w:val="ru"/>
        </w:rPr>
        <w:t>state</w:t>
      </w:r>
      <w:proofErr w:type="spellEnd"/>
      <w:r>
        <w:rPr>
          <w:lang w:val="ru"/>
        </w:rPr>
        <w:t>) имеются различные предустановленные режимы работы. В различных режимах работы устанавливаются соответствующие рабочие параметры (мощность лазера, частота лазера, ширина импульса, частота сканирования, длина сканирования и ширина сканирования, причем последний параметр действует только для двухосевой чистящей головки). Параметр внутренней температуры отображает текущую внутреннюю температуру лазера. В этом модуле можно выбрать напрямую конкретный режим для выполнения операций.</w:t>
      </w:r>
    </w:p>
    <w:p w14:paraId="3B9F0419" w14:textId="77777777" w:rsidR="009E3C48" w:rsidRPr="00EE45EA" w:rsidRDefault="00453AA6" w:rsidP="00EE45EA">
      <w:pPr>
        <w:pStyle w:val="a3"/>
        <w:spacing w:before="157" w:line="276" w:lineRule="auto"/>
        <w:ind w:left="952" w:right="819"/>
        <w:jc w:val="both"/>
        <w:rPr>
          <w:lang w:val="ru-RU"/>
        </w:rPr>
      </w:pPr>
      <w:r>
        <w:rPr>
          <w:lang w:val="ru"/>
        </w:rPr>
        <w:t xml:space="preserve">В модуле состояния устройства (Device </w:t>
      </w:r>
      <w:proofErr w:type="spellStart"/>
      <w:r>
        <w:rPr>
          <w:lang w:val="ru"/>
        </w:rPr>
        <w:t>state</w:t>
      </w:r>
      <w:proofErr w:type="spellEnd"/>
      <w:r>
        <w:rPr>
          <w:lang w:val="ru"/>
        </w:rPr>
        <w:t>) можно изменять только параметры "Режим" (Mode), "Диапазон сканирования" (</w:t>
      </w:r>
      <w:proofErr w:type="spellStart"/>
      <w:r>
        <w:rPr>
          <w:lang w:val="ru"/>
        </w:rPr>
        <w:t>Scanning</w:t>
      </w:r>
      <w:proofErr w:type="spellEnd"/>
      <w:r>
        <w:rPr>
          <w:lang w:val="ru"/>
        </w:rPr>
        <w:t xml:space="preserve"> </w:t>
      </w:r>
      <w:proofErr w:type="spellStart"/>
      <w:proofErr w:type="gramStart"/>
      <w:r>
        <w:rPr>
          <w:lang w:val="ru"/>
        </w:rPr>
        <w:t>range</w:t>
      </w:r>
      <w:proofErr w:type="spellEnd"/>
      <w:r>
        <w:rPr>
          <w:lang w:val="ru"/>
        </w:rPr>
        <w:t>)и</w:t>
      </w:r>
      <w:proofErr w:type="gramEnd"/>
      <w:r>
        <w:rPr>
          <w:lang w:val="ru"/>
        </w:rPr>
        <w:t xml:space="preserve"> "Ширина сканирования" (</w:t>
      </w:r>
      <w:proofErr w:type="spellStart"/>
      <w:r>
        <w:rPr>
          <w:lang w:val="ru"/>
        </w:rPr>
        <w:t>Scanning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width</w:t>
      </w:r>
      <w:proofErr w:type="spellEnd"/>
      <w:r>
        <w:rPr>
          <w:lang w:val="ru"/>
        </w:rPr>
        <w:t>). Для внесения изменений войдите в модуль конфигурации параметров (</w:t>
      </w:r>
      <w:proofErr w:type="spellStart"/>
      <w:r>
        <w:rPr>
          <w:lang w:val="ru"/>
        </w:rPr>
        <w:t>Parameter</w:t>
      </w:r>
      <w:proofErr w:type="spellEnd"/>
      <w:r>
        <w:rPr>
          <w:lang w:val="ru"/>
        </w:rPr>
        <w:t xml:space="preserve"> Configuration) и модуль расширенных опций (Advanced </w:t>
      </w:r>
      <w:proofErr w:type="spellStart"/>
      <w:r>
        <w:rPr>
          <w:lang w:val="ru"/>
        </w:rPr>
        <w:t>Options</w:t>
      </w:r>
      <w:proofErr w:type="spellEnd"/>
      <w:r>
        <w:rPr>
          <w:lang w:val="ru"/>
        </w:rPr>
        <w:t>) (для этого у вас должны быть соответствующие права).</w:t>
      </w:r>
    </w:p>
    <w:p w14:paraId="5E6D03A1" w14:textId="77777777" w:rsidR="009E3C48" w:rsidRPr="00EE45EA" w:rsidRDefault="00453AA6" w:rsidP="00EE45EA">
      <w:pPr>
        <w:pStyle w:val="a3"/>
        <w:spacing w:before="154" w:line="276" w:lineRule="auto"/>
        <w:ind w:left="952" w:right="817"/>
        <w:jc w:val="both"/>
        <w:rPr>
          <w:lang w:val="ru-RU"/>
        </w:rPr>
      </w:pPr>
      <w:r>
        <w:rPr>
          <w:lang w:val="ru"/>
        </w:rPr>
        <w:t>На экране справа отображается рабочее состояние устройства. "</w:t>
      </w:r>
      <w:r>
        <w:rPr>
          <w:color w:val="FFFF00"/>
          <w:lang w:val="ru"/>
        </w:rPr>
        <w:t>√</w:t>
      </w:r>
      <w:r>
        <w:rPr>
          <w:lang w:val="ru"/>
        </w:rPr>
        <w:t>" отображается, когда устройство находится в нормальном состоянии запуска; "</w:t>
      </w:r>
      <w:r>
        <w:rPr>
          <w:color w:val="FF0000"/>
          <w:lang w:val="ru"/>
        </w:rPr>
        <w:t>√</w:t>
      </w:r>
      <w:r>
        <w:rPr>
          <w:lang w:val="ru"/>
        </w:rPr>
        <w:t xml:space="preserve">" отображается при наличии сигнала о неисправности. Если после </w:t>
      </w:r>
      <w:r>
        <w:rPr>
          <w:b/>
          <w:lang w:val="ru"/>
        </w:rPr>
        <w:t>запуска лазера</w:t>
      </w:r>
      <w:r>
        <w:rPr>
          <w:lang w:val="ru"/>
        </w:rPr>
        <w:t xml:space="preserve"> сигнал о неисправности "</w:t>
      </w:r>
      <w:r>
        <w:rPr>
          <w:color w:val="FF0000"/>
          <w:lang w:val="ru"/>
        </w:rPr>
        <w:t>√</w:t>
      </w:r>
      <w:r>
        <w:rPr>
          <w:lang w:val="ru"/>
        </w:rPr>
        <w:t xml:space="preserve"> " не гаснет, оператор должен незамедлительно провести проверку и устранить неисправность.</w:t>
      </w:r>
    </w:p>
    <w:p w14:paraId="17311B72" w14:textId="77777777" w:rsidR="009E3C48" w:rsidRPr="00EE45EA" w:rsidRDefault="009E3C48">
      <w:pPr>
        <w:spacing w:line="360" w:lineRule="auto"/>
        <w:jc w:val="both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51F6A3BA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84" w:after="40" w:line="276" w:lineRule="auto"/>
        <w:ind w:right="816"/>
        <w:jc w:val="both"/>
        <w:rPr>
          <w:sz w:val="21"/>
          <w:lang w:val="ru-RU"/>
        </w:rPr>
      </w:pPr>
      <w:r>
        <w:rPr>
          <w:sz w:val="21"/>
          <w:lang w:val="ru"/>
        </w:rPr>
        <w:lastRenderedPageBreak/>
        <w:t>"Режим" (Mode): Выбор текущих параметров обработки. Вы можете переключать другие предустановленные параметры вручную или автоматически</w:t>
      </w:r>
    </w:p>
    <w:p w14:paraId="7DF40310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="159"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"Мощность лазера" (Laser </w:t>
      </w:r>
      <w:proofErr w:type="spellStart"/>
      <w:r>
        <w:rPr>
          <w:sz w:val="21"/>
          <w:lang w:val="ru"/>
        </w:rPr>
        <w:t>power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отображения текущей мощности лазера.</w:t>
      </w:r>
    </w:p>
    <w:p w14:paraId="15267D9E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"Частота лазера" (Laser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отображения текущей частоты ШИМ лазера. </w:t>
      </w:r>
    </w:p>
    <w:p w14:paraId="00ADD32B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«Ширина лазерного импульса» (Laser </w:t>
      </w:r>
      <w:proofErr w:type="spellStart"/>
      <w:r>
        <w:rPr>
          <w:sz w:val="21"/>
          <w:lang w:val="ru"/>
        </w:rPr>
        <w:t>pulse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width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текущей ширины импульса ШИМ лазера.</w:t>
      </w:r>
    </w:p>
    <w:p w14:paraId="278AD803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>"Частота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отображения текущей скорости сканирования зеркала.</w:t>
      </w:r>
    </w:p>
    <w:p w14:paraId="148DB832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40" w:line="276" w:lineRule="auto"/>
        <w:ind w:right="816"/>
        <w:jc w:val="both"/>
        <w:rPr>
          <w:sz w:val="21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8240" behindDoc="1" locked="0" layoutInCell="1" allowOverlap="1" wp14:anchorId="2C9029CC" wp14:editId="3BC9E9A6">
            <wp:simplePos x="0" y="0"/>
            <wp:positionH relativeFrom="page">
              <wp:posOffset>1625333</wp:posOffset>
            </wp:positionH>
            <wp:positionV relativeFrom="paragraph">
              <wp:posOffset>296307</wp:posOffset>
            </wp:positionV>
            <wp:extent cx="4457490" cy="4654494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95459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ru"/>
        </w:rPr>
        <w:t>"Внутренняя температура" (</w:t>
      </w:r>
      <w:proofErr w:type="spellStart"/>
      <w:r>
        <w:rPr>
          <w:sz w:val="21"/>
          <w:lang w:val="ru"/>
        </w:rPr>
        <w:t>Internal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temperature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отображения внутренней температуры лазера в режиме реального времени (только для IPG-лазера).</w:t>
      </w:r>
    </w:p>
    <w:p w14:paraId="1BE0119F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156" w:after="40" w:line="276" w:lineRule="auto"/>
        <w:ind w:right="816"/>
        <w:jc w:val="both"/>
        <w:rPr>
          <w:sz w:val="21"/>
          <w:lang w:val="ru-RU"/>
        </w:rPr>
      </w:pPr>
      <w:r>
        <w:rPr>
          <w:sz w:val="21"/>
          <w:lang w:val="ru"/>
        </w:rPr>
        <w:t>"Длина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length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длины очистки лазером на изделии. Если длина очистки не соответствует заданным параметрам, ее можно исправить с помощью расширенной опции «Коррекция зеркала». </w:t>
      </w:r>
    </w:p>
    <w:p w14:paraId="7E10CC79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157"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>"Ширина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width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ширины сканирования лазера (только для модели с двумя двигателями).</w:t>
      </w:r>
    </w:p>
    <w:p w14:paraId="65813FFE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"Лазер выключен/включен" (Laser </w:t>
      </w:r>
      <w:proofErr w:type="spellStart"/>
      <w:r>
        <w:rPr>
          <w:sz w:val="21"/>
          <w:lang w:val="ru"/>
        </w:rPr>
        <w:t>off</w:t>
      </w:r>
      <w:proofErr w:type="spellEnd"/>
      <w:r>
        <w:rPr>
          <w:sz w:val="21"/>
          <w:lang w:val="ru"/>
        </w:rPr>
        <w:t xml:space="preserve"> / </w:t>
      </w:r>
      <w:proofErr w:type="spellStart"/>
      <w:r>
        <w:rPr>
          <w:sz w:val="21"/>
          <w:lang w:val="ru"/>
        </w:rPr>
        <w:t>on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Указывает</w:t>
      </w:r>
      <w:proofErr w:type="gramEnd"/>
      <w:r>
        <w:rPr>
          <w:sz w:val="21"/>
          <w:lang w:val="ru"/>
        </w:rPr>
        <w:t xml:space="preserve"> на то, что лазер выключен/включен и связь действует нормально.</w:t>
      </w:r>
    </w:p>
    <w:p w14:paraId="2A80E970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40" w:line="276" w:lineRule="auto"/>
        <w:ind w:right="816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"Блокировка работы выключена/включена" (Work </w:t>
      </w:r>
      <w:proofErr w:type="spellStart"/>
      <w:r>
        <w:rPr>
          <w:sz w:val="21"/>
          <w:lang w:val="ru"/>
        </w:rPr>
        <w:t>lock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off</w:t>
      </w:r>
      <w:proofErr w:type="spellEnd"/>
      <w:r>
        <w:rPr>
          <w:sz w:val="21"/>
          <w:lang w:val="ru"/>
        </w:rPr>
        <w:t>/</w:t>
      </w:r>
      <w:proofErr w:type="spellStart"/>
      <w:r>
        <w:rPr>
          <w:sz w:val="21"/>
          <w:lang w:val="ru"/>
        </w:rPr>
        <w:t>on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Указывает</w:t>
      </w:r>
      <w:proofErr w:type="gramEnd"/>
      <w:r>
        <w:rPr>
          <w:sz w:val="21"/>
          <w:lang w:val="ru"/>
        </w:rPr>
        <w:t xml:space="preserve"> на то, что защитная блокировка выключена/включена. Обратите внимание на выходной сигнал лазера после включения.</w:t>
      </w:r>
    </w:p>
    <w:p w14:paraId="2E883253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159"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"Индикация красным световым маркером" (Red </w:t>
      </w:r>
      <w:proofErr w:type="spellStart"/>
      <w:r>
        <w:rPr>
          <w:sz w:val="21"/>
          <w:lang w:val="ru"/>
        </w:rPr>
        <w:t>light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indication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включения или выключения красного маркера предварительного просмотра.</w:t>
      </w:r>
    </w:p>
    <w:p w14:paraId="39FF5C51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1"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"Разблокировка лазера" (Laser </w:t>
      </w:r>
      <w:proofErr w:type="spellStart"/>
      <w:r>
        <w:rPr>
          <w:sz w:val="21"/>
          <w:lang w:val="ru"/>
        </w:rPr>
        <w:t>enable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включения или выключения лазера.</w:t>
      </w:r>
    </w:p>
    <w:p w14:paraId="148551D1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="1" w:after="40" w:line="276" w:lineRule="auto"/>
        <w:ind w:right="816" w:hanging="421"/>
        <w:jc w:val="both"/>
        <w:rPr>
          <w:sz w:val="21"/>
          <w:lang w:val="ru-RU"/>
        </w:rPr>
      </w:pPr>
      <w:r>
        <w:rPr>
          <w:sz w:val="21"/>
          <w:lang w:val="ru"/>
        </w:rPr>
        <w:t>"Шаблон" (</w:t>
      </w:r>
      <w:proofErr w:type="spellStart"/>
      <w:r>
        <w:rPr>
          <w:sz w:val="21"/>
          <w:lang w:val="ru"/>
        </w:rPr>
        <w:t>Pattern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переключения шаблонов в режиме выхода лазерной очистки, как показано на рисунке 3.3.7.</w:t>
      </w:r>
    </w:p>
    <w:p w14:paraId="59A06FDA" w14:textId="77777777" w:rsidR="00972B9A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40" w:line="276" w:lineRule="auto"/>
        <w:ind w:right="816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"Продолжительность включения лазерного выхода" (Laser </w:t>
      </w:r>
      <w:proofErr w:type="spellStart"/>
      <w:r>
        <w:rPr>
          <w:sz w:val="21"/>
          <w:lang w:val="ru"/>
        </w:rPr>
        <w:t>output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operating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duration</w:t>
      </w:r>
      <w:proofErr w:type="spellEnd"/>
      <w:r>
        <w:rPr>
          <w:sz w:val="21"/>
          <w:lang w:val="ru"/>
        </w:rPr>
        <w:t>): Общая продолжительность одного рабочего включения лазерного выхода. Параметр автоматически обнуляется для повторного хронометража во время следующего рабочего включения лазерного выхода.</w:t>
      </w:r>
    </w:p>
    <w:p w14:paraId="61C35A76" w14:textId="77777777" w:rsidR="009E3C48" w:rsidRPr="00EE45EA" w:rsidRDefault="00453AA6">
      <w:pPr>
        <w:spacing w:before="215"/>
        <w:ind w:left="1012"/>
        <w:rPr>
          <w:b/>
          <w:lang w:val="ru-RU"/>
        </w:rPr>
      </w:pPr>
      <w:r>
        <w:rPr>
          <w:b/>
          <w:color w:val="FF0000"/>
          <w:shd w:val="clear" w:color="auto" w:fill="D9D9D9"/>
          <w:lang w:val="ru"/>
        </w:rPr>
        <w:t>Далее приведены распространенные неисправности и способы их устранения:</w:t>
      </w:r>
    </w:p>
    <w:p w14:paraId="1E7248CC" w14:textId="77777777" w:rsidR="009E3C48" w:rsidRPr="00EE45EA" w:rsidRDefault="009E3C48">
      <w:pPr>
        <w:pStyle w:val="a3"/>
        <w:spacing w:before="8"/>
        <w:rPr>
          <w:b/>
          <w:sz w:val="13"/>
          <w:lang w:val="ru-RU"/>
        </w:rPr>
      </w:pPr>
    </w:p>
    <w:tbl>
      <w:tblPr>
        <w:tblStyle w:val="TableNormal0"/>
        <w:tblW w:w="0" w:type="auto"/>
        <w:tblInd w:w="958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8"/>
        <w:gridCol w:w="2025"/>
        <w:gridCol w:w="2513"/>
        <w:gridCol w:w="4583"/>
      </w:tblGrid>
      <w:tr w:rsidR="003D1C40" w14:paraId="77585D0E" w14:textId="77777777" w:rsidTr="00972B9A">
        <w:trPr>
          <w:trHeight w:val="20"/>
        </w:trPr>
        <w:tc>
          <w:tcPr>
            <w:tcW w:w="518" w:type="dxa"/>
            <w:shd w:val="clear" w:color="auto" w:fill="4470C4"/>
            <w:vAlign w:val="center"/>
          </w:tcPr>
          <w:p w14:paraId="215F6B1D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5"/>
                <w:sz w:val="21"/>
                <w:lang w:val="ru"/>
              </w:rPr>
              <w:t>№</w:t>
            </w:r>
          </w:p>
        </w:tc>
        <w:tc>
          <w:tcPr>
            <w:tcW w:w="2025" w:type="dxa"/>
            <w:shd w:val="clear" w:color="auto" w:fill="4470C4"/>
            <w:vAlign w:val="center"/>
          </w:tcPr>
          <w:p w14:paraId="649D096E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4"/>
                <w:sz w:val="21"/>
                <w:lang w:val="ru"/>
              </w:rPr>
              <w:t>Поз.</w:t>
            </w:r>
          </w:p>
        </w:tc>
        <w:tc>
          <w:tcPr>
            <w:tcW w:w="2513" w:type="dxa"/>
            <w:shd w:val="clear" w:color="auto" w:fill="4470C4"/>
            <w:vAlign w:val="center"/>
          </w:tcPr>
          <w:p w14:paraId="777FAF41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  <w:lang w:val="ru"/>
              </w:rPr>
              <w:t>Значение индикации</w:t>
            </w:r>
          </w:p>
        </w:tc>
        <w:tc>
          <w:tcPr>
            <w:tcW w:w="4583" w:type="dxa"/>
            <w:shd w:val="clear" w:color="auto" w:fill="4470C4"/>
            <w:vAlign w:val="center"/>
          </w:tcPr>
          <w:p w14:paraId="787338D6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  <w:lang w:val="ru"/>
              </w:rPr>
              <w:t>Способ устранения неисправности</w:t>
            </w:r>
          </w:p>
        </w:tc>
      </w:tr>
      <w:tr w:rsidR="003D1C40" w:rsidRPr="00234D8F" w14:paraId="21BDB574" w14:textId="77777777" w:rsidTr="00972B9A">
        <w:trPr>
          <w:trHeight w:val="20"/>
        </w:trPr>
        <w:tc>
          <w:tcPr>
            <w:tcW w:w="518" w:type="dxa"/>
            <w:vAlign w:val="center"/>
          </w:tcPr>
          <w:p w14:paraId="13F6D0E8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1</w:t>
            </w:r>
          </w:p>
        </w:tc>
        <w:tc>
          <w:tcPr>
            <w:tcW w:w="2025" w:type="dxa"/>
            <w:vAlign w:val="center"/>
          </w:tcPr>
          <w:p w14:paraId="7EB920A1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Связь с лазером в порядке</w:t>
            </w:r>
          </w:p>
        </w:tc>
        <w:tc>
          <w:tcPr>
            <w:tcW w:w="2513" w:type="dxa"/>
            <w:vAlign w:val="center"/>
          </w:tcPr>
          <w:p w14:paraId="1F25C437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 порядке ли связь с лазером</w:t>
            </w:r>
          </w:p>
        </w:tc>
        <w:tc>
          <w:tcPr>
            <w:tcW w:w="4583" w:type="dxa"/>
            <w:vAlign w:val="center"/>
          </w:tcPr>
          <w:p w14:paraId="06E5320C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включен ли источник питания лазера; проверьте, не ослаблен ли кабель последовательного порта; правильно ли указан тип лазера в модуле расширенных опций.</w:t>
            </w:r>
          </w:p>
        </w:tc>
      </w:tr>
      <w:tr w:rsidR="003D1C40" w:rsidRPr="00234D8F" w14:paraId="7E09DA9E" w14:textId="77777777" w:rsidTr="00972B9A">
        <w:trPr>
          <w:trHeight w:val="20"/>
        </w:trPr>
        <w:tc>
          <w:tcPr>
            <w:tcW w:w="518" w:type="dxa"/>
            <w:vAlign w:val="center"/>
          </w:tcPr>
          <w:p w14:paraId="05E6D45F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2</w:t>
            </w:r>
          </w:p>
        </w:tc>
        <w:tc>
          <w:tcPr>
            <w:tcW w:w="2025" w:type="dxa"/>
            <w:vAlign w:val="center"/>
          </w:tcPr>
          <w:p w14:paraId="036E00F4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Готовность лазера к выходу лазерного луча</w:t>
            </w:r>
          </w:p>
        </w:tc>
        <w:tc>
          <w:tcPr>
            <w:tcW w:w="2513" w:type="dxa"/>
            <w:vAlign w:val="center"/>
          </w:tcPr>
          <w:p w14:paraId="2E274C36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Готов ли лазер к работе и находится ли он в состоянии готовности к обработке</w:t>
            </w:r>
          </w:p>
        </w:tc>
        <w:tc>
          <w:tcPr>
            <w:tcW w:w="4583" w:type="dxa"/>
            <w:vAlign w:val="center"/>
          </w:tcPr>
          <w:p w14:paraId="34A3769B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Убедитесь, что температура окружающей среды находится в установленном рабочем диапазоне аппарата. Проверьте, готова ли система к работе и разблокирован ли лазер для работы.</w:t>
            </w:r>
          </w:p>
        </w:tc>
      </w:tr>
      <w:tr w:rsidR="003D1C40" w:rsidRPr="00234D8F" w14:paraId="48CAF990" w14:textId="77777777" w:rsidTr="00972B9A">
        <w:trPr>
          <w:trHeight w:val="20"/>
        </w:trPr>
        <w:tc>
          <w:tcPr>
            <w:tcW w:w="518" w:type="dxa"/>
            <w:vAlign w:val="center"/>
          </w:tcPr>
          <w:p w14:paraId="5B14D615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3</w:t>
            </w:r>
          </w:p>
        </w:tc>
        <w:tc>
          <w:tcPr>
            <w:tcW w:w="2025" w:type="dxa"/>
            <w:vAlign w:val="center"/>
          </w:tcPr>
          <w:p w14:paraId="4965D90B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Реле защиты включено</w:t>
            </w:r>
          </w:p>
        </w:tc>
        <w:tc>
          <w:tcPr>
            <w:tcW w:w="2513" w:type="dxa"/>
            <w:vAlign w:val="center"/>
          </w:tcPr>
          <w:p w14:paraId="634446AC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Запуск лазера прошел без нарушений?  3 (не относится к включению питания)</w:t>
            </w:r>
          </w:p>
        </w:tc>
        <w:tc>
          <w:tcPr>
            <w:tcW w:w="4583" w:type="dxa"/>
            <w:vAlign w:val="center"/>
          </w:tcPr>
          <w:p w14:paraId="4D581FDB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нормально ли был выполнен запуск лазера.</w:t>
            </w:r>
          </w:p>
        </w:tc>
      </w:tr>
      <w:tr w:rsidR="003D1C40" w:rsidRPr="00234D8F" w14:paraId="5B26827E" w14:textId="77777777" w:rsidTr="00972B9A">
        <w:trPr>
          <w:trHeight w:val="20"/>
        </w:trPr>
        <w:tc>
          <w:tcPr>
            <w:tcW w:w="518" w:type="dxa"/>
            <w:vAlign w:val="center"/>
          </w:tcPr>
          <w:p w14:paraId="2DD4DD75" w14:textId="77777777" w:rsidR="009E3C48" w:rsidRDefault="00453AA6" w:rsidP="00EE45EA">
            <w:pPr>
              <w:pStyle w:val="TableParagraph"/>
              <w:pageBreakBefore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lastRenderedPageBreak/>
              <w:t>4</w:t>
            </w:r>
          </w:p>
        </w:tc>
        <w:tc>
          <w:tcPr>
            <w:tcW w:w="2025" w:type="dxa"/>
            <w:vAlign w:val="center"/>
          </w:tcPr>
          <w:p w14:paraId="5A40AAAB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Сигнализация обратного отражения</w:t>
            </w:r>
          </w:p>
        </w:tc>
        <w:tc>
          <w:tcPr>
            <w:tcW w:w="2513" w:type="dxa"/>
            <w:vAlign w:val="center"/>
          </w:tcPr>
          <w:p w14:paraId="7DE041CD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Внутренняя сигнализация лазера</w:t>
            </w:r>
          </w:p>
        </w:tc>
        <w:tc>
          <w:tcPr>
            <w:tcW w:w="4583" w:type="dxa"/>
            <w:vAlign w:val="center"/>
          </w:tcPr>
          <w:p w14:paraId="1F4953F4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При очистке сильно отражающих материалов обратите внимание на угол, под которым проводится чистка. Если после перезапуска сигнал тревоги не исчезает, немедленно обратитесь к соответствующим техническим специалистам.</w:t>
            </w:r>
          </w:p>
        </w:tc>
      </w:tr>
      <w:tr w:rsidR="003D1C40" w:rsidRPr="00234D8F" w14:paraId="0DE31C7B" w14:textId="77777777" w:rsidTr="00972B9A">
        <w:trPr>
          <w:trHeight w:val="20"/>
        </w:trPr>
        <w:tc>
          <w:tcPr>
            <w:tcW w:w="518" w:type="dxa"/>
            <w:vAlign w:val="center"/>
          </w:tcPr>
          <w:p w14:paraId="6F690738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5</w:t>
            </w:r>
          </w:p>
        </w:tc>
        <w:tc>
          <w:tcPr>
            <w:tcW w:w="2025" w:type="dxa"/>
            <w:vAlign w:val="center"/>
          </w:tcPr>
          <w:p w14:paraId="2B46DB51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Сигнализация неисправности системы</w:t>
            </w:r>
          </w:p>
        </w:tc>
        <w:tc>
          <w:tcPr>
            <w:tcW w:w="2513" w:type="dxa"/>
            <w:vAlign w:val="center"/>
          </w:tcPr>
          <w:p w14:paraId="58588286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Возможно, неисправна система управления</w:t>
            </w:r>
          </w:p>
        </w:tc>
        <w:tc>
          <w:tcPr>
            <w:tcW w:w="4583" w:type="dxa"/>
            <w:vAlign w:val="center"/>
          </w:tcPr>
          <w:p w14:paraId="56942F30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включен ли источник питания лазера; запущен ли лазер; точно ли заданы параметры в модуле расширенных опций</w:t>
            </w:r>
          </w:p>
        </w:tc>
      </w:tr>
      <w:tr w:rsidR="003D1C40" w:rsidRPr="00234D8F" w14:paraId="5486DAFB" w14:textId="77777777" w:rsidTr="00972B9A">
        <w:trPr>
          <w:trHeight w:val="20"/>
        </w:trPr>
        <w:tc>
          <w:tcPr>
            <w:tcW w:w="518" w:type="dxa"/>
            <w:vAlign w:val="center"/>
          </w:tcPr>
          <w:p w14:paraId="5CC85E91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6</w:t>
            </w:r>
          </w:p>
        </w:tc>
        <w:tc>
          <w:tcPr>
            <w:tcW w:w="2025" w:type="dxa"/>
            <w:vAlign w:val="center"/>
          </w:tcPr>
          <w:p w14:paraId="0DE0D03F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Сигнализация о нарушении в работе оптического волокна</w:t>
            </w:r>
          </w:p>
        </w:tc>
        <w:tc>
          <w:tcPr>
            <w:tcW w:w="2513" w:type="dxa"/>
            <w:vAlign w:val="center"/>
          </w:tcPr>
          <w:p w14:paraId="04A1C620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Внутренняя сигнализация лазера</w:t>
            </w:r>
          </w:p>
        </w:tc>
        <w:tc>
          <w:tcPr>
            <w:tcW w:w="4583" w:type="dxa"/>
            <w:vAlign w:val="center"/>
          </w:tcPr>
          <w:p w14:paraId="4D3A66CE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не ослаблена ли головка QBH на выходном разъеме оптического волокна и не повреждено ли волокно. Если у вас возникли вопросы, немедленно свяжитесь с соответствующими техническими специалистами.</w:t>
            </w:r>
          </w:p>
        </w:tc>
      </w:tr>
      <w:tr w:rsidR="003D1C40" w:rsidRPr="00234D8F" w14:paraId="32DFC2D0" w14:textId="77777777" w:rsidTr="00972B9A">
        <w:trPr>
          <w:trHeight w:val="20"/>
        </w:trPr>
        <w:tc>
          <w:tcPr>
            <w:tcW w:w="518" w:type="dxa"/>
            <w:vAlign w:val="center"/>
          </w:tcPr>
          <w:p w14:paraId="548BA979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7</w:t>
            </w:r>
          </w:p>
        </w:tc>
        <w:tc>
          <w:tcPr>
            <w:tcW w:w="2025" w:type="dxa"/>
            <w:vAlign w:val="center"/>
          </w:tcPr>
          <w:p w14:paraId="0CF15C14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Сигнализация оптоволоконного фидера</w:t>
            </w:r>
          </w:p>
        </w:tc>
        <w:tc>
          <w:tcPr>
            <w:tcW w:w="2513" w:type="dxa"/>
            <w:vAlign w:val="center"/>
          </w:tcPr>
          <w:p w14:paraId="22662BEE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Внутренняя сигнализация лазера</w:t>
            </w:r>
          </w:p>
        </w:tc>
        <w:tc>
          <w:tcPr>
            <w:tcW w:w="4583" w:type="dxa"/>
            <w:vAlign w:val="center"/>
          </w:tcPr>
          <w:p w14:paraId="44B019EF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Немедленно свяжитесь с соответствующими техническими специалистами.</w:t>
            </w:r>
          </w:p>
        </w:tc>
      </w:tr>
      <w:tr w:rsidR="003D1C40" w14:paraId="17943776" w14:textId="77777777" w:rsidTr="00972B9A">
        <w:trPr>
          <w:trHeight w:val="20"/>
        </w:trPr>
        <w:tc>
          <w:tcPr>
            <w:tcW w:w="518" w:type="dxa"/>
            <w:vAlign w:val="center"/>
          </w:tcPr>
          <w:p w14:paraId="4D4168FF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8</w:t>
            </w:r>
          </w:p>
        </w:tc>
        <w:tc>
          <w:tcPr>
            <w:tcW w:w="2025" w:type="dxa"/>
            <w:vAlign w:val="center"/>
          </w:tcPr>
          <w:p w14:paraId="6165EAC2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 тревоги внутренней температуры</w:t>
            </w:r>
          </w:p>
        </w:tc>
        <w:tc>
          <w:tcPr>
            <w:tcW w:w="2513" w:type="dxa"/>
            <w:vAlign w:val="center"/>
          </w:tcPr>
          <w:p w14:paraId="1DEBF270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Аномальная внутренняя температура лазера</w:t>
            </w:r>
          </w:p>
        </w:tc>
        <w:tc>
          <w:tcPr>
            <w:tcW w:w="4583" w:type="dxa"/>
            <w:vAlign w:val="center"/>
          </w:tcPr>
          <w:p w14:paraId="7FC083FB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Проверьте, не слишком ли высока температура окружающей среды и включен ли охлаждающий вентилятор. После нормализации температуры перезапустите лазер.</w:t>
            </w:r>
          </w:p>
        </w:tc>
      </w:tr>
      <w:tr w:rsidR="003D1C40" w:rsidRPr="00234D8F" w14:paraId="5EB6BFC4" w14:textId="77777777" w:rsidTr="00972B9A">
        <w:trPr>
          <w:trHeight w:val="20"/>
        </w:trPr>
        <w:tc>
          <w:tcPr>
            <w:tcW w:w="518" w:type="dxa"/>
            <w:vAlign w:val="center"/>
          </w:tcPr>
          <w:p w14:paraId="2C206656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w w:val="99"/>
                <w:sz w:val="21"/>
                <w:lang w:val="ru"/>
              </w:rPr>
              <w:t>9</w:t>
            </w:r>
          </w:p>
        </w:tc>
        <w:tc>
          <w:tcPr>
            <w:tcW w:w="2025" w:type="dxa"/>
            <w:vAlign w:val="center"/>
          </w:tcPr>
          <w:p w14:paraId="7202BB1E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Сигнал о нарушении в водяном контуре</w:t>
            </w:r>
          </w:p>
        </w:tc>
        <w:tc>
          <w:tcPr>
            <w:tcW w:w="2513" w:type="dxa"/>
            <w:vAlign w:val="center"/>
          </w:tcPr>
          <w:p w14:paraId="6DD171D8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Сигнал о неисправности водяного бака</w:t>
            </w:r>
          </w:p>
        </w:tc>
        <w:tc>
          <w:tcPr>
            <w:tcW w:w="4583" w:type="dxa"/>
            <w:vAlign w:val="center"/>
          </w:tcPr>
          <w:p w14:paraId="170966BB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 контакт, возможно, он отошел или ослаб.</w:t>
            </w:r>
          </w:p>
        </w:tc>
      </w:tr>
      <w:tr w:rsidR="003D1C40" w:rsidRPr="00234D8F" w14:paraId="20A304D5" w14:textId="77777777" w:rsidTr="00972B9A">
        <w:trPr>
          <w:trHeight w:val="20"/>
        </w:trPr>
        <w:tc>
          <w:tcPr>
            <w:tcW w:w="518" w:type="dxa"/>
            <w:vAlign w:val="center"/>
          </w:tcPr>
          <w:p w14:paraId="23E7A602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  <w:lang w:val="ru"/>
              </w:rPr>
              <w:t>10</w:t>
            </w:r>
          </w:p>
        </w:tc>
        <w:tc>
          <w:tcPr>
            <w:tcW w:w="2025" w:type="dxa"/>
            <w:vAlign w:val="center"/>
          </w:tcPr>
          <w:p w14:paraId="08D87279" w14:textId="77777777" w:rsidR="009E3C48" w:rsidRDefault="00453AA6" w:rsidP="00EE45EA">
            <w:pPr>
              <w:pStyle w:val="TableParagraph"/>
              <w:ind w:left="33" w:right="67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Закончился срок действия прав</w:t>
            </w:r>
          </w:p>
        </w:tc>
        <w:tc>
          <w:tcPr>
            <w:tcW w:w="2513" w:type="dxa"/>
            <w:vAlign w:val="center"/>
          </w:tcPr>
          <w:p w14:paraId="72AC33F7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Срок действия системы управления истек</w:t>
            </w:r>
          </w:p>
        </w:tc>
        <w:tc>
          <w:tcPr>
            <w:tcW w:w="4583" w:type="dxa"/>
            <w:vAlign w:val="center"/>
          </w:tcPr>
          <w:p w14:paraId="53528AC8" w14:textId="77777777" w:rsidR="009E3C48" w:rsidRPr="00EE45EA" w:rsidRDefault="00453AA6" w:rsidP="00EE45EA">
            <w:pPr>
              <w:pStyle w:val="TableParagraph"/>
              <w:ind w:left="33" w:right="67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Немедленно обратитесь к соответствующему специалисту для расшифровки.</w:t>
            </w:r>
          </w:p>
        </w:tc>
      </w:tr>
    </w:tbl>
    <w:p w14:paraId="28FD219E" w14:textId="77777777" w:rsidR="009E3C48" w:rsidRPr="00EE45EA" w:rsidRDefault="009E3C48">
      <w:pPr>
        <w:pStyle w:val="a3"/>
        <w:spacing w:before="7"/>
        <w:rPr>
          <w:b/>
          <w:sz w:val="16"/>
          <w:szCs w:val="12"/>
          <w:lang w:val="ru-RU"/>
        </w:rPr>
      </w:pPr>
    </w:p>
    <w:p w14:paraId="11FF73C2" w14:textId="77777777" w:rsidR="009E3C48" w:rsidRDefault="00453AA6">
      <w:pPr>
        <w:pStyle w:val="7"/>
        <w:numPr>
          <w:ilvl w:val="1"/>
          <w:numId w:val="12"/>
        </w:numPr>
        <w:tabs>
          <w:tab w:val="left" w:pos="1198"/>
        </w:tabs>
        <w:spacing w:before="92"/>
        <w:ind w:left="1197" w:hanging="246"/>
      </w:pPr>
      <w:r>
        <w:rPr>
          <w:noProof/>
          <w:lang w:val="ru-RU" w:eastAsia="zh-CN"/>
        </w:rPr>
        <w:drawing>
          <wp:anchor distT="0" distB="0" distL="0" distR="0" simplePos="0" relativeHeight="251656704" behindDoc="1" locked="0" layoutInCell="1" allowOverlap="1" wp14:anchorId="6A887767" wp14:editId="4C156510">
            <wp:simplePos x="0" y="0"/>
            <wp:positionH relativeFrom="page">
              <wp:posOffset>1625333</wp:posOffset>
            </wp:positionH>
            <wp:positionV relativeFrom="paragraph">
              <wp:posOffset>-1932796</wp:posOffset>
            </wp:positionV>
            <wp:extent cx="4457490" cy="4654494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Модуль настройки параметров</w:t>
      </w:r>
    </w:p>
    <w:p w14:paraId="10088649" w14:textId="77777777" w:rsidR="009E3C48" w:rsidRDefault="00453AA6" w:rsidP="00972B9A">
      <w:pPr>
        <w:pStyle w:val="a3"/>
        <w:spacing w:before="8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55AC6437" wp14:editId="6BD2F5E5">
            <wp:extent cx="5194705" cy="3134868"/>
            <wp:effectExtent l="0" t="0" r="6350" b="8890"/>
            <wp:docPr id="13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05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69D3" w14:textId="77777777" w:rsidR="009E3C48" w:rsidRPr="00EE45EA" w:rsidRDefault="00453AA6" w:rsidP="00EE45EA">
      <w:pPr>
        <w:spacing w:before="137"/>
        <w:ind w:left="993"/>
        <w:jc w:val="center"/>
        <w:rPr>
          <w:b/>
          <w:sz w:val="21"/>
          <w:lang w:val="ru-RU"/>
        </w:rPr>
      </w:pPr>
      <w:r>
        <w:rPr>
          <w:b/>
          <w:color w:val="FF0000"/>
          <w:sz w:val="21"/>
          <w:lang w:val="ru"/>
        </w:rPr>
        <w:t>Рисунок 3.3.3 Модуль настройки параметров (на английском языке)</w:t>
      </w:r>
    </w:p>
    <w:p w14:paraId="542C8C2F" w14:textId="77777777" w:rsidR="009E3C48" w:rsidRPr="00EE45EA" w:rsidRDefault="00453AA6" w:rsidP="00A95A03">
      <w:pPr>
        <w:pStyle w:val="a3"/>
        <w:spacing w:line="276" w:lineRule="auto"/>
        <w:ind w:left="952" w:right="819" w:firstLine="211"/>
        <w:jc w:val="both"/>
        <w:rPr>
          <w:lang w:val="ru-RU"/>
        </w:rPr>
      </w:pPr>
      <w:r>
        <w:rPr>
          <w:lang w:val="ru"/>
        </w:rPr>
        <w:t>В модуле настройки параметров (</w:t>
      </w:r>
      <w:proofErr w:type="spellStart"/>
      <w:r>
        <w:rPr>
          <w:lang w:val="ru"/>
        </w:rPr>
        <w:t>Parameter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setting</w:t>
      </w:r>
      <w:proofErr w:type="spellEnd"/>
      <w:r>
        <w:rPr>
          <w:lang w:val="ru"/>
        </w:rPr>
        <w:t>) можно редактировать названия различных режимов и изменять параметры мощности лазера, частоты лазера, ширины лазерного импульса и частоты сканирования.  После завершения изменений нажмите кнопку "Сохранить" (Save) для использования в дальнейшем. (Примечание: Параметры во время обработки зависят от режима, выбранного в "Состоянии устройства").</w:t>
      </w:r>
    </w:p>
    <w:p w14:paraId="4C0ABA52" w14:textId="77777777" w:rsidR="009E3C48" w:rsidRPr="00EE45EA" w:rsidRDefault="009E3C48">
      <w:pPr>
        <w:spacing w:line="360" w:lineRule="auto"/>
        <w:jc w:val="both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529AAE0F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lastRenderedPageBreak/>
        <w:t>«Режим» (Mode)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переключения предустановленных параметров, которые можно изменить и сохранить напрямую.</w:t>
      </w:r>
    </w:p>
    <w:p w14:paraId="1314603A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"Мощность лазера" (Laser </w:t>
      </w:r>
      <w:proofErr w:type="spellStart"/>
      <w:r>
        <w:rPr>
          <w:sz w:val="21"/>
          <w:lang w:val="ru"/>
        </w:rPr>
        <w:t>power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задания мощности лазера.</w:t>
      </w:r>
    </w:p>
    <w:p w14:paraId="0FBC3E55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"Частота лазера" (Laser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задания частоты ШИМ лазера. </w:t>
      </w:r>
    </w:p>
    <w:p w14:paraId="43AFEB44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«Ширина лазерного импульса» (Laser </w:t>
      </w:r>
      <w:proofErr w:type="spellStart"/>
      <w:r>
        <w:rPr>
          <w:sz w:val="21"/>
          <w:lang w:val="ru"/>
        </w:rPr>
        <w:t>pulse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width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ширины импульса ШИМ лазера.</w:t>
      </w:r>
    </w:p>
    <w:p w14:paraId="4EE165DF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"Частота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задания скорости сканирования зеркала.</w:t>
      </w:r>
    </w:p>
    <w:p w14:paraId="380DF181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"Режим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mode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режима сканирования и формы сигнала, используемой для сканирования (значение более 1 действительно только для модели с двумя двигателями).</w:t>
      </w:r>
    </w:p>
    <w:p w14:paraId="09F6C55F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«Шаг фазы» (</w:t>
      </w:r>
      <w:proofErr w:type="spellStart"/>
      <w:r>
        <w:rPr>
          <w:sz w:val="21"/>
          <w:lang w:val="ru"/>
        </w:rPr>
        <w:t>Phase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increment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значения изменения каждой фазы во время сканирования.</w:t>
      </w:r>
    </w:p>
    <w:p w14:paraId="5AFE8961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3360" behindDoc="1" locked="0" layoutInCell="1" allowOverlap="1" wp14:anchorId="3C2B8968" wp14:editId="17303F4A">
            <wp:simplePos x="0" y="0"/>
            <wp:positionH relativeFrom="page">
              <wp:posOffset>1625333</wp:posOffset>
            </wp:positionH>
            <wp:positionV relativeFrom="paragraph">
              <wp:posOffset>349901</wp:posOffset>
            </wp:positionV>
            <wp:extent cx="4457490" cy="4654494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ru"/>
        </w:rPr>
        <w:t>«Плотность сканирования»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density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значения плотности сигнала во время сканирования (только в аппаратах с двумя двигателями). </w:t>
      </w:r>
    </w:p>
    <w:p w14:paraId="71E92D18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«Длина буфера» (</w:t>
      </w:r>
      <w:proofErr w:type="spellStart"/>
      <w:r>
        <w:rPr>
          <w:sz w:val="21"/>
          <w:lang w:val="ru"/>
        </w:rPr>
        <w:t>Buffer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length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длины буфера на концах лазерного луча слева и справа во время сканирования.</w:t>
      </w:r>
    </w:p>
    <w:p w14:paraId="1973F046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«Длина смещения» (</w:t>
      </w:r>
      <w:proofErr w:type="spellStart"/>
      <w:r>
        <w:rPr>
          <w:sz w:val="21"/>
          <w:lang w:val="ru"/>
        </w:rPr>
        <w:t>Offset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length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относительного положения буфера коррекции во время сканирования.</w:t>
      </w:r>
    </w:p>
    <w:p w14:paraId="0FD57F54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«Внутреннее управление» (</w:t>
      </w:r>
      <w:proofErr w:type="spellStart"/>
      <w:r>
        <w:rPr>
          <w:sz w:val="21"/>
          <w:lang w:val="ru"/>
        </w:rPr>
        <w:t>Internal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control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переключения внутреннего/внешнего управления. Требуется внешний штекерный разъем. (С помощью внешнего управления можно переключать до 4 групп параметров). </w:t>
      </w:r>
    </w:p>
    <w:p w14:paraId="0C828173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"Параметр спирали" (</w:t>
      </w:r>
      <w:proofErr w:type="spellStart"/>
      <w:r>
        <w:rPr>
          <w:sz w:val="21"/>
          <w:lang w:val="ru"/>
        </w:rPr>
        <w:t>Spiral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parameter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параметра спирали при использовании спирального шаблона, как показано на рисунке 3.3.6.</w:t>
      </w:r>
    </w:p>
    <w:p w14:paraId="05ACDAA5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"Авторизация" (</w:t>
      </w:r>
      <w:proofErr w:type="spellStart"/>
      <w:r>
        <w:rPr>
          <w:sz w:val="21"/>
          <w:lang w:val="ru"/>
        </w:rPr>
        <w:t>Authorization</w:t>
      </w:r>
      <w:proofErr w:type="spellEnd"/>
      <w:r>
        <w:rPr>
          <w:sz w:val="21"/>
          <w:lang w:val="ru"/>
        </w:rPr>
        <w:t xml:space="preserve">): Окно просмотра информации о системе (код авторизации, номера версий ЧМИ и программного обеспечения, а также даты окончания срока действия). </w:t>
      </w:r>
    </w:p>
    <w:p w14:paraId="534C9274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"Пароль" (Password)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задания прав на вход в данный модуль (Этот пароль недействителен для входа в модуль расширенных опций (Advanced </w:t>
      </w:r>
      <w:proofErr w:type="spellStart"/>
      <w:r>
        <w:rPr>
          <w:sz w:val="21"/>
          <w:lang w:val="ru"/>
        </w:rPr>
        <w:t>option</w:t>
      </w:r>
      <w:proofErr w:type="spellEnd"/>
      <w:r>
        <w:rPr>
          <w:sz w:val="21"/>
          <w:lang w:val="ru"/>
        </w:rPr>
        <w:t>)).</w:t>
      </w:r>
    </w:p>
    <w:p w14:paraId="3B9B53EB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«Сохранить» (Save)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сохранения параметров, показанных на данном экране. </w:t>
      </w:r>
    </w:p>
    <w:p w14:paraId="01D6BD9E" w14:textId="77777777" w:rsidR="009E3C48" w:rsidRDefault="00453AA6">
      <w:pPr>
        <w:pStyle w:val="7"/>
        <w:numPr>
          <w:ilvl w:val="1"/>
          <w:numId w:val="12"/>
        </w:numPr>
        <w:tabs>
          <w:tab w:val="left" w:pos="1179"/>
        </w:tabs>
        <w:ind w:left="1178" w:hanging="227"/>
      </w:pPr>
      <w:r>
        <w:rPr>
          <w:lang w:val="ru"/>
        </w:rPr>
        <w:t>Модуль расширенных опций</w:t>
      </w:r>
    </w:p>
    <w:p w14:paraId="2634F738" w14:textId="77777777" w:rsidR="009E3C48" w:rsidRDefault="00453AA6" w:rsidP="00972B9A">
      <w:pPr>
        <w:pStyle w:val="a3"/>
        <w:spacing w:before="6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44FED82D" wp14:editId="30F8BF58">
            <wp:extent cx="4982940" cy="2990373"/>
            <wp:effectExtent l="0" t="0" r="8255" b="635"/>
            <wp:docPr id="13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1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40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E840" w14:textId="77777777" w:rsidR="009E3C48" w:rsidRPr="00EE45EA" w:rsidRDefault="00453AA6">
      <w:pPr>
        <w:spacing w:before="154"/>
        <w:ind w:left="865" w:right="733"/>
        <w:jc w:val="center"/>
        <w:rPr>
          <w:b/>
          <w:sz w:val="21"/>
          <w:lang w:val="ru-RU"/>
        </w:rPr>
      </w:pPr>
      <w:r>
        <w:rPr>
          <w:b/>
          <w:color w:val="FF0000"/>
          <w:sz w:val="21"/>
          <w:lang w:val="ru"/>
        </w:rPr>
        <w:t>Рисунок 3.3.4 Модуль "Расширенные опции" (на английском языке)</w:t>
      </w:r>
    </w:p>
    <w:p w14:paraId="7966C5F9" w14:textId="77777777" w:rsidR="009E3C48" w:rsidRPr="00EE45EA" w:rsidRDefault="00453AA6" w:rsidP="002F073F">
      <w:pPr>
        <w:pStyle w:val="a3"/>
        <w:ind w:left="1164" w:right="819"/>
        <w:rPr>
          <w:lang w:val="ru-RU"/>
        </w:rPr>
      </w:pPr>
      <w:r>
        <w:rPr>
          <w:lang w:val="ru"/>
        </w:rPr>
        <w:t xml:space="preserve">Изменять внутренние параметры в модуле расширенных опций (Advanced </w:t>
      </w:r>
      <w:proofErr w:type="spellStart"/>
      <w:r>
        <w:rPr>
          <w:lang w:val="ru"/>
        </w:rPr>
        <w:t>option</w:t>
      </w:r>
      <w:proofErr w:type="spellEnd"/>
      <w:r>
        <w:rPr>
          <w:lang w:val="ru"/>
        </w:rPr>
        <w:t>) можно только по согласованию с нашими техническими специалистами, поскольку любое изменение параметров может привести к нарушению работы аппарата и является потенциально опасным. Этот модуль используется только для отладки и ремонта машины, т.е. входить в него могут только администратор и технические специалисты.</w:t>
      </w:r>
    </w:p>
    <w:p w14:paraId="76C5E2C8" w14:textId="77777777" w:rsidR="009E3C48" w:rsidRPr="00EE45EA" w:rsidRDefault="009E3C48">
      <w:pPr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209A0047" w14:textId="77777777" w:rsidR="009E3C48" w:rsidRPr="00EE45EA" w:rsidRDefault="00453AA6" w:rsidP="00972B9A">
      <w:pPr>
        <w:pStyle w:val="a3"/>
        <w:pageBreakBefore/>
        <w:spacing w:before="156" w:line="360" w:lineRule="auto"/>
        <w:ind w:left="953" w:right="816" w:firstLine="210"/>
        <w:jc w:val="both"/>
        <w:rPr>
          <w:lang w:val="ru-RU"/>
        </w:rPr>
      </w:pPr>
      <w:r>
        <w:rPr>
          <w:lang w:val="ru"/>
        </w:rPr>
        <w:lastRenderedPageBreak/>
        <w:t xml:space="preserve">Параметры "Блокировка работы" (Work </w:t>
      </w:r>
      <w:proofErr w:type="spellStart"/>
      <w:r>
        <w:rPr>
          <w:lang w:val="ru"/>
        </w:rPr>
        <w:t>lock</w:t>
      </w:r>
      <w:proofErr w:type="spellEnd"/>
      <w:r>
        <w:rPr>
          <w:lang w:val="ru"/>
        </w:rPr>
        <w:t xml:space="preserve">), "Сигнализация водяного контура" (Water </w:t>
      </w:r>
      <w:proofErr w:type="spellStart"/>
      <w:r>
        <w:rPr>
          <w:lang w:val="ru"/>
        </w:rPr>
        <w:t>loop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alarm</w:t>
      </w:r>
      <w:proofErr w:type="spellEnd"/>
      <w:r>
        <w:rPr>
          <w:lang w:val="ru"/>
        </w:rPr>
        <w:t xml:space="preserve">), "Лазер включен" (Laser </w:t>
      </w:r>
      <w:proofErr w:type="spellStart"/>
      <w:r>
        <w:rPr>
          <w:lang w:val="ru"/>
        </w:rPr>
        <w:t>on</w:t>
      </w:r>
      <w:proofErr w:type="spellEnd"/>
      <w:r>
        <w:rPr>
          <w:lang w:val="ru"/>
        </w:rPr>
        <w:t xml:space="preserve">) отражают текущие состояния в реальном времени и не подлежат изменению. Кнопки "Laser" (лазер), "Red </w:t>
      </w:r>
      <w:proofErr w:type="spellStart"/>
      <w:r>
        <w:rPr>
          <w:lang w:val="ru"/>
        </w:rPr>
        <w:t>light</w:t>
      </w:r>
      <w:proofErr w:type="spellEnd"/>
      <w:r>
        <w:rPr>
          <w:lang w:val="ru"/>
        </w:rPr>
        <w:t>" (красный свет)</w:t>
      </w:r>
      <w:proofErr w:type="gramStart"/>
      <w:r>
        <w:rPr>
          <w:lang w:val="ru"/>
        </w:rPr>
        <w:t>, ,</w:t>
      </w:r>
      <w:proofErr w:type="gramEnd"/>
      <w:r>
        <w:rPr>
          <w:lang w:val="ru"/>
        </w:rPr>
        <w:t xml:space="preserve"> "Yellow </w:t>
      </w:r>
      <w:proofErr w:type="spellStart"/>
      <w:r>
        <w:rPr>
          <w:lang w:val="ru"/>
        </w:rPr>
        <w:t>light</w:t>
      </w:r>
      <w:proofErr w:type="spellEnd"/>
      <w:r>
        <w:rPr>
          <w:lang w:val="ru"/>
        </w:rPr>
        <w:t xml:space="preserve">" (желтый свет) и "Green </w:t>
      </w:r>
      <w:proofErr w:type="spellStart"/>
      <w:r>
        <w:rPr>
          <w:lang w:val="ru"/>
        </w:rPr>
        <w:t>light</w:t>
      </w:r>
      <w:proofErr w:type="spellEnd"/>
      <w:r>
        <w:rPr>
          <w:lang w:val="ru"/>
        </w:rPr>
        <w:t xml:space="preserve">" (зеленый свет) предназначены для проверки света. Параметры "Лазерный выход" (Laser </w:t>
      </w:r>
      <w:proofErr w:type="spellStart"/>
      <w:r>
        <w:rPr>
          <w:lang w:val="ru"/>
        </w:rPr>
        <w:t>ouotput</w:t>
      </w:r>
      <w:proofErr w:type="spellEnd"/>
      <w:r>
        <w:rPr>
          <w:lang w:val="ru"/>
        </w:rPr>
        <w:t>) и "Сканировать" (</w:t>
      </w:r>
      <w:proofErr w:type="spellStart"/>
      <w:r>
        <w:rPr>
          <w:lang w:val="ru"/>
        </w:rPr>
        <w:t>Scan</w:t>
      </w:r>
      <w:proofErr w:type="spellEnd"/>
      <w:r>
        <w:rPr>
          <w:lang w:val="ru"/>
        </w:rPr>
        <w:t>) являются обязательными для управления лазерным выходом. Кнопки проверки сканирования и лазерного выхода можно использовать только при условии, что безопасность обеспечена. После проверки все эти кнопки должны быть отключены, иначе могут возникнуть нарушения.</w:t>
      </w:r>
    </w:p>
    <w:p w14:paraId="4F0973BE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before="157"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«Номинальная мощность» (</w:t>
      </w:r>
      <w:proofErr w:type="spellStart"/>
      <w:r>
        <w:rPr>
          <w:sz w:val="21"/>
          <w:lang w:val="ru"/>
        </w:rPr>
        <w:t>Rated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power</w:t>
      </w:r>
      <w:proofErr w:type="spellEnd"/>
      <w:r>
        <w:rPr>
          <w:sz w:val="21"/>
          <w:lang w:val="ru"/>
        </w:rPr>
        <w:t>): Максимальная мощность лазера.</w:t>
      </w:r>
    </w:p>
    <w:p w14:paraId="38AA1298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1072" behindDoc="1" locked="0" layoutInCell="1" allowOverlap="1" wp14:anchorId="54AAC397" wp14:editId="51D1550E">
            <wp:simplePos x="0" y="0"/>
            <wp:positionH relativeFrom="page">
              <wp:posOffset>1625333</wp:posOffset>
            </wp:positionH>
            <wp:positionV relativeFrom="paragraph">
              <wp:posOffset>34191</wp:posOffset>
            </wp:positionV>
            <wp:extent cx="4457490" cy="4654494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ru"/>
        </w:rPr>
        <w:t>«Мин. частота» (</w:t>
      </w:r>
      <w:proofErr w:type="spellStart"/>
      <w:r>
        <w:rPr>
          <w:sz w:val="21"/>
          <w:lang w:val="ru"/>
        </w:rPr>
        <w:t>Minimum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): Минимальное значение частоты ШИМ лазера.</w:t>
      </w:r>
    </w:p>
    <w:p w14:paraId="6F983180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«Макс. частота» (</w:t>
      </w:r>
      <w:proofErr w:type="spellStart"/>
      <w:r>
        <w:rPr>
          <w:sz w:val="21"/>
          <w:lang w:val="ru"/>
        </w:rPr>
        <w:t>Maximum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): Максимальное значение частоты ШИМ лазера.</w:t>
      </w:r>
    </w:p>
    <w:p w14:paraId="3CAFE500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«Макс. ширина импульса» (</w:t>
      </w:r>
      <w:proofErr w:type="spellStart"/>
      <w:r>
        <w:rPr>
          <w:sz w:val="21"/>
          <w:lang w:val="ru"/>
        </w:rPr>
        <w:t>Maximum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pulse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width</w:t>
      </w:r>
      <w:proofErr w:type="spellEnd"/>
      <w:r>
        <w:rPr>
          <w:sz w:val="21"/>
          <w:lang w:val="ru"/>
        </w:rPr>
        <w:t>): Максимальная ширина импульса ШИМ лазера.</w:t>
      </w:r>
    </w:p>
    <w:p w14:paraId="42F10140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"Коррекция зеркала" (</w:t>
      </w:r>
      <w:proofErr w:type="spellStart"/>
      <w:r>
        <w:rPr>
          <w:sz w:val="21"/>
          <w:lang w:val="ru"/>
        </w:rPr>
        <w:t>Mirror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correction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коррекции фактической длины сканирования зеркала или ограничения максимального диапазона зеркала.</w:t>
      </w:r>
    </w:p>
    <w:p w14:paraId="32C9BC55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="159"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"Максимальная частота сканирования" (</w:t>
      </w:r>
      <w:proofErr w:type="spellStart"/>
      <w:r>
        <w:rPr>
          <w:sz w:val="21"/>
          <w:lang w:val="ru"/>
        </w:rPr>
        <w:t>Scanning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maximum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frequency</w:t>
      </w:r>
      <w:proofErr w:type="spellEnd"/>
      <w:r>
        <w:rPr>
          <w:sz w:val="21"/>
          <w:lang w:val="ru"/>
        </w:rPr>
        <w:t>): Максимальная частота повторения во время сканирования.</w:t>
      </w:r>
    </w:p>
    <w:p w14:paraId="004AD8AF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«Тип лазера» (Laser </w:t>
      </w:r>
      <w:proofErr w:type="spellStart"/>
      <w:r>
        <w:rPr>
          <w:sz w:val="21"/>
          <w:lang w:val="ru"/>
        </w:rPr>
        <w:t>type</w:t>
      </w:r>
      <w:proofErr w:type="spellEnd"/>
      <w:r>
        <w:rPr>
          <w:sz w:val="21"/>
          <w:lang w:val="ru"/>
        </w:rPr>
        <w:t>): Тип управления, соответствующий данному лазеру.</w:t>
      </w:r>
    </w:p>
    <w:p w14:paraId="52674FD8" w14:textId="77777777" w:rsidR="00DD09FB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</w:rPr>
      </w:pPr>
      <w:r>
        <w:rPr>
          <w:sz w:val="21"/>
          <w:lang w:val="ru"/>
        </w:rPr>
        <w:t xml:space="preserve">"Максимальный угол поворота по оси X" (X </w:t>
      </w:r>
      <w:proofErr w:type="spellStart"/>
      <w:r>
        <w:rPr>
          <w:sz w:val="21"/>
          <w:lang w:val="ru"/>
        </w:rPr>
        <w:t>maximum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swing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angle</w:t>
      </w:r>
      <w:proofErr w:type="spellEnd"/>
      <w:r>
        <w:rPr>
          <w:sz w:val="21"/>
          <w:lang w:val="ru"/>
        </w:rPr>
        <w:t>): Максимальный угол с осью X, на который поворачивается сканирующее зеркало.</w:t>
      </w:r>
    </w:p>
    <w:p w14:paraId="606EF9FE" w14:textId="77777777" w:rsidR="00DD09FB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</w:rPr>
      </w:pPr>
      <w:r>
        <w:rPr>
          <w:sz w:val="21"/>
          <w:lang w:val="ru"/>
        </w:rPr>
        <w:t xml:space="preserve">"Максимальный угол поворота по оси Y" (Y </w:t>
      </w:r>
      <w:proofErr w:type="spellStart"/>
      <w:r>
        <w:rPr>
          <w:sz w:val="21"/>
          <w:lang w:val="ru"/>
        </w:rPr>
        <w:t>maximum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swing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angle</w:t>
      </w:r>
      <w:proofErr w:type="spellEnd"/>
      <w:r>
        <w:rPr>
          <w:sz w:val="21"/>
          <w:lang w:val="ru"/>
        </w:rPr>
        <w:t>): Максимальный угол с осью X, на который поворачивается сканирующее зеркало.</w:t>
      </w:r>
    </w:p>
    <w:p w14:paraId="1C797C69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"Включение ЛОГОТИПА" (Start LOGO)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включения/выключения логотипа компании на начальном интерфейсном окне.</w:t>
      </w:r>
    </w:p>
    <w:p w14:paraId="7BA69AA3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"Коррекция" (</w:t>
      </w:r>
      <w:proofErr w:type="spellStart"/>
      <w:r>
        <w:rPr>
          <w:sz w:val="21"/>
          <w:lang w:val="ru"/>
        </w:rPr>
        <w:t>Correction</w:t>
      </w:r>
      <w:proofErr w:type="spellEnd"/>
      <w:r>
        <w:rPr>
          <w:sz w:val="21"/>
          <w:lang w:val="ru"/>
        </w:rPr>
        <w:t>): В основном используется для уменьшения скорости поворота и определения траектории лазера для обеспечения точности при настройке машины.</w:t>
      </w:r>
    </w:p>
    <w:p w14:paraId="41875EE5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="156"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«Настройка мощности» (Power </w:t>
      </w:r>
      <w:proofErr w:type="spellStart"/>
      <w:r>
        <w:rPr>
          <w:sz w:val="21"/>
          <w:lang w:val="ru"/>
        </w:rPr>
        <w:t>setting</w:t>
      </w:r>
      <w:proofErr w:type="spellEnd"/>
      <w:r>
        <w:rPr>
          <w:sz w:val="21"/>
          <w:lang w:val="ru"/>
        </w:rPr>
        <w:t>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установки процентной доли пиковой мощности лазера.</w:t>
      </w:r>
    </w:p>
    <w:p w14:paraId="01503E74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"Упрощенный китайский" (</w:t>
      </w:r>
      <w:proofErr w:type="spellStart"/>
      <w:r>
        <w:rPr>
          <w:sz w:val="21"/>
          <w:lang w:val="ru"/>
        </w:rPr>
        <w:t>Simplified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Chinese</w:t>
      </w:r>
      <w:proofErr w:type="spellEnd"/>
      <w:r>
        <w:rPr>
          <w:sz w:val="21"/>
          <w:lang w:val="ru"/>
        </w:rPr>
        <w:t>): Функция выбора языка.</w:t>
      </w:r>
    </w:p>
    <w:p w14:paraId="7E7891A6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"Ключ" (Key)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шифрования/дешифрования устройства.</w:t>
      </w:r>
    </w:p>
    <w:p w14:paraId="72787F45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«Сохранить» (Save)</w:t>
      </w:r>
      <w:proofErr w:type="gramStart"/>
      <w:r>
        <w:rPr>
          <w:sz w:val="21"/>
          <w:lang w:val="ru"/>
        </w:rPr>
        <w:t>: Используется</w:t>
      </w:r>
      <w:proofErr w:type="gramEnd"/>
      <w:r>
        <w:rPr>
          <w:sz w:val="21"/>
          <w:lang w:val="ru"/>
        </w:rPr>
        <w:t xml:space="preserve"> для сохранения параметров, показанных на данном экране. </w:t>
      </w:r>
    </w:p>
    <w:p w14:paraId="13B76A16" w14:textId="77777777" w:rsidR="00DD09FB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after="240"/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>"Время работы" (</w:t>
      </w:r>
      <w:proofErr w:type="spellStart"/>
      <w:r>
        <w:rPr>
          <w:sz w:val="21"/>
          <w:lang w:val="ru"/>
        </w:rPr>
        <w:t>Startup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hours</w:t>
      </w:r>
      <w:proofErr w:type="spellEnd"/>
      <w:r>
        <w:rPr>
          <w:sz w:val="21"/>
          <w:lang w:val="ru"/>
        </w:rPr>
        <w:t>): Общая продолжительность запуска и работы аппарата.</w:t>
      </w:r>
    </w:p>
    <w:p w14:paraId="7E6D96BE" w14:textId="77777777" w:rsidR="009E3C48" w:rsidRPr="00EE45EA" w:rsidRDefault="00453AA6" w:rsidP="00A95A03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ind w:right="819" w:hanging="421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"Часы работы выхода лазера" (Laser </w:t>
      </w:r>
      <w:proofErr w:type="spellStart"/>
      <w:r>
        <w:rPr>
          <w:sz w:val="21"/>
          <w:lang w:val="ru"/>
        </w:rPr>
        <w:t>output</w:t>
      </w:r>
      <w:proofErr w:type="spellEnd"/>
      <w:r>
        <w:rPr>
          <w:sz w:val="21"/>
          <w:lang w:val="ru"/>
        </w:rPr>
        <w:t xml:space="preserve"> </w:t>
      </w:r>
      <w:proofErr w:type="spellStart"/>
      <w:r>
        <w:rPr>
          <w:sz w:val="21"/>
          <w:lang w:val="ru"/>
        </w:rPr>
        <w:t>hours</w:t>
      </w:r>
      <w:proofErr w:type="spellEnd"/>
      <w:r>
        <w:rPr>
          <w:sz w:val="21"/>
          <w:lang w:val="ru"/>
        </w:rPr>
        <w:t>): Общая продолжительность работы выхода лазера.</w:t>
      </w:r>
    </w:p>
    <w:p w14:paraId="4D3D0589" w14:textId="77777777" w:rsidR="009E3C48" w:rsidRPr="00EE45EA" w:rsidRDefault="009E3C48">
      <w:pPr>
        <w:rPr>
          <w:sz w:val="21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90A4531" w14:textId="77777777" w:rsidR="009E3C48" w:rsidRDefault="00453AA6">
      <w:pPr>
        <w:pStyle w:val="7"/>
        <w:numPr>
          <w:ilvl w:val="1"/>
          <w:numId w:val="12"/>
        </w:numPr>
        <w:tabs>
          <w:tab w:val="left" w:pos="1198"/>
        </w:tabs>
        <w:spacing w:before="82"/>
        <w:ind w:left="1197" w:hanging="246"/>
      </w:pPr>
      <w:r>
        <w:rPr>
          <w:lang w:val="ru"/>
        </w:rPr>
        <w:lastRenderedPageBreak/>
        <w:t>Модуль блокировки экрана</w:t>
      </w:r>
    </w:p>
    <w:p w14:paraId="5A0D3C45" w14:textId="77777777" w:rsidR="009E3C48" w:rsidRDefault="00453AA6" w:rsidP="00DB0153">
      <w:pPr>
        <w:pStyle w:val="a3"/>
        <w:spacing w:before="8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44C6649C" wp14:editId="66B8DBDE">
            <wp:extent cx="5271350" cy="3187541"/>
            <wp:effectExtent l="0" t="0" r="5715" b="0"/>
            <wp:docPr id="13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350" cy="31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0A3E" w14:textId="77777777" w:rsidR="009E3C48" w:rsidRPr="00EE45EA" w:rsidRDefault="00453AA6">
      <w:pPr>
        <w:spacing w:before="146"/>
        <w:ind w:left="863" w:right="733"/>
        <w:jc w:val="center"/>
        <w:rPr>
          <w:b/>
          <w:sz w:val="21"/>
          <w:lang w:val="ru-RU"/>
        </w:rPr>
      </w:pPr>
      <w:r>
        <w:rPr>
          <w:b/>
          <w:color w:val="FF0000"/>
          <w:sz w:val="21"/>
          <w:lang w:val="ru"/>
        </w:rPr>
        <w:t>Рисунок 3.3.5 Модуль блокировки экрана (на английском языке)</w:t>
      </w:r>
    </w:p>
    <w:p w14:paraId="236BCAEF" w14:textId="77777777" w:rsidR="009E3C48" w:rsidRPr="00EE45EA" w:rsidRDefault="00453AA6" w:rsidP="002F073F">
      <w:pPr>
        <w:pStyle w:val="a3"/>
        <w:spacing w:before="156"/>
        <w:ind w:left="952" w:right="819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8752" behindDoc="1" locked="0" layoutInCell="1" allowOverlap="1" wp14:anchorId="6DCE2E9E" wp14:editId="5CD7AF0F">
            <wp:simplePos x="0" y="0"/>
            <wp:positionH relativeFrom="page">
              <wp:posOffset>1625333</wp:posOffset>
            </wp:positionH>
            <wp:positionV relativeFrom="paragraph">
              <wp:posOffset>-1515728</wp:posOffset>
            </wp:positionV>
            <wp:extent cx="4457490" cy="4654494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 xml:space="preserve">Для возврата в интерфейсное окно запуска инициализации (как показано на рисунке 3.3.5) кликните по модулю блокировки экрана (Lock </w:t>
      </w:r>
      <w:proofErr w:type="spellStart"/>
      <w:r>
        <w:rPr>
          <w:lang w:val="ru"/>
        </w:rPr>
        <w:t>screen</w:t>
      </w:r>
      <w:proofErr w:type="spellEnd"/>
      <w:r>
        <w:rPr>
          <w:lang w:val="ru"/>
        </w:rPr>
        <w:t>).</w:t>
      </w:r>
    </w:p>
    <w:p w14:paraId="79550791" w14:textId="77777777" w:rsidR="009E3C48" w:rsidRPr="00EE45EA" w:rsidRDefault="009E3C48">
      <w:pPr>
        <w:pStyle w:val="a3"/>
        <w:spacing w:before="1"/>
        <w:rPr>
          <w:sz w:val="24"/>
          <w:lang w:val="ru-RU"/>
        </w:rPr>
      </w:pPr>
    </w:p>
    <w:p w14:paraId="4E103039" w14:textId="77777777" w:rsidR="009E3C48" w:rsidRPr="00EE45EA" w:rsidRDefault="00453AA6">
      <w:pPr>
        <w:pStyle w:val="a3"/>
        <w:spacing w:line="360" w:lineRule="auto"/>
        <w:ind w:left="952" w:right="734"/>
        <w:rPr>
          <w:lang w:val="ru-RU"/>
        </w:rPr>
      </w:pPr>
      <w:r>
        <w:rPr>
          <w:lang w:val="ru"/>
        </w:rPr>
        <w:t>После переключения языка необходимо кликнуть на экран блокировки, чтобы повторно войти в режим отображения на выбранном языке. На этой странице также требуется ввести пароль для входа в модуль расширенных опций.</w:t>
      </w:r>
    </w:p>
    <w:p w14:paraId="5E16DFEF" w14:textId="77777777" w:rsidR="009E3C48" w:rsidRDefault="00453AA6">
      <w:pPr>
        <w:pStyle w:val="7"/>
        <w:numPr>
          <w:ilvl w:val="1"/>
          <w:numId w:val="12"/>
        </w:numPr>
        <w:tabs>
          <w:tab w:val="left" w:pos="1188"/>
        </w:tabs>
        <w:spacing w:before="154"/>
      </w:pPr>
      <w:r>
        <w:rPr>
          <w:lang w:val="ru"/>
        </w:rPr>
        <w:t>Всплывающие окна настройки других параметров</w:t>
      </w:r>
    </w:p>
    <w:p w14:paraId="2E99BCE0" w14:textId="77777777" w:rsidR="009E3C48" w:rsidRDefault="00453AA6" w:rsidP="00DB0153">
      <w:pPr>
        <w:pStyle w:val="a3"/>
        <w:spacing w:before="8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292DE601" wp14:editId="5963C35D">
            <wp:extent cx="5029419" cy="3018567"/>
            <wp:effectExtent l="0" t="0" r="0" b="0"/>
            <wp:docPr id="14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3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19" cy="30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AA2D" w14:textId="77777777" w:rsidR="009E3C48" w:rsidRPr="00EE45EA" w:rsidRDefault="00453AA6">
      <w:pPr>
        <w:pStyle w:val="a3"/>
        <w:spacing w:before="145"/>
        <w:ind w:left="863" w:right="733"/>
        <w:jc w:val="center"/>
        <w:rPr>
          <w:lang w:val="ru-RU"/>
        </w:rPr>
      </w:pPr>
      <w:r>
        <w:rPr>
          <w:lang w:val="ru"/>
        </w:rPr>
        <w:t>Рисунок 3.3.6 Интерфейс параметров спирали (на английском языке)</w:t>
      </w:r>
    </w:p>
    <w:p w14:paraId="37606128" w14:textId="77777777" w:rsidR="009E3C48" w:rsidRDefault="00453AA6">
      <w:pPr>
        <w:pStyle w:val="a3"/>
        <w:spacing w:before="155"/>
        <w:ind w:left="952" w:right="734"/>
      </w:pPr>
      <w:r>
        <w:rPr>
          <w:lang w:val="ru"/>
        </w:rPr>
        <w:t>В окне "Параметр спирали" можно напрямую изменить минимальный и максимальный диаметры спиральной линии и расстояние между спиралями. Этот параметр действителен только в режиме очистки по спирали.</w:t>
      </w:r>
    </w:p>
    <w:p w14:paraId="077C0916" w14:textId="77777777" w:rsidR="009E3C48" w:rsidRDefault="009E3C48">
      <w:pPr>
        <w:sectPr w:rsidR="009E3C48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C754465" w14:textId="77777777" w:rsidR="009E3C48" w:rsidRDefault="009E3C48">
      <w:pPr>
        <w:pStyle w:val="a3"/>
        <w:spacing w:before="3"/>
        <w:rPr>
          <w:sz w:val="7"/>
        </w:rPr>
      </w:pPr>
    </w:p>
    <w:p w14:paraId="79CDA164" w14:textId="77777777" w:rsidR="009E3C48" w:rsidRDefault="00453AA6">
      <w:pPr>
        <w:pStyle w:val="a3"/>
        <w:ind w:left="2644"/>
        <w:rPr>
          <w:sz w:val="20"/>
        </w:rPr>
      </w:pPr>
      <w:r>
        <w:rPr>
          <w:noProof/>
          <w:sz w:val="20"/>
          <w:lang w:val="ru-RU" w:eastAsia="zh-CN"/>
        </w:rPr>
        <w:drawing>
          <wp:inline distT="0" distB="0" distL="0" distR="0" wp14:anchorId="2E1858E7" wp14:editId="634ABCB8">
            <wp:extent cx="3914487" cy="2814637"/>
            <wp:effectExtent l="0" t="0" r="0" b="0"/>
            <wp:docPr id="14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487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7D33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19"/>
        <w:jc w:val="both"/>
        <w:rPr>
          <w:sz w:val="21"/>
          <w:lang w:val="ru-RU"/>
        </w:rPr>
      </w:pPr>
      <w:r w:rsidRPr="00EE45EA">
        <w:rPr>
          <w:noProof/>
          <w:sz w:val="21"/>
          <w:lang w:val="ru"/>
        </w:rPr>
        <w:drawing>
          <wp:anchor distT="0" distB="0" distL="0" distR="0" simplePos="0" relativeHeight="251664384" behindDoc="1" locked="0" layoutInCell="1" allowOverlap="1" wp14:anchorId="54DA48AE" wp14:editId="4536DB4D">
            <wp:simplePos x="0" y="0"/>
            <wp:positionH relativeFrom="page">
              <wp:posOffset>1625333</wp:posOffset>
            </wp:positionH>
            <wp:positionV relativeFrom="paragraph">
              <wp:posOffset>-643874</wp:posOffset>
            </wp:positionV>
            <wp:extent cx="4457490" cy="4654494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45EA">
        <w:rPr>
          <w:sz w:val="21"/>
          <w:lang w:val="ru"/>
        </w:rPr>
        <w:t>Рисунок</w:t>
      </w:r>
      <w:r>
        <w:rPr>
          <w:sz w:val="21"/>
          <w:lang w:val="ru"/>
        </w:rPr>
        <w:t xml:space="preserve"> 3.3.7 Интерфейсное окно переключения шаблона чистки (на английском языке)</w:t>
      </w:r>
    </w:p>
    <w:p w14:paraId="2D9101BE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«─»: прямолинейный шаблон, который используется лазером типа 1, с настройкой длины буфера и длины сдвига для устранения следов чистки.</w:t>
      </w:r>
    </w:p>
    <w:p w14:paraId="2EFCA54D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"</w:t>
      </w:r>
      <w:r>
        <w:rPr>
          <w:rFonts w:ascii="SimSun" w:eastAsia="SimSun" w:hAnsi="SimSun"/>
          <w:spacing w:val="11"/>
          <w:sz w:val="21"/>
          <w:lang w:val="ru"/>
        </w:rPr>
        <w:t>﹌</w:t>
      </w:r>
      <w:r>
        <w:rPr>
          <w:sz w:val="21"/>
          <w:lang w:val="ru"/>
        </w:rPr>
        <w:t>": волновой шаблон, используемый лазером типа 3, с настройкой шага фазы и плотности сканирования для улучшения эффекта сглаживания при чистке.</w:t>
      </w:r>
    </w:p>
    <w:p w14:paraId="2D5E3532" w14:textId="77777777" w:rsidR="009E3C48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  <w:tab w:val="left" w:pos="1658"/>
        </w:tabs>
        <w:spacing w:beforeLines="40" w:before="96"/>
        <w:ind w:hanging="421"/>
        <w:jc w:val="both"/>
        <w:rPr>
          <w:sz w:val="21"/>
        </w:rPr>
      </w:pPr>
      <w:r>
        <w:rPr>
          <w:spacing w:val="-10"/>
          <w:sz w:val="21"/>
          <w:lang w:val="ru"/>
        </w:rPr>
        <w:t>"</w:t>
      </w:r>
      <w:r>
        <w:rPr>
          <w:spacing w:val="-10"/>
          <w:sz w:val="21"/>
          <w:lang w:val="ru"/>
        </w:rPr>
        <w:tab/>
        <w:t>": круговой шаблон.</w:t>
      </w:r>
    </w:p>
    <w:p w14:paraId="122B77D0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17"/>
        <w:jc w:val="both"/>
        <w:rPr>
          <w:sz w:val="21"/>
          <w:lang w:val="ru-RU"/>
        </w:rPr>
      </w:pPr>
      <w:r>
        <w:rPr>
          <w:sz w:val="21"/>
          <w:lang w:val="ru"/>
        </w:rPr>
        <w:t>«o»: эллиптический шаблон, с настройкой длины и ширины сканирования для задания размеров эллипса.</w:t>
      </w:r>
    </w:p>
    <w:p w14:paraId="28A02654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17"/>
        <w:jc w:val="both"/>
        <w:rPr>
          <w:sz w:val="21"/>
          <w:lang w:val="ru-RU"/>
        </w:rPr>
      </w:pPr>
      <w:r>
        <w:rPr>
          <w:sz w:val="21"/>
          <w:lang w:val="ru"/>
        </w:rPr>
        <w:t>"</w:t>
      </w:r>
      <w:r>
        <w:rPr>
          <w:rFonts w:ascii="MS UI Gothic" w:hAnsi="MS UI Gothic"/>
          <w:sz w:val="21"/>
          <w:lang w:val="ru"/>
        </w:rPr>
        <w:t>☐</w:t>
      </w:r>
      <w:r>
        <w:rPr>
          <w:sz w:val="21"/>
          <w:lang w:val="ru"/>
        </w:rPr>
        <w:t>": прямоугольный шаблон, с настройкой длины и ширины сканирования для задания размера прямоугольника.</w:t>
      </w:r>
    </w:p>
    <w:p w14:paraId="22EB2E19" w14:textId="77777777" w:rsidR="009E3C48" w:rsidRPr="00EE45EA" w:rsidRDefault="00453AA6" w:rsidP="00277247">
      <w:pPr>
        <w:pStyle w:val="a5"/>
        <w:numPr>
          <w:ilvl w:val="0"/>
          <w:numId w:val="11"/>
        </w:numPr>
        <w:tabs>
          <w:tab w:val="left" w:pos="1372"/>
          <w:tab w:val="left" w:pos="1373"/>
        </w:tabs>
        <w:spacing w:beforeLines="40" w:before="96"/>
        <w:ind w:right="820"/>
        <w:jc w:val="both"/>
        <w:rPr>
          <w:sz w:val="21"/>
          <w:lang w:val="ru-RU"/>
        </w:rPr>
      </w:pPr>
      <w:r>
        <w:rPr>
          <w:sz w:val="21"/>
          <w:lang w:val="ru"/>
        </w:rPr>
        <w:t>" ": спиральный шаблон. Размеры спирали изменяются путем регулировки параметра спирали.</w:t>
      </w:r>
    </w:p>
    <w:p w14:paraId="335436CC" w14:textId="77777777" w:rsidR="009E3C48" w:rsidRDefault="00453AA6" w:rsidP="00DB0153">
      <w:pPr>
        <w:pStyle w:val="a3"/>
        <w:spacing w:before="8"/>
        <w:jc w:val="center"/>
        <w:rPr>
          <w:sz w:val="10"/>
        </w:rPr>
      </w:pPr>
      <w:r>
        <w:rPr>
          <w:noProof/>
          <w:lang w:val="ru-RU" w:eastAsia="zh-CN"/>
        </w:rPr>
        <w:drawing>
          <wp:inline distT="0" distB="0" distL="0" distR="0" wp14:anchorId="3EAEDC9A" wp14:editId="6487E77F">
            <wp:extent cx="5018430" cy="3043237"/>
            <wp:effectExtent l="0" t="0" r="0" b="5080"/>
            <wp:docPr id="14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5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30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EF0D" w14:textId="77777777" w:rsidR="009E3C48" w:rsidRPr="00EE45EA" w:rsidRDefault="00453AA6">
      <w:pPr>
        <w:pStyle w:val="a3"/>
        <w:ind w:left="866" w:right="733"/>
        <w:jc w:val="center"/>
        <w:rPr>
          <w:lang w:val="ru-RU"/>
        </w:rPr>
      </w:pPr>
      <w:r>
        <w:rPr>
          <w:lang w:val="ru"/>
        </w:rPr>
        <w:t>Рисунок 3.3.8 Интерфейсное окно программного шифрования/дешифрования (на английском языке)</w:t>
      </w:r>
    </w:p>
    <w:p w14:paraId="2ACD8F61" w14:textId="77777777" w:rsidR="009E3C48" w:rsidRPr="00EE45EA" w:rsidRDefault="00453AA6">
      <w:pPr>
        <w:pStyle w:val="a3"/>
        <w:spacing w:before="141"/>
        <w:ind w:left="1164"/>
        <w:rPr>
          <w:lang w:val="ru-RU"/>
        </w:rPr>
      </w:pPr>
      <w:r>
        <w:rPr>
          <w:lang w:val="ru"/>
        </w:rPr>
        <w:t>Для выполнения шифрования/дешифрования необходимо ввести серийный номер ключа в интерфейсном окне «Ключ» (Key). Если</w:t>
      </w:r>
    </w:p>
    <w:p w14:paraId="2B0244EC" w14:textId="77777777" w:rsidR="009E3C48" w:rsidRPr="00EE45EA" w:rsidRDefault="009E3C48">
      <w:pPr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111ACC8E" w14:textId="77777777" w:rsidR="009E3C48" w:rsidRPr="00EE45EA" w:rsidRDefault="00453AA6">
      <w:pPr>
        <w:pStyle w:val="a3"/>
        <w:spacing w:before="82" w:line="360" w:lineRule="auto"/>
        <w:ind w:left="952" w:right="819"/>
        <w:jc w:val="both"/>
        <w:rPr>
          <w:lang w:val="ru-RU"/>
        </w:rPr>
      </w:pPr>
      <w:r>
        <w:rPr>
          <w:lang w:val="ru"/>
        </w:rPr>
        <w:lastRenderedPageBreak/>
        <w:t>на экране появляется сообщение «</w:t>
      </w:r>
      <w:proofErr w:type="spellStart"/>
      <w:r>
        <w:rPr>
          <w:lang w:val="ru"/>
        </w:rPr>
        <w:t>Motherboard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not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activated</w:t>
      </w:r>
      <w:proofErr w:type="spellEnd"/>
      <w:r>
        <w:rPr>
          <w:lang w:val="ru"/>
        </w:rPr>
        <w:t xml:space="preserve">» (Материнская плата не активирована), это означает, что материнская плата не зашифрована (т.е. находится в полностью расшифрованном состоянии). Пропустите это сообщение, потому что его появление аналогично полной расшифровке посредством ввода серийного номера. Единственное отличие заключается в том, </w:t>
      </w:r>
      <w:proofErr w:type="gramStart"/>
      <w:r>
        <w:rPr>
          <w:lang w:val="ru"/>
        </w:rPr>
        <w:t>что</w:t>
      </w:r>
      <w:proofErr w:type="gramEnd"/>
      <w:r>
        <w:rPr>
          <w:lang w:val="ru"/>
        </w:rPr>
        <w:t xml:space="preserve"> когда для карты управления «Материнская плата не активирована» необходимо зашифровать крайний срок, в первый раз ключ нужно вводить дважды.</w:t>
      </w:r>
    </w:p>
    <w:p w14:paraId="4C262D9D" w14:textId="77777777" w:rsidR="009E3C48" w:rsidRDefault="00453AA6">
      <w:pPr>
        <w:pStyle w:val="5"/>
        <w:numPr>
          <w:ilvl w:val="1"/>
          <w:numId w:val="14"/>
        </w:numPr>
        <w:tabs>
          <w:tab w:val="left" w:pos="1354"/>
        </w:tabs>
        <w:spacing w:before="157"/>
        <w:ind w:left="1353" w:hanging="402"/>
        <w:jc w:val="both"/>
      </w:pPr>
      <w:r>
        <w:rPr>
          <w:lang w:val="ru"/>
        </w:rPr>
        <w:t>Инструкция по эксплуатации чистящей головки</w:t>
      </w:r>
    </w:p>
    <w:p w14:paraId="6FB0CB8E" w14:textId="77777777" w:rsidR="009E3C48" w:rsidRDefault="009E3C48">
      <w:pPr>
        <w:pStyle w:val="a3"/>
        <w:rPr>
          <w:b/>
          <w:sz w:val="20"/>
        </w:rPr>
      </w:pPr>
    </w:p>
    <w:p w14:paraId="6C7DF986" w14:textId="77777777" w:rsidR="009E3C48" w:rsidRDefault="00453AA6" w:rsidP="005F7CF8">
      <w:pPr>
        <w:pStyle w:val="a3"/>
        <w:spacing w:before="91"/>
        <w:ind w:left="1178"/>
        <w:jc w:val="center"/>
        <w:rPr>
          <w:rFonts w:ascii="Times New Roman"/>
        </w:rPr>
      </w:pPr>
      <w:r w:rsidRPr="005F7CF8">
        <w:rPr>
          <w:rFonts w:ascii="Times New Roman"/>
          <w:noProof/>
          <w:sz w:val="20"/>
          <w:lang w:val="ru-RU" w:eastAsia="zh-CN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E4B1AA5" wp14:editId="4CC8DAC3">
                <wp:simplePos x="0" y="0"/>
                <wp:positionH relativeFrom="column">
                  <wp:posOffset>1006294</wp:posOffset>
                </wp:positionH>
                <wp:positionV relativeFrom="paragraph">
                  <wp:posOffset>1016091</wp:posOffset>
                </wp:positionV>
                <wp:extent cx="6019819" cy="1212223"/>
                <wp:effectExtent l="0" t="0" r="0" b="0"/>
                <wp:wrapNone/>
                <wp:docPr id="201238874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19" cy="1212223"/>
                          <a:chOff x="-65277" y="0"/>
                          <a:chExt cx="6019819" cy="1212223"/>
                        </a:xfrm>
                      </wpg:grpSpPr>
                      <wps:wsp>
                        <wps:cNvPr id="995820426" name="object 7"/>
                        <wps:cNvSpPr txBox="1"/>
                        <wps:spPr>
                          <a:xfrm>
                            <a:off x="5036332" y="728353"/>
                            <a:ext cx="91821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5CD59" w14:textId="77777777" w:rsidR="005F7CF8" w:rsidRDefault="00453AA6" w:rsidP="005F7CF8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Кнопка выхода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40617530" name="object 8"/>
                        <wps:cNvSpPr txBox="1"/>
                        <wps:spPr>
                          <a:xfrm>
                            <a:off x="33652" y="0"/>
                            <a:ext cx="74739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65F9E" w14:textId="77777777" w:rsidR="005F7CF8" w:rsidRDefault="00453AA6" w:rsidP="005F7CF8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Выход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211428198" name="object 8"/>
                        <wps:cNvSpPr txBox="1"/>
                        <wps:spPr>
                          <a:xfrm>
                            <a:off x="-65277" y="456379"/>
                            <a:ext cx="82359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1CA88" w14:textId="77777777" w:rsidR="005F7CF8" w:rsidRDefault="00453AA6" w:rsidP="005F7CF8">
                              <w:pPr>
                                <w:spacing w:before="148"/>
                                <w:ind w:left="29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Зеркальный узел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B1AA5" id="Группа 17" o:spid="_x0000_s1075" style="position:absolute;left:0;text-align:left;margin-left:79.25pt;margin-top:80pt;width:474pt;height:95.45pt;z-index:251673088;mso-position-horizontal-relative:text;mso-position-vertical-relative:text;mso-width-relative:margin;mso-height-relative:margin" coordorigin="-652" coordsize="60198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">
                <v:shape id="object 7" o:spid="_x0000_s1076" type="#_x0000_t202" style="position:absolute;left:50363;top:7283;width:9182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" filled="f" stroked="f">
                  <v:textbox style="mso-fit-shape-to-text:t" inset="0,.95pt,0,0">
                    <w:txbxContent>
                      <w:p w14:paraId="04F5CD59" w14:textId="77777777" w:rsidR="005F7CF8" w:rsidRDefault="00453AA6" w:rsidP="005F7CF8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Кнопка выхода лазера</w:t>
                        </w:r>
                      </w:p>
                    </w:txbxContent>
                  </v:textbox>
                </v:shape>
                <v:shape id="object 8" o:spid="_x0000_s1077" type="#_x0000_t202" style="position:absolute;left:336;width:747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" filled="f" stroked="f">
                  <v:textbox style="mso-fit-shape-to-text:t" inset="0,.95pt,0,0">
                    <w:txbxContent>
                      <w:p w14:paraId="20065F9E" w14:textId="77777777" w:rsidR="005F7CF8" w:rsidRDefault="00453AA6" w:rsidP="005F7CF8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Выход лазера</w:t>
                        </w:r>
                      </w:p>
                    </w:txbxContent>
                  </v:textbox>
                </v:shape>
                <v:shape id="object 8" o:spid="_x0000_s1078" type="#_x0000_t202" style="position:absolute;left:-652;top:4563;width:8235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" filled="f" stroked="f">
                  <v:textbox style="mso-fit-shape-to-text:t" inset="0,.95pt,0,0">
                    <w:txbxContent>
                      <w:p w14:paraId="1921CA88" w14:textId="77777777" w:rsidR="005F7CF8" w:rsidRDefault="00453AA6" w:rsidP="005F7CF8">
                        <w:pPr>
                          <w:spacing w:before="148"/>
                          <w:ind w:left="2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Зеркальный узел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378">
        <w:rPr>
          <w:noProof/>
          <w:lang w:val="ru-RU" w:eastAsia="zh-CN"/>
        </w:rPr>
        <w:drawing>
          <wp:anchor distT="0" distB="0" distL="0" distR="0" simplePos="0" relativeHeight="251652608" behindDoc="1" locked="0" layoutInCell="1" allowOverlap="1" wp14:anchorId="494BC3AD" wp14:editId="507D4CB2">
            <wp:simplePos x="0" y="0"/>
            <wp:positionH relativeFrom="page">
              <wp:posOffset>1625333</wp:posOffset>
            </wp:positionH>
            <wp:positionV relativeFrom="paragraph">
              <wp:posOffset>-192085</wp:posOffset>
            </wp:positionV>
            <wp:extent cx="4457490" cy="4654494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378">
        <w:rPr>
          <w:noProof/>
          <w:lang w:val="ru-RU" w:eastAsia="zh-CN"/>
        </w:rPr>
        <w:drawing>
          <wp:inline distT="0" distB="0" distL="0" distR="0" wp14:anchorId="34F9D93F" wp14:editId="71F42B0B">
            <wp:extent cx="4366260" cy="2193035"/>
            <wp:effectExtent l="0" t="0" r="0" b="0"/>
            <wp:docPr id="15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6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1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7C19" w14:textId="77777777" w:rsidR="009E3C48" w:rsidRDefault="009E3C48">
      <w:pPr>
        <w:pStyle w:val="a3"/>
        <w:rPr>
          <w:rFonts w:ascii="Times New Roman"/>
          <w:sz w:val="25"/>
        </w:rPr>
      </w:pPr>
    </w:p>
    <w:p w14:paraId="53D78CA5" w14:textId="77777777" w:rsidR="009E3C48" w:rsidRPr="00EE45EA" w:rsidRDefault="00453AA6">
      <w:pPr>
        <w:pStyle w:val="7"/>
        <w:spacing w:before="92"/>
        <w:ind w:left="863" w:right="733"/>
        <w:jc w:val="center"/>
        <w:rPr>
          <w:lang w:val="ru-RU"/>
        </w:rPr>
      </w:pPr>
      <w:r>
        <w:rPr>
          <w:color w:val="FF0000"/>
          <w:lang w:val="ru"/>
        </w:rPr>
        <w:t>Рисунок 3.4.1 Ручная головка чистящего аппарата – Стандартный простой маятник</w:t>
      </w:r>
    </w:p>
    <w:p w14:paraId="0F3B6D50" w14:textId="77777777" w:rsidR="009E3C48" w:rsidRPr="00EE45EA" w:rsidRDefault="009E3C48">
      <w:pPr>
        <w:pStyle w:val="a3"/>
        <w:spacing w:before="7"/>
        <w:rPr>
          <w:b/>
          <w:sz w:val="19"/>
          <w:lang w:val="ru-RU"/>
        </w:rPr>
      </w:pPr>
    </w:p>
    <w:p w14:paraId="75DD4198" w14:textId="77777777" w:rsidR="009E3C48" w:rsidRDefault="00453AA6" w:rsidP="005F7CF8">
      <w:pPr>
        <w:pStyle w:val="a3"/>
        <w:spacing w:line="612" w:lineRule="auto"/>
        <w:ind w:left="1336" w:right="537" w:hanging="108"/>
        <w:jc w:val="center"/>
        <w:rPr>
          <w:rFonts w:ascii="Times New Roman"/>
        </w:rPr>
      </w:pPr>
      <w:r w:rsidRPr="005F7CF8">
        <w:rPr>
          <w:rFonts w:ascii="Times New Roman"/>
          <w:noProof/>
          <w:sz w:val="20"/>
          <w:lang w:val="ru-RU" w:eastAsia="zh-CN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170A45A" wp14:editId="3F2431CB">
                <wp:simplePos x="0" y="0"/>
                <wp:positionH relativeFrom="column">
                  <wp:posOffset>919208</wp:posOffset>
                </wp:positionH>
                <wp:positionV relativeFrom="paragraph">
                  <wp:posOffset>67491</wp:posOffset>
                </wp:positionV>
                <wp:extent cx="5844865" cy="1913150"/>
                <wp:effectExtent l="0" t="0" r="0" b="0"/>
                <wp:wrapNone/>
                <wp:docPr id="725122946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65" cy="1913150"/>
                          <a:chOff x="0" y="2530750"/>
                          <a:chExt cx="5844865" cy="1913150"/>
                        </a:xfrm>
                      </wpg:grpSpPr>
                      <wps:wsp>
                        <wps:cNvPr id="1699150642" name="object 9"/>
                        <wps:cNvSpPr txBox="1"/>
                        <wps:spPr>
                          <a:xfrm>
                            <a:off x="5052385" y="3960030"/>
                            <a:ext cx="792480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4474F" w14:textId="77777777" w:rsidR="005F7CF8" w:rsidRDefault="00453AA6" w:rsidP="005F7CF8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Кнопка выхода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897231094" name="object 8"/>
                        <wps:cNvSpPr txBox="1"/>
                        <wps:spPr>
                          <a:xfrm>
                            <a:off x="14876" y="2996397"/>
                            <a:ext cx="74739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CC828" w14:textId="77777777" w:rsidR="005F7CF8" w:rsidRDefault="00453AA6" w:rsidP="005F7CF8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Выход лазера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79359548" name="object 8"/>
                        <wps:cNvSpPr txBox="1"/>
                        <wps:spPr>
                          <a:xfrm>
                            <a:off x="0" y="2530750"/>
                            <a:ext cx="80581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9CD4B" w14:textId="77777777" w:rsidR="005F7CF8" w:rsidRDefault="00453AA6" w:rsidP="005F7CF8">
                              <w:pPr>
                                <w:spacing w:before="148"/>
                                <w:ind w:left="29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Зеркальный узел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0A45A" id="_x0000_s1079" style="position:absolute;left:0;text-align:left;margin-left:72.4pt;margin-top:5.3pt;width:460.25pt;height:150.65pt;z-index:251674112;mso-position-horizontal-relative:text;mso-position-vertical-relative:text;mso-width-relative:margin;mso-height-relative:margin" coordorigin=",25307" coordsize="58448,1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">
                <v:shape id="object 9" o:spid="_x0000_s1080" type="#_x0000_t202" style="position:absolute;left:50523;top:39600;width:7925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" filled="f" stroked="f">
                  <v:textbox style="mso-fit-shape-to-text:t" inset="0,.95pt,0,0">
                    <w:txbxContent>
                      <w:p w14:paraId="4364474F" w14:textId="77777777" w:rsidR="005F7CF8" w:rsidRDefault="00453AA6" w:rsidP="005F7CF8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Кнопка выхода лазера</w:t>
                        </w:r>
                      </w:p>
                    </w:txbxContent>
                  </v:textbox>
                </v:shape>
                <v:shape id="object 8" o:spid="_x0000_s1081" type="#_x0000_t202" style="position:absolute;left:148;top:29963;width:747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" filled="f" stroked="f">
                  <v:textbox style="mso-fit-shape-to-text:t" inset="0,.95pt,0,0">
                    <w:txbxContent>
                      <w:p w14:paraId="062CC828" w14:textId="77777777" w:rsidR="005F7CF8" w:rsidRDefault="00453AA6" w:rsidP="005F7CF8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Выход лазера</w:t>
                        </w:r>
                      </w:p>
                    </w:txbxContent>
                  </v:textbox>
                </v:shape>
                <v:shape id="object 8" o:spid="_x0000_s1082" type="#_x0000_t202" style="position:absolute;top:25307;width:8058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" filled="f" stroked="f">
                  <v:textbox style="mso-fit-shape-to-text:t" inset="0,.95pt,0,0">
                    <w:txbxContent>
                      <w:p w14:paraId="5859CD4B" w14:textId="77777777" w:rsidR="005F7CF8" w:rsidRDefault="00453AA6" w:rsidP="005F7CF8">
                        <w:pPr>
                          <w:spacing w:before="148"/>
                          <w:ind w:left="2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Зеркальный узел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378">
        <w:rPr>
          <w:noProof/>
          <w:lang w:val="ru-RU" w:eastAsia="zh-CN"/>
        </w:rPr>
        <w:drawing>
          <wp:inline distT="0" distB="0" distL="0" distR="0" wp14:anchorId="32B65E8C" wp14:editId="6A9708B1">
            <wp:extent cx="4209288" cy="1837944"/>
            <wp:effectExtent l="0" t="0" r="1270" b="0"/>
            <wp:docPr id="15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7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5283" w14:textId="77777777" w:rsidR="009E3C48" w:rsidRDefault="009E3C48">
      <w:pPr>
        <w:pStyle w:val="a3"/>
        <w:spacing w:before="1"/>
        <w:rPr>
          <w:rFonts w:ascii="Times New Roman"/>
          <w:sz w:val="23"/>
        </w:rPr>
      </w:pPr>
    </w:p>
    <w:p w14:paraId="26AC53D1" w14:textId="77777777" w:rsidR="009E3C48" w:rsidRPr="00EE45EA" w:rsidRDefault="00453AA6">
      <w:pPr>
        <w:pStyle w:val="7"/>
        <w:ind w:left="863" w:right="733"/>
        <w:jc w:val="center"/>
        <w:rPr>
          <w:lang w:val="ru-RU"/>
        </w:rPr>
      </w:pPr>
      <w:r>
        <w:rPr>
          <w:color w:val="FF0000"/>
          <w:lang w:val="ru"/>
        </w:rPr>
        <w:t>Рис. 3.4.2 Ручная головка чистящего аппарата – Уменьшенный двойной маятник</w:t>
      </w:r>
    </w:p>
    <w:p w14:paraId="3C1845CE" w14:textId="77777777" w:rsidR="009E3C48" w:rsidRPr="00EE45EA" w:rsidRDefault="009E3C48">
      <w:pPr>
        <w:jc w:val="center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0A3AB140" w14:textId="77777777" w:rsidR="009E3C48" w:rsidRPr="00EE45EA" w:rsidRDefault="009E3C48">
      <w:pPr>
        <w:pStyle w:val="a3"/>
        <w:rPr>
          <w:b/>
          <w:sz w:val="15"/>
          <w:lang w:val="ru-RU"/>
        </w:rPr>
      </w:pPr>
    </w:p>
    <w:p w14:paraId="08AEADAF" w14:textId="77777777" w:rsidR="009E3C48" w:rsidRDefault="00453AA6" w:rsidP="003956E3">
      <w:pPr>
        <w:pStyle w:val="a3"/>
        <w:ind w:left="-142"/>
        <w:jc w:val="center"/>
        <w:rPr>
          <w:rFonts w:ascii="Times New Roman"/>
        </w:rPr>
      </w:pPr>
      <w:r w:rsidRPr="00794BB9">
        <w:rPr>
          <w:rFonts w:ascii="Times New Roman"/>
          <w:noProof/>
          <w:sz w:val="30"/>
          <w:lang w:val="ru-RU" w:eastAsia="zh-CN"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01536A" wp14:editId="3F35673C">
                <wp:simplePos x="0" y="0"/>
                <wp:positionH relativeFrom="column">
                  <wp:posOffset>320494</wp:posOffset>
                </wp:positionH>
                <wp:positionV relativeFrom="paragraph">
                  <wp:posOffset>114935</wp:posOffset>
                </wp:positionV>
                <wp:extent cx="6485975" cy="3341370"/>
                <wp:effectExtent l="0" t="0" r="0" b="0"/>
                <wp:wrapNone/>
                <wp:docPr id="170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975" cy="3341370"/>
                          <a:chOff x="0" y="0"/>
                          <a:chExt cx="6485975" cy="3341370"/>
                        </a:xfrm>
                      </wpg:grpSpPr>
                      <wps:wsp>
                        <wps:cNvPr id="172" name="object 4"/>
                        <wps:cNvSpPr txBox="1"/>
                        <wps:spPr>
                          <a:xfrm>
                            <a:off x="396233" y="853440"/>
                            <a:ext cx="98234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6D240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Внутренний световой тракт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74" name="object 5"/>
                        <wps:cNvSpPr txBox="1"/>
                        <wps:spPr>
                          <a:xfrm>
                            <a:off x="396233" y="1999488"/>
                            <a:ext cx="89598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EA704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Сканирующее зеркало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76" name="object 6"/>
                        <wps:cNvSpPr txBox="1"/>
                        <wps:spPr>
                          <a:xfrm>
                            <a:off x="297174" y="2474976"/>
                            <a:ext cx="105600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5E989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pacing w:val="-8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8"/>
                                  <w:sz w:val="21"/>
                                  <w:szCs w:val="21"/>
                                  <w:lang w:val="ru"/>
                                </w:rPr>
                                <w:t>сканирующая линза YAG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78" name="object 7"/>
                        <wps:cNvSpPr txBox="1"/>
                        <wps:spPr>
                          <a:xfrm>
                            <a:off x="0" y="2781300"/>
                            <a:ext cx="1358265" cy="50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CBCB9" w14:textId="77777777" w:rsidR="00794BB9" w:rsidRDefault="00453AA6" w:rsidP="00794BB9">
                              <w:pPr>
                                <w:spacing w:before="35" w:line="242" w:lineRule="exact"/>
                                <w:ind w:left="14" w:righ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Вспомогательная часть воздушного обдува</w:t>
                              </w:r>
                            </w:p>
                          </w:txbxContent>
                        </wps:txbx>
                        <wps:bodyPr vert="horz" wrap="square" lIns="0" tIns="22225" rIns="0" bIns="0" rtlCol="0">
                          <a:spAutoFit/>
                        </wps:bodyPr>
                      </wps:wsp>
                      <wps:wsp>
                        <wps:cNvPr id="180" name="object 8"/>
                        <wps:cNvSpPr txBox="1"/>
                        <wps:spPr>
                          <a:xfrm>
                            <a:off x="5460320" y="1344168"/>
                            <a:ext cx="98361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91E80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Положение фиксации соединения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81" name="object 9"/>
                        <wps:cNvSpPr txBox="1"/>
                        <wps:spPr>
                          <a:xfrm>
                            <a:off x="5455794" y="2188029"/>
                            <a:ext cx="82486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E9CFA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pacing w:val="-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>Отражатель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82" name="object 10"/>
                        <wps:cNvSpPr txBox="1"/>
                        <wps:spPr>
                          <a:xfrm>
                            <a:off x="5460450" y="2857500"/>
                            <a:ext cx="1025525" cy="48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70B22" w14:textId="77777777" w:rsidR="00794BB9" w:rsidRDefault="00453AA6" w:rsidP="00794BB9">
                              <w:pPr>
                                <w:spacing w:before="19"/>
                                <w:ind w:left="1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ru"/>
                                </w:rPr>
                                <w:t>Красный световой индикатор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83" name="object 11"/>
                        <wps:cNvSpPr txBox="1"/>
                        <wps:spPr>
                          <a:xfrm>
                            <a:off x="402769" y="0"/>
                            <a:ext cx="940435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087DC" w14:textId="77777777" w:rsidR="00794BB9" w:rsidRDefault="00453AA6" w:rsidP="00794BB9">
                              <w:pPr>
                                <w:spacing w:before="37" w:line="240" w:lineRule="exact"/>
                                <w:ind w:left="14" w:right="14"/>
                                <w:rPr>
                                  <w:spacing w:val="-2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>Байонетный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  <w:szCs w:val="21"/>
                                  <w:lang w:val="ru"/>
                                </w:rPr>
                                <w:t xml:space="preserve"> разъем гофрированной трубки</w:t>
                              </w:r>
                            </w:p>
                          </w:txbxContent>
                        </wps:txbx>
                        <wps:bodyPr vert="horz" wrap="square" lIns="0" tIns="23495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01536A" id="Группа 14" o:spid="_x0000_s1083" style="position:absolute;left:0;text-align:left;margin-left:25.25pt;margin-top:9.05pt;width:510.7pt;height:263.1pt;z-index:251676160;mso-position-horizontal-relative:text;mso-position-vertical-relative:text;mso-width-relative:margin" coordsize="64859,3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">
                <v:shape id="object 4" o:spid="_x0000_s1084" type="#_x0000_t202" style="position:absolute;left:3962;top:8534;width:982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" filled="f" stroked="f">
                  <v:textbox style="mso-fit-shape-to-text:t" inset="0,.95pt,0,0">
                    <w:txbxContent>
                      <w:p w14:paraId="2676D240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Внутренний световой тракт</w:t>
                        </w:r>
                      </w:p>
                    </w:txbxContent>
                  </v:textbox>
                </v:shape>
                <v:shape id="object 5" o:spid="_x0000_s1085" type="#_x0000_t202" style="position:absolute;left:3962;top:19994;width:8960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" filled="f" stroked="f">
                  <v:textbox style="mso-fit-shape-to-text:t" inset="0,.95pt,0,0">
                    <w:txbxContent>
                      <w:p w14:paraId="5CCEA704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Сканирующее зеркало</w:t>
                        </w:r>
                      </w:p>
                    </w:txbxContent>
                  </v:textbox>
                </v:shape>
                <v:shape id="object 6" o:spid="_x0000_s1086" type="#_x0000_t202" style="position:absolute;left:2971;top:24749;width:10560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" filled="f" stroked="f">
                  <v:textbox style="mso-fit-shape-to-text:t" inset="0,.95pt,0,0">
                    <w:txbxContent>
                      <w:p w14:paraId="7795E989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pacing w:val="-8"/>
                            <w:sz w:val="21"/>
                            <w:szCs w:val="21"/>
                          </w:rPr>
                        </w:pPr>
                        <w:r>
                          <w:rPr>
                            <w:spacing w:val="-8"/>
                            <w:sz w:val="21"/>
                            <w:szCs w:val="21"/>
                            <w:lang w:val="ru"/>
                          </w:rPr>
                          <w:t>сканирующая линза YAG</w:t>
                        </w:r>
                      </w:p>
                    </w:txbxContent>
                  </v:textbox>
                </v:shape>
                <v:shape id="object 7" o:spid="_x0000_s1087" type="#_x0000_t202" style="position:absolute;top:27813;width:13582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" filled="f" stroked="f">
                  <v:textbox style="mso-fit-shape-to-text:t" inset="0,1.75pt,0,0">
                    <w:txbxContent>
                      <w:p w14:paraId="567CBCB9" w14:textId="77777777" w:rsidR="00794BB9" w:rsidRDefault="00453AA6" w:rsidP="00794BB9">
                        <w:pPr>
                          <w:spacing w:before="35" w:line="242" w:lineRule="exact"/>
                          <w:ind w:left="14" w:righ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Вспомогательная часть воздушного обдува</w:t>
                        </w:r>
                      </w:p>
                    </w:txbxContent>
                  </v:textbox>
                </v:shape>
                <v:shape id="object 8" o:spid="_x0000_s1088" type="#_x0000_t202" style="position:absolute;left:54603;top:13441;width:9836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" filled="f" stroked="f">
                  <v:textbox style="mso-fit-shape-to-text:t" inset="0,.95pt,0,0">
                    <w:txbxContent>
                      <w:p w14:paraId="44591E80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Положение фиксации соединения</w:t>
                        </w:r>
                      </w:p>
                    </w:txbxContent>
                  </v:textbox>
                </v:shape>
                <v:shape id="object 9" o:spid="_x0000_s1089" type="#_x0000_t202" style="position:absolute;left:54557;top:21880;width:8249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" filled="f" stroked="f">
                  <v:textbox style="mso-fit-shape-to-text:t" inset="0,.95pt,0,0">
                    <w:txbxContent>
                      <w:p w14:paraId="0FCE9CFA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pacing w:val="-2"/>
                            <w:sz w:val="21"/>
                            <w:szCs w:val="21"/>
                          </w:rPr>
                        </w:pPr>
                        <w:r>
                          <w:rPr>
                            <w:spacing w:val="-2"/>
                            <w:sz w:val="21"/>
                            <w:szCs w:val="21"/>
                            <w:lang w:val="ru"/>
                          </w:rPr>
                          <w:t>Отражатель</w:t>
                        </w:r>
                      </w:p>
                    </w:txbxContent>
                  </v:textbox>
                </v:shape>
                <v:shape id="object 10" o:spid="_x0000_s1090" type="#_x0000_t202" style="position:absolute;left:54604;top:28575;width:10255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" filled="f" stroked="f">
                  <v:textbox style="mso-fit-shape-to-text:t" inset="0,.95pt,0,0">
                    <w:txbxContent>
                      <w:p w14:paraId="45A70B22" w14:textId="77777777" w:rsidR="00794BB9" w:rsidRDefault="00453AA6" w:rsidP="00794BB9">
                        <w:pPr>
                          <w:spacing w:before="19"/>
                          <w:ind w:left="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lang w:val="ru"/>
                          </w:rPr>
                          <w:t>Красный световой индикатор</w:t>
                        </w:r>
                      </w:p>
                    </w:txbxContent>
                  </v:textbox>
                </v:shape>
                <v:shape id="object 11" o:spid="_x0000_s1091" type="#_x0000_t202" style="position:absolute;left:4027;width:9405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" filled="f" stroked="f">
                  <v:textbox style="mso-fit-shape-to-text:t" inset="0,1.85pt,0,0">
                    <w:txbxContent>
                      <w:p w14:paraId="541087DC" w14:textId="77777777" w:rsidR="00794BB9" w:rsidRDefault="00453AA6" w:rsidP="00794BB9">
                        <w:pPr>
                          <w:spacing w:before="37" w:line="240" w:lineRule="exact"/>
                          <w:ind w:left="14" w:right="14"/>
                          <w:rPr>
                            <w:spacing w:val="-2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1"/>
                            <w:szCs w:val="21"/>
                            <w:lang w:val="ru"/>
                          </w:rPr>
                          <w:t>Байонетный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  <w:szCs w:val="21"/>
                            <w:lang w:val="ru"/>
                          </w:rPr>
                          <w:t xml:space="preserve"> разъем гофрированной трубки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378">
        <w:rPr>
          <w:noProof/>
          <w:lang w:val="ru-RU" w:eastAsia="zh-CN"/>
        </w:rPr>
        <w:drawing>
          <wp:inline distT="0" distB="0" distL="0" distR="0" wp14:anchorId="2A126C15" wp14:editId="7EC64914">
            <wp:extent cx="4114800" cy="3247644"/>
            <wp:effectExtent l="0" t="0" r="0" b="0"/>
            <wp:docPr id="15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C65A" w14:textId="77777777" w:rsidR="009E3C48" w:rsidRDefault="009E3C48">
      <w:pPr>
        <w:pStyle w:val="a3"/>
        <w:spacing w:before="3"/>
        <w:rPr>
          <w:rFonts w:ascii="Times New Roman"/>
          <w:sz w:val="30"/>
        </w:rPr>
      </w:pPr>
    </w:p>
    <w:p w14:paraId="194B31E1" w14:textId="77777777" w:rsidR="009E3C48" w:rsidRPr="00EE45EA" w:rsidRDefault="00453AA6">
      <w:pPr>
        <w:pStyle w:val="7"/>
        <w:ind w:left="647"/>
        <w:rPr>
          <w:lang w:val="ru-RU"/>
        </w:rPr>
      </w:pPr>
      <w:r>
        <w:rPr>
          <w:color w:val="FF0000"/>
          <w:lang w:val="ru"/>
        </w:rPr>
        <w:t>Рисунок 3.4.3 Чистящая головка, используемая с манипулятором</w:t>
      </w:r>
    </w:p>
    <w:p w14:paraId="74C54DA4" w14:textId="77777777" w:rsidR="009E3C48" w:rsidRPr="00EE45EA" w:rsidRDefault="009E3C48">
      <w:pPr>
        <w:pStyle w:val="a3"/>
        <w:rPr>
          <w:b/>
          <w:sz w:val="20"/>
          <w:lang w:val="ru-RU"/>
        </w:rPr>
      </w:pPr>
    </w:p>
    <w:p w14:paraId="504082AA" w14:textId="77777777" w:rsidR="009E3C48" w:rsidRPr="00EE45EA" w:rsidRDefault="00453AA6" w:rsidP="00277247">
      <w:pPr>
        <w:pStyle w:val="a3"/>
        <w:spacing w:before="93" w:line="516" w:lineRule="auto"/>
        <w:ind w:left="952" w:right="734"/>
        <w:jc w:val="both"/>
        <w:rPr>
          <w:lang w:val="ru-RU"/>
        </w:rPr>
      </w:pPr>
      <w:r>
        <w:rPr>
          <w:lang w:val="ru"/>
        </w:rPr>
        <w:t>Выполнив запуск устройства, настройте соответствующие параметры; после этого вы можете выполнять операции по очистке. Режим выхода лазерного луча на рисунке 3.4.1:</w:t>
      </w:r>
    </w:p>
    <w:p w14:paraId="55E197C9" w14:textId="77777777" w:rsidR="009E3C48" w:rsidRPr="00EE45EA" w:rsidRDefault="00453AA6" w:rsidP="00277247">
      <w:pPr>
        <w:pStyle w:val="a3"/>
        <w:spacing w:line="362" w:lineRule="auto"/>
        <w:ind w:left="952" w:right="734"/>
        <w:jc w:val="both"/>
        <w:rPr>
          <w:lang w:val="ru-RU"/>
        </w:rPr>
      </w:pPr>
      <w:r>
        <w:rPr>
          <w:rFonts w:ascii="SimSun" w:hAnsi="SimSun"/>
          <w:lang w:val="ru"/>
        </w:rPr>
        <w:t>①</w:t>
      </w:r>
      <w:r>
        <w:rPr>
          <w:lang w:val="ru"/>
        </w:rPr>
        <w:t xml:space="preserve"> Переключатель выхода лазера: лазер излучает, когда кнопка переключателя нажата. При отжатой кнопке переключателя лазер не излучает. Включение/выключение защитного газа выполняется в зависимости от состояния лазера.</w:t>
      </w:r>
    </w:p>
    <w:p w14:paraId="4A88E6AA" w14:textId="77777777" w:rsidR="009E3C48" w:rsidRPr="00EE45EA" w:rsidRDefault="00453AA6" w:rsidP="00277247">
      <w:pPr>
        <w:pStyle w:val="a3"/>
        <w:spacing w:before="157" w:line="360" w:lineRule="auto"/>
        <w:ind w:left="952" w:right="734"/>
        <w:jc w:val="both"/>
        <w:rPr>
          <w:lang w:val="ru-RU"/>
        </w:rPr>
      </w:pPr>
      <w:r>
        <w:rPr>
          <w:rFonts w:ascii="SimSun" w:hAnsi="SimSun"/>
          <w:lang w:val="ru"/>
        </w:rPr>
        <w:t>②</w:t>
      </w:r>
      <w:r>
        <w:rPr>
          <w:lang w:val="ru"/>
        </w:rPr>
        <w:t xml:space="preserve"> Регулировка ширины</w:t>
      </w:r>
      <w:proofErr w:type="gramStart"/>
      <w:r>
        <w:rPr>
          <w:lang w:val="ru"/>
        </w:rPr>
        <w:t>: При</w:t>
      </w:r>
      <w:proofErr w:type="gramEnd"/>
      <w:r>
        <w:rPr>
          <w:lang w:val="ru"/>
        </w:rPr>
        <w:t xml:space="preserve"> необходимости ширину сканирования выходного лазерного луча можно регулировать в соответствии с сенсорным экраном.</w:t>
      </w:r>
    </w:p>
    <w:p w14:paraId="0105F023" w14:textId="77777777" w:rsidR="009E3C48" w:rsidRPr="00EE45EA" w:rsidRDefault="00453AA6" w:rsidP="00277247">
      <w:pPr>
        <w:pStyle w:val="a3"/>
        <w:spacing w:before="157"/>
        <w:ind w:left="952"/>
        <w:jc w:val="both"/>
        <w:rPr>
          <w:lang w:val="ru-RU"/>
        </w:rPr>
      </w:pPr>
      <w:r>
        <w:rPr>
          <w:lang w:val="ru"/>
        </w:rPr>
        <w:t>Режим выхода лазерного луча на рисунке 3.4.2:</w:t>
      </w:r>
    </w:p>
    <w:p w14:paraId="5BDA232A" w14:textId="77777777" w:rsidR="009E3C48" w:rsidRPr="00EE45EA" w:rsidRDefault="009E3C48" w:rsidP="00277247">
      <w:pPr>
        <w:pStyle w:val="a3"/>
        <w:spacing w:before="5"/>
        <w:jc w:val="both"/>
        <w:rPr>
          <w:sz w:val="24"/>
          <w:lang w:val="ru-RU"/>
        </w:rPr>
      </w:pPr>
    </w:p>
    <w:p w14:paraId="5A83E1CB" w14:textId="77777777" w:rsidR="009E3C48" w:rsidRPr="00EE45EA" w:rsidRDefault="00453AA6" w:rsidP="00277247">
      <w:pPr>
        <w:pStyle w:val="a3"/>
        <w:spacing w:line="360" w:lineRule="auto"/>
        <w:ind w:left="952" w:right="734"/>
        <w:jc w:val="both"/>
        <w:rPr>
          <w:lang w:val="ru-RU"/>
        </w:rPr>
      </w:pPr>
      <w:r>
        <w:rPr>
          <w:rFonts w:ascii="SimSun" w:hAnsi="SimSun"/>
          <w:lang w:val="ru"/>
        </w:rPr>
        <w:t>①</w:t>
      </w:r>
      <w:r>
        <w:rPr>
          <w:lang w:val="ru"/>
        </w:rPr>
        <w:t xml:space="preserve"> Переключатель выхода лазера: лазер излучает, когда кнопка переключателя нажата. При отжатой кнопке переключателя лазер не излучает.</w:t>
      </w:r>
    </w:p>
    <w:p w14:paraId="1079FE64" w14:textId="77777777" w:rsidR="009E3C48" w:rsidRPr="00EE45EA" w:rsidRDefault="00453AA6" w:rsidP="00277247">
      <w:pPr>
        <w:pStyle w:val="a3"/>
        <w:spacing w:before="161" w:line="362" w:lineRule="auto"/>
        <w:ind w:left="952" w:right="734"/>
        <w:jc w:val="both"/>
        <w:rPr>
          <w:lang w:val="ru-RU"/>
        </w:rPr>
      </w:pPr>
      <w:r>
        <w:rPr>
          <w:rFonts w:ascii="SimSun" w:hAnsi="SimSun"/>
          <w:lang w:val="ru"/>
        </w:rPr>
        <w:t>②</w:t>
      </w:r>
      <w:r>
        <w:rPr>
          <w:lang w:val="ru"/>
        </w:rPr>
        <w:t xml:space="preserve"> Регулировка ширины</w:t>
      </w:r>
      <w:proofErr w:type="gramStart"/>
      <w:r>
        <w:rPr>
          <w:lang w:val="ru"/>
        </w:rPr>
        <w:t>: При</w:t>
      </w:r>
      <w:proofErr w:type="gramEnd"/>
      <w:r>
        <w:rPr>
          <w:lang w:val="ru"/>
        </w:rPr>
        <w:t xml:space="preserve"> необходимости ширину сканирования выходного лазерного луча можно регулировать в соответствии с сенсорным экраном.</w:t>
      </w:r>
    </w:p>
    <w:p w14:paraId="33210D68" w14:textId="77777777" w:rsidR="009E3C48" w:rsidRPr="00EE45EA" w:rsidRDefault="00453AA6" w:rsidP="00277247">
      <w:pPr>
        <w:pStyle w:val="a3"/>
        <w:spacing w:before="154"/>
        <w:ind w:left="952"/>
        <w:jc w:val="both"/>
        <w:rPr>
          <w:lang w:val="ru-RU"/>
        </w:rPr>
      </w:pPr>
      <w:r>
        <w:rPr>
          <w:lang w:val="ru"/>
        </w:rPr>
        <w:t>Режим выхода лазерного луча на рисунке 3.4.3:</w:t>
      </w:r>
    </w:p>
    <w:p w14:paraId="160C28C6" w14:textId="77777777" w:rsidR="009E3C48" w:rsidRPr="00EE45EA" w:rsidRDefault="009E3C48" w:rsidP="00277247">
      <w:pPr>
        <w:pStyle w:val="a3"/>
        <w:spacing w:before="2"/>
        <w:jc w:val="both"/>
        <w:rPr>
          <w:sz w:val="24"/>
          <w:lang w:val="ru-RU"/>
        </w:rPr>
      </w:pPr>
    </w:p>
    <w:p w14:paraId="6B84ED2C" w14:textId="77777777" w:rsidR="009E3C48" w:rsidRPr="00EE45EA" w:rsidRDefault="00453AA6" w:rsidP="00277247">
      <w:pPr>
        <w:pStyle w:val="a3"/>
        <w:spacing w:line="362" w:lineRule="auto"/>
        <w:ind w:left="952" w:right="819"/>
        <w:jc w:val="both"/>
        <w:rPr>
          <w:lang w:val="ru-RU"/>
        </w:rPr>
      </w:pPr>
      <w:proofErr w:type="gramStart"/>
      <w:r>
        <w:rPr>
          <w:rFonts w:ascii="SimSun" w:hAnsi="SimSun"/>
          <w:lang w:val="ru"/>
        </w:rPr>
        <w:t>①</w:t>
      </w:r>
      <w:r>
        <w:rPr>
          <w:lang w:val="ru"/>
        </w:rPr>
        <w:t xml:space="preserve"> Для</w:t>
      </w:r>
      <w:proofErr w:type="gramEnd"/>
      <w:r>
        <w:rPr>
          <w:lang w:val="ru"/>
        </w:rPr>
        <w:t xml:space="preserve"> выхода лазерного луча необходимо использовать разъем чистящего аппарата; при подключении к интерфейсу ввода-вывода выполняется вывод лазерного луча. После отключения интерфейса ввода-вывода вывод лазерного луча не осуществляется. Включение/выключение защитного газа выполняется в зависимости от состояния лазера.</w:t>
      </w:r>
    </w:p>
    <w:p w14:paraId="658BA87E" w14:textId="77777777" w:rsidR="009E3C48" w:rsidRPr="00EE45EA" w:rsidRDefault="00453AA6" w:rsidP="00277247">
      <w:pPr>
        <w:pStyle w:val="a3"/>
        <w:spacing w:before="153" w:line="362" w:lineRule="auto"/>
        <w:ind w:left="952" w:right="819"/>
        <w:jc w:val="both"/>
        <w:rPr>
          <w:lang w:val="ru-RU"/>
        </w:rPr>
      </w:pPr>
      <w:r>
        <w:rPr>
          <w:rFonts w:ascii="SimSun" w:hAnsi="SimSun"/>
          <w:lang w:val="ru"/>
        </w:rPr>
        <w:t>②</w:t>
      </w:r>
      <w:r>
        <w:rPr>
          <w:lang w:val="ru"/>
        </w:rPr>
        <w:t xml:space="preserve"> Регулировка ширины</w:t>
      </w:r>
      <w:proofErr w:type="gramStart"/>
      <w:r>
        <w:rPr>
          <w:lang w:val="ru"/>
        </w:rPr>
        <w:t>: При</w:t>
      </w:r>
      <w:proofErr w:type="gramEnd"/>
      <w:r>
        <w:rPr>
          <w:lang w:val="ru"/>
        </w:rPr>
        <w:t xml:space="preserve"> необходимости ширину сканирования выходного лазерного луча можно регулировать в соответствии с сенсорным экраном.</w:t>
      </w:r>
    </w:p>
    <w:p w14:paraId="39CBDF30" w14:textId="77777777" w:rsidR="009E3C48" w:rsidRPr="00EE45EA" w:rsidRDefault="009E3C48">
      <w:pPr>
        <w:spacing w:line="362" w:lineRule="auto"/>
        <w:jc w:val="both"/>
        <w:rPr>
          <w:lang w:val="ru-RU"/>
        </w:rPr>
        <w:sectPr w:rsidR="009E3C48" w:rsidRPr="00EE45EA" w:rsidSect="004D15D7">
          <w:type w:val="continuous"/>
          <w:pgSz w:w="11910" w:h="16840"/>
          <w:pgMar w:top="1259" w:right="420" w:bottom="1021" w:left="181" w:header="454" w:footer="0" w:gutter="0"/>
          <w:cols w:space="720"/>
        </w:sectPr>
      </w:pPr>
    </w:p>
    <w:p w14:paraId="5D3E001D" w14:textId="77777777" w:rsidR="009E3C48" w:rsidRDefault="00453AA6" w:rsidP="00C47695">
      <w:pPr>
        <w:pStyle w:val="3"/>
        <w:pageBreakBefore/>
        <w:spacing w:before="88"/>
        <w:ind w:left="953"/>
        <w:jc w:val="both"/>
      </w:pPr>
      <w:bookmarkStart w:id="20" w:name="Chapter_4_Precautions"/>
      <w:bookmarkStart w:id="21" w:name="_bookmark10"/>
      <w:bookmarkEnd w:id="20"/>
      <w:bookmarkEnd w:id="21"/>
      <w:r>
        <w:rPr>
          <w:color w:val="FF0000"/>
          <w:lang w:val="ru"/>
        </w:rPr>
        <w:lastRenderedPageBreak/>
        <w:t>Глава 4 Меры предосторожности</w:t>
      </w:r>
    </w:p>
    <w:p w14:paraId="7C150048" w14:textId="77777777" w:rsidR="009E3C48" w:rsidRDefault="00453AA6">
      <w:pPr>
        <w:pStyle w:val="4"/>
        <w:numPr>
          <w:ilvl w:val="1"/>
          <w:numId w:val="10"/>
        </w:numPr>
        <w:tabs>
          <w:tab w:val="left" w:pos="1421"/>
        </w:tabs>
        <w:spacing w:before="266"/>
        <w:ind w:hanging="469"/>
      </w:pPr>
      <w:bookmarkStart w:id="22" w:name="4.1_Laser_Part"/>
      <w:bookmarkStart w:id="23" w:name="_bookmark11"/>
      <w:bookmarkEnd w:id="22"/>
      <w:bookmarkEnd w:id="23"/>
      <w:r>
        <w:rPr>
          <w:lang w:val="ru"/>
        </w:rPr>
        <w:t>Лазерная часть</w:t>
      </w:r>
    </w:p>
    <w:p w14:paraId="4CB8C4AA" w14:textId="77777777" w:rsidR="009E3C48" w:rsidRDefault="009E3C48">
      <w:pPr>
        <w:pStyle w:val="a3"/>
        <w:spacing w:before="5"/>
        <w:rPr>
          <w:b/>
          <w:sz w:val="27"/>
        </w:rPr>
      </w:pPr>
    </w:p>
    <w:p w14:paraId="675D86FF" w14:textId="77777777" w:rsidR="009E3C48" w:rsidRPr="00EE45EA" w:rsidRDefault="00453AA6">
      <w:pPr>
        <w:pStyle w:val="a5"/>
        <w:numPr>
          <w:ilvl w:val="0"/>
          <w:numId w:val="9"/>
        </w:numPr>
        <w:tabs>
          <w:tab w:val="left" w:pos="1373"/>
        </w:tabs>
        <w:ind w:hanging="421"/>
        <w:jc w:val="both"/>
        <w:rPr>
          <w:sz w:val="21"/>
          <w:lang w:val="ru-RU"/>
        </w:rPr>
      </w:pPr>
      <w:r>
        <w:rPr>
          <w:sz w:val="21"/>
          <w:lang w:val="ru"/>
        </w:rPr>
        <w:t>Для использования лазера необходимо обеспечить надежное заземление.</w:t>
      </w:r>
    </w:p>
    <w:p w14:paraId="0A10CB4B" w14:textId="77777777" w:rsidR="009E3C48" w:rsidRPr="00EE45EA" w:rsidRDefault="009E3C48">
      <w:pPr>
        <w:pStyle w:val="a3"/>
        <w:spacing w:before="1"/>
        <w:rPr>
          <w:sz w:val="24"/>
          <w:lang w:val="ru-RU"/>
        </w:rPr>
      </w:pPr>
    </w:p>
    <w:p w14:paraId="4153A9E1" w14:textId="77777777" w:rsidR="009E3C48" w:rsidRPr="00EE45EA" w:rsidRDefault="00453AA6">
      <w:pPr>
        <w:pStyle w:val="a5"/>
        <w:numPr>
          <w:ilvl w:val="0"/>
          <w:numId w:val="9"/>
        </w:numPr>
        <w:tabs>
          <w:tab w:val="left" w:pos="1373"/>
        </w:tabs>
        <w:spacing w:line="360" w:lineRule="auto"/>
        <w:ind w:right="819"/>
        <w:jc w:val="both"/>
        <w:rPr>
          <w:sz w:val="21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59776" behindDoc="1" locked="0" layoutInCell="1" allowOverlap="1" wp14:anchorId="060C7B7E" wp14:editId="17EE6DC4">
            <wp:simplePos x="0" y="0"/>
            <wp:positionH relativeFrom="page">
              <wp:posOffset>1625333</wp:posOffset>
            </wp:positionH>
            <wp:positionV relativeFrom="paragraph">
              <wp:posOffset>573675</wp:posOffset>
            </wp:positionV>
            <wp:extent cx="4457490" cy="4654494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ru"/>
        </w:rPr>
        <w:t>Обслуживание лазера должны выполнять квалифицированные специалисты. Следите за сохранностью предупреждающей надписи на корпусе аппарата; не снимайте крышку во избежание поражения электрическим током; в противном случае гарантия в отношении любых повреждений изделия аннулируется.</w:t>
      </w:r>
    </w:p>
    <w:p w14:paraId="41A8E7F7" w14:textId="77777777" w:rsidR="009E3C48" w:rsidRPr="00EE45EA" w:rsidRDefault="00453AA6">
      <w:pPr>
        <w:pStyle w:val="a5"/>
        <w:numPr>
          <w:ilvl w:val="0"/>
          <w:numId w:val="9"/>
        </w:numPr>
        <w:tabs>
          <w:tab w:val="left" w:pos="1373"/>
        </w:tabs>
        <w:spacing w:before="156" w:line="360" w:lineRule="auto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Выходная головка лазера подключена к оптическому волокну. Внимательно проверьте выходную головку перед использованием, чтобы предотвратить попадание пыли или других загрязнений. Для протирки зеркал при очистке линзы на выходном конце используйте специальную бумагу.</w:t>
      </w:r>
    </w:p>
    <w:p w14:paraId="07D7D6A9" w14:textId="77777777" w:rsidR="009E3C48" w:rsidRPr="00EE45EA" w:rsidRDefault="00453AA6">
      <w:pPr>
        <w:pStyle w:val="a5"/>
        <w:numPr>
          <w:ilvl w:val="0"/>
          <w:numId w:val="9"/>
        </w:numPr>
        <w:tabs>
          <w:tab w:val="left" w:pos="1373"/>
        </w:tabs>
        <w:spacing w:before="157" w:line="357" w:lineRule="auto"/>
        <w:ind w:right="819"/>
        <w:jc w:val="both"/>
        <w:rPr>
          <w:sz w:val="21"/>
          <w:lang w:val="ru-RU"/>
        </w:rPr>
      </w:pPr>
      <w:r>
        <w:rPr>
          <w:sz w:val="21"/>
          <w:lang w:val="ru"/>
        </w:rPr>
        <w:t>Если лазер используется иначе, чем указано в данном руководстве по эксплуатации, лазер может получить повреждения;</w:t>
      </w:r>
    </w:p>
    <w:p w14:paraId="7E52C265" w14:textId="77777777" w:rsidR="009E3C48" w:rsidRPr="00EE45EA" w:rsidRDefault="00453AA6">
      <w:pPr>
        <w:pStyle w:val="a5"/>
        <w:numPr>
          <w:ilvl w:val="0"/>
          <w:numId w:val="9"/>
        </w:numPr>
        <w:tabs>
          <w:tab w:val="left" w:pos="1373"/>
        </w:tabs>
        <w:spacing w:before="159"/>
        <w:ind w:hanging="421"/>
        <w:jc w:val="both"/>
        <w:rPr>
          <w:sz w:val="21"/>
          <w:lang w:val="ru-RU"/>
        </w:rPr>
      </w:pPr>
      <w:r>
        <w:rPr>
          <w:sz w:val="21"/>
          <w:lang w:val="ru"/>
        </w:rPr>
        <w:t>Категорически запрещается разбирать и собирать выходную головку во время работы лазера.</w:t>
      </w:r>
    </w:p>
    <w:p w14:paraId="47F894F3" w14:textId="77777777" w:rsidR="009E3C48" w:rsidRPr="00EE45EA" w:rsidRDefault="009E3C48">
      <w:pPr>
        <w:pStyle w:val="a3"/>
        <w:rPr>
          <w:sz w:val="24"/>
          <w:lang w:val="ru-RU"/>
        </w:rPr>
      </w:pPr>
    </w:p>
    <w:p w14:paraId="26771CA6" w14:textId="77777777" w:rsidR="009E3C48" w:rsidRPr="00EE45EA" w:rsidRDefault="00453AA6">
      <w:pPr>
        <w:pStyle w:val="a3"/>
        <w:spacing w:before="1" w:line="360" w:lineRule="auto"/>
        <w:ind w:left="952" w:right="817"/>
        <w:jc w:val="both"/>
        <w:rPr>
          <w:lang w:val="ru-RU"/>
        </w:rPr>
      </w:pPr>
      <w:r>
        <w:rPr>
          <w:lang w:val="ru"/>
        </w:rPr>
        <w:t>Нельзя заглядывать в выходную головку. При работе с устройством в течение длительного времени носите специальные защитные очки.</w:t>
      </w:r>
    </w:p>
    <w:p w14:paraId="4292D523" w14:textId="77777777" w:rsidR="009E3C48" w:rsidRPr="00EE45EA" w:rsidRDefault="009E3C48">
      <w:pPr>
        <w:pStyle w:val="a3"/>
        <w:rPr>
          <w:sz w:val="22"/>
          <w:lang w:val="ru-RU"/>
        </w:rPr>
      </w:pPr>
    </w:p>
    <w:p w14:paraId="16076879" w14:textId="77777777" w:rsidR="009E3C48" w:rsidRDefault="00453AA6">
      <w:pPr>
        <w:pStyle w:val="4"/>
        <w:numPr>
          <w:ilvl w:val="1"/>
          <w:numId w:val="10"/>
        </w:numPr>
        <w:tabs>
          <w:tab w:val="left" w:pos="1421"/>
        </w:tabs>
        <w:spacing w:before="170"/>
        <w:ind w:hanging="469"/>
      </w:pPr>
      <w:bookmarkStart w:id="24" w:name="4.2_Cooling_System"/>
      <w:bookmarkStart w:id="25" w:name="_bookmark12"/>
      <w:bookmarkEnd w:id="24"/>
      <w:bookmarkEnd w:id="25"/>
      <w:r>
        <w:rPr>
          <w:lang w:val="ru"/>
        </w:rPr>
        <w:t>Система охлаждения</w:t>
      </w:r>
    </w:p>
    <w:p w14:paraId="353FABBF" w14:textId="77777777" w:rsidR="009E3C48" w:rsidRDefault="009E3C48">
      <w:pPr>
        <w:pStyle w:val="a3"/>
        <w:spacing w:before="4"/>
        <w:rPr>
          <w:b/>
          <w:sz w:val="27"/>
        </w:rPr>
      </w:pPr>
    </w:p>
    <w:p w14:paraId="66AC844B" w14:textId="77777777" w:rsidR="009E3C48" w:rsidRDefault="00453AA6">
      <w:pPr>
        <w:pStyle w:val="a5"/>
        <w:numPr>
          <w:ilvl w:val="0"/>
          <w:numId w:val="8"/>
        </w:numPr>
        <w:tabs>
          <w:tab w:val="left" w:pos="1373"/>
        </w:tabs>
        <w:spacing w:line="360" w:lineRule="auto"/>
        <w:ind w:right="817"/>
        <w:jc w:val="both"/>
        <w:rPr>
          <w:sz w:val="21"/>
        </w:rPr>
      </w:pPr>
      <w:r>
        <w:rPr>
          <w:sz w:val="21"/>
          <w:lang w:val="ru"/>
        </w:rPr>
        <w:t>Данная модель представляет собой устройство с воздушным охлаждением. Температура окружающей среды не должна быть слишком высокой; в противном случае сработает сигнализация и лазер может выйти из строя. Обеспечьте вентиляцию рабочей среды и циркуляцию воздуха.</w:t>
      </w:r>
    </w:p>
    <w:p w14:paraId="035C1D26" w14:textId="77777777" w:rsidR="009E3C48" w:rsidRPr="00EE45EA" w:rsidRDefault="00453AA6">
      <w:pPr>
        <w:pStyle w:val="a5"/>
        <w:numPr>
          <w:ilvl w:val="0"/>
          <w:numId w:val="8"/>
        </w:numPr>
        <w:tabs>
          <w:tab w:val="left" w:pos="1373"/>
        </w:tabs>
        <w:spacing w:before="157" w:line="360" w:lineRule="auto"/>
        <w:ind w:right="817"/>
        <w:jc w:val="both"/>
        <w:rPr>
          <w:sz w:val="21"/>
          <w:lang w:val="ru-RU"/>
        </w:rPr>
      </w:pPr>
      <w:r>
        <w:rPr>
          <w:sz w:val="21"/>
          <w:lang w:val="ru"/>
        </w:rPr>
        <w:t>Чтобы обеспечить нормальное использование лазера, рекомендуется регулярно очищать охлаждающую ребристую поверхность лазера, пыленепроницаемую ткань и удалять пыль с вентилятора.</w:t>
      </w:r>
    </w:p>
    <w:p w14:paraId="7FD6DD7E" w14:textId="77777777" w:rsidR="009E3C48" w:rsidRPr="00EE45EA" w:rsidRDefault="00453AA6">
      <w:pPr>
        <w:pStyle w:val="a5"/>
        <w:numPr>
          <w:ilvl w:val="0"/>
          <w:numId w:val="8"/>
        </w:numPr>
        <w:tabs>
          <w:tab w:val="left" w:pos="1373"/>
        </w:tabs>
        <w:spacing w:before="156" w:line="360" w:lineRule="auto"/>
        <w:ind w:right="820"/>
        <w:jc w:val="both"/>
        <w:rPr>
          <w:sz w:val="21"/>
          <w:lang w:val="ru-RU"/>
        </w:rPr>
      </w:pPr>
      <w:r>
        <w:rPr>
          <w:sz w:val="21"/>
          <w:lang w:val="ru"/>
        </w:rPr>
        <w:t>Если аппарат не используется в течение длительного времени, его следует упаковать во избежание попадания пыли, которая снижает эффективность охлаждения.</w:t>
      </w:r>
    </w:p>
    <w:p w14:paraId="159C240D" w14:textId="77777777" w:rsidR="009E3C48" w:rsidRPr="00EE45EA" w:rsidRDefault="009E3C48">
      <w:pPr>
        <w:pStyle w:val="a3"/>
        <w:rPr>
          <w:sz w:val="22"/>
          <w:lang w:val="ru-RU"/>
        </w:rPr>
      </w:pPr>
    </w:p>
    <w:p w14:paraId="221FB568" w14:textId="77777777" w:rsidR="009E3C48" w:rsidRPr="00EE45EA" w:rsidRDefault="00453AA6">
      <w:pPr>
        <w:pStyle w:val="4"/>
        <w:numPr>
          <w:ilvl w:val="1"/>
          <w:numId w:val="10"/>
        </w:numPr>
        <w:tabs>
          <w:tab w:val="left" w:pos="1421"/>
        </w:tabs>
        <w:spacing w:before="171"/>
        <w:ind w:hanging="469"/>
        <w:rPr>
          <w:lang w:val="ru-RU"/>
        </w:rPr>
      </w:pPr>
      <w:bookmarkStart w:id="26" w:name="4.3_Cleaning_and_Maintenance_of_the_Opti"/>
      <w:bookmarkStart w:id="27" w:name="_bookmark13"/>
      <w:bookmarkEnd w:id="26"/>
      <w:bookmarkEnd w:id="27"/>
      <w:r>
        <w:rPr>
          <w:lang w:val="ru"/>
        </w:rPr>
        <w:t>Очистка и обслуживание оптической линзы</w:t>
      </w:r>
    </w:p>
    <w:p w14:paraId="357F107A" w14:textId="77777777" w:rsidR="009E3C48" w:rsidRPr="00EE45EA" w:rsidRDefault="009E3C48">
      <w:pPr>
        <w:pStyle w:val="a3"/>
        <w:spacing w:before="4"/>
        <w:rPr>
          <w:b/>
          <w:sz w:val="27"/>
          <w:lang w:val="ru-RU"/>
        </w:rPr>
      </w:pPr>
    </w:p>
    <w:p w14:paraId="66A7ECEA" w14:textId="77777777" w:rsidR="009E3C48" w:rsidRPr="00EE45EA" w:rsidRDefault="00453AA6">
      <w:pPr>
        <w:pStyle w:val="a3"/>
        <w:spacing w:line="360" w:lineRule="auto"/>
        <w:ind w:left="952" w:right="819"/>
        <w:jc w:val="both"/>
        <w:rPr>
          <w:lang w:val="ru-RU"/>
        </w:rPr>
      </w:pPr>
      <w:r>
        <w:rPr>
          <w:lang w:val="ru"/>
        </w:rPr>
        <w:t>В процессе очистки объекта загрязнения, удаляемые с объекта, брызги и масляные пятна могут попасть на защитную линзу; поэтому защитную линзу следует регулярно очищать, чтобы избежать поломок и повреждений, вызванных поглощением света и нагревом в местах пятен загрязнения в процессе работы аппаратуры.</w:t>
      </w:r>
    </w:p>
    <w:p w14:paraId="5338A99E" w14:textId="77777777" w:rsidR="009E3C48" w:rsidRPr="00EE45EA" w:rsidRDefault="009E3C48">
      <w:pPr>
        <w:spacing w:line="360" w:lineRule="auto"/>
        <w:jc w:val="both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3FCFFFB8" w14:textId="77777777" w:rsidR="009E3C48" w:rsidRPr="00EE45EA" w:rsidRDefault="00453AA6" w:rsidP="00C47695">
      <w:pPr>
        <w:pStyle w:val="a3"/>
        <w:pageBreakBefore/>
        <w:spacing w:before="86"/>
        <w:ind w:left="953"/>
        <w:jc w:val="both"/>
        <w:rPr>
          <w:lang w:val="ru-RU"/>
        </w:rPr>
      </w:pPr>
      <w:bookmarkStart w:id="28" w:name="_bookmark15"/>
      <w:bookmarkEnd w:id="28"/>
      <w:r>
        <w:rPr>
          <w:rFonts w:ascii="SimSun" w:hAnsi="SimSun"/>
          <w:lang w:val="ru"/>
        </w:rPr>
        <w:lastRenderedPageBreak/>
        <w:t>※</w:t>
      </w:r>
      <w:r>
        <w:rPr>
          <w:lang w:val="ru"/>
        </w:rPr>
        <w:t>Способ очистки оптической линзы:</w:t>
      </w:r>
    </w:p>
    <w:p w14:paraId="29921035" w14:textId="77777777" w:rsidR="009E3C48" w:rsidRPr="00EE45EA" w:rsidRDefault="009E3C48">
      <w:pPr>
        <w:pStyle w:val="a3"/>
        <w:spacing w:before="7"/>
        <w:rPr>
          <w:sz w:val="25"/>
          <w:lang w:val="ru-RU"/>
        </w:rPr>
      </w:pPr>
    </w:p>
    <w:p w14:paraId="63849D57" w14:textId="77777777" w:rsidR="009E3C48" w:rsidRPr="00EE45EA" w:rsidRDefault="00453AA6">
      <w:pPr>
        <w:pStyle w:val="a3"/>
        <w:spacing w:line="362" w:lineRule="auto"/>
        <w:ind w:left="952" w:right="819"/>
        <w:jc w:val="both"/>
        <w:rPr>
          <w:lang w:val="ru-RU"/>
        </w:rPr>
      </w:pPr>
      <w:r>
        <w:rPr>
          <w:rFonts w:ascii="SimSun" w:hAnsi="SimSun"/>
          <w:lang w:val="ru"/>
        </w:rPr>
        <w:t>※</w:t>
      </w:r>
      <w:r>
        <w:rPr>
          <w:lang w:val="ru"/>
        </w:rPr>
        <w:t>Средства и инструменты: пылезащищенные перчатки или напальчники, пылезащищенный тампон для протирки, изопропиловый спирт, сухой и чистый сжатый воздух.</w:t>
      </w:r>
    </w:p>
    <w:p w14:paraId="7194F582" w14:textId="77777777" w:rsidR="009E3C48" w:rsidRPr="00EE45EA" w:rsidRDefault="00453AA6">
      <w:pPr>
        <w:pStyle w:val="a3"/>
        <w:spacing w:before="156" w:line="360" w:lineRule="auto"/>
        <w:ind w:left="952" w:right="819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0800" behindDoc="1" locked="0" layoutInCell="1" allowOverlap="1" wp14:anchorId="63430629" wp14:editId="30F5C874">
            <wp:simplePos x="0" y="0"/>
            <wp:positionH relativeFrom="page">
              <wp:posOffset>1625333</wp:posOffset>
            </wp:positionH>
            <wp:positionV relativeFrom="paragraph">
              <wp:posOffset>1322621</wp:posOffset>
            </wp:positionV>
            <wp:extent cx="4457490" cy="4654494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lang w:val="ru"/>
        </w:rPr>
        <w:t>※</w:t>
      </w:r>
      <w:r>
        <w:rPr>
          <w:lang w:val="ru"/>
        </w:rPr>
        <w:t>Смочите пылезащищенный тампон изопропиловым спиртом. Внимательно осмотрите линзу. Аккуратно, но надежно возьмите линзу за края большим и указательным пальцами левой руки. Протирочный тампон держите наготове в правой руке. Аккуратно протрите переднюю и заднюю поверхность линзы, перемещая тампон в одном направлении снизу вверх или слева направо. (Не протирайте линзу движениями "вперед-назад", потому что в этом случае загрязнение может остаться на линзе). Обдуйте поверхность линзы сухим и чистым сжатым воздухом. После очистки убедитесь, что на поверхности линзы нет никаких посторонних предметов.</w:t>
      </w:r>
    </w:p>
    <w:p w14:paraId="7A9B736F" w14:textId="77777777" w:rsidR="009E3C48" w:rsidRDefault="00453AA6" w:rsidP="005F7CF8">
      <w:pPr>
        <w:pStyle w:val="a3"/>
        <w:spacing w:before="8"/>
        <w:jc w:val="center"/>
        <w:rPr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2849B48A" wp14:editId="6017D238">
            <wp:extent cx="3369890" cy="1587722"/>
            <wp:effectExtent l="0" t="0" r="2540" b="0"/>
            <wp:docPr id="16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9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890" cy="15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693A" w14:textId="77777777" w:rsidR="009E3C48" w:rsidRPr="00EE45EA" w:rsidRDefault="00453AA6">
      <w:pPr>
        <w:spacing w:before="145"/>
        <w:ind w:left="866" w:right="733"/>
        <w:jc w:val="center"/>
        <w:rPr>
          <w:b/>
          <w:sz w:val="21"/>
          <w:lang w:val="ru-RU"/>
        </w:rPr>
      </w:pPr>
      <w:r>
        <w:rPr>
          <w:b/>
          <w:color w:val="FF0000"/>
          <w:sz w:val="21"/>
          <w:lang w:val="ru"/>
        </w:rPr>
        <w:t>Рисунок 4.3.1 Метод очистки оптической линзы чистящего аппарата</w:t>
      </w:r>
    </w:p>
    <w:p w14:paraId="4D9A4B2D" w14:textId="77777777" w:rsidR="009E3C48" w:rsidRPr="00277247" w:rsidRDefault="009E3C48">
      <w:pPr>
        <w:pStyle w:val="a3"/>
        <w:spacing w:before="2"/>
        <w:rPr>
          <w:b/>
          <w:sz w:val="12"/>
          <w:szCs w:val="8"/>
          <w:lang w:val="ru-RU"/>
        </w:rPr>
      </w:pPr>
    </w:p>
    <w:p w14:paraId="3342EC51" w14:textId="77777777" w:rsidR="009E3C48" w:rsidRPr="00EE45EA" w:rsidRDefault="00453AA6">
      <w:pPr>
        <w:pStyle w:val="4"/>
        <w:numPr>
          <w:ilvl w:val="1"/>
          <w:numId w:val="10"/>
        </w:numPr>
        <w:tabs>
          <w:tab w:val="left" w:pos="1421"/>
        </w:tabs>
        <w:spacing w:before="0"/>
        <w:ind w:hanging="469"/>
        <w:rPr>
          <w:lang w:val="ru-RU"/>
        </w:rPr>
      </w:pPr>
      <w:bookmarkStart w:id="29" w:name="4.4_Method_of_Cleaning_Dust_Off_the_Lase"/>
      <w:bookmarkStart w:id="30" w:name="_bookmark14"/>
      <w:bookmarkEnd w:id="29"/>
      <w:bookmarkEnd w:id="30"/>
      <w:r>
        <w:rPr>
          <w:lang w:val="ru"/>
        </w:rPr>
        <w:t>Способ очистки лазера от пыли</w:t>
      </w:r>
    </w:p>
    <w:p w14:paraId="2970B9A4" w14:textId="77777777" w:rsidR="009E3C48" w:rsidRDefault="00453AA6" w:rsidP="005F7CF8">
      <w:pPr>
        <w:pStyle w:val="a3"/>
        <w:spacing w:before="5"/>
        <w:jc w:val="center"/>
        <w:rPr>
          <w:b/>
          <w:sz w:val="11"/>
        </w:rPr>
      </w:pPr>
      <w:r>
        <w:rPr>
          <w:noProof/>
          <w:lang w:val="ru-RU" w:eastAsia="zh-CN"/>
        </w:rPr>
        <w:drawing>
          <wp:inline distT="0" distB="0" distL="0" distR="0" wp14:anchorId="452A23CA" wp14:editId="0CE8A482">
            <wp:extent cx="6099872" cy="1614582"/>
            <wp:effectExtent l="0" t="0" r="0" b="5080"/>
            <wp:docPr id="16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0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72" cy="16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3"/>
        <w:gridCol w:w="2835"/>
      </w:tblGrid>
      <w:tr w:rsidR="00277247" w:rsidRPr="00234D8F" w14:paraId="6AB4ECB9" w14:textId="77777777" w:rsidTr="00277247">
        <w:tc>
          <w:tcPr>
            <w:tcW w:w="2268" w:type="dxa"/>
          </w:tcPr>
          <w:p w14:paraId="4FB4F341" w14:textId="77777777" w:rsidR="00277247" w:rsidRPr="00277247" w:rsidRDefault="00277247" w:rsidP="00277247">
            <w:pPr>
              <w:pStyle w:val="a3"/>
              <w:spacing w:before="40"/>
              <w:jc w:val="center"/>
              <w:rPr>
                <w:rFonts w:ascii="Times New Roman"/>
                <w:lang w:val="ru"/>
              </w:rPr>
            </w:pPr>
            <w:r w:rsidRPr="00277247">
              <w:rPr>
                <w:rFonts w:ascii="Times New Roman"/>
                <w:lang w:val="ru"/>
              </w:rPr>
              <w:t>Впуск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воздуха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на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вентиляторе</w:t>
            </w:r>
          </w:p>
        </w:tc>
        <w:tc>
          <w:tcPr>
            <w:tcW w:w="2693" w:type="dxa"/>
          </w:tcPr>
          <w:p w14:paraId="6BE4DCA7" w14:textId="77777777" w:rsidR="00277247" w:rsidRPr="00277247" w:rsidRDefault="00277247" w:rsidP="00277247">
            <w:pPr>
              <w:pStyle w:val="a3"/>
              <w:spacing w:before="40"/>
              <w:jc w:val="center"/>
              <w:rPr>
                <w:rFonts w:ascii="Times New Roman"/>
                <w:lang w:val="ru"/>
              </w:rPr>
            </w:pPr>
            <w:r w:rsidRPr="00277247">
              <w:rPr>
                <w:rFonts w:ascii="Times New Roman"/>
                <w:lang w:val="ru"/>
              </w:rPr>
              <w:t>Передняя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панель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лазера</w:t>
            </w:r>
          </w:p>
        </w:tc>
        <w:tc>
          <w:tcPr>
            <w:tcW w:w="2835" w:type="dxa"/>
          </w:tcPr>
          <w:p w14:paraId="45F1DCEB" w14:textId="16AB5F26" w:rsidR="00277247" w:rsidRPr="00277247" w:rsidRDefault="00277247" w:rsidP="00277247">
            <w:pPr>
              <w:pStyle w:val="a3"/>
              <w:spacing w:before="40"/>
              <w:jc w:val="center"/>
              <w:rPr>
                <w:rFonts w:ascii="Times New Roman"/>
                <w:lang w:val="ru-RU"/>
              </w:rPr>
            </w:pPr>
            <w:r w:rsidRPr="00277247">
              <w:rPr>
                <w:rFonts w:ascii="Times New Roman"/>
                <w:lang w:val="ru"/>
              </w:rPr>
              <w:t>Выпуск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воздуха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на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охлаждающую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ребристую</w:t>
            </w:r>
            <w:r w:rsidRPr="00277247">
              <w:rPr>
                <w:rFonts w:ascii="Times New Roman"/>
                <w:lang w:val="ru"/>
              </w:rPr>
              <w:t xml:space="preserve"> </w:t>
            </w:r>
            <w:r w:rsidRPr="00277247">
              <w:rPr>
                <w:rFonts w:ascii="Times New Roman"/>
                <w:lang w:val="ru"/>
              </w:rPr>
              <w:t>поверхность</w:t>
            </w:r>
          </w:p>
        </w:tc>
      </w:tr>
    </w:tbl>
    <w:p w14:paraId="4D3948B8" w14:textId="77777777" w:rsidR="009E3C48" w:rsidRPr="00EE45EA" w:rsidRDefault="009E3C48">
      <w:pPr>
        <w:pStyle w:val="a3"/>
        <w:spacing w:before="4"/>
        <w:rPr>
          <w:rFonts w:ascii="Times New Roman"/>
          <w:sz w:val="14"/>
          <w:lang w:val="ru-RU"/>
        </w:rPr>
      </w:pPr>
    </w:p>
    <w:p w14:paraId="29A78AF2" w14:textId="77777777" w:rsidR="009E3C48" w:rsidRPr="00EE45EA" w:rsidRDefault="00453AA6">
      <w:pPr>
        <w:pStyle w:val="7"/>
        <w:spacing w:before="92"/>
        <w:ind w:left="2563"/>
        <w:jc w:val="both"/>
        <w:rPr>
          <w:lang w:val="ru-RU"/>
        </w:rPr>
      </w:pPr>
      <w:r>
        <w:rPr>
          <w:color w:val="FF0000"/>
          <w:lang w:val="ru"/>
        </w:rPr>
        <w:t>Рисунок 4.4.1 Очистка от пыли лазера чистящего аппарата</w:t>
      </w:r>
    </w:p>
    <w:p w14:paraId="1B8A2010" w14:textId="77777777" w:rsidR="009E3C48" w:rsidRPr="00EE45EA" w:rsidRDefault="00453AA6" w:rsidP="002F073F">
      <w:pPr>
        <w:pStyle w:val="a3"/>
        <w:spacing w:before="157" w:line="276" w:lineRule="auto"/>
        <w:ind w:left="952" w:right="815" w:firstLine="211"/>
        <w:jc w:val="both"/>
        <w:rPr>
          <w:lang w:val="ru-RU"/>
        </w:rPr>
      </w:pPr>
      <w:r>
        <w:rPr>
          <w:lang w:val="ru"/>
        </w:rPr>
        <w:t>Процесс очистки аппарата от пыли</w:t>
      </w:r>
      <w:proofErr w:type="gramStart"/>
      <w:r>
        <w:rPr>
          <w:lang w:val="ru"/>
        </w:rPr>
        <w:t>: Отключите</w:t>
      </w:r>
      <w:proofErr w:type="gramEnd"/>
      <w:r>
        <w:rPr>
          <w:lang w:val="ru"/>
        </w:rPr>
        <w:t xml:space="preserve"> питание устройства и выньте вилку из розетки. Откройте верхнюю крышку корпуса, снимите внутренний воздушный дефлектор лазера и с помощью воздушного пистолета очистите пылезащитную ткань и вентилятор в корпусе, направляя струю воздуха так, чтобы пыль выдувалась изнутри наружу. Очистите от пыли ребристую охлаждающую поверхность, как показано на рисунке. Очистите от пыли внутреннее пространство аппарата (включая электрическую плату) с помощью пылесборника; закройте и зафиксируйте верхнюю крышку.</w:t>
      </w:r>
    </w:p>
    <w:p w14:paraId="1CFCB77E" w14:textId="77777777" w:rsidR="009E3C48" w:rsidRPr="00EE45EA" w:rsidRDefault="009E3C48">
      <w:pPr>
        <w:spacing w:line="360" w:lineRule="auto"/>
        <w:jc w:val="both"/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261820A9" w14:textId="77777777" w:rsidR="009E3C48" w:rsidRPr="00EE45EA" w:rsidRDefault="00453AA6" w:rsidP="00C47695">
      <w:pPr>
        <w:pStyle w:val="4"/>
        <w:pageBreakBefore/>
        <w:ind w:left="953"/>
        <w:jc w:val="both"/>
        <w:rPr>
          <w:lang w:val="ru-RU"/>
        </w:rPr>
      </w:pPr>
      <w:bookmarkStart w:id="31" w:name="Chapter_5__Common_Exceptions_and_Handlin"/>
      <w:bookmarkEnd w:id="31"/>
      <w:r>
        <w:rPr>
          <w:color w:val="FF0000"/>
          <w:lang w:val="ru"/>
        </w:rPr>
        <w:lastRenderedPageBreak/>
        <w:t>Глава 5 Распространенные неисправности и способы их устранения</w:t>
      </w:r>
    </w:p>
    <w:p w14:paraId="06A9BC9A" w14:textId="77777777" w:rsidR="009E3C48" w:rsidRPr="00EE45EA" w:rsidRDefault="009E3C48">
      <w:pPr>
        <w:pStyle w:val="a3"/>
        <w:spacing w:before="5"/>
        <w:rPr>
          <w:b/>
          <w:sz w:val="34"/>
          <w:lang w:val="ru-RU"/>
        </w:rPr>
      </w:pPr>
    </w:p>
    <w:p w14:paraId="38B5252E" w14:textId="77777777" w:rsidR="009E3C48" w:rsidRPr="00EE45EA" w:rsidRDefault="00453AA6">
      <w:pPr>
        <w:pStyle w:val="a3"/>
        <w:spacing w:before="1"/>
        <w:ind w:left="952" w:right="711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2848" behindDoc="1" locked="0" layoutInCell="1" allowOverlap="1" wp14:anchorId="65FE691F" wp14:editId="53FBD3DC">
            <wp:simplePos x="0" y="0"/>
            <wp:positionH relativeFrom="page">
              <wp:posOffset>1625333</wp:posOffset>
            </wp:positionH>
            <wp:positionV relativeFrom="paragraph">
              <wp:posOffset>1412510</wp:posOffset>
            </wp:positionV>
            <wp:extent cx="4457490" cy="4654494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98473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Прежде чем заниматься устранением нарушений в работе оборудования, внимательно ознакомьтесь с принципами и методами обработки нарушений, которые описаны в этом руководстве. При возникновении нарушений в работе аппаратуры немедленно остановите работу и сообщите об этом своим коллегам; ведите журнал регистрации нарушений работы оборудования и своевременно информируйте соответствующих технических специалистов. Если у вас возникли вопросы, позвоните в нашу сервисную службу, и мы предложим вам самые профессиональные решения возникших проблем!</w:t>
      </w:r>
    </w:p>
    <w:p w14:paraId="18602942" w14:textId="77777777" w:rsidR="009E3C48" w:rsidRPr="00EE45EA" w:rsidRDefault="009E3C48">
      <w:pPr>
        <w:pStyle w:val="a3"/>
        <w:rPr>
          <w:sz w:val="22"/>
          <w:lang w:val="ru-RU"/>
        </w:rPr>
      </w:pPr>
    </w:p>
    <w:p w14:paraId="3C1B90C2" w14:textId="77777777" w:rsidR="009E3C48" w:rsidRDefault="00453AA6">
      <w:pPr>
        <w:pStyle w:val="a3"/>
        <w:rPr>
          <w:sz w:val="22"/>
        </w:rPr>
      </w:pPr>
      <w:r>
        <w:rPr>
          <w:noProof/>
          <w:sz w:val="22"/>
          <w:lang w:val="ru-RU"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E43B99" wp14:editId="7EFB8771">
                <wp:simplePos x="0" y="0"/>
                <wp:positionH relativeFrom="page">
                  <wp:posOffset>532221</wp:posOffset>
                </wp:positionH>
                <wp:positionV relativeFrom="paragraph">
                  <wp:posOffset>694146</wp:posOffset>
                </wp:positionV>
                <wp:extent cx="196215" cy="865505"/>
                <wp:effectExtent l="0" t="0" r="0" b="0"/>
                <wp:wrapNone/>
                <wp:docPr id="1209400678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A079" w14:textId="77777777" w:rsidR="008E4F05" w:rsidRDefault="00453AA6" w:rsidP="008E4F05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lang w:val="ru"/>
                              </w:rPr>
                              <w:t>Предложения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3B99" id="Надпись 168" o:spid="_x0000_s1092" type="#_x0000_t202" style="position:absolute;margin-left:41.9pt;margin-top:54.65pt;width:15.45pt;height:68.1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" filled="f" stroked="f">
                <v:textbox style="layout-flow:vertical" inset="0,0,0,0">
                  <w:txbxContent>
                    <w:p w14:paraId="349CA079" w14:textId="77777777" w:rsidR="008E4F05" w:rsidRDefault="00453AA6" w:rsidP="008E4F05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  <w:lang w:val="ru"/>
                        </w:rPr>
                        <w:t>Предложения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val="ru-RU" w:eastAsia="zh-CN"/>
        </w:rPr>
        <mc:AlternateContent>
          <mc:Choice Requires="wpg">
            <w:drawing>
              <wp:inline distT="0" distB="0" distL="0" distR="0" wp14:anchorId="4FFD182E" wp14:editId="1288092B">
                <wp:extent cx="6858635" cy="2924810"/>
                <wp:effectExtent l="0" t="0" r="0" b="8890"/>
                <wp:docPr id="261351858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2924810"/>
                          <a:chOff x="328" y="1670"/>
                          <a:chExt cx="10801" cy="4606"/>
                        </a:xfrm>
                      </wpg:grpSpPr>
                      <pic:pic xmlns:pic="http://schemas.openxmlformats.org/drawingml/2006/picture">
                        <pic:nvPicPr>
                          <pic:cNvPr id="5808603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1670"/>
                            <a:ext cx="10736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320324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928" y="1773"/>
                            <a:ext cx="118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15460274" name="docshape18"/>
                        <wps:cNvSpPr/>
                        <wps:spPr bwMode="auto">
                          <a:xfrm>
                            <a:off x="328" y="1826"/>
                            <a:ext cx="10673" cy="4212"/>
                          </a:xfrm>
                          <a:custGeom>
                            <a:avLst/>
                            <a:gdLst>
                              <a:gd name="T0" fmla="+- 0 1450 329"/>
                              <a:gd name="T1" fmla="*/ T0 w 10673"/>
                              <a:gd name="T2" fmla="+- 0 2074 1827"/>
                              <a:gd name="T3" fmla="*/ 2074 h 4212"/>
                              <a:gd name="T4" fmla="+- 0 329 329"/>
                              <a:gd name="T5" fmla="*/ T4 w 10673"/>
                              <a:gd name="T6" fmla="+- 0 2074 1827"/>
                              <a:gd name="T7" fmla="*/ 2074 h 4212"/>
                              <a:gd name="T8" fmla="+- 0 329 329"/>
                              <a:gd name="T9" fmla="*/ T8 w 10673"/>
                              <a:gd name="T10" fmla="+- 0 3631 1827"/>
                              <a:gd name="T11" fmla="*/ 3631 h 4212"/>
                              <a:gd name="T12" fmla="+- 0 1450 329"/>
                              <a:gd name="T13" fmla="*/ T12 w 10673"/>
                              <a:gd name="T14" fmla="+- 0 3631 1827"/>
                              <a:gd name="T15" fmla="*/ 3631 h 4212"/>
                              <a:gd name="T16" fmla="+- 0 1450 329"/>
                              <a:gd name="T17" fmla="*/ T16 w 10673"/>
                              <a:gd name="T18" fmla="+- 0 2074 1827"/>
                              <a:gd name="T19" fmla="*/ 2074 h 4212"/>
                              <a:gd name="T20" fmla="+- 0 3386 329"/>
                              <a:gd name="T21" fmla="*/ T20 w 10673"/>
                              <a:gd name="T22" fmla="+- 0 1839 1827"/>
                              <a:gd name="T23" fmla="*/ 1839 h 4212"/>
                              <a:gd name="T24" fmla="+- 0 2345 329"/>
                              <a:gd name="T25" fmla="*/ T24 w 10673"/>
                              <a:gd name="T26" fmla="+- 0 1839 1827"/>
                              <a:gd name="T27" fmla="*/ 1839 h 4212"/>
                              <a:gd name="T28" fmla="+- 0 2345 329"/>
                              <a:gd name="T29" fmla="*/ T28 w 10673"/>
                              <a:gd name="T30" fmla="+- 0 2187 1827"/>
                              <a:gd name="T31" fmla="*/ 2187 h 4212"/>
                              <a:gd name="T32" fmla="+- 0 3386 329"/>
                              <a:gd name="T33" fmla="*/ T32 w 10673"/>
                              <a:gd name="T34" fmla="+- 0 2187 1827"/>
                              <a:gd name="T35" fmla="*/ 2187 h 4212"/>
                              <a:gd name="T36" fmla="+- 0 3386 329"/>
                              <a:gd name="T37" fmla="*/ T36 w 10673"/>
                              <a:gd name="T38" fmla="+- 0 1839 1827"/>
                              <a:gd name="T39" fmla="*/ 1839 h 4212"/>
                              <a:gd name="T40" fmla="+- 0 4550 329"/>
                              <a:gd name="T41" fmla="*/ T40 w 10673"/>
                              <a:gd name="T42" fmla="+- 0 2362 1827"/>
                              <a:gd name="T43" fmla="*/ 2362 h 4212"/>
                              <a:gd name="T44" fmla="+- 0 2160 329"/>
                              <a:gd name="T45" fmla="*/ T44 w 10673"/>
                              <a:gd name="T46" fmla="+- 0 2362 1827"/>
                              <a:gd name="T47" fmla="*/ 2362 h 4212"/>
                              <a:gd name="T48" fmla="+- 0 2160 329"/>
                              <a:gd name="T49" fmla="*/ T48 w 10673"/>
                              <a:gd name="T50" fmla="+- 0 3687 1827"/>
                              <a:gd name="T51" fmla="*/ 3687 h 4212"/>
                              <a:gd name="T52" fmla="+- 0 4550 329"/>
                              <a:gd name="T53" fmla="*/ T52 w 10673"/>
                              <a:gd name="T54" fmla="+- 0 3687 1827"/>
                              <a:gd name="T55" fmla="*/ 3687 h 4212"/>
                              <a:gd name="T56" fmla="+- 0 4550 329"/>
                              <a:gd name="T57" fmla="*/ T56 w 10673"/>
                              <a:gd name="T58" fmla="+- 0 2362 1827"/>
                              <a:gd name="T59" fmla="*/ 2362 h 4212"/>
                              <a:gd name="T60" fmla="+- 0 10210 329"/>
                              <a:gd name="T61" fmla="*/ T60 w 10673"/>
                              <a:gd name="T62" fmla="+- 0 4140 1827"/>
                              <a:gd name="T63" fmla="*/ 4140 h 4212"/>
                              <a:gd name="T64" fmla="+- 0 8030 329"/>
                              <a:gd name="T65" fmla="*/ T64 w 10673"/>
                              <a:gd name="T66" fmla="+- 0 4140 1827"/>
                              <a:gd name="T67" fmla="*/ 4140 h 4212"/>
                              <a:gd name="T68" fmla="+- 0 8030 329"/>
                              <a:gd name="T69" fmla="*/ T68 w 10673"/>
                              <a:gd name="T70" fmla="+- 0 2292 1827"/>
                              <a:gd name="T71" fmla="*/ 2292 h 4212"/>
                              <a:gd name="T72" fmla="+- 0 6602 329"/>
                              <a:gd name="T73" fmla="*/ T72 w 10673"/>
                              <a:gd name="T74" fmla="+- 0 2292 1827"/>
                              <a:gd name="T75" fmla="*/ 2292 h 4212"/>
                              <a:gd name="T76" fmla="+- 0 6602 329"/>
                              <a:gd name="T77" fmla="*/ T76 w 10673"/>
                              <a:gd name="T78" fmla="+- 0 1827 1827"/>
                              <a:gd name="T79" fmla="*/ 1827 h 4212"/>
                              <a:gd name="T80" fmla="+- 0 5558 329"/>
                              <a:gd name="T81" fmla="*/ T80 w 10673"/>
                              <a:gd name="T82" fmla="+- 0 1827 1827"/>
                              <a:gd name="T83" fmla="*/ 1827 h 4212"/>
                              <a:gd name="T84" fmla="+- 0 5558 329"/>
                              <a:gd name="T85" fmla="*/ T84 w 10673"/>
                              <a:gd name="T86" fmla="+- 0 2292 1827"/>
                              <a:gd name="T87" fmla="*/ 2292 h 4212"/>
                              <a:gd name="T88" fmla="+- 0 5290 329"/>
                              <a:gd name="T89" fmla="*/ T88 w 10673"/>
                              <a:gd name="T90" fmla="+- 0 2292 1827"/>
                              <a:gd name="T91" fmla="*/ 2292 h 4212"/>
                              <a:gd name="T92" fmla="+- 0 5290 329"/>
                              <a:gd name="T93" fmla="*/ T92 w 10673"/>
                              <a:gd name="T94" fmla="+- 0 4140 1827"/>
                              <a:gd name="T95" fmla="*/ 4140 h 4212"/>
                              <a:gd name="T96" fmla="+- 0 2561 329"/>
                              <a:gd name="T97" fmla="*/ T96 w 10673"/>
                              <a:gd name="T98" fmla="+- 0 4140 1827"/>
                              <a:gd name="T99" fmla="*/ 4140 h 4212"/>
                              <a:gd name="T100" fmla="+- 0 2561 329"/>
                              <a:gd name="T101" fmla="*/ T100 w 10673"/>
                              <a:gd name="T102" fmla="+- 0 5155 1827"/>
                              <a:gd name="T103" fmla="*/ 5155 h 4212"/>
                              <a:gd name="T104" fmla="+- 0 10210 329"/>
                              <a:gd name="T105" fmla="*/ T104 w 10673"/>
                              <a:gd name="T106" fmla="+- 0 5155 1827"/>
                              <a:gd name="T107" fmla="*/ 5155 h 4212"/>
                              <a:gd name="T108" fmla="+- 0 10210 329"/>
                              <a:gd name="T109" fmla="*/ T108 w 10673"/>
                              <a:gd name="T110" fmla="+- 0 4140 1827"/>
                              <a:gd name="T111" fmla="*/ 4140 h 4212"/>
                              <a:gd name="T112" fmla="+- 0 10898 329"/>
                              <a:gd name="T113" fmla="*/ T112 w 10673"/>
                              <a:gd name="T114" fmla="+- 0 5283 1827"/>
                              <a:gd name="T115" fmla="*/ 5283 h 4212"/>
                              <a:gd name="T116" fmla="+- 0 2422 329"/>
                              <a:gd name="T117" fmla="*/ T116 w 10673"/>
                              <a:gd name="T118" fmla="+- 0 5283 1827"/>
                              <a:gd name="T119" fmla="*/ 5283 h 4212"/>
                              <a:gd name="T120" fmla="+- 0 2422 329"/>
                              <a:gd name="T121" fmla="*/ T120 w 10673"/>
                              <a:gd name="T122" fmla="+- 0 6039 1827"/>
                              <a:gd name="T123" fmla="*/ 6039 h 4212"/>
                              <a:gd name="T124" fmla="+- 0 10898 329"/>
                              <a:gd name="T125" fmla="*/ T124 w 10673"/>
                              <a:gd name="T126" fmla="+- 0 6039 1827"/>
                              <a:gd name="T127" fmla="*/ 6039 h 4212"/>
                              <a:gd name="T128" fmla="+- 0 10898 329"/>
                              <a:gd name="T129" fmla="*/ T128 w 10673"/>
                              <a:gd name="T130" fmla="+- 0 5283 1827"/>
                              <a:gd name="T131" fmla="*/ 5283 h 4212"/>
                              <a:gd name="T132" fmla="+- 0 11002 329"/>
                              <a:gd name="T133" fmla="*/ T132 w 10673"/>
                              <a:gd name="T134" fmla="+- 0 2311 1827"/>
                              <a:gd name="T135" fmla="*/ 2311 h 4212"/>
                              <a:gd name="T136" fmla="+- 0 8652 329"/>
                              <a:gd name="T137" fmla="*/ T136 w 10673"/>
                              <a:gd name="T138" fmla="+- 0 2311 1827"/>
                              <a:gd name="T139" fmla="*/ 2311 h 4212"/>
                              <a:gd name="T140" fmla="+- 0 8652 329"/>
                              <a:gd name="T141" fmla="*/ T140 w 10673"/>
                              <a:gd name="T142" fmla="+- 0 3615 1827"/>
                              <a:gd name="T143" fmla="*/ 3615 h 4212"/>
                              <a:gd name="T144" fmla="+- 0 11002 329"/>
                              <a:gd name="T145" fmla="*/ T144 w 10673"/>
                              <a:gd name="T146" fmla="+- 0 3615 1827"/>
                              <a:gd name="T147" fmla="*/ 3615 h 4212"/>
                              <a:gd name="T148" fmla="+- 0 11002 329"/>
                              <a:gd name="T149" fmla="*/ T148 w 10673"/>
                              <a:gd name="T150" fmla="+- 0 2311 1827"/>
                              <a:gd name="T151" fmla="*/ 2311 h 4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673" h="4212">
                                <a:moveTo>
                                  <a:pt x="1121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1804"/>
                                </a:lnTo>
                                <a:lnTo>
                                  <a:pt x="1121" y="1804"/>
                                </a:lnTo>
                                <a:lnTo>
                                  <a:pt x="1121" y="247"/>
                                </a:lnTo>
                                <a:close/>
                                <a:moveTo>
                                  <a:pt x="3057" y="12"/>
                                </a:moveTo>
                                <a:lnTo>
                                  <a:pt x="2016" y="12"/>
                                </a:lnTo>
                                <a:lnTo>
                                  <a:pt x="2016" y="360"/>
                                </a:lnTo>
                                <a:lnTo>
                                  <a:pt x="3057" y="360"/>
                                </a:lnTo>
                                <a:lnTo>
                                  <a:pt x="3057" y="12"/>
                                </a:lnTo>
                                <a:close/>
                                <a:moveTo>
                                  <a:pt x="4221" y="535"/>
                                </a:moveTo>
                                <a:lnTo>
                                  <a:pt x="1831" y="535"/>
                                </a:lnTo>
                                <a:lnTo>
                                  <a:pt x="1831" y="1860"/>
                                </a:lnTo>
                                <a:lnTo>
                                  <a:pt x="4221" y="1860"/>
                                </a:lnTo>
                                <a:lnTo>
                                  <a:pt x="4221" y="535"/>
                                </a:lnTo>
                                <a:close/>
                                <a:moveTo>
                                  <a:pt x="9881" y="2313"/>
                                </a:moveTo>
                                <a:lnTo>
                                  <a:pt x="7701" y="2313"/>
                                </a:lnTo>
                                <a:lnTo>
                                  <a:pt x="7701" y="465"/>
                                </a:lnTo>
                                <a:lnTo>
                                  <a:pt x="6273" y="465"/>
                                </a:lnTo>
                                <a:lnTo>
                                  <a:pt x="6273" y="0"/>
                                </a:lnTo>
                                <a:lnTo>
                                  <a:pt x="5229" y="0"/>
                                </a:lnTo>
                                <a:lnTo>
                                  <a:pt x="5229" y="465"/>
                                </a:lnTo>
                                <a:lnTo>
                                  <a:pt x="4961" y="465"/>
                                </a:lnTo>
                                <a:lnTo>
                                  <a:pt x="4961" y="2313"/>
                                </a:lnTo>
                                <a:lnTo>
                                  <a:pt x="2232" y="2313"/>
                                </a:lnTo>
                                <a:lnTo>
                                  <a:pt x="2232" y="3328"/>
                                </a:lnTo>
                                <a:lnTo>
                                  <a:pt x="9881" y="3328"/>
                                </a:lnTo>
                                <a:lnTo>
                                  <a:pt x="9881" y="2313"/>
                                </a:lnTo>
                                <a:close/>
                                <a:moveTo>
                                  <a:pt x="10569" y="3456"/>
                                </a:moveTo>
                                <a:lnTo>
                                  <a:pt x="2093" y="3456"/>
                                </a:lnTo>
                                <a:lnTo>
                                  <a:pt x="2093" y="4212"/>
                                </a:lnTo>
                                <a:lnTo>
                                  <a:pt x="10569" y="4212"/>
                                </a:lnTo>
                                <a:lnTo>
                                  <a:pt x="10569" y="3456"/>
                                </a:lnTo>
                                <a:close/>
                                <a:moveTo>
                                  <a:pt x="10673" y="484"/>
                                </a:moveTo>
                                <a:lnTo>
                                  <a:pt x="8323" y="484"/>
                                </a:lnTo>
                                <a:lnTo>
                                  <a:pt x="8323" y="1788"/>
                                </a:lnTo>
                                <a:lnTo>
                                  <a:pt x="10673" y="1788"/>
                                </a:lnTo>
                                <a:lnTo>
                                  <a:pt x="10673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81467961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75"/>
                            <a:ext cx="1451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6C3CB" w14:textId="77777777" w:rsidR="008E4F05" w:rsidRPr="00EE45EA" w:rsidRDefault="00453AA6" w:rsidP="008E4F05">
                              <w:pPr>
                                <w:spacing w:line="233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E45EA">
                                <w:rPr>
                                  <w:rFonts w:ascii="SimSun" w:hAnsi="SimSun"/>
                                  <w:sz w:val="18"/>
                                  <w:szCs w:val="18"/>
                                  <w:lang w:val="ru"/>
                                </w:rPr>
                                <w:t xml:space="preserve">① </w:t>
                              </w:r>
                              <w:r w:rsidRPr="00EE45EA">
                                <w:rPr>
                                  <w:b/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Остановить</w:t>
                              </w:r>
                              <w:proofErr w:type="gramEnd"/>
                              <w:r w:rsidRPr="00EE45EA">
                                <w:rPr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27520088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5278" y="1863"/>
                            <a:ext cx="152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A499B" w14:textId="77777777" w:rsidR="008E4F05" w:rsidRPr="00EE45EA" w:rsidRDefault="00453AA6" w:rsidP="008E4F05">
                              <w:pPr>
                                <w:spacing w:line="233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EE45EA">
                                <w:rPr>
                                  <w:rFonts w:ascii="SimSun" w:hAnsi="SimSun"/>
                                  <w:sz w:val="20"/>
                                  <w:szCs w:val="20"/>
                                  <w:lang w:val="ru"/>
                                </w:rPr>
                                <w:t xml:space="preserve">② </w:t>
                              </w:r>
                              <w:r w:rsidRPr="00EE45EA">
                                <w:rPr>
                                  <w:b/>
                                  <w:spacing w:val="-2"/>
                                  <w:sz w:val="20"/>
                                  <w:szCs w:val="20"/>
                                  <w:lang w:val="ru"/>
                                </w:rPr>
                                <w:t>Доложить</w:t>
                              </w:r>
                              <w:proofErr w:type="gramEnd"/>
                              <w:r w:rsidRPr="00EE45EA">
                                <w:rPr>
                                  <w:spacing w:val="-2"/>
                                  <w:sz w:val="20"/>
                                  <w:szCs w:val="20"/>
                                  <w:lang w:val="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5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1815"/>
                            <a:ext cx="146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FC388" w14:textId="2566CD60" w:rsidR="008E4F05" w:rsidRDefault="00453AA6" w:rsidP="008E4F05">
                              <w:pPr>
                                <w:spacing w:line="233" w:lineRule="exact"/>
                                <w:rPr>
                                  <w:b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SimSun" w:hAnsi="SimSun"/>
                                  <w:b/>
                                  <w:spacing w:val="-2"/>
                                  <w:sz w:val="21"/>
                                  <w:lang w:val="ru"/>
                                </w:rPr>
                                <w:t>③</w:t>
                              </w:r>
                              <w:r w:rsidR="00EE45EA">
                                <w:rPr>
                                  <w:rFonts w:ascii="SimSun" w:hAnsi="SimSun"/>
                                  <w:b/>
                                  <w:spacing w:val="-2"/>
                                  <w:sz w:val="21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  <w:lang w:val="ru"/>
                                </w:rPr>
                                <w:t>Ждать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sz w:val="21"/>
                                  <w:lang w:val="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999602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420"/>
                            <a:ext cx="2413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0AA31" w14:textId="77777777" w:rsidR="008E4F05" w:rsidRPr="00EE45EA" w:rsidRDefault="00453AA6" w:rsidP="008E4F05">
                              <w:pPr>
                                <w:spacing w:line="362" w:lineRule="auto"/>
                                <w:ind w:right="19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EA2761">
                                <w:rPr>
                                  <w:sz w:val="18"/>
                                  <w:lang w:val="ru"/>
                                </w:rPr>
                                <w:t xml:space="preserve">В случае каких-либо отклонений немедленно остановите оборудование, прекратите работу и </w:t>
                              </w:r>
                            </w:p>
                            <w:p w14:paraId="57EDEA7F" w14:textId="77777777" w:rsidR="008E4F05" w:rsidRDefault="00453AA6" w:rsidP="008E4F05">
                              <w:pPr>
                                <w:spacing w:line="205" w:lineRule="exact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"/>
                                </w:rPr>
                                <w:t>вывесьте/установите предупреждающие знаки;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562236516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2367"/>
                            <a:ext cx="2659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8E510" w14:textId="1EC04834" w:rsidR="008E4F05" w:rsidRPr="00EE45EA" w:rsidRDefault="00453AA6" w:rsidP="00EE45EA">
                              <w:pPr>
                                <w:ind w:left="1" w:right="19"/>
                                <w:jc w:val="center"/>
                                <w:rPr>
                                  <w:sz w:val="15"/>
                                  <w:lang w:val="ru-RU"/>
                                </w:rPr>
                              </w:pPr>
                              <w:r w:rsidRPr="00EA2761">
                                <w:rPr>
                                  <w:sz w:val="15"/>
                                  <w:lang w:val="ru"/>
                                </w:rPr>
                                <w:t>В случае нарушения в работе оборудования вызовите технических специалистов, которые занимаются обслуживанием оборудования; доложите о нарушениях, связанных с безопасностью или качеством,</w:t>
                              </w:r>
                              <w:r w:rsidR="00EE45EA">
                                <w:rPr>
                                  <w:sz w:val="15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lang w:val="ru"/>
                                </w:rPr>
                                <w:t>начальнику смены или дежурному инспектору</w:t>
                              </w:r>
                              <w:r w:rsidR="00EE45EA" w:rsidRPr="00EE45EA">
                                <w:rPr>
                                  <w:sz w:val="15"/>
                                  <w:lang w:val="ru"/>
                                </w:rPr>
                                <w:t xml:space="preserve"> </w:t>
                              </w:r>
                              <w:r w:rsidR="00EE45EA">
                                <w:rPr>
                                  <w:sz w:val="15"/>
                                  <w:lang w:val="ru"/>
                                </w:rPr>
                                <w:t>разберется с этим;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33561159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2370"/>
                            <a:ext cx="2346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4D0FD" w14:textId="77777777" w:rsidR="008E4F05" w:rsidRPr="00EE45EA" w:rsidRDefault="00453AA6" w:rsidP="008E4F05">
                              <w:pPr>
                                <w:spacing w:line="362" w:lineRule="auto"/>
                                <w:ind w:right="18" w:hanging="1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EA2761">
                                <w:rPr>
                                  <w:sz w:val="18"/>
                                  <w:lang w:val="ru"/>
                                </w:rPr>
                                <w:t>Дождитесь установления условий эксплуатации; подождите, пока начальник смены или</w:t>
                              </w:r>
                            </w:p>
                            <w:p w14:paraId="10E25434" w14:textId="77777777" w:rsidR="008E4F05" w:rsidRDefault="00453AA6" w:rsidP="008E4F05">
                              <w:pPr>
                                <w:spacing w:line="205" w:lineRule="exact"/>
                                <w:ind w:left="109" w:right="12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"/>
                                </w:rPr>
                                <w:t xml:space="preserve">руководитель персонала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6136484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3927"/>
                            <a:ext cx="8495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1FAA9" w14:textId="77777777" w:rsidR="008E4F05" w:rsidRPr="00EE45EA" w:rsidRDefault="00453AA6" w:rsidP="00277247">
                              <w:pPr>
                                <w:spacing w:before="121" w:line="268" w:lineRule="auto"/>
                                <w:ind w:left="567" w:right="42" w:firstLine="104"/>
                                <w:jc w:val="center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C74B5"/>
                                  <w:sz w:val="28"/>
                                  <w:lang w:val="ru"/>
                                </w:rPr>
                                <w:t>3 принципа реагирования на нарушения, обнаруженные клиентами</w:t>
                              </w:r>
                            </w:p>
                            <w:p w14:paraId="134A1AB3" w14:textId="77777777" w:rsidR="008E4F05" w:rsidRPr="00EE45EA" w:rsidRDefault="00453AA6" w:rsidP="008E4F05">
                              <w:pPr>
                                <w:spacing w:before="131" w:line="310" w:lineRule="atLeast"/>
                                <w:rPr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color w:val="2D74B5"/>
                                  <w:sz w:val="21"/>
                                  <w:lang w:val="ru"/>
                                </w:rPr>
                                <w:t>Примечание: в случае каких-либо отклонений в работе оборудования оператор должен действовать в соответствии с вышеописанным алгоритмом, не предпринимать никаких мер "на авось" и не продолжать работу.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D182E" id="Группа 146" o:spid="_x0000_s1093" style="width:540.05pt;height:230.3pt;mso-position-horizontal-relative:char;mso-position-vertical-relative:line" coordorigin="328,1670" coordsize="10801,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+6aAFopm/wCa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">
                <v:shape id="docshape16" o:spid="_x0000_s1094" type="#_x0000_t75" style="position:absolute;left:393;top:1670;width:10736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">
                  <v:imagedata r:id="rId77" o:title=""/>
                </v:shape>
                <v:rect id="docshape17" o:spid="_x0000_s1095" style="position:absolute;left:8928;top:1773;width:118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" stroked="f"/>
                <v:shape id="docshape18" o:spid="_x0000_s1096" style="position:absolute;left:328;top:1826;width:10673;height:4212;visibility:visible;mso-wrap-style:square;v-text-anchor:top" coordsize="10673,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" path="m1121,247l,247,,1804r1121,l1121,247xm3057,12r-1041,l2016,360r1041,l3057,12xm4221,535r-2390,l1831,1860r2390,l4221,535xm9881,2313r-2180,l7701,465r-1428,l6273,,5229,r,465l4961,465r,1848l2232,2313r,1015l9881,3328r,-1015xm10569,3456r-8476,l2093,4212r8476,l10569,3456xm10673,484r-2350,l8323,1788r2350,l10673,484xe" stroked="f">
                  <v:path arrowok="t" o:connecttype="custom" o:connectlocs="1121,2074;0,2074;0,3631;1121,3631;1121,2074;3057,1839;2016,1839;2016,2187;3057,2187;3057,1839;4221,2362;1831,2362;1831,3687;4221,3687;4221,2362;9881,4140;7701,4140;7701,2292;6273,2292;6273,1827;5229,1827;5229,2292;4961,2292;4961,4140;2232,4140;2232,5155;9881,5155;9881,4140;10569,5283;2093,5283;2093,6039;10569,6039;10569,5283;10673,2311;8323,2311;8323,3615;10673,3615;10673,2311" o:connectangles="0,0,0,0,0,0,0,0,0,0,0,0,0,0,0,0,0,0,0,0,0,0,0,0,0,0,0,0,0,0,0,0,0,0,0,0,0,0"/>
                </v:shape>
                <v:shape id="docshape19" o:spid="_x0000_s1097" type="#_x0000_t202" style="position:absolute;left:2108;top:1875;width:1451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" filled="f" stroked="f">
                  <v:textbox inset="0,0,0,0">
                    <w:txbxContent>
                      <w:p w14:paraId="5B86C3CB" w14:textId="77777777" w:rsidR="008E4F05" w:rsidRPr="00EE45EA" w:rsidRDefault="00453AA6" w:rsidP="008E4F05">
                        <w:pPr>
                          <w:spacing w:line="233" w:lineRule="exact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E45EA">
                          <w:rPr>
                            <w:rFonts w:ascii="SimSun" w:hAnsi="SimSun"/>
                            <w:sz w:val="18"/>
                            <w:szCs w:val="18"/>
                            <w:lang w:val="ru"/>
                          </w:rPr>
                          <w:t xml:space="preserve">① </w:t>
                        </w:r>
                        <w:r w:rsidRPr="00EE45EA">
                          <w:rPr>
                            <w:b/>
                            <w:spacing w:val="-2"/>
                            <w:sz w:val="18"/>
                            <w:szCs w:val="18"/>
                            <w:lang w:val="ru"/>
                          </w:rPr>
                          <w:t>Остановить</w:t>
                        </w:r>
                        <w:proofErr w:type="gramEnd"/>
                        <w:r w:rsidRPr="00EE45EA">
                          <w:rPr>
                            <w:spacing w:val="-2"/>
                            <w:sz w:val="18"/>
                            <w:szCs w:val="18"/>
                            <w:lang w:val="ru"/>
                          </w:rPr>
                          <w:t>:</w:t>
                        </w:r>
                      </w:p>
                    </w:txbxContent>
                  </v:textbox>
                </v:shape>
                <v:shape id="docshape20" o:spid="_x0000_s1098" type="#_x0000_t202" style="position:absolute;left:5278;top:1863;width:152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" filled="f" stroked="f">
                  <v:textbox inset="0,0,0,0">
                    <w:txbxContent>
                      <w:p w14:paraId="41EA499B" w14:textId="77777777" w:rsidR="008E4F05" w:rsidRPr="00EE45EA" w:rsidRDefault="00453AA6" w:rsidP="008E4F05">
                        <w:pPr>
                          <w:spacing w:line="233" w:lineRule="exact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EE45EA">
                          <w:rPr>
                            <w:rFonts w:ascii="SimSun" w:hAnsi="SimSun"/>
                            <w:sz w:val="20"/>
                            <w:szCs w:val="20"/>
                            <w:lang w:val="ru"/>
                          </w:rPr>
                          <w:t xml:space="preserve">② </w:t>
                        </w:r>
                        <w:r w:rsidRPr="00EE45EA">
                          <w:rPr>
                            <w:b/>
                            <w:spacing w:val="-2"/>
                            <w:sz w:val="20"/>
                            <w:szCs w:val="20"/>
                            <w:lang w:val="ru"/>
                          </w:rPr>
                          <w:t>Доложить</w:t>
                        </w:r>
                        <w:proofErr w:type="gramEnd"/>
                        <w:r w:rsidRPr="00EE45EA">
                          <w:rPr>
                            <w:spacing w:val="-2"/>
                            <w:sz w:val="20"/>
                            <w:szCs w:val="20"/>
                            <w:lang w:val="ru"/>
                          </w:rPr>
                          <w:t>:</w:t>
                        </w:r>
                      </w:p>
                    </w:txbxContent>
                  </v:textbox>
                </v:shape>
                <v:shape id="docshape21" o:spid="_x0000_s1099" type="#_x0000_t202" style="position:absolute;left:9163;top:1815;width:146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3CFC388" w14:textId="2566CD60" w:rsidR="008E4F05" w:rsidRDefault="00453AA6" w:rsidP="008E4F05">
                        <w:pPr>
                          <w:spacing w:line="233" w:lineRule="exact"/>
                          <w:rPr>
                            <w:b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SimSun" w:hAnsi="SimSun"/>
                            <w:b/>
                            <w:spacing w:val="-2"/>
                            <w:sz w:val="21"/>
                            <w:lang w:val="ru"/>
                          </w:rPr>
                          <w:t>③</w:t>
                        </w:r>
                        <w:r w:rsidR="00EE45EA">
                          <w:rPr>
                            <w:rFonts w:ascii="SimSun" w:hAnsi="SimSun"/>
                            <w:b/>
                            <w:spacing w:val="-2"/>
                            <w:sz w:val="21"/>
                            <w:lang w:val="ru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  <w:lang w:val="ru"/>
                          </w:rPr>
                          <w:t>Ждать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21"/>
                            <w:lang w:val="ru"/>
                          </w:rPr>
                          <w:t>:</w:t>
                        </w:r>
                      </w:p>
                    </w:txbxContent>
                  </v:textbox>
                </v:shape>
                <v:shape id="docshape22" o:spid="_x0000_s1100" type="#_x0000_t202" style="position:absolute;left:2160;top:2420;width:241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" filled="f" stroked="f">
                  <v:textbox inset="0,0,0,0">
                    <w:txbxContent>
                      <w:p w14:paraId="3AE0AA31" w14:textId="77777777" w:rsidR="008E4F05" w:rsidRPr="00EE45EA" w:rsidRDefault="00453AA6" w:rsidP="008E4F05">
                        <w:pPr>
                          <w:spacing w:line="362" w:lineRule="auto"/>
                          <w:ind w:right="19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EA2761">
                          <w:rPr>
                            <w:sz w:val="18"/>
                            <w:lang w:val="ru"/>
                          </w:rPr>
                          <w:t xml:space="preserve">В случае каких-либо отклонений немедленно остановите оборудование, прекратите работу и </w:t>
                        </w:r>
                      </w:p>
                      <w:p w14:paraId="57EDEA7F" w14:textId="77777777" w:rsidR="008E4F05" w:rsidRDefault="00453AA6" w:rsidP="008E4F05">
                        <w:pPr>
                          <w:spacing w:line="205" w:lineRule="exact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"/>
                          </w:rPr>
                          <w:t>вывесьте/установите предупреждающие знаки;</w:t>
                        </w:r>
                      </w:p>
                    </w:txbxContent>
                  </v:textbox>
                </v:shape>
                <v:shape id="docshape23" o:spid="_x0000_s1101" type="#_x0000_t202" style="position:absolute;left:5340;top:2367;width:2659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" filled="f" stroked="f">
                  <v:textbox inset="0,0,0,0">
                    <w:txbxContent>
                      <w:p w14:paraId="61F8E510" w14:textId="1EC04834" w:rsidR="008E4F05" w:rsidRPr="00EE45EA" w:rsidRDefault="00453AA6" w:rsidP="00EE45EA">
                        <w:pPr>
                          <w:ind w:left="1" w:right="19"/>
                          <w:jc w:val="center"/>
                          <w:rPr>
                            <w:sz w:val="15"/>
                            <w:lang w:val="ru-RU"/>
                          </w:rPr>
                        </w:pPr>
                        <w:r w:rsidRPr="00EA2761">
                          <w:rPr>
                            <w:sz w:val="15"/>
                            <w:lang w:val="ru"/>
                          </w:rPr>
                          <w:t>В случае нарушения в работе оборудования вызовите технических специалистов, которые занимаются обслуживанием оборудования; доложите о нарушениях, связанных с безопасностью или качеством,</w:t>
                        </w:r>
                        <w:r w:rsidR="00EE45EA">
                          <w:rPr>
                            <w:sz w:val="15"/>
                            <w:lang w:val="ru"/>
                          </w:rPr>
                          <w:t xml:space="preserve"> </w:t>
                        </w:r>
                        <w:r>
                          <w:rPr>
                            <w:sz w:val="15"/>
                            <w:lang w:val="ru"/>
                          </w:rPr>
                          <w:t>начальнику смены или дежурному инспектору</w:t>
                        </w:r>
                        <w:r w:rsidR="00EE45EA" w:rsidRPr="00EE45EA">
                          <w:rPr>
                            <w:sz w:val="15"/>
                            <w:lang w:val="ru"/>
                          </w:rPr>
                          <w:t xml:space="preserve"> </w:t>
                        </w:r>
                        <w:r w:rsidR="00EE45EA">
                          <w:rPr>
                            <w:sz w:val="15"/>
                            <w:lang w:val="ru"/>
                          </w:rPr>
                          <w:t>разберется с этим;</w:t>
                        </w:r>
                      </w:p>
                    </w:txbxContent>
                  </v:textbox>
                </v:shape>
                <v:shape id="docshape24" o:spid="_x0000_s1102" type="#_x0000_t202" style="position:absolute;left:8664;top:2370;width:234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" filled="f" stroked="f">
                  <v:textbox inset="0,0,0,0">
                    <w:txbxContent>
                      <w:p w14:paraId="4054D0FD" w14:textId="77777777" w:rsidR="008E4F05" w:rsidRPr="00EE45EA" w:rsidRDefault="00453AA6" w:rsidP="008E4F05">
                        <w:pPr>
                          <w:spacing w:line="362" w:lineRule="auto"/>
                          <w:ind w:right="18" w:hanging="1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EA2761">
                          <w:rPr>
                            <w:sz w:val="18"/>
                            <w:lang w:val="ru"/>
                          </w:rPr>
                          <w:t>Дождитесь установления условий эксплуатации; подождите, пока начальник смены или</w:t>
                        </w:r>
                      </w:p>
                      <w:p w14:paraId="10E25434" w14:textId="77777777" w:rsidR="008E4F05" w:rsidRDefault="00453AA6" w:rsidP="008E4F05">
                        <w:pPr>
                          <w:spacing w:line="205" w:lineRule="exact"/>
                          <w:ind w:left="109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"/>
                          </w:rPr>
                          <w:t xml:space="preserve">руководитель персонала </w:t>
                        </w:r>
                      </w:p>
                    </w:txbxContent>
                  </v:textbox>
                </v:shape>
                <v:shape id="docshape25" o:spid="_x0000_s1103" type="#_x0000_t202" style="position:absolute;left:2421;top:3927;width:8495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" filled="f" stroked="f">
                  <v:textbox inset="0,0,0,0">
                    <w:txbxContent>
                      <w:p w14:paraId="7891FAA9" w14:textId="77777777" w:rsidR="008E4F05" w:rsidRPr="00EE45EA" w:rsidRDefault="00453AA6" w:rsidP="00277247">
                        <w:pPr>
                          <w:spacing w:before="121" w:line="268" w:lineRule="auto"/>
                          <w:ind w:left="567" w:right="42" w:firstLine="104"/>
                          <w:jc w:val="center"/>
                          <w:rPr>
                            <w:b/>
                            <w:sz w:val="28"/>
                            <w:lang w:val="ru-RU"/>
                          </w:rPr>
                        </w:pPr>
                        <w:r>
                          <w:rPr>
                            <w:b/>
                            <w:color w:val="2C74B5"/>
                            <w:sz w:val="28"/>
                            <w:lang w:val="ru"/>
                          </w:rPr>
                          <w:t>3 принципа реагирования на нарушения, обнаруженные клиентами</w:t>
                        </w:r>
                      </w:p>
                      <w:p w14:paraId="134A1AB3" w14:textId="77777777" w:rsidR="008E4F05" w:rsidRPr="00EE45EA" w:rsidRDefault="00453AA6" w:rsidP="008E4F05">
                        <w:pPr>
                          <w:spacing w:before="131" w:line="310" w:lineRule="atLeast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color w:val="2D74B5"/>
                            <w:sz w:val="21"/>
                            <w:lang w:val="ru"/>
                          </w:rPr>
                          <w:t>Примечание: в случае каких-либо отклонений в работе оборудования оператор должен действовать в соответствии с вышеописанным алгоритмом, не предпринимать никаких мер "на авось" и не продолжать работу.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8D3CC5" w14:textId="77777777" w:rsidR="009E3C48" w:rsidRDefault="009E3C48">
      <w:pPr>
        <w:pStyle w:val="a3"/>
        <w:rPr>
          <w:sz w:val="22"/>
        </w:rPr>
      </w:pPr>
    </w:p>
    <w:p w14:paraId="2D610053" w14:textId="77777777" w:rsidR="009E3C48" w:rsidRPr="00EE45EA" w:rsidRDefault="00453AA6">
      <w:pPr>
        <w:pStyle w:val="a3"/>
        <w:spacing w:before="1"/>
        <w:ind w:left="969" w:right="733"/>
        <w:jc w:val="center"/>
        <w:rPr>
          <w:lang w:val="ru-RU"/>
        </w:rPr>
      </w:pPr>
      <w:r>
        <w:rPr>
          <w:lang w:val="ru"/>
        </w:rPr>
        <w:t>Примеры распространенных нарушений и способы реагирования</w:t>
      </w:r>
    </w:p>
    <w:p w14:paraId="7D5630D0" w14:textId="77777777" w:rsidR="009E3C48" w:rsidRPr="00EE45EA" w:rsidRDefault="009E3C48">
      <w:pPr>
        <w:pStyle w:val="a3"/>
        <w:spacing w:before="7" w:after="1"/>
        <w:rPr>
          <w:sz w:val="13"/>
          <w:lang w:val="ru-RU"/>
        </w:rPr>
      </w:pPr>
    </w:p>
    <w:tbl>
      <w:tblPr>
        <w:tblStyle w:val="TableNormal0"/>
        <w:tblW w:w="0" w:type="auto"/>
        <w:tblInd w:w="848" w:type="dxa"/>
        <w:tblBorders>
          <w:top w:val="single" w:sz="2" w:space="0" w:color="BBD4EC"/>
          <w:left w:val="single" w:sz="2" w:space="0" w:color="BBD4EC"/>
          <w:bottom w:val="single" w:sz="2" w:space="0" w:color="BBD4EC"/>
          <w:right w:val="single" w:sz="2" w:space="0" w:color="BBD4EC"/>
          <w:insideH w:val="single" w:sz="2" w:space="0" w:color="BBD4EC"/>
          <w:insideV w:val="single" w:sz="2" w:space="0" w:color="BBD4EC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66"/>
        <w:gridCol w:w="2104"/>
        <w:gridCol w:w="5985"/>
      </w:tblGrid>
      <w:tr w:rsidR="003D1C40" w14:paraId="63C0F0BC" w14:textId="77777777" w:rsidTr="00A1382A">
        <w:trPr>
          <w:trHeight w:val="20"/>
        </w:trPr>
        <w:tc>
          <w:tcPr>
            <w:tcW w:w="1766" w:type="dxa"/>
            <w:shd w:val="clear" w:color="auto" w:fill="F4AE83"/>
            <w:vAlign w:val="center"/>
          </w:tcPr>
          <w:p w14:paraId="6E9B9265" w14:textId="77777777" w:rsidR="009E3C48" w:rsidRDefault="00453AA6" w:rsidP="00A1382A">
            <w:pPr>
              <w:pStyle w:val="TableParagraph"/>
              <w:spacing w:before="18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lang w:val="ru"/>
              </w:rPr>
              <w:t>Классификация</w:t>
            </w:r>
          </w:p>
        </w:tc>
        <w:tc>
          <w:tcPr>
            <w:tcW w:w="2104" w:type="dxa"/>
            <w:shd w:val="clear" w:color="auto" w:fill="F4AE83"/>
            <w:vAlign w:val="center"/>
          </w:tcPr>
          <w:p w14:paraId="614C3030" w14:textId="77777777" w:rsidR="009E3C48" w:rsidRDefault="00453AA6" w:rsidP="00A1382A">
            <w:pPr>
              <w:pStyle w:val="TableParagraph"/>
              <w:spacing w:before="6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lang w:val="ru"/>
              </w:rPr>
              <w:t>Распространенные неисправности</w:t>
            </w:r>
          </w:p>
        </w:tc>
        <w:tc>
          <w:tcPr>
            <w:tcW w:w="5985" w:type="dxa"/>
            <w:shd w:val="clear" w:color="auto" w:fill="F4AE83"/>
          </w:tcPr>
          <w:p w14:paraId="42E1993F" w14:textId="77777777" w:rsidR="009E3C48" w:rsidRDefault="00453AA6" w:rsidP="008E4F05">
            <w:pPr>
              <w:pStyle w:val="TableParagraph"/>
              <w:spacing w:before="18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Способы реагирования</w:t>
            </w:r>
          </w:p>
        </w:tc>
      </w:tr>
      <w:tr w:rsidR="003D1C40" w:rsidRPr="00234D8F" w14:paraId="36787B7A" w14:textId="77777777" w:rsidTr="00A1382A">
        <w:trPr>
          <w:trHeight w:val="20"/>
        </w:trPr>
        <w:tc>
          <w:tcPr>
            <w:tcW w:w="1766" w:type="dxa"/>
            <w:shd w:val="clear" w:color="auto" w:fill="FFF0CC"/>
            <w:vAlign w:val="center"/>
          </w:tcPr>
          <w:p w14:paraId="7BE036E2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Подключение источника питания</w:t>
            </w:r>
          </w:p>
        </w:tc>
        <w:tc>
          <w:tcPr>
            <w:tcW w:w="2104" w:type="dxa"/>
            <w:shd w:val="clear" w:color="auto" w:fill="FFF0CC"/>
            <w:vAlign w:val="center"/>
          </w:tcPr>
          <w:p w14:paraId="63A66D17" w14:textId="77777777" w:rsidR="009E3C48" w:rsidRPr="00EE45EA" w:rsidRDefault="00453AA6" w:rsidP="00A1382A">
            <w:pPr>
              <w:pStyle w:val="TableParagraph"/>
              <w:ind w:left="1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При включении выключателя питания питание не подается</w:t>
            </w:r>
          </w:p>
        </w:tc>
        <w:tc>
          <w:tcPr>
            <w:tcW w:w="5985" w:type="dxa"/>
            <w:shd w:val="clear" w:color="auto" w:fill="FFF0CC"/>
          </w:tcPr>
          <w:p w14:paraId="02B40844" w14:textId="77777777" w:rsidR="009E3C48" w:rsidRPr="00EE45EA" w:rsidRDefault="00453AA6" w:rsidP="008E4F05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spacing w:before="61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 порядке ли шнур электропитания оборудования;</w:t>
            </w:r>
          </w:p>
          <w:p w14:paraId="4FADC450" w14:textId="77777777" w:rsidR="009E3C48" w:rsidRPr="00EE45EA" w:rsidRDefault="00453AA6" w:rsidP="008E4F05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spacing w:before="60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включен ли воздушный выключатель. Если выключатель отключен и не закрывается, сначала проверьте, соответствуют ли параметры питания требованиям (однофазное 220В переменного тока);</w:t>
            </w:r>
          </w:p>
          <w:p w14:paraId="5850FFF7" w14:textId="77777777" w:rsidR="009E3C48" w:rsidRPr="00EE45EA" w:rsidRDefault="00453AA6" w:rsidP="008E4F05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64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все выключатели аварийной остановки, включены ли они;</w:t>
            </w:r>
          </w:p>
        </w:tc>
      </w:tr>
      <w:tr w:rsidR="003D1C40" w:rsidRPr="00234D8F" w14:paraId="5CF6CECD" w14:textId="77777777" w:rsidTr="00A1382A">
        <w:trPr>
          <w:trHeight w:val="20"/>
        </w:trPr>
        <w:tc>
          <w:tcPr>
            <w:tcW w:w="1766" w:type="dxa"/>
            <w:vMerge w:val="restart"/>
            <w:shd w:val="clear" w:color="auto" w:fill="FFF0CC"/>
            <w:vAlign w:val="center"/>
          </w:tcPr>
          <w:p w14:paraId="4725BB81" w14:textId="77777777" w:rsidR="009E3C48" w:rsidRPr="00EE45EA" w:rsidRDefault="00453AA6" w:rsidP="00A1382A">
            <w:pPr>
              <w:pStyle w:val="TableParagraph"/>
              <w:ind w:left="1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Аварийный сигнал, отображаемый в интерфейсном окне параметров</w:t>
            </w:r>
          </w:p>
        </w:tc>
        <w:tc>
          <w:tcPr>
            <w:tcW w:w="2104" w:type="dxa"/>
            <w:shd w:val="clear" w:color="auto" w:fill="FFF0CC"/>
            <w:vAlign w:val="center"/>
          </w:tcPr>
          <w:p w14:paraId="0D9728F2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Аварийный сигнал лазера</w:t>
            </w:r>
          </w:p>
        </w:tc>
        <w:tc>
          <w:tcPr>
            <w:tcW w:w="5985" w:type="dxa"/>
            <w:shd w:val="clear" w:color="auto" w:fill="FFF0CC"/>
          </w:tcPr>
          <w:p w14:paraId="7B0A80A9" w14:textId="77777777" w:rsidR="009E3C48" w:rsidRPr="00EE45EA" w:rsidRDefault="00453AA6" w:rsidP="008E4F05">
            <w:pPr>
              <w:pStyle w:val="TableParagraph"/>
              <w:spacing w:before="60"/>
              <w:ind w:left="11"/>
              <w:jc w:val="both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Если лазер не запитан, включите кнопку лазера, чтобы убедиться, что источник питания в норме; затем проверьте, не повреждена ли линия связи за лазером;</w:t>
            </w:r>
          </w:p>
        </w:tc>
      </w:tr>
      <w:tr w:rsidR="003D1C40" w:rsidRPr="00234D8F" w14:paraId="47B01632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03686E9C" w14:textId="77777777" w:rsidR="009E3C48" w:rsidRPr="00EE45EA" w:rsidRDefault="009E3C48" w:rsidP="00A1382A">
            <w:pPr>
              <w:ind w:left="11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58680BDF" w14:textId="77777777" w:rsidR="009E3C48" w:rsidRDefault="00453AA6" w:rsidP="00A1382A">
            <w:pPr>
              <w:pStyle w:val="TableParagraph"/>
              <w:spacing w:before="61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Аварийный сигнал защитной блокировки</w:t>
            </w:r>
          </w:p>
        </w:tc>
        <w:tc>
          <w:tcPr>
            <w:tcW w:w="5985" w:type="dxa"/>
            <w:shd w:val="clear" w:color="auto" w:fill="FFF0CC"/>
          </w:tcPr>
          <w:p w14:paraId="2A9C4281" w14:textId="77777777" w:rsidR="009E3C48" w:rsidRPr="00EE45EA" w:rsidRDefault="00453AA6" w:rsidP="008E4F05">
            <w:pPr>
              <w:pStyle w:val="TableParagraph"/>
              <w:spacing w:before="61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включена ли кнопка защитной блокировки.</w:t>
            </w:r>
          </w:p>
        </w:tc>
      </w:tr>
      <w:tr w:rsidR="003D1C40" w:rsidRPr="00234D8F" w14:paraId="72D62982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49505301" w14:textId="77777777" w:rsidR="009E3C48" w:rsidRPr="00EE45EA" w:rsidRDefault="009E3C48" w:rsidP="00A1382A">
            <w:pPr>
              <w:ind w:left="11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298D3B36" w14:textId="77777777" w:rsidR="009E3C48" w:rsidRDefault="00453AA6" w:rsidP="00A1382A">
            <w:pPr>
              <w:pStyle w:val="TableParagraph"/>
              <w:spacing w:before="180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 о падении напряжения</w:t>
            </w:r>
          </w:p>
        </w:tc>
        <w:tc>
          <w:tcPr>
            <w:tcW w:w="5985" w:type="dxa"/>
            <w:shd w:val="clear" w:color="auto" w:fill="FFF0CC"/>
          </w:tcPr>
          <w:p w14:paraId="2A254509" w14:textId="77777777" w:rsidR="009E3C48" w:rsidRPr="00EE45EA" w:rsidRDefault="00453AA6" w:rsidP="008E4F05">
            <w:pPr>
              <w:pStyle w:val="TableParagraph"/>
              <w:spacing w:before="60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стабильно ли напряжение питания; не ослаблены ли контакты основной линии питания.</w:t>
            </w:r>
          </w:p>
        </w:tc>
      </w:tr>
      <w:tr w:rsidR="003D1C40" w:rsidRPr="00234D8F" w14:paraId="0564EF75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1D0345C2" w14:textId="77777777" w:rsidR="009E3C48" w:rsidRPr="00EE45EA" w:rsidRDefault="009E3C48" w:rsidP="00A1382A">
            <w:pPr>
              <w:ind w:left="11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2197DBC0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 о нарушении потока</w:t>
            </w:r>
          </w:p>
        </w:tc>
        <w:tc>
          <w:tcPr>
            <w:tcW w:w="5985" w:type="dxa"/>
            <w:shd w:val="clear" w:color="auto" w:fill="FFF0CC"/>
          </w:tcPr>
          <w:p w14:paraId="59D61809" w14:textId="77777777" w:rsidR="009E3C48" w:rsidRPr="00EE45EA" w:rsidRDefault="00453AA6" w:rsidP="008E4F05">
            <w:pPr>
              <w:pStyle w:val="TableParagraph"/>
              <w:spacing w:before="60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 бак для воды; убедитесь, что температура и уровень воды соответствуют нормальным значениям; проверьте, не ослаблен ли сигнальный провод бака для воды.</w:t>
            </w:r>
          </w:p>
        </w:tc>
      </w:tr>
      <w:tr w:rsidR="003D1C40" w:rsidRPr="00234D8F" w14:paraId="34414FF6" w14:textId="77777777" w:rsidTr="00A1382A">
        <w:trPr>
          <w:trHeight w:val="20"/>
        </w:trPr>
        <w:tc>
          <w:tcPr>
            <w:tcW w:w="1766" w:type="dxa"/>
            <w:shd w:val="clear" w:color="auto" w:fill="FFF0CC"/>
            <w:vAlign w:val="center"/>
          </w:tcPr>
          <w:p w14:paraId="0C431B59" w14:textId="77777777" w:rsidR="009E3C48" w:rsidRPr="00EE45EA" w:rsidRDefault="009E3C48" w:rsidP="00A1382A">
            <w:pPr>
              <w:pStyle w:val="TableParagraph"/>
              <w:pageBreakBefore/>
              <w:ind w:left="11"/>
              <w:jc w:val="center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057CCF85" w14:textId="77777777" w:rsidR="009E3C48" w:rsidRDefault="00453AA6" w:rsidP="00A1382A">
            <w:pPr>
              <w:pStyle w:val="TableParagraph"/>
              <w:spacing w:before="60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Сигнализация по температуре</w:t>
            </w:r>
          </w:p>
        </w:tc>
        <w:tc>
          <w:tcPr>
            <w:tcW w:w="5985" w:type="dxa"/>
            <w:shd w:val="clear" w:color="auto" w:fill="FFF0CC"/>
          </w:tcPr>
          <w:p w14:paraId="2031DEE9" w14:textId="77777777" w:rsidR="009E3C48" w:rsidRPr="00EE45EA" w:rsidRDefault="00453AA6" w:rsidP="008E4F05">
            <w:pPr>
              <w:pStyle w:val="TableParagraph"/>
              <w:spacing w:before="60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 защитную линзу на наличие повреждений или пыли.</w:t>
            </w:r>
          </w:p>
        </w:tc>
      </w:tr>
      <w:tr w:rsidR="003D1C40" w:rsidRPr="00234D8F" w14:paraId="5C78578C" w14:textId="77777777" w:rsidTr="00A1382A">
        <w:trPr>
          <w:trHeight w:val="20"/>
        </w:trPr>
        <w:tc>
          <w:tcPr>
            <w:tcW w:w="1766" w:type="dxa"/>
            <w:shd w:val="clear" w:color="auto" w:fill="FFF0CC"/>
            <w:vAlign w:val="center"/>
          </w:tcPr>
          <w:p w14:paraId="48A55680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Нарушения светового излучения</w:t>
            </w:r>
          </w:p>
        </w:tc>
        <w:tc>
          <w:tcPr>
            <w:tcW w:w="2104" w:type="dxa"/>
            <w:shd w:val="clear" w:color="auto" w:fill="FFF0CC"/>
            <w:vAlign w:val="center"/>
          </w:tcPr>
          <w:p w14:paraId="09F446F1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Слабая энергия лазера</w:t>
            </w:r>
          </w:p>
        </w:tc>
        <w:tc>
          <w:tcPr>
            <w:tcW w:w="5985" w:type="dxa"/>
            <w:shd w:val="clear" w:color="auto" w:fill="FFF0CC"/>
          </w:tcPr>
          <w:p w14:paraId="7B52483D" w14:textId="77777777" w:rsidR="009E3C48" w:rsidRPr="00EE45EA" w:rsidRDefault="00453AA6" w:rsidP="008E4F05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60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 xml:space="preserve">Проверьте, соответствуют ли текущие настройки параметров и мощность лазера заданным требованиям; </w:t>
            </w:r>
          </w:p>
          <w:p w14:paraId="1EAA514F" w14:textId="77777777" w:rsidR="009E3C48" w:rsidRPr="00EE45EA" w:rsidRDefault="00453AA6" w:rsidP="008E4F05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61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 xml:space="preserve">Проверьте, имеет отражение от материала; сравните энергетическую прочность других материалов. </w:t>
            </w:r>
          </w:p>
          <w:p w14:paraId="06FE1500" w14:textId="77777777" w:rsidR="009E3C48" w:rsidRPr="00EE45EA" w:rsidRDefault="00453AA6" w:rsidP="008E4F05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62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Сначала проверьте, нет ли загрязнений, достаточен ли световой поток, а также убедитесь в отсутствии каких-либо других нарушений в оптическом тракте; если таковые имеются, немедленно устраните их. Устранив замеченные нарушения, измерьте силу света с помощью соответствующего инструмента и оцените полученный результат измерения (эту работу должен выполнять специалист).</w:t>
            </w:r>
          </w:p>
        </w:tc>
      </w:tr>
      <w:tr w:rsidR="003D1C40" w:rsidRPr="00234D8F" w14:paraId="49EB2E7E" w14:textId="77777777" w:rsidTr="00A1382A">
        <w:trPr>
          <w:trHeight w:val="20"/>
        </w:trPr>
        <w:tc>
          <w:tcPr>
            <w:tcW w:w="1766" w:type="dxa"/>
            <w:shd w:val="clear" w:color="auto" w:fill="FFF0CC"/>
            <w:vAlign w:val="center"/>
          </w:tcPr>
          <w:p w14:paraId="0FC378B1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Запуск лазера</w:t>
            </w:r>
          </w:p>
        </w:tc>
        <w:tc>
          <w:tcPr>
            <w:tcW w:w="2104" w:type="dxa"/>
            <w:shd w:val="clear" w:color="auto" w:fill="FFF0CC"/>
            <w:vAlign w:val="center"/>
          </w:tcPr>
          <w:p w14:paraId="58F9E82E" w14:textId="77777777" w:rsidR="009E3C48" w:rsidRDefault="00453AA6" w:rsidP="00A1382A">
            <w:pPr>
              <w:pStyle w:val="TableParagraph"/>
              <w:spacing w:before="168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Лазер не включается</w:t>
            </w:r>
          </w:p>
        </w:tc>
        <w:tc>
          <w:tcPr>
            <w:tcW w:w="5985" w:type="dxa"/>
            <w:shd w:val="clear" w:color="auto" w:fill="FFF0CC"/>
          </w:tcPr>
          <w:p w14:paraId="064D0A4D" w14:textId="77777777" w:rsidR="009E3C48" w:rsidRPr="00EE45EA" w:rsidRDefault="00453AA6" w:rsidP="008E4F05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before="59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 xml:space="preserve">Проверьте, нормально ли включен лазер; </w:t>
            </w:r>
          </w:p>
          <w:p w14:paraId="5490DA6D" w14:textId="77777777" w:rsidR="009E3C48" w:rsidRPr="00EE45EA" w:rsidRDefault="00453AA6" w:rsidP="008E4F05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before="1" w:line="241" w:lineRule="exact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включена ли кнопка лазера (Laser Key);</w:t>
            </w:r>
          </w:p>
          <w:p w14:paraId="5418791D" w14:textId="77777777" w:rsidR="009E3C48" w:rsidRPr="00EE45EA" w:rsidRDefault="00453AA6" w:rsidP="008E4F05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исходит ли сигнал от лазера; если да, выясните причину и устраните ее.</w:t>
            </w:r>
          </w:p>
        </w:tc>
      </w:tr>
      <w:tr w:rsidR="003D1C40" w:rsidRPr="00234D8F" w14:paraId="7E2CBCFD" w14:textId="77777777" w:rsidTr="00A1382A">
        <w:trPr>
          <w:trHeight w:val="20"/>
        </w:trPr>
        <w:tc>
          <w:tcPr>
            <w:tcW w:w="1766" w:type="dxa"/>
            <w:vMerge w:val="restart"/>
            <w:shd w:val="clear" w:color="auto" w:fill="FFF0CC"/>
            <w:vAlign w:val="center"/>
          </w:tcPr>
          <w:p w14:paraId="5E637342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Неисправность охладителя</w:t>
            </w:r>
          </w:p>
        </w:tc>
        <w:tc>
          <w:tcPr>
            <w:tcW w:w="2104" w:type="dxa"/>
            <w:shd w:val="clear" w:color="auto" w:fill="FFF0CC"/>
            <w:vAlign w:val="center"/>
          </w:tcPr>
          <w:p w14:paraId="2849A2DD" w14:textId="77777777" w:rsidR="009E3C48" w:rsidRPr="00EE45EA" w:rsidRDefault="00453AA6" w:rsidP="00A1382A">
            <w:pPr>
              <w:pStyle w:val="TableParagraph"/>
              <w:spacing w:before="1"/>
              <w:ind w:left="1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Не подается питание после запуска</w:t>
            </w:r>
          </w:p>
        </w:tc>
        <w:tc>
          <w:tcPr>
            <w:tcW w:w="5985" w:type="dxa"/>
            <w:shd w:val="clear" w:color="auto" w:fill="FFF0CC"/>
          </w:tcPr>
          <w:p w14:paraId="2BF9C3BD" w14:textId="77777777" w:rsidR="009E3C48" w:rsidRPr="00EE45EA" w:rsidRDefault="00453AA6" w:rsidP="008E4F05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spacing w:before="61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 xml:space="preserve">Проверьте цепь питания: возможно, произошел обрыв соединения между </w:t>
            </w:r>
            <w:proofErr w:type="spellStart"/>
            <w:r>
              <w:rPr>
                <w:sz w:val="21"/>
                <w:lang w:val="ru"/>
              </w:rPr>
              <w:t>вилкй</w:t>
            </w:r>
            <w:proofErr w:type="spellEnd"/>
            <w:r>
              <w:rPr>
                <w:sz w:val="21"/>
                <w:lang w:val="ru"/>
              </w:rPr>
              <w:t xml:space="preserve"> и шнуром питания; если обрыва нет, проверьте, правильно ли выполнено соединение и подается ли питание на аппарат после запуска;</w:t>
            </w:r>
          </w:p>
          <w:p w14:paraId="27D70021" w14:textId="77777777" w:rsidR="009E3C48" w:rsidRPr="00EE45EA" w:rsidRDefault="00453AA6" w:rsidP="008E4F05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59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не сгорел ли предохранитель; замените предохранитель в системе питания в задней части аппарата.</w:t>
            </w:r>
          </w:p>
        </w:tc>
      </w:tr>
      <w:tr w:rsidR="003D1C40" w14:paraId="6A65FEF3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155B2F4C" w14:textId="77777777" w:rsidR="009E3C48" w:rsidRPr="00EE45EA" w:rsidRDefault="009E3C48" w:rsidP="00A1382A">
            <w:pPr>
              <w:ind w:left="11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663233F9" w14:textId="77777777" w:rsidR="009E3C48" w:rsidRDefault="00453AA6" w:rsidP="00A1382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  <w:lang w:val="ru"/>
              </w:rPr>
              <w:t>E03: Сбой давления компрессора</w:t>
            </w:r>
          </w:p>
        </w:tc>
        <w:tc>
          <w:tcPr>
            <w:tcW w:w="5985" w:type="dxa"/>
            <w:shd w:val="clear" w:color="auto" w:fill="FFF0CC"/>
          </w:tcPr>
          <w:p w14:paraId="2F00CE98" w14:textId="77777777" w:rsidR="009E3C48" w:rsidRPr="00EE45EA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before="60" w:line="241" w:lineRule="exact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Пылезащитный экран засорен, и теплоотдача снижена;</w:t>
            </w:r>
          </w:p>
          <w:p w14:paraId="4D026FB7" w14:textId="77777777" w:rsidR="009E3C48" w:rsidRPr="00EE45EA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line="241" w:lineRule="exact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Плохая вентиляция на впуске или выпуске воздуха;</w:t>
            </w:r>
          </w:p>
          <w:p w14:paraId="718498CB" w14:textId="77777777" w:rsidR="009E3C48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1"/>
              <w:ind w:left="11" w:firstLine="0"/>
              <w:rPr>
                <w:sz w:val="21"/>
              </w:rPr>
            </w:pPr>
            <w:r>
              <w:rPr>
                <w:sz w:val="21"/>
                <w:lang w:val="ru"/>
              </w:rPr>
              <w:t>Напряжение упало или нестабильно;</w:t>
            </w:r>
          </w:p>
          <w:p w14:paraId="06E6915F" w14:textId="77777777" w:rsidR="009E3C48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before="1" w:line="241" w:lineRule="exact"/>
              <w:ind w:left="11" w:firstLine="0"/>
              <w:rPr>
                <w:sz w:val="21"/>
              </w:rPr>
            </w:pPr>
            <w:r>
              <w:rPr>
                <w:sz w:val="21"/>
                <w:lang w:val="ru"/>
              </w:rPr>
              <w:t>Напряжение упало или нестабильно;</w:t>
            </w:r>
          </w:p>
          <w:p w14:paraId="56639319" w14:textId="77777777" w:rsidR="009E3C48" w:rsidRPr="00EE45EA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line="241" w:lineRule="exact"/>
              <w:ind w:left="11" w:firstLine="0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Охладитель часто включается и выключается;</w:t>
            </w:r>
          </w:p>
          <w:p w14:paraId="450EF8A7" w14:textId="77777777" w:rsidR="009E3C48" w:rsidRDefault="00453AA6" w:rsidP="008E4F05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63"/>
              <w:ind w:left="11" w:firstLine="0"/>
              <w:rPr>
                <w:sz w:val="21"/>
              </w:rPr>
            </w:pPr>
            <w:r>
              <w:rPr>
                <w:sz w:val="21"/>
                <w:lang w:val="ru"/>
              </w:rPr>
              <w:t>Аномально высокая тепловая нагрузка;</w:t>
            </w:r>
          </w:p>
        </w:tc>
      </w:tr>
      <w:tr w:rsidR="003D1C40" w:rsidRPr="00234D8F" w14:paraId="3FD8D891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65F299C6" w14:textId="77777777" w:rsidR="009E3C48" w:rsidRDefault="009E3C48" w:rsidP="00A1382A">
            <w:pPr>
              <w:ind w:left="11"/>
              <w:jc w:val="center"/>
              <w:rPr>
                <w:sz w:val="2"/>
                <w:szCs w:val="2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2702378B" w14:textId="77777777" w:rsidR="009E3C48" w:rsidRPr="00EE45EA" w:rsidRDefault="00453AA6" w:rsidP="00A1382A">
            <w:pPr>
              <w:pStyle w:val="TableParagraph"/>
              <w:spacing w:before="1"/>
              <w:ind w:left="1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E05: Сигнал о нарушении потока</w:t>
            </w:r>
          </w:p>
        </w:tc>
        <w:tc>
          <w:tcPr>
            <w:tcW w:w="5985" w:type="dxa"/>
            <w:shd w:val="clear" w:color="auto" w:fill="FFF0CC"/>
          </w:tcPr>
          <w:p w14:paraId="1B199794" w14:textId="77777777" w:rsidR="009E3C48" w:rsidRPr="00EE45EA" w:rsidRDefault="00453AA6" w:rsidP="008E4F05">
            <w:pPr>
              <w:pStyle w:val="TableParagraph"/>
              <w:spacing w:before="60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уровень воды в баке (возможно, он низкий); не засорен ли трубопровод, по которому циркулирует вода; нет ли изгибов/деформаций в трубке подачи воды.</w:t>
            </w:r>
          </w:p>
        </w:tc>
      </w:tr>
      <w:tr w:rsidR="003D1C40" w14:paraId="3443D0BE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7CF8F74F" w14:textId="77777777" w:rsidR="009E3C48" w:rsidRPr="00EE45EA" w:rsidRDefault="009E3C48" w:rsidP="00A1382A">
            <w:pPr>
              <w:ind w:left="11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76347A39" w14:textId="77777777" w:rsidR="009E3C48" w:rsidRDefault="00453AA6" w:rsidP="00A1382A">
            <w:pPr>
              <w:pStyle w:val="TableParagraph"/>
              <w:spacing w:before="61"/>
              <w:ind w:left="11"/>
              <w:jc w:val="center"/>
              <w:rPr>
                <w:sz w:val="21"/>
              </w:rPr>
            </w:pPr>
            <w:r>
              <w:rPr>
                <w:spacing w:val="-2"/>
                <w:sz w:val="21"/>
                <w:lang w:val="ru"/>
              </w:rPr>
              <w:t>Значительная конденсация влаги</w:t>
            </w:r>
          </w:p>
        </w:tc>
        <w:tc>
          <w:tcPr>
            <w:tcW w:w="5985" w:type="dxa"/>
            <w:shd w:val="clear" w:color="auto" w:fill="FFF0CC"/>
          </w:tcPr>
          <w:p w14:paraId="5641C588" w14:textId="77777777" w:rsidR="009E3C48" w:rsidRDefault="00453AA6" w:rsidP="008E4F05">
            <w:pPr>
              <w:pStyle w:val="TableParagraph"/>
              <w:spacing w:before="61"/>
              <w:ind w:left="11"/>
              <w:rPr>
                <w:sz w:val="21"/>
              </w:rPr>
            </w:pPr>
            <w:r>
              <w:rPr>
                <w:sz w:val="21"/>
                <w:lang w:val="ru"/>
              </w:rPr>
              <w:t>Температура воды намного ниже температуры окружающей среды, при этом влажность высокая. Необходимо повысить температуру воды или утеплить трубопровод.</w:t>
            </w:r>
          </w:p>
        </w:tc>
      </w:tr>
      <w:tr w:rsidR="003D1C40" w:rsidRPr="00234D8F" w14:paraId="2FEDE146" w14:textId="77777777" w:rsidTr="00A1382A">
        <w:trPr>
          <w:trHeight w:val="20"/>
        </w:trPr>
        <w:tc>
          <w:tcPr>
            <w:tcW w:w="1766" w:type="dxa"/>
            <w:vMerge/>
            <w:tcBorders>
              <w:top w:val="nil"/>
            </w:tcBorders>
            <w:shd w:val="clear" w:color="auto" w:fill="FFF0CC"/>
            <w:vAlign w:val="center"/>
          </w:tcPr>
          <w:p w14:paraId="28ABD6CD" w14:textId="77777777" w:rsidR="009E3C48" w:rsidRDefault="009E3C48" w:rsidP="00A1382A">
            <w:pPr>
              <w:ind w:left="11"/>
              <w:jc w:val="center"/>
              <w:rPr>
                <w:sz w:val="2"/>
                <w:szCs w:val="2"/>
              </w:rPr>
            </w:pPr>
          </w:p>
        </w:tc>
        <w:tc>
          <w:tcPr>
            <w:tcW w:w="2104" w:type="dxa"/>
            <w:shd w:val="clear" w:color="auto" w:fill="FFF0CC"/>
            <w:vAlign w:val="center"/>
          </w:tcPr>
          <w:p w14:paraId="635C3EC7" w14:textId="77777777" w:rsidR="009E3C48" w:rsidRPr="00EE45EA" w:rsidRDefault="00453AA6" w:rsidP="00A1382A">
            <w:pPr>
              <w:pStyle w:val="TableParagraph"/>
              <w:spacing w:before="60"/>
              <w:ind w:left="11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Медленный дренаж на выходе слива при замене воды</w:t>
            </w:r>
          </w:p>
        </w:tc>
        <w:tc>
          <w:tcPr>
            <w:tcW w:w="5985" w:type="dxa"/>
            <w:shd w:val="clear" w:color="auto" w:fill="FFF0CC"/>
          </w:tcPr>
          <w:p w14:paraId="64E13CFF" w14:textId="77777777" w:rsidR="009E3C48" w:rsidRPr="00EE45EA" w:rsidRDefault="00453AA6" w:rsidP="008E4F05">
            <w:pPr>
              <w:pStyle w:val="TableParagraph"/>
              <w:spacing w:before="169"/>
              <w:ind w:left="11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Проверьте, открыт ли заливной патрубок.</w:t>
            </w:r>
          </w:p>
        </w:tc>
      </w:tr>
    </w:tbl>
    <w:p w14:paraId="53E7FDB7" w14:textId="77777777" w:rsidR="009E3C48" w:rsidRPr="00EE45EA" w:rsidRDefault="009E3C48">
      <w:pPr>
        <w:pStyle w:val="a3"/>
        <w:spacing w:before="4"/>
        <w:rPr>
          <w:sz w:val="20"/>
          <w:lang w:val="ru-RU"/>
        </w:rPr>
      </w:pPr>
    </w:p>
    <w:p w14:paraId="05FD33AB" w14:textId="77777777" w:rsidR="009E3C48" w:rsidRPr="00EE45EA" w:rsidRDefault="00453AA6">
      <w:pPr>
        <w:pStyle w:val="a3"/>
        <w:spacing w:before="93"/>
        <w:ind w:left="3933" w:right="734" w:hanging="2780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5920" behindDoc="1" locked="0" layoutInCell="1" allowOverlap="1" wp14:anchorId="7241F640" wp14:editId="07D467B4">
            <wp:simplePos x="0" y="0"/>
            <wp:positionH relativeFrom="page">
              <wp:posOffset>1625333</wp:posOffset>
            </wp:positionH>
            <wp:positionV relativeFrom="paragraph">
              <wp:posOffset>-4303493</wp:posOffset>
            </wp:positionV>
            <wp:extent cx="4457490" cy="4654494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8236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Chapter_6__Warranty_Statement"/>
      <w:bookmarkStart w:id="33" w:name="_bookmark16"/>
      <w:bookmarkEnd w:id="32"/>
      <w:bookmarkEnd w:id="33"/>
      <w:r>
        <w:rPr>
          <w:lang w:val="ru"/>
        </w:rPr>
        <w:t>Примечание: вышеуказанное содержание неисправности приведено только для справки. В случае любой неисправности оборудования незамедлительно обращайтесь к соответствующим техническим специалистам.</w:t>
      </w:r>
    </w:p>
    <w:p w14:paraId="5DB3E6F5" w14:textId="77777777" w:rsidR="009E3C48" w:rsidRPr="00EE45EA" w:rsidRDefault="009E3C48">
      <w:pPr>
        <w:rPr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59B03BEA" w14:textId="77777777" w:rsidR="009E3C48" w:rsidRDefault="00453AA6" w:rsidP="00C47695">
      <w:pPr>
        <w:pStyle w:val="3"/>
        <w:pageBreakBefore/>
        <w:tabs>
          <w:tab w:val="left" w:pos="2747"/>
        </w:tabs>
        <w:spacing w:before="84"/>
        <w:ind w:left="953"/>
      </w:pPr>
      <w:r>
        <w:rPr>
          <w:color w:val="FF0000"/>
          <w:lang w:val="ru"/>
        </w:rPr>
        <w:lastRenderedPageBreak/>
        <w:t>Глава 6</w:t>
      </w:r>
      <w:r>
        <w:rPr>
          <w:color w:val="FF0000"/>
          <w:lang w:val="ru"/>
        </w:rPr>
        <w:tab/>
        <w:t>Гарантийные обязательства</w:t>
      </w:r>
    </w:p>
    <w:p w14:paraId="58F763F6" w14:textId="77777777" w:rsidR="009E3C48" w:rsidRPr="00277247" w:rsidRDefault="009E3C48">
      <w:pPr>
        <w:pStyle w:val="a3"/>
        <w:rPr>
          <w:b/>
          <w:sz w:val="18"/>
          <w:szCs w:val="18"/>
        </w:rPr>
      </w:pPr>
    </w:p>
    <w:p w14:paraId="25C2BA0C" w14:textId="77777777" w:rsidR="009E3C48" w:rsidRDefault="00453AA6">
      <w:pPr>
        <w:pStyle w:val="3"/>
        <w:numPr>
          <w:ilvl w:val="1"/>
          <w:numId w:val="2"/>
        </w:numPr>
        <w:tabs>
          <w:tab w:val="left" w:pos="1577"/>
        </w:tabs>
        <w:ind w:hanging="625"/>
        <w:jc w:val="left"/>
      </w:pPr>
      <w:bookmarkStart w:id="34" w:name="6.1._General_terms"/>
      <w:bookmarkEnd w:id="34"/>
      <w:r>
        <w:rPr>
          <w:lang w:val="ru"/>
        </w:rPr>
        <w:t>Общие положения</w:t>
      </w:r>
    </w:p>
    <w:p w14:paraId="3A68247E" w14:textId="77777777" w:rsidR="009E3C48" w:rsidRPr="00277247" w:rsidRDefault="009E3C48">
      <w:pPr>
        <w:pStyle w:val="a3"/>
        <w:spacing w:before="3"/>
        <w:rPr>
          <w:b/>
          <w:sz w:val="18"/>
          <w:szCs w:val="18"/>
        </w:rPr>
      </w:pPr>
    </w:p>
    <w:p w14:paraId="484CD036" w14:textId="77777777" w:rsidR="009E3C48" w:rsidRPr="00EE45EA" w:rsidRDefault="00453AA6" w:rsidP="00277247">
      <w:pPr>
        <w:pStyle w:val="a3"/>
        <w:ind w:left="952" w:right="714" w:firstLine="420"/>
        <w:jc w:val="both"/>
        <w:rPr>
          <w:lang w:val="ru-RU"/>
        </w:rPr>
      </w:pPr>
      <w:r>
        <w:rPr>
          <w:lang w:val="ru"/>
        </w:rPr>
        <w:t xml:space="preserve">Наша компания предоставляет гарантию в </w:t>
      </w:r>
      <w:bookmarkStart w:id="35" w:name="_bookmark17"/>
      <w:bookmarkEnd w:id="35"/>
      <w:r>
        <w:rPr>
          <w:lang w:val="ru"/>
        </w:rPr>
        <w:t>случае выявления любых дефектов, причиной которых являются использованные материалы и производственные процессы, в течение гарантийного срока, согласованного в договоре, а также гарантирует, что продукция компании соответствует требованиям качества и техническим параметрам, указанным в документе, при условии нормальной эксплуатации.</w:t>
      </w:r>
    </w:p>
    <w:p w14:paraId="45DC8AAC" w14:textId="77777777" w:rsidR="009E3C48" w:rsidRPr="00EE45EA" w:rsidRDefault="00453AA6" w:rsidP="00277247">
      <w:pPr>
        <w:pStyle w:val="a3"/>
        <w:spacing w:before="158"/>
        <w:ind w:left="952" w:right="714" w:firstLine="420"/>
        <w:jc w:val="both"/>
        <w:rPr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5408" behindDoc="1" locked="0" layoutInCell="1" allowOverlap="1" wp14:anchorId="3E563E33" wp14:editId="7A9B16E4">
            <wp:simplePos x="0" y="0"/>
            <wp:positionH relativeFrom="page">
              <wp:posOffset>1625333</wp:posOffset>
            </wp:positionH>
            <wp:positionV relativeFrom="paragraph">
              <wp:posOffset>411877</wp:posOffset>
            </wp:positionV>
            <wp:extent cx="4457490" cy="4654494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41765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Наша компания самостоятельно принимает решение, руководствуясь разумными соображениями, о том, подлежит ли деталь, дефект которой обусловлен использованным материалом или производственным процессом, ремонту или замене, в течение гарантийного периода, включая техническое обслуживание всех изделий в течение остатка гарантийного срока поставленного изделия.</w:t>
      </w:r>
    </w:p>
    <w:p w14:paraId="38C0C745" w14:textId="77777777" w:rsidR="009E3C48" w:rsidRPr="00277247" w:rsidRDefault="009E3C48">
      <w:pPr>
        <w:pStyle w:val="a3"/>
        <w:spacing w:before="10"/>
        <w:rPr>
          <w:sz w:val="18"/>
          <w:szCs w:val="18"/>
          <w:lang w:val="ru-RU"/>
        </w:rPr>
      </w:pPr>
    </w:p>
    <w:p w14:paraId="56A9734A" w14:textId="77777777" w:rsidR="009E3C48" w:rsidRDefault="00453AA6">
      <w:pPr>
        <w:pStyle w:val="3"/>
        <w:numPr>
          <w:ilvl w:val="1"/>
          <w:numId w:val="2"/>
        </w:numPr>
        <w:tabs>
          <w:tab w:val="left" w:pos="1697"/>
        </w:tabs>
        <w:ind w:left="1696" w:hanging="625"/>
        <w:jc w:val="left"/>
      </w:pPr>
      <w:bookmarkStart w:id="36" w:name="_bookmark18"/>
      <w:bookmarkEnd w:id="36"/>
      <w:r>
        <w:rPr>
          <w:spacing w:val="-2"/>
          <w:lang w:val="ru"/>
        </w:rPr>
        <w:t>Гарантия</w:t>
      </w:r>
    </w:p>
    <w:p w14:paraId="3DB8B3D3" w14:textId="77777777" w:rsidR="009E3C48" w:rsidRPr="00277247" w:rsidRDefault="009E3C48">
      <w:pPr>
        <w:pStyle w:val="a3"/>
        <w:spacing w:before="8"/>
        <w:rPr>
          <w:b/>
          <w:sz w:val="16"/>
          <w:szCs w:val="4"/>
        </w:rPr>
      </w:pPr>
    </w:p>
    <w:p w14:paraId="71D78C9A" w14:textId="77777777" w:rsidR="009E3C48" w:rsidRPr="00EE45EA" w:rsidRDefault="00453AA6" w:rsidP="00277247">
      <w:pPr>
        <w:pStyle w:val="a3"/>
        <w:spacing w:beforeLines="40" w:before="96"/>
        <w:ind w:left="1072" w:right="675"/>
        <w:jc w:val="both"/>
        <w:rPr>
          <w:lang w:val="ru-RU"/>
        </w:rPr>
      </w:pPr>
      <w:r>
        <w:rPr>
          <w:lang w:val="ru"/>
        </w:rPr>
        <w:t>Позиции, ремонт которых осуществляется бесплатно в течение гарантийного срока:</w:t>
      </w:r>
    </w:p>
    <w:p w14:paraId="484C0FBF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205"/>
        </w:tabs>
        <w:spacing w:beforeLines="40" w:before="96" w:line="297" w:lineRule="auto"/>
        <w:ind w:right="675" w:hanging="212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Гарантийный срок на данное изделие составляет </w:t>
      </w:r>
      <w:r>
        <w:rPr>
          <w:sz w:val="21"/>
          <w:u w:val="single"/>
          <w:lang w:val="ru"/>
        </w:rPr>
        <w:t>12 месяцев</w:t>
      </w:r>
      <w:r>
        <w:rPr>
          <w:sz w:val="21"/>
          <w:lang w:val="ru"/>
        </w:rPr>
        <w:t xml:space="preserve"> для изделия в целом и </w:t>
      </w:r>
      <w:r>
        <w:rPr>
          <w:sz w:val="21"/>
          <w:u w:val="single"/>
          <w:lang w:val="ru"/>
        </w:rPr>
        <w:t>24 месяца</w:t>
      </w:r>
      <w:r>
        <w:rPr>
          <w:sz w:val="21"/>
          <w:lang w:val="ru"/>
        </w:rPr>
        <w:t xml:space="preserve"> для лазера с даты установки, ввода в эксплуатацию и приемки (окончательный гарантийный срок определяется договором).</w:t>
      </w:r>
    </w:p>
    <w:p w14:paraId="2904DC7E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186"/>
        </w:tabs>
        <w:spacing w:beforeLines="40" w:before="96" w:line="297" w:lineRule="auto"/>
        <w:ind w:right="675" w:hanging="212"/>
        <w:jc w:val="both"/>
        <w:rPr>
          <w:sz w:val="21"/>
          <w:lang w:val="ru-RU"/>
        </w:rPr>
      </w:pPr>
      <w:r>
        <w:rPr>
          <w:sz w:val="21"/>
          <w:lang w:val="ru"/>
        </w:rPr>
        <w:t>В течение гарантийного срока при условии нормальной эксплуатации в соответствии с инструкцией компания бесплатно устраняет неисправности (кроме тех, которые стали следствием человеческой ошибки и других нарушений нормальной эксплуатации оборудования).</w:t>
      </w:r>
    </w:p>
    <w:p w14:paraId="3A8B99E7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200"/>
        </w:tabs>
        <w:spacing w:beforeLines="40" w:before="96" w:line="297" w:lineRule="auto"/>
        <w:ind w:right="675" w:hanging="212"/>
        <w:jc w:val="both"/>
        <w:rPr>
          <w:sz w:val="21"/>
          <w:lang w:val="ru-RU"/>
        </w:rPr>
      </w:pPr>
      <w:r>
        <w:rPr>
          <w:sz w:val="21"/>
          <w:lang w:val="ru"/>
        </w:rPr>
        <w:t xml:space="preserve">Если в течение гарантийного срока выполняется одно из следующих условий, ремонт может быть произведен только за дополнительную плату: </w:t>
      </w:r>
    </w:p>
    <w:p w14:paraId="189BFB60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3"/>
        </w:tabs>
        <w:spacing w:beforeLines="20" w:before="48"/>
        <w:ind w:right="677" w:hanging="241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Пользователь не может предоставить данную гарантию и действительный сертификат покупки.</w:t>
      </w:r>
    </w:p>
    <w:p w14:paraId="33075E27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5"/>
        </w:tabs>
        <w:spacing w:beforeLines="20" w:before="48"/>
        <w:ind w:left="1411" w:right="677" w:hanging="209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Неисправности и повреждения, вызванные ошибками в эксплуатации оборудования и несогласованным ремонтом, или неисправности, вызванные ненадлежащим обслуживанием.</w:t>
      </w:r>
    </w:p>
    <w:p w14:paraId="3CB3D490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8"/>
        </w:tabs>
        <w:spacing w:beforeLines="20" w:before="48"/>
        <w:ind w:left="1447" w:right="677" w:hanging="246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Неисправность или повреждение, вызванные транспортировкой, перемещением или падением аппаратуры после покупки.</w:t>
      </w:r>
    </w:p>
    <w:p w14:paraId="59EE5C59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8"/>
        </w:tabs>
        <w:spacing w:beforeLines="20" w:before="48"/>
        <w:ind w:left="1447" w:right="677" w:hanging="246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Выход из строя и ущерб, вызванный другими внешними факторами, которых не удалось избежать.</w:t>
      </w:r>
    </w:p>
    <w:p w14:paraId="2859997A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8"/>
        </w:tabs>
        <w:spacing w:beforeLines="20" w:before="48"/>
        <w:ind w:left="1447" w:right="677" w:hanging="246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Нарушения в эксплуатации, связанные с попаданием воды или других жидкостей в аппаратуру, могут привести к повреждению оборудования.</w:t>
      </w:r>
    </w:p>
    <w:p w14:paraId="10619A51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8"/>
        </w:tabs>
        <w:spacing w:beforeLines="20" w:before="48"/>
        <w:ind w:left="1447" w:right="677" w:hanging="246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Использование источника питания, не соответствующего требованиям, приведенным в инструкции.</w:t>
      </w:r>
    </w:p>
    <w:p w14:paraId="0B69C35C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527"/>
        </w:tabs>
        <w:spacing w:beforeLines="20" w:before="48"/>
        <w:ind w:left="1202" w:right="677" w:firstLine="0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Использование дополнительных принадлежностей, приобретенных у третьих лиц (не в нашей компании).</w:t>
      </w:r>
    </w:p>
    <w:p w14:paraId="73786128" w14:textId="77777777" w:rsidR="009E3C48" w:rsidRPr="00277247" w:rsidRDefault="00453AA6" w:rsidP="00277247">
      <w:pPr>
        <w:pStyle w:val="a5"/>
        <w:numPr>
          <w:ilvl w:val="1"/>
          <w:numId w:val="1"/>
        </w:numPr>
        <w:tabs>
          <w:tab w:val="left" w:pos="1448"/>
        </w:tabs>
        <w:spacing w:beforeLines="20" w:before="48" w:line="241" w:lineRule="exact"/>
        <w:ind w:left="1447" w:right="677" w:hanging="246"/>
        <w:jc w:val="both"/>
        <w:rPr>
          <w:sz w:val="20"/>
          <w:szCs w:val="20"/>
          <w:lang w:val="ru-RU"/>
        </w:rPr>
      </w:pPr>
      <w:r w:rsidRPr="00277247">
        <w:rPr>
          <w:sz w:val="20"/>
          <w:szCs w:val="20"/>
          <w:lang w:val="ru"/>
        </w:rPr>
        <w:t>Гарантия не распространяется на оптическое волокно и выходную оптоволоконную головку.</w:t>
      </w:r>
    </w:p>
    <w:p w14:paraId="6C343955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318"/>
        </w:tabs>
        <w:spacing w:beforeLines="40" w:before="96"/>
        <w:ind w:left="1284" w:right="675" w:hanging="212"/>
        <w:jc w:val="both"/>
        <w:rPr>
          <w:sz w:val="21"/>
          <w:lang w:val="ru-RU"/>
        </w:rPr>
      </w:pPr>
      <w:r>
        <w:rPr>
          <w:sz w:val="21"/>
          <w:lang w:val="ru"/>
        </w:rPr>
        <w:t>Бесплатный ремонт производится в течение срока, предусмотренного настоящей гарантией, на условиях, оговоренных выше.</w:t>
      </w:r>
    </w:p>
    <w:p w14:paraId="2A88712F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308"/>
        </w:tabs>
        <w:spacing w:beforeLines="40" w:before="96"/>
        <w:ind w:left="1308" w:right="675" w:hanging="236"/>
        <w:jc w:val="both"/>
        <w:rPr>
          <w:sz w:val="21"/>
          <w:lang w:val="ru-RU"/>
        </w:rPr>
      </w:pPr>
      <w:r>
        <w:rPr>
          <w:sz w:val="21"/>
          <w:lang w:val="ru"/>
        </w:rPr>
        <w:t>Гарантия не распространяется на внешний вид изделия, расходные материалы и дополнительные принадлежности:</w:t>
      </w:r>
    </w:p>
    <w:p w14:paraId="4F6AE2ED" w14:textId="77777777" w:rsidR="009E3C48" w:rsidRPr="00EE45EA" w:rsidRDefault="00453AA6" w:rsidP="00277247">
      <w:pPr>
        <w:pStyle w:val="a5"/>
        <w:numPr>
          <w:ilvl w:val="0"/>
          <w:numId w:val="1"/>
        </w:numPr>
        <w:tabs>
          <w:tab w:val="left" w:pos="1311"/>
        </w:tabs>
        <w:spacing w:beforeLines="40" w:before="96"/>
        <w:ind w:left="1284" w:right="675" w:hanging="212"/>
        <w:jc w:val="both"/>
        <w:rPr>
          <w:sz w:val="21"/>
          <w:lang w:val="ru-RU"/>
        </w:rPr>
      </w:pPr>
      <w:r>
        <w:rPr>
          <w:sz w:val="21"/>
          <w:lang w:val="ru"/>
        </w:rPr>
        <w:t>Гарантия предоставляется только в том виде, как это описано выше; никакие другие гарантии, явные или подразумеваемые (включая подразумеваемые гарантии товарного использования, разумности и пригодности для решения конкретных задач и т.д.), не предоставляются. Компания ни в коем случае не несет ответственности за какой бы то ни было особый, случайный или косвенный ущерб, независимо от договорных обязательств или гражданской ответственности, или иных аспектов.</w:t>
      </w:r>
    </w:p>
    <w:p w14:paraId="5290898B" w14:textId="77777777" w:rsidR="009E3C48" w:rsidRPr="00EE45EA" w:rsidRDefault="009E3C48">
      <w:pPr>
        <w:jc w:val="both"/>
        <w:rPr>
          <w:sz w:val="21"/>
          <w:lang w:val="ru-RU"/>
        </w:rPr>
        <w:sectPr w:rsidR="009E3C48" w:rsidRPr="00EE45EA" w:rsidSect="004D15D7">
          <w:pgSz w:w="11910" w:h="16840"/>
          <w:pgMar w:top="1259" w:right="420" w:bottom="1021" w:left="181" w:header="454" w:footer="0" w:gutter="0"/>
          <w:cols w:space="720"/>
        </w:sectPr>
      </w:pPr>
    </w:p>
    <w:p w14:paraId="0DF98579" w14:textId="77777777" w:rsidR="009E3C48" w:rsidRPr="00EE45EA" w:rsidRDefault="00453AA6">
      <w:pPr>
        <w:pStyle w:val="a5"/>
        <w:numPr>
          <w:ilvl w:val="0"/>
          <w:numId w:val="1"/>
        </w:numPr>
        <w:tabs>
          <w:tab w:val="left" w:pos="1304"/>
        </w:tabs>
        <w:spacing w:before="82"/>
        <w:ind w:left="1303" w:hanging="232"/>
        <w:jc w:val="left"/>
        <w:rPr>
          <w:sz w:val="21"/>
          <w:lang w:val="ru-RU"/>
        </w:rPr>
      </w:pPr>
      <w:r>
        <w:rPr>
          <w:sz w:val="21"/>
          <w:lang w:val="ru"/>
        </w:rPr>
        <w:lastRenderedPageBreak/>
        <w:t>Данная гарантия действительна только на территории Китайской Народной Республики.</w:t>
      </w:r>
    </w:p>
    <w:p w14:paraId="38821C9E" w14:textId="77777777" w:rsidR="009E3C48" w:rsidRPr="00EE45EA" w:rsidRDefault="009E3C48">
      <w:pPr>
        <w:pStyle w:val="a3"/>
        <w:rPr>
          <w:sz w:val="22"/>
          <w:lang w:val="ru-RU"/>
        </w:rPr>
      </w:pPr>
    </w:p>
    <w:p w14:paraId="7290B2EF" w14:textId="77777777" w:rsidR="009E3C48" w:rsidRDefault="00453AA6">
      <w:pPr>
        <w:pStyle w:val="a3"/>
        <w:ind w:right="714"/>
        <w:jc w:val="right"/>
      </w:pPr>
      <w:r w:rsidRPr="00EE45EA">
        <w:t xml:space="preserve">Shenzhen </w:t>
      </w:r>
      <w:proofErr w:type="spellStart"/>
      <w:r w:rsidRPr="00EE45EA">
        <w:t>Herolaser</w:t>
      </w:r>
      <w:proofErr w:type="spellEnd"/>
      <w:r w:rsidRPr="00EE45EA">
        <w:t xml:space="preserve"> Equipment Co., Ltd.</w:t>
      </w:r>
    </w:p>
    <w:p w14:paraId="342D7D5A" w14:textId="77777777" w:rsidR="009E3C48" w:rsidRDefault="00453AA6">
      <w:pPr>
        <w:pStyle w:val="a3"/>
        <w:spacing w:before="118"/>
        <w:ind w:right="714"/>
        <w:jc w:val="right"/>
      </w:pPr>
      <w:proofErr w:type="spellStart"/>
      <w:r w:rsidRPr="00EE45EA">
        <w:t>Heyuan</w:t>
      </w:r>
      <w:proofErr w:type="spellEnd"/>
      <w:r w:rsidRPr="00EE45EA">
        <w:t xml:space="preserve"> </w:t>
      </w:r>
      <w:proofErr w:type="spellStart"/>
      <w:r w:rsidRPr="00EE45EA">
        <w:t>Herolaser</w:t>
      </w:r>
      <w:proofErr w:type="spellEnd"/>
      <w:r w:rsidRPr="00EE45EA">
        <w:t xml:space="preserve"> Co., Ltd.</w:t>
      </w:r>
    </w:p>
    <w:p w14:paraId="502EA95B" w14:textId="77777777" w:rsidR="009E3C48" w:rsidRPr="00EE45EA" w:rsidRDefault="00453AA6" w:rsidP="00C47695">
      <w:pPr>
        <w:pStyle w:val="a3"/>
        <w:spacing w:before="5"/>
        <w:ind w:right="819"/>
        <w:jc w:val="right"/>
        <w:rPr>
          <w:sz w:val="24"/>
        </w:rPr>
      </w:pPr>
      <w:r w:rsidRPr="00EE45EA">
        <w:rPr>
          <w:sz w:val="24"/>
        </w:rPr>
        <w:t>/</w:t>
      </w:r>
      <w:r>
        <w:rPr>
          <w:sz w:val="24"/>
          <w:lang w:val="ru"/>
        </w:rPr>
        <w:t>печать</w:t>
      </w:r>
      <w:r w:rsidRPr="00EE45EA">
        <w:rPr>
          <w:sz w:val="24"/>
        </w:rPr>
        <w:t xml:space="preserve">: </w:t>
      </w:r>
      <w:r>
        <w:rPr>
          <w:sz w:val="24"/>
          <w:lang w:val="ru"/>
        </w:rPr>
        <w:t>китайский</w:t>
      </w:r>
      <w:r w:rsidRPr="00EE45EA">
        <w:rPr>
          <w:sz w:val="24"/>
        </w:rPr>
        <w:t>/</w:t>
      </w:r>
    </w:p>
    <w:p w14:paraId="2923E2B9" w14:textId="77777777" w:rsidR="009E3C48" w:rsidRPr="00EE45EA" w:rsidRDefault="00453AA6">
      <w:pPr>
        <w:pStyle w:val="1"/>
        <w:ind w:right="733"/>
        <w:rPr>
          <w:lang w:val="ru-RU"/>
        </w:rPr>
      </w:pPr>
      <w:r>
        <w:rPr>
          <w:color w:val="FF0000"/>
          <w:lang w:val="ru"/>
        </w:rPr>
        <w:t>Пр</w:t>
      </w:r>
      <w:bookmarkStart w:id="37" w:name="Annex_1"/>
      <w:bookmarkStart w:id="38" w:name="_bookmark19"/>
      <w:bookmarkEnd w:id="37"/>
      <w:bookmarkEnd w:id="38"/>
      <w:r>
        <w:rPr>
          <w:color w:val="FF0000"/>
          <w:lang w:val="ru"/>
        </w:rPr>
        <w:t>иложение 1</w:t>
      </w:r>
    </w:p>
    <w:p w14:paraId="66684541" w14:textId="77777777" w:rsidR="009E3C48" w:rsidRPr="00EE45EA" w:rsidRDefault="009E3C48">
      <w:pPr>
        <w:pStyle w:val="a3"/>
        <w:spacing w:before="10"/>
        <w:rPr>
          <w:b/>
          <w:sz w:val="29"/>
          <w:lang w:val="ru-RU"/>
        </w:rPr>
      </w:pPr>
    </w:p>
    <w:p w14:paraId="4935C753" w14:textId="66B51E35" w:rsidR="009E3C48" w:rsidRPr="00EE45EA" w:rsidRDefault="009F6378">
      <w:pPr>
        <w:spacing w:before="92"/>
        <w:ind w:left="971" w:right="733"/>
        <w:jc w:val="center"/>
        <w:rPr>
          <w:b/>
          <w:sz w:val="28"/>
          <w:lang w:val="ru-RU"/>
        </w:rPr>
      </w:pPr>
      <w:r>
        <w:rPr>
          <w:noProof/>
          <w:lang w:val="ru-RU" w:eastAsia="zh-CN"/>
        </w:rPr>
        <w:drawing>
          <wp:anchor distT="0" distB="0" distL="0" distR="0" simplePos="0" relativeHeight="251667968" behindDoc="1" locked="0" layoutInCell="1" allowOverlap="1" wp14:anchorId="6EFE1C09" wp14:editId="2ACA1301">
            <wp:simplePos x="0" y="0"/>
            <wp:positionH relativeFrom="page">
              <wp:posOffset>1625333</wp:posOffset>
            </wp:positionH>
            <wp:positionV relativeFrom="paragraph">
              <wp:posOffset>-8963</wp:posOffset>
            </wp:positionV>
            <wp:extent cx="4457490" cy="4654494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5355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90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  <w:lang w:val="ru"/>
        </w:rPr>
        <w:t>Журнал регистрации нарушений в работе аппарата</w:t>
      </w:r>
    </w:p>
    <w:p w14:paraId="2F2C8688" w14:textId="77777777" w:rsidR="009E3C48" w:rsidRDefault="00453AA6">
      <w:pPr>
        <w:pStyle w:val="a3"/>
        <w:spacing w:before="99"/>
        <w:ind w:left="7980"/>
      </w:pPr>
      <w:r>
        <w:rPr>
          <w:lang w:val="ru"/>
        </w:rPr>
        <w:t>№ ML-QA-QX-V1.0</w:t>
      </w:r>
    </w:p>
    <w:p w14:paraId="5A31DEE7" w14:textId="77777777" w:rsidR="009E3C48" w:rsidRDefault="00453AA6">
      <w:pPr>
        <w:pStyle w:val="a3"/>
        <w:spacing w:before="154"/>
        <w:ind w:left="7980"/>
      </w:pPr>
      <w:r>
        <w:rPr>
          <w:spacing w:val="-5"/>
          <w:lang w:val="ru"/>
        </w:rPr>
        <w:t>№</w:t>
      </w:r>
    </w:p>
    <w:p w14:paraId="46413968" w14:textId="77777777" w:rsidR="009E3C48" w:rsidRDefault="009E3C48">
      <w:pPr>
        <w:pStyle w:val="a3"/>
        <w:spacing w:before="9"/>
        <w:rPr>
          <w:sz w:val="13"/>
        </w:rPr>
      </w:pPr>
    </w:p>
    <w:tbl>
      <w:tblPr>
        <w:tblStyle w:val="TableNormal0"/>
        <w:tblW w:w="0" w:type="auto"/>
        <w:tblInd w:w="8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986"/>
        <w:gridCol w:w="1896"/>
        <w:gridCol w:w="643"/>
        <w:gridCol w:w="1058"/>
        <w:gridCol w:w="501"/>
        <w:gridCol w:w="984"/>
        <w:gridCol w:w="2214"/>
      </w:tblGrid>
      <w:tr w:rsidR="003D1C40" w14:paraId="10C1812A" w14:textId="77777777" w:rsidTr="003956E3">
        <w:trPr>
          <w:trHeight w:val="20"/>
        </w:trPr>
        <w:tc>
          <w:tcPr>
            <w:tcW w:w="2221" w:type="dxa"/>
            <w:gridSpan w:val="2"/>
          </w:tcPr>
          <w:p w14:paraId="4F441D6D" w14:textId="77777777" w:rsidR="009E3C48" w:rsidRDefault="00453AA6">
            <w:pPr>
              <w:pStyle w:val="TableParagraph"/>
              <w:spacing w:before="61"/>
              <w:ind w:left="106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Модель аппарата</w:t>
            </w:r>
          </w:p>
        </w:tc>
        <w:tc>
          <w:tcPr>
            <w:tcW w:w="2539" w:type="dxa"/>
            <w:gridSpan w:val="2"/>
          </w:tcPr>
          <w:p w14:paraId="0329C5DA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3" w:type="dxa"/>
            <w:gridSpan w:val="3"/>
          </w:tcPr>
          <w:p w14:paraId="7497FB35" w14:textId="77777777" w:rsidR="009E3C48" w:rsidRDefault="00453AA6">
            <w:pPr>
              <w:pStyle w:val="TableParagraph"/>
              <w:spacing w:before="61"/>
              <w:ind w:left="108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Изделие №:</w:t>
            </w:r>
          </w:p>
        </w:tc>
        <w:tc>
          <w:tcPr>
            <w:tcW w:w="2214" w:type="dxa"/>
          </w:tcPr>
          <w:p w14:paraId="058D173F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:rsidRPr="00234D8F" w14:paraId="06C62346" w14:textId="77777777" w:rsidTr="003956E3">
        <w:trPr>
          <w:trHeight w:val="20"/>
        </w:trPr>
        <w:tc>
          <w:tcPr>
            <w:tcW w:w="9517" w:type="dxa"/>
            <w:gridSpan w:val="8"/>
          </w:tcPr>
          <w:p w14:paraId="6A84E15A" w14:textId="77777777" w:rsidR="009E3C48" w:rsidRPr="00EE45EA" w:rsidRDefault="00453AA6">
            <w:pPr>
              <w:pStyle w:val="TableParagraph"/>
              <w:spacing w:before="60"/>
              <w:ind w:left="106"/>
              <w:rPr>
                <w:sz w:val="21"/>
                <w:lang w:val="ru-RU"/>
              </w:rPr>
            </w:pPr>
            <w:r>
              <w:rPr>
                <w:sz w:val="21"/>
                <w:lang w:val="ru"/>
              </w:rPr>
              <w:t>Персонал, управляющий оборудованием, должен вносить в этот журнал записи о реальных фактах нарушений, для того чтобы мы могли своевременно обрабатывать эту информацию и найти оптимальное решение возникшей проблемы.</w:t>
            </w:r>
          </w:p>
        </w:tc>
      </w:tr>
      <w:tr w:rsidR="003D1C40" w14:paraId="5779EBE7" w14:textId="77777777" w:rsidTr="003956E3">
        <w:trPr>
          <w:trHeight w:val="20"/>
        </w:trPr>
        <w:tc>
          <w:tcPr>
            <w:tcW w:w="1235" w:type="dxa"/>
          </w:tcPr>
          <w:p w14:paraId="7A43E548" w14:textId="77777777" w:rsidR="009E3C48" w:rsidRDefault="00453AA6">
            <w:pPr>
              <w:pStyle w:val="TableParagraph"/>
              <w:spacing w:before="60"/>
              <w:ind w:left="106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  <w:lang w:val="ru"/>
              </w:rPr>
              <w:t>Время</w:t>
            </w:r>
          </w:p>
        </w:tc>
        <w:tc>
          <w:tcPr>
            <w:tcW w:w="5084" w:type="dxa"/>
            <w:gridSpan w:val="5"/>
          </w:tcPr>
          <w:p w14:paraId="19BFE57B" w14:textId="77777777" w:rsidR="009E3C48" w:rsidRDefault="00453AA6">
            <w:pPr>
              <w:pStyle w:val="TableParagraph"/>
              <w:spacing w:before="60"/>
              <w:ind w:left="107"/>
              <w:rPr>
                <w:b/>
                <w:sz w:val="21"/>
              </w:rPr>
            </w:pPr>
            <w:r>
              <w:rPr>
                <w:b/>
                <w:sz w:val="21"/>
                <w:lang w:val="ru"/>
              </w:rPr>
              <w:t>Причина неисправности</w:t>
            </w:r>
          </w:p>
        </w:tc>
        <w:tc>
          <w:tcPr>
            <w:tcW w:w="3198" w:type="dxa"/>
            <w:gridSpan w:val="2"/>
          </w:tcPr>
          <w:p w14:paraId="71D36FEE" w14:textId="77777777" w:rsidR="009E3C48" w:rsidRDefault="00453AA6">
            <w:pPr>
              <w:pStyle w:val="TableParagraph"/>
              <w:spacing w:before="60"/>
              <w:ind w:left="10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lang w:val="ru"/>
              </w:rPr>
              <w:t>Решение</w:t>
            </w:r>
          </w:p>
        </w:tc>
      </w:tr>
      <w:tr w:rsidR="003D1C40" w14:paraId="7DF2CA2E" w14:textId="77777777" w:rsidTr="003956E3">
        <w:trPr>
          <w:trHeight w:val="20"/>
        </w:trPr>
        <w:tc>
          <w:tcPr>
            <w:tcW w:w="1235" w:type="dxa"/>
          </w:tcPr>
          <w:p w14:paraId="7B5BF33A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118EF102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33C093CC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2D1647CE" w14:textId="77777777" w:rsidTr="003956E3">
        <w:trPr>
          <w:trHeight w:val="20"/>
        </w:trPr>
        <w:tc>
          <w:tcPr>
            <w:tcW w:w="1235" w:type="dxa"/>
          </w:tcPr>
          <w:p w14:paraId="66433514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3B582F89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41246A7E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21D9310F" w14:textId="77777777" w:rsidTr="003956E3">
        <w:trPr>
          <w:trHeight w:val="20"/>
        </w:trPr>
        <w:tc>
          <w:tcPr>
            <w:tcW w:w="1235" w:type="dxa"/>
          </w:tcPr>
          <w:p w14:paraId="4ACD701E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46531746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7CB0B33D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703F60DE" w14:textId="77777777" w:rsidTr="003956E3">
        <w:trPr>
          <w:trHeight w:val="20"/>
        </w:trPr>
        <w:tc>
          <w:tcPr>
            <w:tcW w:w="1235" w:type="dxa"/>
          </w:tcPr>
          <w:p w14:paraId="243BD6B5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26A89175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2BE0F5B8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3F74D15D" w14:textId="77777777" w:rsidTr="003956E3">
        <w:trPr>
          <w:trHeight w:val="20"/>
        </w:trPr>
        <w:tc>
          <w:tcPr>
            <w:tcW w:w="1235" w:type="dxa"/>
          </w:tcPr>
          <w:p w14:paraId="4A741A5C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6324230C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7C616536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15A4F87D" w14:textId="77777777" w:rsidTr="003956E3">
        <w:trPr>
          <w:trHeight w:val="20"/>
        </w:trPr>
        <w:tc>
          <w:tcPr>
            <w:tcW w:w="1235" w:type="dxa"/>
          </w:tcPr>
          <w:p w14:paraId="7F90A34A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6AD54B29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13B158B6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4A01F9AF" w14:textId="77777777" w:rsidTr="003956E3">
        <w:trPr>
          <w:trHeight w:val="20"/>
        </w:trPr>
        <w:tc>
          <w:tcPr>
            <w:tcW w:w="1235" w:type="dxa"/>
          </w:tcPr>
          <w:p w14:paraId="74DD99FD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74698328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0ED9864D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2CE0A4B2" w14:textId="77777777" w:rsidTr="003956E3">
        <w:trPr>
          <w:trHeight w:val="20"/>
        </w:trPr>
        <w:tc>
          <w:tcPr>
            <w:tcW w:w="1235" w:type="dxa"/>
          </w:tcPr>
          <w:p w14:paraId="48D493E1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1E39E865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2E953360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74D66D55" w14:textId="77777777" w:rsidTr="003956E3">
        <w:trPr>
          <w:trHeight w:val="20"/>
        </w:trPr>
        <w:tc>
          <w:tcPr>
            <w:tcW w:w="1235" w:type="dxa"/>
          </w:tcPr>
          <w:p w14:paraId="411B0AB2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457613D3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5DE3523A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19EBA237" w14:textId="77777777" w:rsidTr="003956E3">
        <w:trPr>
          <w:trHeight w:val="20"/>
        </w:trPr>
        <w:tc>
          <w:tcPr>
            <w:tcW w:w="1235" w:type="dxa"/>
          </w:tcPr>
          <w:p w14:paraId="612D5628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234F152C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2BEC0E41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02CB44ED" w14:textId="77777777" w:rsidTr="003956E3">
        <w:trPr>
          <w:trHeight w:val="20"/>
        </w:trPr>
        <w:tc>
          <w:tcPr>
            <w:tcW w:w="1235" w:type="dxa"/>
          </w:tcPr>
          <w:p w14:paraId="7FBAE035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3F38555A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6F2F4086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7AF3704F" w14:textId="77777777" w:rsidTr="003956E3">
        <w:trPr>
          <w:trHeight w:val="20"/>
        </w:trPr>
        <w:tc>
          <w:tcPr>
            <w:tcW w:w="1235" w:type="dxa"/>
          </w:tcPr>
          <w:p w14:paraId="4B1FEF78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2332B15B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6ACAA39B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3524F3FD" w14:textId="77777777" w:rsidTr="003956E3">
        <w:trPr>
          <w:trHeight w:val="20"/>
        </w:trPr>
        <w:tc>
          <w:tcPr>
            <w:tcW w:w="1235" w:type="dxa"/>
          </w:tcPr>
          <w:p w14:paraId="68288267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751FA56C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5A1A11AD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4A0E6EDC" w14:textId="77777777" w:rsidTr="003956E3">
        <w:trPr>
          <w:trHeight w:val="20"/>
        </w:trPr>
        <w:tc>
          <w:tcPr>
            <w:tcW w:w="1235" w:type="dxa"/>
          </w:tcPr>
          <w:p w14:paraId="65B0F817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4" w:type="dxa"/>
            <w:gridSpan w:val="5"/>
          </w:tcPr>
          <w:p w14:paraId="512A79A0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8" w:type="dxa"/>
            <w:gridSpan w:val="2"/>
          </w:tcPr>
          <w:p w14:paraId="6588BED9" w14:textId="77777777" w:rsidR="009E3C48" w:rsidRDefault="009E3C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40" w14:paraId="71881D4D" w14:textId="77777777" w:rsidTr="00277247">
        <w:trPr>
          <w:trHeight w:val="20"/>
        </w:trPr>
        <w:tc>
          <w:tcPr>
            <w:tcW w:w="4117" w:type="dxa"/>
            <w:gridSpan w:val="3"/>
          </w:tcPr>
          <w:p w14:paraId="6B945085" w14:textId="77777777" w:rsidR="00277247" w:rsidRDefault="00453AA6" w:rsidP="00277247">
            <w:pPr>
              <w:pStyle w:val="TableParagraph"/>
              <w:tabs>
                <w:tab w:val="right" w:leader="underscore" w:pos="3980"/>
              </w:tabs>
              <w:spacing w:before="44" w:line="544" w:lineRule="exact"/>
              <w:ind w:left="106" w:right="49"/>
              <w:rPr>
                <w:b/>
                <w:spacing w:val="-2"/>
                <w:sz w:val="21"/>
                <w:lang w:val="ru"/>
              </w:rPr>
            </w:pPr>
            <w:r>
              <w:rPr>
                <w:b/>
                <w:spacing w:val="-2"/>
                <w:sz w:val="21"/>
                <w:lang w:val="ru"/>
              </w:rPr>
              <w:t>Пользователь:</w:t>
            </w:r>
            <w:r>
              <w:rPr>
                <w:b/>
                <w:spacing w:val="-2"/>
                <w:sz w:val="21"/>
                <w:lang w:val="ru"/>
              </w:rPr>
              <w:tab/>
            </w:r>
          </w:p>
          <w:p w14:paraId="26BFDA92" w14:textId="08DB994A" w:rsidR="009E3C48" w:rsidRDefault="00453AA6" w:rsidP="00277247">
            <w:pPr>
              <w:pStyle w:val="TableParagraph"/>
              <w:tabs>
                <w:tab w:val="right" w:leader="underscore" w:pos="3980"/>
              </w:tabs>
              <w:spacing w:before="44" w:line="544" w:lineRule="exact"/>
              <w:ind w:left="106" w:right="49"/>
              <w:rPr>
                <w:rFonts w:ascii="Times New Roman"/>
                <w:sz w:val="21"/>
              </w:rPr>
            </w:pPr>
            <w:r>
              <w:rPr>
                <w:b/>
                <w:spacing w:val="-2"/>
                <w:sz w:val="21"/>
                <w:lang w:val="ru"/>
              </w:rPr>
              <w:t xml:space="preserve"> Адрес компании:</w:t>
            </w:r>
            <w:r>
              <w:rPr>
                <w:b/>
                <w:spacing w:val="-2"/>
                <w:sz w:val="21"/>
                <w:lang w:val="ru"/>
              </w:rPr>
              <w:tab/>
            </w:r>
          </w:p>
        </w:tc>
        <w:tc>
          <w:tcPr>
            <w:tcW w:w="1701" w:type="dxa"/>
            <w:gridSpan w:val="2"/>
            <w:vAlign w:val="center"/>
          </w:tcPr>
          <w:p w14:paraId="2930D50D" w14:textId="77777777" w:rsidR="009E3C48" w:rsidRDefault="00453AA6" w:rsidP="003956E3">
            <w:pPr>
              <w:pStyle w:val="TableParagraph"/>
              <w:ind w:left="10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lang w:val="ru"/>
              </w:rPr>
              <w:t>Пост-продажное обслуживание</w:t>
            </w:r>
          </w:p>
        </w:tc>
        <w:tc>
          <w:tcPr>
            <w:tcW w:w="3699" w:type="dxa"/>
            <w:gridSpan w:val="3"/>
          </w:tcPr>
          <w:p w14:paraId="516A2E89" w14:textId="77777777" w:rsidR="009E3C48" w:rsidRDefault="00453AA6">
            <w:pPr>
              <w:pStyle w:val="TableParagraph"/>
              <w:spacing w:before="300"/>
              <w:ind w:left="161"/>
              <w:rPr>
                <w:sz w:val="21"/>
              </w:rPr>
            </w:pPr>
            <w:r>
              <w:rPr>
                <w:noProof/>
                <w:position w:val="-13"/>
                <w:lang w:val="ru-RU" w:eastAsia="zh-CN"/>
              </w:rPr>
              <w:drawing>
                <wp:inline distT="0" distB="0" distL="0" distR="0" wp14:anchorId="303D786F" wp14:editId="4142197C">
                  <wp:extent cx="251460" cy="251460"/>
                  <wp:effectExtent l="0" t="0" r="0" b="0"/>
                  <wp:docPr id="17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46961" name="image6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1"/>
                <w:lang w:val="ru"/>
              </w:rPr>
              <w:t xml:space="preserve"> 86-755-29191116-812</w:t>
            </w:r>
          </w:p>
        </w:tc>
      </w:tr>
    </w:tbl>
    <w:p w14:paraId="0DD90385" w14:textId="77777777" w:rsidR="009F6378" w:rsidRDefault="009F6378"/>
    <w:sectPr w:rsidR="009F6378" w:rsidSect="004D15D7">
      <w:pgSz w:w="11910" w:h="16840"/>
      <w:pgMar w:top="1259" w:right="420" w:bottom="1021" w:left="181" w:header="4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C385F" w14:textId="77777777" w:rsidR="001B2883" w:rsidRDefault="001B2883">
      <w:r>
        <w:separator/>
      </w:r>
    </w:p>
  </w:endnote>
  <w:endnote w:type="continuationSeparator" w:id="0">
    <w:p w14:paraId="28D6E0C4" w14:textId="77777777" w:rsidR="001B2883" w:rsidRDefault="001B2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4F397" w14:textId="77777777" w:rsidR="00D33CFE" w:rsidRDefault="00D33CF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0" w:type="auto"/>
      <w:tblInd w:w="9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4032"/>
      <w:gridCol w:w="3197"/>
    </w:tblGrid>
    <w:tr w:rsidR="003D1C40" w:rsidRPr="00234D8F" w14:paraId="4C437EE9" w14:textId="77777777" w:rsidTr="00792119">
      <w:tc>
        <w:tcPr>
          <w:tcW w:w="2693" w:type="dxa"/>
          <w:vAlign w:val="center"/>
        </w:tcPr>
        <w:p w14:paraId="67922106" w14:textId="77777777" w:rsidR="004D15D7" w:rsidRPr="004D15D7" w:rsidRDefault="00453AA6" w:rsidP="004D15D7">
          <w:pPr>
            <w:spacing w:before="12"/>
            <w:ind w:left="20"/>
            <w:rPr>
              <w:rFonts w:ascii="Times New Roman"/>
              <w:b/>
              <w:sz w:val="18"/>
            </w:rPr>
          </w:pPr>
          <w:proofErr w:type="spellStart"/>
          <w:r>
            <w:rPr>
              <w:rFonts w:ascii="Times New Roman"/>
              <w:b/>
              <w:sz w:val="18"/>
              <w:lang w:val="ru"/>
            </w:rPr>
            <w:t>Heyuan</w:t>
          </w:r>
          <w:proofErr w:type="spellEnd"/>
          <w:r>
            <w:rPr>
              <w:rFonts w:ascii="Times New Roman"/>
              <w:b/>
              <w:sz w:val="18"/>
              <w:lang w:val="ru"/>
            </w:rPr>
            <w:t xml:space="preserve"> </w:t>
          </w:r>
          <w:proofErr w:type="spellStart"/>
          <w:r>
            <w:rPr>
              <w:rFonts w:ascii="Times New Roman"/>
              <w:b/>
              <w:sz w:val="18"/>
              <w:lang w:val="ru"/>
            </w:rPr>
            <w:t>Herolaser</w:t>
          </w:r>
          <w:proofErr w:type="spellEnd"/>
          <w:r>
            <w:rPr>
              <w:rFonts w:ascii="Times New Roman"/>
              <w:b/>
              <w:sz w:val="18"/>
              <w:lang w:val="ru"/>
            </w:rPr>
            <w:t xml:space="preserve"> Co., Ltd</w:t>
          </w:r>
        </w:p>
      </w:tc>
      <w:tc>
        <w:tcPr>
          <w:tcW w:w="4032" w:type="dxa"/>
          <w:vAlign w:val="center"/>
        </w:tcPr>
        <w:p w14:paraId="6C09D871" w14:textId="77777777" w:rsidR="004D15D7" w:rsidRDefault="00453AA6" w:rsidP="004D15D7">
          <w:pPr>
            <w:spacing w:before="12"/>
            <w:ind w:left="20"/>
            <w:rPr>
              <w:rFonts w:ascii="Times New Roman"/>
              <w:sz w:val="18"/>
            </w:rPr>
          </w:pPr>
          <w:r>
            <w:rPr>
              <w:rFonts w:ascii="Times New Roman"/>
              <w:color w:val="766F6F"/>
              <w:sz w:val="18"/>
              <w:lang w:val="ru"/>
            </w:rPr>
            <w:t>Адрес</w:t>
          </w:r>
          <w:r w:rsidRPr="00EE45EA">
            <w:rPr>
              <w:rFonts w:ascii="Times New Roman"/>
              <w:color w:val="766F6F"/>
              <w:sz w:val="18"/>
            </w:rPr>
            <w:t>: Phase II of Butterfly Ridge Industrial Park, Xiantang Town, Dongyuan County, Heyuan City, Guangdong</w:t>
          </w:r>
        </w:p>
        <w:p w14:paraId="50C14B27" w14:textId="77777777" w:rsidR="004D15D7" w:rsidRPr="004D15D7" w:rsidRDefault="00453AA6" w:rsidP="004D15D7">
          <w:pPr>
            <w:spacing w:line="205" w:lineRule="exact"/>
            <w:ind w:left="20"/>
            <w:rPr>
              <w:rFonts w:ascii="Times New Roman"/>
              <w:sz w:val="18"/>
            </w:rPr>
          </w:pPr>
          <w:proofErr w:type="spellStart"/>
          <w:r>
            <w:rPr>
              <w:rFonts w:ascii="Times New Roman"/>
              <w:color w:val="766F6F"/>
              <w:sz w:val="18"/>
              <w:lang w:val="ru"/>
            </w:rPr>
            <w:t>Te</w:t>
          </w:r>
          <w:r>
            <w:rPr>
              <w:rFonts w:ascii="Times New Roman"/>
              <w:color w:val="766F6F"/>
              <w:sz w:val="18"/>
              <w:lang w:val="ru"/>
            </w:rPr>
            <w:t>л</w:t>
          </w:r>
          <w:proofErr w:type="spellEnd"/>
          <w:r>
            <w:rPr>
              <w:rFonts w:ascii="Times New Roman"/>
              <w:color w:val="766F6F"/>
              <w:sz w:val="18"/>
              <w:lang w:val="ru"/>
            </w:rPr>
            <w:t xml:space="preserve">.: 0762-6782-588 </w:t>
          </w:r>
          <w:r>
            <w:rPr>
              <w:rFonts w:ascii="Times New Roman"/>
              <w:color w:val="766F6F"/>
              <w:sz w:val="18"/>
              <w:lang w:val="ru"/>
            </w:rPr>
            <w:t>Факс</w:t>
          </w:r>
          <w:r>
            <w:rPr>
              <w:rFonts w:ascii="Times New Roman"/>
              <w:color w:val="766F6F"/>
              <w:sz w:val="18"/>
              <w:lang w:val="ru"/>
            </w:rPr>
            <w:t>: 0755-29191100</w:t>
          </w:r>
        </w:p>
      </w:tc>
      <w:tc>
        <w:tcPr>
          <w:tcW w:w="3197" w:type="dxa"/>
          <w:vAlign w:val="center"/>
        </w:tcPr>
        <w:p w14:paraId="226D0AC9" w14:textId="77777777" w:rsidR="004D15D7" w:rsidRPr="00EE45EA" w:rsidRDefault="00453AA6" w:rsidP="004D15D7">
          <w:pPr>
            <w:spacing w:before="12"/>
            <w:ind w:left="20" w:right="18"/>
            <w:rPr>
              <w:rFonts w:ascii="Times New Roman"/>
              <w:sz w:val="18"/>
              <w:lang w:val="ru-RU"/>
            </w:rPr>
          </w:pPr>
          <w:r>
            <w:rPr>
              <w:rFonts w:ascii="Times New Roman"/>
              <w:color w:val="766F6F"/>
              <w:sz w:val="18"/>
              <w:lang w:val="ru"/>
            </w:rPr>
            <w:t>Веб</w:t>
          </w:r>
          <w:r>
            <w:rPr>
              <w:rFonts w:ascii="Times New Roman"/>
              <w:color w:val="766F6F"/>
              <w:sz w:val="18"/>
              <w:lang w:val="ru"/>
            </w:rPr>
            <w:t>-</w:t>
          </w:r>
          <w:r>
            <w:rPr>
              <w:rFonts w:ascii="Times New Roman"/>
              <w:color w:val="766F6F"/>
              <w:sz w:val="18"/>
              <w:lang w:val="ru"/>
            </w:rPr>
            <w:t>сайт</w:t>
          </w:r>
          <w:r>
            <w:rPr>
              <w:rFonts w:ascii="Times New Roman"/>
              <w:color w:val="766F6F"/>
              <w:sz w:val="18"/>
              <w:lang w:val="ru"/>
            </w:rPr>
            <w:t xml:space="preserve">: </w:t>
          </w:r>
          <w:r w:rsidR="001B2883">
            <w:fldChar w:fldCharType="begin"/>
          </w:r>
          <w:r w:rsidR="001B2883" w:rsidRPr="00234D8F">
            <w:rPr>
              <w:lang w:val="ru-RU"/>
            </w:rPr>
            <w:instrText xml:space="preserve"> </w:instrText>
          </w:r>
          <w:r w:rsidR="001B2883">
            <w:instrText>HYPERLINK</w:instrText>
          </w:r>
          <w:r w:rsidR="001B2883" w:rsidRPr="00234D8F">
            <w:rPr>
              <w:lang w:val="ru-RU"/>
            </w:rPr>
            <w:instrText xml:space="preserve"> "</w:instrText>
          </w:r>
          <w:r w:rsidR="001B2883">
            <w:instrText>http</w:instrText>
          </w:r>
          <w:r w:rsidR="001B2883" w:rsidRPr="00234D8F">
            <w:rPr>
              <w:lang w:val="ru-RU"/>
            </w:rPr>
            <w:instrText>://</w:instrText>
          </w:r>
          <w:r w:rsidR="001B2883">
            <w:instrText>www</w:instrText>
          </w:r>
          <w:r w:rsidR="001B2883" w:rsidRPr="00234D8F">
            <w:rPr>
              <w:lang w:val="ru-RU"/>
            </w:rPr>
            <w:instrText>.</w:instrText>
          </w:r>
          <w:r w:rsidR="001B2883">
            <w:instrText>herolaser</w:instrText>
          </w:r>
          <w:r w:rsidR="001B2883" w:rsidRPr="00234D8F">
            <w:rPr>
              <w:lang w:val="ru-RU"/>
            </w:rPr>
            <w:instrText>.</w:instrText>
          </w:r>
          <w:r w:rsidR="001B2883">
            <w:instrText>com</w:instrText>
          </w:r>
          <w:r w:rsidR="001B2883" w:rsidRPr="00234D8F">
            <w:rPr>
              <w:lang w:val="ru-RU"/>
            </w:rPr>
            <w:instrText xml:space="preserve">/" </w:instrText>
          </w:r>
          <w:r w:rsidR="001B2883">
            <w:fldChar w:fldCharType="separate"/>
          </w:r>
          <w:r>
            <w:rPr>
              <w:rFonts w:ascii="Times New Roman"/>
              <w:color w:val="766F6F"/>
              <w:sz w:val="18"/>
              <w:lang w:val="ru"/>
            </w:rPr>
            <w:t>www.herolaser.com</w:t>
          </w:r>
          <w:r w:rsidR="001B2883">
            <w:rPr>
              <w:rFonts w:ascii="Times New Roman"/>
              <w:color w:val="766F6F"/>
              <w:sz w:val="18"/>
              <w:lang w:val="ru"/>
            </w:rPr>
            <w:fldChar w:fldCharType="end"/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Национальная</w:t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бесплатная</w:t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горячая</w:t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линия</w:t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для</w:t>
          </w:r>
          <w:r>
            <w:rPr>
              <w:rFonts w:ascii="Times New Roman"/>
              <w:color w:val="766F6F"/>
              <w:sz w:val="18"/>
              <w:lang w:val="ru"/>
            </w:rPr>
            <w:t xml:space="preserve"> </w:t>
          </w:r>
          <w:r>
            <w:rPr>
              <w:rFonts w:ascii="Times New Roman"/>
              <w:color w:val="766F6F"/>
              <w:sz w:val="18"/>
              <w:lang w:val="ru"/>
            </w:rPr>
            <w:t>консультаций</w:t>
          </w:r>
          <w:r>
            <w:rPr>
              <w:rFonts w:ascii="Times New Roman"/>
              <w:color w:val="766F6F"/>
              <w:sz w:val="18"/>
              <w:lang w:val="ru"/>
            </w:rPr>
            <w:t>: 400-6899-119</w:t>
          </w:r>
        </w:p>
      </w:tc>
    </w:tr>
  </w:tbl>
  <w:p w14:paraId="54688BD5" w14:textId="77777777" w:rsidR="009E3C48" w:rsidRPr="00EE45EA" w:rsidRDefault="009E3C48" w:rsidP="004D15D7">
    <w:pPr>
      <w:pStyle w:val="a3"/>
      <w:rPr>
        <w:sz w:val="20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46693" w14:textId="77777777" w:rsidR="00D33CFE" w:rsidRDefault="00D33C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47055" w14:textId="77777777" w:rsidR="001B2883" w:rsidRDefault="001B2883">
      <w:r>
        <w:separator/>
      </w:r>
    </w:p>
  </w:footnote>
  <w:footnote w:type="continuationSeparator" w:id="0">
    <w:p w14:paraId="1BEABAEE" w14:textId="77777777" w:rsidR="001B2883" w:rsidRDefault="001B2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ED2F1" w14:textId="77777777" w:rsidR="00D33CFE" w:rsidRDefault="00D33CF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B88F3" w14:textId="77777777" w:rsidR="00D33CFE" w:rsidRDefault="00D33CFE" w:rsidP="00D33CFE">
    <w:pPr>
      <w:pStyle w:val="a7"/>
      <w:ind w:left="1560"/>
      <w:rPr>
        <w:sz w:val="16"/>
        <w:szCs w:val="16"/>
      </w:rPr>
    </w:pPr>
  </w:p>
  <w:p w14:paraId="04F196C4" w14:textId="77777777" w:rsidR="009E3C48" w:rsidRPr="00D33CFE" w:rsidRDefault="00453AA6" w:rsidP="00D33CFE">
    <w:pPr>
      <w:pStyle w:val="a7"/>
      <w:ind w:left="1134"/>
    </w:pPr>
    <w:r>
      <w:rPr>
        <w:noProof/>
        <w:lang w:val="ru-RU" w:eastAsia="zh-CN"/>
      </w:rPr>
      <w:drawing>
        <wp:inline distT="0" distB="0" distL="0" distR="0" wp14:anchorId="6A59F644" wp14:editId="184984A5">
          <wp:extent cx="5924737" cy="316957"/>
          <wp:effectExtent l="0" t="0" r="0" b="698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16372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5859" cy="328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E4644" w14:textId="77777777" w:rsidR="00D33CFE" w:rsidRDefault="00D33CF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7BD7"/>
    <w:multiLevelType w:val="multilevel"/>
    <w:tmpl w:val="703E7D66"/>
    <w:lvl w:ilvl="0">
      <w:start w:val="1"/>
      <w:numFmt w:val="decimal"/>
      <w:lvlText w:val="%1"/>
      <w:lvlJc w:val="left"/>
      <w:pPr>
        <w:ind w:left="1689" w:hanging="31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9" w:hanging="317"/>
        <w:jc w:val="left"/>
      </w:pPr>
      <w:rPr>
        <w:rFonts w:hint="default"/>
        <w:spacing w:val="0"/>
        <w:w w:val="99"/>
        <w:lang w:val="en-US" w:eastAsia="en-US" w:bidi="ar-SA"/>
      </w:rPr>
    </w:lvl>
    <w:lvl w:ilvl="2">
      <w:numFmt w:val="bullet"/>
      <w:lvlText w:val="•"/>
      <w:lvlJc w:val="left"/>
      <w:pPr>
        <w:ind w:left="3605" w:hanging="3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67" w:hanging="3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30" w:hanging="3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93" w:hanging="3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5" w:hanging="3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18" w:hanging="3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0" w:hanging="317"/>
      </w:pPr>
      <w:rPr>
        <w:rFonts w:hint="default"/>
        <w:lang w:val="en-US" w:eastAsia="en-US" w:bidi="ar-SA"/>
      </w:rPr>
    </w:lvl>
  </w:abstractNum>
  <w:abstractNum w:abstractNumId="1" w15:restartNumberingAfterBreak="0">
    <w:nsid w:val="0C024D5B"/>
    <w:multiLevelType w:val="hybridMultilevel"/>
    <w:tmpl w:val="B8D41006"/>
    <w:lvl w:ilvl="0" w:tplc="DFAAF8CC">
      <w:start w:val="1"/>
      <w:numFmt w:val="lowerLetter"/>
      <w:lvlText w:val="%1."/>
      <w:lvlJc w:val="left"/>
      <w:pPr>
        <w:ind w:left="1372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4066E2CA">
      <w:numFmt w:val="bullet"/>
      <w:lvlText w:val="•"/>
      <w:lvlJc w:val="left"/>
      <w:pPr>
        <w:ind w:left="2372" w:hanging="420"/>
      </w:pPr>
      <w:rPr>
        <w:rFonts w:hint="default"/>
        <w:lang w:val="en-US" w:eastAsia="en-US" w:bidi="ar-SA"/>
      </w:rPr>
    </w:lvl>
    <w:lvl w:ilvl="2" w:tplc="FD9859DE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F81012B2">
      <w:numFmt w:val="bullet"/>
      <w:lvlText w:val="•"/>
      <w:lvlJc w:val="left"/>
      <w:pPr>
        <w:ind w:left="4357" w:hanging="420"/>
      </w:pPr>
      <w:rPr>
        <w:rFonts w:hint="default"/>
        <w:lang w:val="en-US" w:eastAsia="en-US" w:bidi="ar-SA"/>
      </w:rPr>
    </w:lvl>
    <w:lvl w:ilvl="4" w:tplc="AD9263A0">
      <w:numFmt w:val="bullet"/>
      <w:lvlText w:val="•"/>
      <w:lvlJc w:val="left"/>
      <w:pPr>
        <w:ind w:left="5350" w:hanging="420"/>
      </w:pPr>
      <w:rPr>
        <w:rFonts w:hint="default"/>
        <w:lang w:val="en-US" w:eastAsia="en-US" w:bidi="ar-SA"/>
      </w:rPr>
    </w:lvl>
    <w:lvl w:ilvl="5" w:tplc="6B064BD4">
      <w:numFmt w:val="bullet"/>
      <w:lvlText w:val="•"/>
      <w:lvlJc w:val="left"/>
      <w:pPr>
        <w:ind w:left="6343" w:hanging="420"/>
      </w:pPr>
      <w:rPr>
        <w:rFonts w:hint="default"/>
        <w:lang w:val="en-US" w:eastAsia="en-US" w:bidi="ar-SA"/>
      </w:rPr>
    </w:lvl>
    <w:lvl w:ilvl="6" w:tplc="5602DB92">
      <w:numFmt w:val="bullet"/>
      <w:lvlText w:val="•"/>
      <w:lvlJc w:val="left"/>
      <w:pPr>
        <w:ind w:left="7335" w:hanging="420"/>
      </w:pPr>
      <w:rPr>
        <w:rFonts w:hint="default"/>
        <w:lang w:val="en-US" w:eastAsia="en-US" w:bidi="ar-SA"/>
      </w:rPr>
    </w:lvl>
    <w:lvl w:ilvl="7" w:tplc="292A9CB4">
      <w:numFmt w:val="bullet"/>
      <w:lvlText w:val="•"/>
      <w:lvlJc w:val="left"/>
      <w:pPr>
        <w:ind w:left="8328" w:hanging="420"/>
      </w:pPr>
      <w:rPr>
        <w:rFonts w:hint="default"/>
        <w:lang w:val="en-US" w:eastAsia="en-US" w:bidi="ar-SA"/>
      </w:rPr>
    </w:lvl>
    <w:lvl w:ilvl="8" w:tplc="2626E888">
      <w:numFmt w:val="bullet"/>
      <w:lvlText w:val="•"/>
      <w:lvlJc w:val="left"/>
      <w:pPr>
        <w:ind w:left="9320" w:hanging="420"/>
      </w:pPr>
      <w:rPr>
        <w:rFonts w:hint="default"/>
        <w:lang w:val="en-US" w:eastAsia="en-US" w:bidi="ar-SA"/>
      </w:rPr>
    </w:lvl>
  </w:abstractNum>
  <w:abstractNum w:abstractNumId="2" w15:restartNumberingAfterBreak="0">
    <w:nsid w:val="0C96028E"/>
    <w:multiLevelType w:val="multilevel"/>
    <w:tmpl w:val="3EC69A3C"/>
    <w:lvl w:ilvl="0">
      <w:start w:val="6"/>
      <w:numFmt w:val="decimal"/>
      <w:lvlText w:val="%1"/>
      <w:lvlJc w:val="left"/>
      <w:pPr>
        <w:ind w:left="1576" w:hanging="62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76" w:hanging="624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525" w:hanging="6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97" w:hanging="6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70" w:hanging="6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43" w:hanging="6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15" w:hanging="6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88" w:hanging="6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60" w:hanging="624"/>
      </w:pPr>
      <w:rPr>
        <w:rFonts w:hint="default"/>
        <w:lang w:val="en-US" w:eastAsia="en-US" w:bidi="ar-SA"/>
      </w:rPr>
    </w:lvl>
  </w:abstractNum>
  <w:abstractNum w:abstractNumId="3" w15:restartNumberingAfterBreak="0">
    <w:nsid w:val="181A5133"/>
    <w:multiLevelType w:val="hybridMultilevel"/>
    <w:tmpl w:val="A6DA75EC"/>
    <w:lvl w:ilvl="0" w:tplc="29D0817A">
      <w:start w:val="1"/>
      <w:numFmt w:val="lowerLetter"/>
      <w:lvlText w:val="%1."/>
      <w:lvlJc w:val="left"/>
      <w:pPr>
        <w:ind w:left="340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C6D454D2">
      <w:numFmt w:val="bullet"/>
      <w:lvlText w:val="•"/>
      <w:lvlJc w:val="left"/>
      <w:pPr>
        <w:ind w:left="904" w:hanging="233"/>
      </w:pPr>
      <w:rPr>
        <w:rFonts w:hint="default"/>
        <w:lang w:val="en-US" w:eastAsia="en-US" w:bidi="ar-SA"/>
      </w:rPr>
    </w:lvl>
    <w:lvl w:ilvl="2" w:tplc="4BD0D7DC">
      <w:numFmt w:val="bullet"/>
      <w:lvlText w:val="•"/>
      <w:lvlJc w:val="left"/>
      <w:pPr>
        <w:ind w:left="1468" w:hanging="233"/>
      </w:pPr>
      <w:rPr>
        <w:rFonts w:hint="default"/>
        <w:lang w:val="en-US" w:eastAsia="en-US" w:bidi="ar-SA"/>
      </w:rPr>
    </w:lvl>
    <w:lvl w:ilvl="3" w:tplc="8ACC351C">
      <w:numFmt w:val="bullet"/>
      <w:lvlText w:val="•"/>
      <w:lvlJc w:val="left"/>
      <w:pPr>
        <w:ind w:left="2032" w:hanging="233"/>
      </w:pPr>
      <w:rPr>
        <w:rFonts w:hint="default"/>
        <w:lang w:val="en-US" w:eastAsia="en-US" w:bidi="ar-SA"/>
      </w:rPr>
    </w:lvl>
    <w:lvl w:ilvl="4" w:tplc="C7E076C4">
      <w:numFmt w:val="bullet"/>
      <w:lvlText w:val="•"/>
      <w:lvlJc w:val="left"/>
      <w:pPr>
        <w:ind w:left="2596" w:hanging="233"/>
      </w:pPr>
      <w:rPr>
        <w:rFonts w:hint="default"/>
        <w:lang w:val="en-US" w:eastAsia="en-US" w:bidi="ar-SA"/>
      </w:rPr>
    </w:lvl>
    <w:lvl w:ilvl="5" w:tplc="AD76070E">
      <w:numFmt w:val="bullet"/>
      <w:lvlText w:val="•"/>
      <w:lvlJc w:val="left"/>
      <w:pPr>
        <w:ind w:left="3160" w:hanging="233"/>
      </w:pPr>
      <w:rPr>
        <w:rFonts w:hint="default"/>
        <w:lang w:val="en-US" w:eastAsia="en-US" w:bidi="ar-SA"/>
      </w:rPr>
    </w:lvl>
    <w:lvl w:ilvl="6" w:tplc="0332184C">
      <w:numFmt w:val="bullet"/>
      <w:lvlText w:val="•"/>
      <w:lvlJc w:val="left"/>
      <w:pPr>
        <w:ind w:left="3724" w:hanging="233"/>
      </w:pPr>
      <w:rPr>
        <w:rFonts w:hint="default"/>
        <w:lang w:val="en-US" w:eastAsia="en-US" w:bidi="ar-SA"/>
      </w:rPr>
    </w:lvl>
    <w:lvl w:ilvl="7" w:tplc="8BACB4BE">
      <w:numFmt w:val="bullet"/>
      <w:lvlText w:val="•"/>
      <w:lvlJc w:val="left"/>
      <w:pPr>
        <w:ind w:left="4288" w:hanging="233"/>
      </w:pPr>
      <w:rPr>
        <w:rFonts w:hint="default"/>
        <w:lang w:val="en-US" w:eastAsia="en-US" w:bidi="ar-SA"/>
      </w:rPr>
    </w:lvl>
    <w:lvl w:ilvl="8" w:tplc="8CECD3DA">
      <w:numFmt w:val="bullet"/>
      <w:lvlText w:val="•"/>
      <w:lvlJc w:val="left"/>
      <w:pPr>
        <w:ind w:left="4852" w:hanging="233"/>
      </w:pPr>
      <w:rPr>
        <w:rFonts w:hint="default"/>
        <w:lang w:val="en-US" w:eastAsia="en-US" w:bidi="ar-SA"/>
      </w:rPr>
    </w:lvl>
  </w:abstractNum>
  <w:abstractNum w:abstractNumId="4" w15:restartNumberingAfterBreak="0">
    <w:nsid w:val="20DC4878"/>
    <w:multiLevelType w:val="hybridMultilevel"/>
    <w:tmpl w:val="EF342C10"/>
    <w:lvl w:ilvl="0" w:tplc="48FC5312">
      <w:start w:val="1"/>
      <w:numFmt w:val="decimal"/>
      <w:lvlText w:val="%1."/>
      <w:lvlJc w:val="left"/>
      <w:pPr>
        <w:ind w:left="1164" w:hanging="25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5E404F42">
      <w:start w:val="1"/>
      <w:numFmt w:val="decimal"/>
      <w:lvlText w:val="%2)"/>
      <w:lvlJc w:val="left"/>
      <w:pPr>
        <w:ind w:left="1442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 w:tplc="298E965C">
      <w:numFmt w:val="bullet"/>
      <w:lvlText w:val="•"/>
      <w:lvlJc w:val="left"/>
      <w:pPr>
        <w:ind w:left="2536" w:hanging="240"/>
      </w:pPr>
      <w:rPr>
        <w:rFonts w:hint="default"/>
        <w:lang w:val="en-US" w:eastAsia="en-US" w:bidi="ar-SA"/>
      </w:rPr>
    </w:lvl>
    <w:lvl w:ilvl="3" w:tplc="DB060D34"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 w:tplc="F920022A">
      <w:numFmt w:val="bullet"/>
      <w:lvlText w:val="•"/>
      <w:lvlJc w:val="left"/>
      <w:pPr>
        <w:ind w:left="4728" w:hanging="240"/>
      </w:pPr>
      <w:rPr>
        <w:rFonts w:hint="default"/>
        <w:lang w:val="en-US" w:eastAsia="en-US" w:bidi="ar-SA"/>
      </w:rPr>
    </w:lvl>
    <w:lvl w:ilvl="5" w:tplc="5E7E6E70">
      <w:numFmt w:val="bullet"/>
      <w:lvlText w:val="•"/>
      <w:lvlJc w:val="left"/>
      <w:pPr>
        <w:ind w:left="5824" w:hanging="240"/>
      </w:pPr>
      <w:rPr>
        <w:rFonts w:hint="default"/>
        <w:lang w:val="en-US" w:eastAsia="en-US" w:bidi="ar-SA"/>
      </w:rPr>
    </w:lvl>
    <w:lvl w:ilvl="6" w:tplc="525627BC">
      <w:numFmt w:val="bullet"/>
      <w:lvlText w:val="•"/>
      <w:lvlJc w:val="left"/>
      <w:pPr>
        <w:ind w:left="6921" w:hanging="240"/>
      </w:pPr>
      <w:rPr>
        <w:rFonts w:hint="default"/>
        <w:lang w:val="en-US" w:eastAsia="en-US" w:bidi="ar-SA"/>
      </w:rPr>
    </w:lvl>
    <w:lvl w:ilvl="7" w:tplc="B90CB57E">
      <w:numFmt w:val="bullet"/>
      <w:lvlText w:val="•"/>
      <w:lvlJc w:val="left"/>
      <w:pPr>
        <w:ind w:left="8017" w:hanging="240"/>
      </w:pPr>
      <w:rPr>
        <w:rFonts w:hint="default"/>
        <w:lang w:val="en-US" w:eastAsia="en-US" w:bidi="ar-SA"/>
      </w:rPr>
    </w:lvl>
    <w:lvl w:ilvl="8" w:tplc="3078EF3E">
      <w:numFmt w:val="bullet"/>
      <w:lvlText w:val="•"/>
      <w:lvlJc w:val="left"/>
      <w:pPr>
        <w:ind w:left="9113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24087C88"/>
    <w:multiLevelType w:val="hybridMultilevel"/>
    <w:tmpl w:val="96B87952"/>
    <w:lvl w:ilvl="0" w:tplc="2CB0BFE4">
      <w:start w:val="1"/>
      <w:numFmt w:val="lowerLetter"/>
      <w:lvlText w:val="%1."/>
      <w:lvlJc w:val="left"/>
      <w:pPr>
        <w:ind w:left="107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01D81FDE">
      <w:numFmt w:val="bullet"/>
      <w:lvlText w:val="•"/>
      <w:lvlJc w:val="left"/>
      <w:pPr>
        <w:ind w:left="688" w:hanging="233"/>
      </w:pPr>
      <w:rPr>
        <w:rFonts w:hint="default"/>
        <w:lang w:val="en-US" w:eastAsia="en-US" w:bidi="ar-SA"/>
      </w:rPr>
    </w:lvl>
    <w:lvl w:ilvl="2" w:tplc="055C0A58">
      <w:numFmt w:val="bullet"/>
      <w:lvlText w:val="•"/>
      <w:lvlJc w:val="left"/>
      <w:pPr>
        <w:ind w:left="1276" w:hanging="233"/>
      </w:pPr>
      <w:rPr>
        <w:rFonts w:hint="default"/>
        <w:lang w:val="en-US" w:eastAsia="en-US" w:bidi="ar-SA"/>
      </w:rPr>
    </w:lvl>
    <w:lvl w:ilvl="3" w:tplc="2F1EFE20">
      <w:numFmt w:val="bullet"/>
      <w:lvlText w:val="•"/>
      <w:lvlJc w:val="left"/>
      <w:pPr>
        <w:ind w:left="1864" w:hanging="233"/>
      </w:pPr>
      <w:rPr>
        <w:rFonts w:hint="default"/>
        <w:lang w:val="en-US" w:eastAsia="en-US" w:bidi="ar-SA"/>
      </w:rPr>
    </w:lvl>
    <w:lvl w:ilvl="4" w:tplc="B2F85D46">
      <w:numFmt w:val="bullet"/>
      <w:lvlText w:val="•"/>
      <w:lvlJc w:val="left"/>
      <w:pPr>
        <w:ind w:left="2452" w:hanging="233"/>
      </w:pPr>
      <w:rPr>
        <w:rFonts w:hint="default"/>
        <w:lang w:val="en-US" w:eastAsia="en-US" w:bidi="ar-SA"/>
      </w:rPr>
    </w:lvl>
    <w:lvl w:ilvl="5" w:tplc="B6904DEC">
      <w:numFmt w:val="bullet"/>
      <w:lvlText w:val="•"/>
      <w:lvlJc w:val="left"/>
      <w:pPr>
        <w:ind w:left="3040" w:hanging="233"/>
      </w:pPr>
      <w:rPr>
        <w:rFonts w:hint="default"/>
        <w:lang w:val="en-US" w:eastAsia="en-US" w:bidi="ar-SA"/>
      </w:rPr>
    </w:lvl>
    <w:lvl w:ilvl="6" w:tplc="B40CA97A">
      <w:numFmt w:val="bullet"/>
      <w:lvlText w:val="•"/>
      <w:lvlJc w:val="left"/>
      <w:pPr>
        <w:ind w:left="3628" w:hanging="233"/>
      </w:pPr>
      <w:rPr>
        <w:rFonts w:hint="default"/>
        <w:lang w:val="en-US" w:eastAsia="en-US" w:bidi="ar-SA"/>
      </w:rPr>
    </w:lvl>
    <w:lvl w:ilvl="7" w:tplc="2D0CB148">
      <w:numFmt w:val="bullet"/>
      <w:lvlText w:val="•"/>
      <w:lvlJc w:val="left"/>
      <w:pPr>
        <w:ind w:left="4216" w:hanging="233"/>
      </w:pPr>
      <w:rPr>
        <w:rFonts w:hint="default"/>
        <w:lang w:val="en-US" w:eastAsia="en-US" w:bidi="ar-SA"/>
      </w:rPr>
    </w:lvl>
    <w:lvl w:ilvl="8" w:tplc="AF40A18C">
      <w:numFmt w:val="bullet"/>
      <w:lvlText w:val="•"/>
      <w:lvlJc w:val="left"/>
      <w:pPr>
        <w:ind w:left="4804" w:hanging="233"/>
      </w:pPr>
      <w:rPr>
        <w:rFonts w:hint="default"/>
        <w:lang w:val="en-US" w:eastAsia="en-US" w:bidi="ar-SA"/>
      </w:rPr>
    </w:lvl>
  </w:abstractNum>
  <w:abstractNum w:abstractNumId="6" w15:restartNumberingAfterBreak="0">
    <w:nsid w:val="2550300E"/>
    <w:multiLevelType w:val="multilevel"/>
    <w:tmpl w:val="6C5A2D9C"/>
    <w:lvl w:ilvl="0">
      <w:start w:val="2"/>
      <w:numFmt w:val="decimal"/>
      <w:lvlText w:val="%1"/>
      <w:lvlJc w:val="left"/>
      <w:pPr>
        <w:ind w:left="1408" w:hanging="4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8" w:hanging="45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381" w:hanging="4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71" w:hanging="4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62" w:hanging="4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53" w:hanging="4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43" w:hanging="4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34" w:hanging="4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24" w:hanging="456"/>
      </w:pPr>
      <w:rPr>
        <w:rFonts w:hint="default"/>
        <w:lang w:val="en-US" w:eastAsia="en-US" w:bidi="ar-SA"/>
      </w:rPr>
    </w:lvl>
  </w:abstractNum>
  <w:abstractNum w:abstractNumId="7" w15:restartNumberingAfterBreak="0">
    <w:nsid w:val="279D61A7"/>
    <w:multiLevelType w:val="multilevel"/>
    <w:tmpl w:val="3592A84E"/>
    <w:lvl w:ilvl="0">
      <w:start w:val="4"/>
      <w:numFmt w:val="decimal"/>
      <w:lvlText w:val="%1"/>
      <w:lvlJc w:val="left"/>
      <w:pPr>
        <w:ind w:left="1420" w:hanging="4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46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397" w:hanging="4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85" w:hanging="4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74" w:hanging="4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63" w:hanging="4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51" w:hanging="4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40" w:hanging="4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28" w:hanging="468"/>
      </w:pPr>
      <w:rPr>
        <w:rFonts w:hint="default"/>
        <w:lang w:val="en-US" w:eastAsia="en-US" w:bidi="ar-SA"/>
      </w:rPr>
    </w:lvl>
  </w:abstractNum>
  <w:abstractNum w:abstractNumId="8" w15:restartNumberingAfterBreak="0">
    <w:nsid w:val="288F2FE2"/>
    <w:multiLevelType w:val="hybridMultilevel"/>
    <w:tmpl w:val="5D90D388"/>
    <w:lvl w:ilvl="0" w:tplc="1B48F25C">
      <w:numFmt w:val="bullet"/>
      <w:lvlText w:val=""/>
      <w:lvlJc w:val="left"/>
      <w:pPr>
        <w:ind w:left="13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1"/>
        <w:szCs w:val="21"/>
        <w:lang w:val="en-US" w:eastAsia="en-US" w:bidi="ar-SA"/>
      </w:rPr>
    </w:lvl>
    <w:lvl w:ilvl="1" w:tplc="48067B22">
      <w:numFmt w:val="bullet"/>
      <w:lvlText w:val="•"/>
      <w:lvlJc w:val="left"/>
      <w:pPr>
        <w:ind w:left="2372" w:hanging="420"/>
      </w:pPr>
      <w:rPr>
        <w:rFonts w:hint="default"/>
        <w:lang w:val="en-US" w:eastAsia="en-US" w:bidi="ar-SA"/>
      </w:rPr>
    </w:lvl>
    <w:lvl w:ilvl="2" w:tplc="4964D94A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9904AF14">
      <w:numFmt w:val="bullet"/>
      <w:lvlText w:val="•"/>
      <w:lvlJc w:val="left"/>
      <w:pPr>
        <w:ind w:left="4357" w:hanging="420"/>
      </w:pPr>
      <w:rPr>
        <w:rFonts w:hint="default"/>
        <w:lang w:val="en-US" w:eastAsia="en-US" w:bidi="ar-SA"/>
      </w:rPr>
    </w:lvl>
    <w:lvl w:ilvl="4" w:tplc="0588B2BC">
      <w:numFmt w:val="bullet"/>
      <w:lvlText w:val="•"/>
      <w:lvlJc w:val="left"/>
      <w:pPr>
        <w:ind w:left="5350" w:hanging="420"/>
      </w:pPr>
      <w:rPr>
        <w:rFonts w:hint="default"/>
        <w:lang w:val="en-US" w:eastAsia="en-US" w:bidi="ar-SA"/>
      </w:rPr>
    </w:lvl>
    <w:lvl w:ilvl="5" w:tplc="45FE74F6">
      <w:numFmt w:val="bullet"/>
      <w:lvlText w:val="•"/>
      <w:lvlJc w:val="left"/>
      <w:pPr>
        <w:ind w:left="6343" w:hanging="420"/>
      </w:pPr>
      <w:rPr>
        <w:rFonts w:hint="default"/>
        <w:lang w:val="en-US" w:eastAsia="en-US" w:bidi="ar-SA"/>
      </w:rPr>
    </w:lvl>
    <w:lvl w:ilvl="6" w:tplc="A0EC0230">
      <w:numFmt w:val="bullet"/>
      <w:lvlText w:val="•"/>
      <w:lvlJc w:val="left"/>
      <w:pPr>
        <w:ind w:left="7335" w:hanging="420"/>
      </w:pPr>
      <w:rPr>
        <w:rFonts w:hint="default"/>
        <w:lang w:val="en-US" w:eastAsia="en-US" w:bidi="ar-SA"/>
      </w:rPr>
    </w:lvl>
    <w:lvl w:ilvl="7" w:tplc="50C278B0">
      <w:numFmt w:val="bullet"/>
      <w:lvlText w:val="•"/>
      <w:lvlJc w:val="left"/>
      <w:pPr>
        <w:ind w:left="8328" w:hanging="420"/>
      </w:pPr>
      <w:rPr>
        <w:rFonts w:hint="default"/>
        <w:lang w:val="en-US" w:eastAsia="en-US" w:bidi="ar-SA"/>
      </w:rPr>
    </w:lvl>
    <w:lvl w:ilvl="8" w:tplc="78D280AC">
      <w:numFmt w:val="bullet"/>
      <w:lvlText w:val="•"/>
      <w:lvlJc w:val="left"/>
      <w:pPr>
        <w:ind w:left="9320" w:hanging="420"/>
      </w:pPr>
      <w:rPr>
        <w:rFonts w:hint="default"/>
        <w:lang w:val="en-US" w:eastAsia="en-US" w:bidi="ar-SA"/>
      </w:rPr>
    </w:lvl>
  </w:abstractNum>
  <w:abstractNum w:abstractNumId="9" w15:restartNumberingAfterBreak="0">
    <w:nsid w:val="2CC24C8B"/>
    <w:multiLevelType w:val="multilevel"/>
    <w:tmpl w:val="78D2A3C8"/>
    <w:lvl w:ilvl="0">
      <w:start w:val="2"/>
      <w:numFmt w:val="decimal"/>
      <w:lvlText w:val="%1"/>
      <w:lvlJc w:val="left"/>
      <w:pPr>
        <w:ind w:left="1711" w:hanging="3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1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3637" w:hanging="3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5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4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1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8" w:hanging="339"/>
      </w:pPr>
      <w:rPr>
        <w:rFonts w:hint="default"/>
        <w:lang w:val="en-US" w:eastAsia="en-US" w:bidi="ar-SA"/>
      </w:rPr>
    </w:lvl>
  </w:abstractNum>
  <w:abstractNum w:abstractNumId="10" w15:restartNumberingAfterBreak="0">
    <w:nsid w:val="2E81567D"/>
    <w:multiLevelType w:val="hybridMultilevel"/>
    <w:tmpl w:val="5F56E062"/>
    <w:lvl w:ilvl="0" w:tplc="D9040AE4">
      <w:numFmt w:val="bullet"/>
      <w:lvlText w:val=""/>
      <w:lvlJc w:val="left"/>
      <w:pPr>
        <w:ind w:left="13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4063E30">
      <w:numFmt w:val="bullet"/>
      <w:lvlText w:val=""/>
      <w:lvlJc w:val="left"/>
      <w:pPr>
        <w:ind w:left="17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39049922">
      <w:numFmt w:val="bullet"/>
      <w:lvlText w:val="•"/>
      <w:lvlJc w:val="left"/>
      <w:pPr>
        <w:ind w:left="2856" w:hanging="420"/>
      </w:pPr>
      <w:rPr>
        <w:rFonts w:hint="default"/>
        <w:lang w:val="en-US" w:eastAsia="en-US" w:bidi="ar-SA"/>
      </w:rPr>
    </w:lvl>
    <w:lvl w:ilvl="3" w:tplc="34B457A4">
      <w:numFmt w:val="bullet"/>
      <w:lvlText w:val="•"/>
      <w:lvlJc w:val="left"/>
      <w:pPr>
        <w:ind w:left="3912" w:hanging="420"/>
      </w:pPr>
      <w:rPr>
        <w:rFonts w:hint="default"/>
        <w:lang w:val="en-US" w:eastAsia="en-US" w:bidi="ar-SA"/>
      </w:rPr>
    </w:lvl>
    <w:lvl w:ilvl="4" w:tplc="C2EA4830">
      <w:numFmt w:val="bullet"/>
      <w:lvlText w:val="•"/>
      <w:lvlJc w:val="left"/>
      <w:pPr>
        <w:ind w:left="4968" w:hanging="420"/>
      </w:pPr>
      <w:rPr>
        <w:rFonts w:hint="default"/>
        <w:lang w:val="en-US" w:eastAsia="en-US" w:bidi="ar-SA"/>
      </w:rPr>
    </w:lvl>
    <w:lvl w:ilvl="5" w:tplc="D22C8D72">
      <w:numFmt w:val="bullet"/>
      <w:lvlText w:val="•"/>
      <w:lvlJc w:val="left"/>
      <w:pPr>
        <w:ind w:left="6024" w:hanging="420"/>
      </w:pPr>
      <w:rPr>
        <w:rFonts w:hint="default"/>
        <w:lang w:val="en-US" w:eastAsia="en-US" w:bidi="ar-SA"/>
      </w:rPr>
    </w:lvl>
    <w:lvl w:ilvl="6" w:tplc="CE0EA636">
      <w:numFmt w:val="bullet"/>
      <w:lvlText w:val="•"/>
      <w:lvlJc w:val="left"/>
      <w:pPr>
        <w:ind w:left="7081" w:hanging="420"/>
      </w:pPr>
      <w:rPr>
        <w:rFonts w:hint="default"/>
        <w:lang w:val="en-US" w:eastAsia="en-US" w:bidi="ar-SA"/>
      </w:rPr>
    </w:lvl>
    <w:lvl w:ilvl="7" w:tplc="CED8B934">
      <w:numFmt w:val="bullet"/>
      <w:lvlText w:val="•"/>
      <w:lvlJc w:val="left"/>
      <w:pPr>
        <w:ind w:left="8137" w:hanging="420"/>
      </w:pPr>
      <w:rPr>
        <w:rFonts w:hint="default"/>
        <w:lang w:val="en-US" w:eastAsia="en-US" w:bidi="ar-SA"/>
      </w:rPr>
    </w:lvl>
    <w:lvl w:ilvl="8" w:tplc="A3BCEFCA">
      <w:numFmt w:val="bullet"/>
      <w:lvlText w:val="•"/>
      <w:lvlJc w:val="left"/>
      <w:pPr>
        <w:ind w:left="9193" w:hanging="420"/>
      </w:pPr>
      <w:rPr>
        <w:rFonts w:hint="default"/>
        <w:lang w:val="en-US" w:eastAsia="en-US" w:bidi="ar-SA"/>
      </w:rPr>
    </w:lvl>
  </w:abstractNum>
  <w:abstractNum w:abstractNumId="11" w15:restartNumberingAfterBreak="0">
    <w:nsid w:val="32E96025"/>
    <w:multiLevelType w:val="hybridMultilevel"/>
    <w:tmpl w:val="79701C50"/>
    <w:lvl w:ilvl="0" w:tplc="BACCAD56">
      <w:start w:val="1"/>
      <w:numFmt w:val="lowerLetter"/>
      <w:lvlText w:val="%1."/>
      <w:lvlJc w:val="left"/>
      <w:pPr>
        <w:ind w:left="1372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2D50A4CC">
      <w:numFmt w:val="bullet"/>
      <w:lvlText w:val="•"/>
      <w:lvlJc w:val="left"/>
      <w:pPr>
        <w:ind w:left="2372" w:hanging="420"/>
      </w:pPr>
      <w:rPr>
        <w:rFonts w:hint="default"/>
        <w:lang w:val="en-US" w:eastAsia="en-US" w:bidi="ar-SA"/>
      </w:rPr>
    </w:lvl>
    <w:lvl w:ilvl="2" w:tplc="A89E4800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9B4C61AA">
      <w:numFmt w:val="bullet"/>
      <w:lvlText w:val="•"/>
      <w:lvlJc w:val="left"/>
      <w:pPr>
        <w:ind w:left="4357" w:hanging="420"/>
      </w:pPr>
      <w:rPr>
        <w:rFonts w:hint="default"/>
        <w:lang w:val="en-US" w:eastAsia="en-US" w:bidi="ar-SA"/>
      </w:rPr>
    </w:lvl>
    <w:lvl w:ilvl="4" w:tplc="0D20FFF4">
      <w:numFmt w:val="bullet"/>
      <w:lvlText w:val="•"/>
      <w:lvlJc w:val="left"/>
      <w:pPr>
        <w:ind w:left="5350" w:hanging="420"/>
      </w:pPr>
      <w:rPr>
        <w:rFonts w:hint="default"/>
        <w:lang w:val="en-US" w:eastAsia="en-US" w:bidi="ar-SA"/>
      </w:rPr>
    </w:lvl>
    <w:lvl w:ilvl="5" w:tplc="EBC208E6">
      <w:numFmt w:val="bullet"/>
      <w:lvlText w:val="•"/>
      <w:lvlJc w:val="left"/>
      <w:pPr>
        <w:ind w:left="6343" w:hanging="420"/>
      </w:pPr>
      <w:rPr>
        <w:rFonts w:hint="default"/>
        <w:lang w:val="en-US" w:eastAsia="en-US" w:bidi="ar-SA"/>
      </w:rPr>
    </w:lvl>
    <w:lvl w:ilvl="6" w:tplc="A1EA065E">
      <w:numFmt w:val="bullet"/>
      <w:lvlText w:val="•"/>
      <w:lvlJc w:val="left"/>
      <w:pPr>
        <w:ind w:left="7335" w:hanging="420"/>
      </w:pPr>
      <w:rPr>
        <w:rFonts w:hint="default"/>
        <w:lang w:val="en-US" w:eastAsia="en-US" w:bidi="ar-SA"/>
      </w:rPr>
    </w:lvl>
    <w:lvl w:ilvl="7" w:tplc="B6848C80">
      <w:numFmt w:val="bullet"/>
      <w:lvlText w:val="•"/>
      <w:lvlJc w:val="left"/>
      <w:pPr>
        <w:ind w:left="8328" w:hanging="420"/>
      </w:pPr>
      <w:rPr>
        <w:rFonts w:hint="default"/>
        <w:lang w:val="en-US" w:eastAsia="en-US" w:bidi="ar-SA"/>
      </w:rPr>
    </w:lvl>
    <w:lvl w:ilvl="8" w:tplc="A0E8869A">
      <w:numFmt w:val="bullet"/>
      <w:lvlText w:val="•"/>
      <w:lvlJc w:val="left"/>
      <w:pPr>
        <w:ind w:left="9320" w:hanging="420"/>
      </w:pPr>
      <w:rPr>
        <w:rFonts w:hint="default"/>
        <w:lang w:val="en-US" w:eastAsia="en-US" w:bidi="ar-SA"/>
      </w:rPr>
    </w:lvl>
  </w:abstractNum>
  <w:abstractNum w:abstractNumId="12" w15:restartNumberingAfterBreak="0">
    <w:nsid w:val="351D69BC"/>
    <w:multiLevelType w:val="hybridMultilevel"/>
    <w:tmpl w:val="5A9C8F96"/>
    <w:lvl w:ilvl="0" w:tplc="16668EAE">
      <w:start w:val="1"/>
      <w:numFmt w:val="lowerLetter"/>
      <w:lvlText w:val="%1."/>
      <w:lvlJc w:val="left"/>
      <w:pPr>
        <w:ind w:left="1380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32F09682">
      <w:numFmt w:val="bullet"/>
      <w:lvlText w:val="•"/>
      <w:lvlJc w:val="left"/>
      <w:pPr>
        <w:ind w:left="2372" w:hanging="428"/>
      </w:pPr>
      <w:rPr>
        <w:rFonts w:hint="default"/>
        <w:lang w:val="en-US" w:eastAsia="en-US" w:bidi="ar-SA"/>
      </w:rPr>
    </w:lvl>
    <w:lvl w:ilvl="2" w:tplc="9020992A">
      <w:numFmt w:val="bullet"/>
      <w:lvlText w:val="•"/>
      <w:lvlJc w:val="left"/>
      <w:pPr>
        <w:ind w:left="3365" w:hanging="428"/>
      </w:pPr>
      <w:rPr>
        <w:rFonts w:hint="default"/>
        <w:lang w:val="en-US" w:eastAsia="en-US" w:bidi="ar-SA"/>
      </w:rPr>
    </w:lvl>
    <w:lvl w:ilvl="3" w:tplc="53A428EC">
      <w:numFmt w:val="bullet"/>
      <w:lvlText w:val="•"/>
      <w:lvlJc w:val="left"/>
      <w:pPr>
        <w:ind w:left="4357" w:hanging="428"/>
      </w:pPr>
      <w:rPr>
        <w:rFonts w:hint="default"/>
        <w:lang w:val="en-US" w:eastAsia="en-US" w:bidi="ar-SA"/>
      </w:rPr>
    </w:lvl>
    <w:lvl w:ilvl="4" w:tplc="303247E6">
      <w:numFmt w:val="bullet"/>
      <w:lvlText w:val="•"/>
      <w:lvlJc w:val="left"/>
      <w:pPr>
        <w:ind w:left="5350" w:hanging="428"/>
      </w:pPr>
      <w:rPr>
        <w:rFonts w:hint="default"/>
        <w:lang w:val="en-US" w:eastAsia="en-US" w:bidi="ar-SA"/>
      </w:rPr>
    </w:lvl>
    <w:lvl w:ilvl="5" w:tplc="D7F6B134">
      <w:numFmt w:val="bullet"/>
      <w:lvlText w:val="•"/>
      <w:lvlJc w:val="left"/>
      <w:pPr>
        <w:ind w:left="6343" w:hanging="428"/>
      </w:pPr>
      <w:rPr>
        <w:rFonts w:hint="default"/>
        <w:lang w:val="en-US" w:eastAsia="en-US" w:bidi="ar-SA"/>
      </w:rPr>
    </w:lvl>
    <w:lvl w:ilvl="6" w:tplc="B7DADCE0">
      <w:numFmt w:val="bullet"/>
      <w:lvlText w:val="•"/>
      <w:lvlJc w:val="left"/>
      <w:pPr>
        <w:ind w:left="7335" w:hanging="428"/>
      </w:pPr>
      <w:rPr>
        <w:rFonts w:hint="default"/>
        <w:lang w:val="en-US" w:eastAsia="en-US" w:bidi="ar-SA"/>
      </w:rPr>
    </w:lvl>
    <w:lvl w:ilvl="7" w:tplc="1222F940">
      <w:numFmt w:val="bullet"/>
      <w:lvlText w:val="•"/>
      <w:lvlJc w:val="left"/>
      <w:pPr>
        <w:ind w:left="8328" w:hanging="428"/>
      </w:pPr>
      <w:rPr>
        <w:rFonts w:hint="default"/>
        <w:lang w:val="en-US" w:eastAsia="en-US" w:bidi="ar-SA"/>
      </w:rPr>
    </w:lvl>
    <w:lvl w:ilvl="8" w:tplc="9FA4C8F6">
      <w:numFmt w:val="bullet"/>
      <w:lvlText w:val="•"/>
      <w:lvlJc w:val="left"/>
      <w:pPr>
        <w:ind w:left="9320" w:hanging="428"/>
      </w:pPr>
      <w:rPr>
        <w:rFonts w:hint="default"/>
        <w:lang w:val="en-US" w:eastAsia="en-US" w:bidi="ar-SA"/>
      </w:rPr>
    </w:lvl>
  </w:abstractNum>
  <w:abstractNum w:abstractNumId="13" w15:restartNumberingAfterBreak="0">
    <w:nsid w:val="35AD66A6"/>
    <w:multiLevelType w:val="multilevel"/>
    <w:tmpl w:val="648CC584"/>
    <w:lvl w:ilvl="0">
      <w:start w:val="1"/>
      <w:numFmt w:val="decimal"/>
      <w:lvlText w:val="%1"/>
      <w:lvlJc w:val="left"/>
      <w:pPr>
        <w:ind w:left="1723" w:hanging="4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3" w:hanging="49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3637" w:hanging="49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5" w:hanging="4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4" w:hanging="4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3" w:hanging="4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1" w:hanging="4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0" w:hanging="4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8" w:hanging="490"/>
      </w:pPr>
      <w:rPr>
        <w:rFonts w:hint="default"/>
        <w:lang w:val="en-US" w:eastAsia="en-US" w:bidi="ar-SA"/>
      </w:rPr>
    </w:lvl>
  </w:abstractNum>
  <w:abstractNum w:abstractNumId="14" w15:restartNumberingAfterBreak="0">
    <w:nsid w:val="4211429D"/>
    <w:multiLevelType w:val="hybridMultilevel"/>
    <w:tmpl w:val="93AA6B10"/>
    <w:lvl w:ilvl="0" w:tplc="4CFA8ADA">
      <w:numFmt w:val="bullet"/>
      <w:lvlText w:val=""/>
      <w:lvlJc w:val="left"/>
      <w:pPr>
        <w:ind w:left="13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00243F4">
      <w:numFmt w:val="bullet"/>
      <w:lvlText w:val="•"/>
      <w:lvlJc w:val="left"/>
      <w:pPr>
        <w:ind w:left="2372" w:hanging="420"/>
      </w:pPr>
      <w:rPr>
        <w:rFonts w:hint="default"/>
        <w:lang w:val="en-US" w:eastAsia="en-US" w:bidi="ar-SA"/>
      </w:rPr>
    </w:lvl>
    <w:lvl w:ilvl="2" w:tplc="773EF452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8A4E72C2">
      <w:numFmt w:val="bullet"/>
      <w:lvlText w:val="•"/>
      <w:lvlJc w:val="left"/>
      <w:pPr>
        <w:ind w:left="4357" w:hanging="420"/>
      </w:pPr>
      <w:rPr>
        <w:rFonts w:hint="default"/>
        <w:lang w:val="en-US" w:eastAsia="en-US" w:bidi="ar-SA"/>
      </w:rPr>
    </w:lvl>
    <w:lvl w:ilvl="4" w:tplc="F7866508">
      <w:numFmt w:val="bullet"/>
      <w:lvlText w:val="•"/>
      <w:lvlJc w:val="left"/>
      <w:pPr>
        <w:ind w:left="5350" w:hanging="420"/>
      </w:pPr>
      <w:rPr>
        <w:rFonts w:hint="default"/>
        <w:lang w:val="en-US" w:eastAsia="en-US" w:bidi="ar-SA"/>
      </w:rPr>
    </w:lvl>
    <w:lvl w:ilvl="5" w:tplc="3B7EAF24">
      <w:numFmt w:val="bullet"/>
      <w:lvlText w:val="•"/>
      <w:lvlJc w:val="left"/>
      <w:pPr>
        <w:ind w:left="6343" w:hanging="420"/>
      </w:pPr>
      <w:rPr>
        <w:rFonts w:hint="default"/>
        <w:lang w:val="en-US" w:eastAsia="en-US" w:bidi="ar-SA"/>
      </w:rPr>
    </w:lvl>
    <w:lvl w:ilvl="6" w:tplc="A83C98E4">
      <w:numFmt w:val="bullet"/>
      <w:lvlText w:val="•"/>
      <w:lvlJc w:val="left"/>
      <w:pPr>
        <w:ind w:left="7335" w:hanging="420"/>
      </w:pPr>
      <w:rPr>
        <w:rFonts w:hint="default"/>
        <w:lang w:val="en-US" w:eastAsia="en-US" w:bidi="ar-SA"/>
      </w:rPr>
    </w:lvl>
    <w:lvl w:ilvl="7" w:tplc="0F8A6E0C">
      <w:numFmt w:val="bullet"/>
      <w:lvlText w:val="•"/>
      <w:lvlJc w:val="left"/>
      <w:pPr>
        <w:ind w:left="8328" w:hanging="420"/>
      </w:pPr>
      <w:rPr>
        <w:rFonts w:hint="default"/>
        <w:lang w:val="en-US" w:eastAsia="en-US" w:bidi="ar-SA"/>
      </w:rPr>
    </w:lvl>
    <w:lvl w:ilvl="8" w:tplc="48263940">
      <w:numFmt w:val="bullet"/>
      <w:lvlText w:val="•"/>
      <w:lvlJc w:val="left"/>
      <w:pPr>
        <w:ind w:left="9320" w:hanging="420"/>
      </w:pPr>
      <w:rPr>
        <w:rFonts w:hint="default"/>
        <w:lang w:val="en-US" w:eastAsia="en-US" w:bidi="ar-SA"/>
      </w:rPr>
    </w:lvl>
  </w:abstractNum>
  <w:abstractNum w:abstractNumId="15" w15:restartNumberingAfterBreak="0">
    <w:nsid w:val="49C66ED8"/>
    <w:multiLevelType w:val="hybridMultilevel"/>
    <w:tmpl w:val="2B387DCA"/>
    <w:lvl w:ilvl="0" w:tplc="4150228C">
      <w:start w:val="1"/>
      <w:numFmt w:val="decimal"/>
      <w:lvlText w:val="(%1)"/>
      <w:lvlJc w:val="left"/>
      <w:pPr>
        <w:ind w:left="1269" w:hanging="317"/>
        <w:jc w:val="left"/>
      </w:pPr>
      <w:rPr>
        <w:rFonts w:ascii="Arial" w:eastAsia="Arial" w:hAnsi="Arial" w:cs="Arial" w:hint="default"/>
        <w:b/>
        <w:bCs/>
        <w:i w:val="0"/>
        <w:iCs w:val="0"/>
        <w:color w:val="006FC0"/>
        <w:spacing w:val="-2"/>
        <w:w w:val="99"/>
        <w:sz w:val="21"/>
        <w:szCs w:val="21"/>
        <w:lang w:val="en-US" w:eastAsia="en-US" w:bidi="ar-SA"/>
      </w:rPr>
    </w:lvl>
    <w:lvl w:ilvl="1" w:tplc="D5E41C94">
      <w:start w:val="1"/>
      <w:numFmt w:val="lowerLetter"/>
      <w:lvlText w:val="%2."/>
      <w:lvlJc w:val="left"/>
      <w:pPr>
        <w:ind w:left="1521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 w:tplc="BA40D720">
      <w:numFmt w:val="bullet"/>
      <w:lvlText w:val="•"/>
      <w:lvlJc w:val="left"/>
      <w:pPr>
        <w:ind w:left="1520" w:hanging="569"/>
      </w:pPr>
      <w:rPr>
        <w:rFonts w:hint="default"/>
        <w:lang w:val="en-US" w:eastAsia="en-US" w:bidi="ar-SA"/>
      </w:rPr>
    </w:lvl>
    <w:lvl w:ilvl="3" w:tplc="614C2072">
      <w:numFmt w:val="bullet"/>
      <w:lvlText w:val="•"/>
      <w:lvlJc w:val="left"/>
      <w:pPr>
        <w:ind w:left="2145" w:hanging="569"/>
      </w:pPr>
      <w:rPr>
        <w:rFonts w:hint="default"/>
        <w:lang w:val="en-US" w:eastAsia="en-US" w:bidi="ar-SA"/>
      </w:rPr>
    </w:lvl>
    <w:lvl w:ilvl="4" w:tplc="F68602A6">
      <w:numFmt w:val="bullet"/>
      <w:lvlText w:val="•"/>
      <w:lvlJc w:val="left"/>
      <w:pPr>
        <w:ind w:left="2770" w:hanging="569"/>
      </w:pPr>
      <w:rPr>
        <w:rFonts w:hint="default"/>
        <w:lang w:val="en-US" w:eastAsia="en-US" w:bidi="ar-SA"/>
      </w:rPr>
    </w:lvl>
    <w:lvl w:ilvl="5" w:tplc="D362D36E">
      <w:numFmt w:val="bullet"/>
      <w:lvlText w:val="•"/>
      <w:lvlJc w:val="left"/>
      <w:pPr>
        <w:ind w:left="3396" w:hanging="569"/>
      </w:pPr>
      <w:rPr>
        <w:rFonts w:hint="default"/>
        <w:lang w:val="en-US" w:eastAsia="en-US" w:bidi="ar-SA"/>
      </w:rPr>
    </w:lvl>
    <w:lvl w:ilvl="6" w:tplc="C5CE1166">
      <w:numFmt w:val="bullet"/>
      <w:lvlText w:val="•"/>
      <w:lvlJc w:val="left"/>
      <w:pPr>
        <w:ind w:left="4021" w:hanging="569"/>
      </w:pPr>
      <w:rPr>
        <w:rFonts w:hint="default"/>
        <w:lang w:val="en-US" w:eastAsia="en-US" w:bidi="ar-SA"/>
      </w:rPr>
    </w:lvl>
    <w:lvl w:ilvl="7" w:tplc="E1365F64">
      <w:numFmt w:val="bullet"/>
      <w:lvlText w:val="•"/>
      <w:lvlJc w:val="left"/>
      <w:pPr>
        <w:ind w:left="4647" w:hanging="569"/>
      </w:pPr>
      <w:rPr>
        <w:rFonts w:hint="default"/>
        <w:lang w:val="en-US" w:eastAsia="en-US" w:bidi="ar-SA"/>
      </w:rPr>
    </w:lvl>
    <w:lvl w:ilvl="8" w:tplc="F68CF388">
      <w:numFmt w:val="bullet"/>
      <w:lvlText w:val="•"/>
      <w:lvlJc w:val="left"/>
      <w:pPr>
        <w:ind w:left="5272" w:hanging="569"/>
      </w:pPr>
      <w:rPr>
        <w:rFonts w:hint="default"/>
        <w:lang w:val="en-US" w:eastAsia="en-US" w:bidi="ar-SA"/>
      </w:rPr>
    </w:lvl>
  </w:abstractNum>
  <w:abstractNum w:abstractNumId="16" w15:restartNumberingAfterBreak="0">
    <w:nsid w:val="4E3638CA"/>
    <w:multiLevelType w:val="multilevel"/>
    <w:tmpl w:val="C11E3D1C"/>
    <w:lvl w:ilvl="0">
      <w:start w:val="3"/>
      <w:numFmt w:val="decimal"/>
      <w:lvlText w:val="%1"/>
      <w:lvlJc w:val="left"/>
      <w:pPr>
        <w:ind w:left="1723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3" w:hanging="3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3637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5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4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3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1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0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8" w:hanging="351"/>
      </w:pPr>
      <w:rPr>
        <w:rFonts w:hint="default"/>
        <w:lang w:val="en-US" w:eastAsia="en-US" w:bidi="ar-SA"/>
      </w:rPr>
    </w:lvl>
  </w:abstractNum>
  <w:abstractNum w:abstractNumId="17" w15:restartNumberingAfterBreak="0">
    <w:nsid w:val="4F5F4774"/>
    <w:multiLevelType w:val="hybridMultilevel"/>
    <w:tmpl w:val="C430225C"/>
    <w:lvl w:ilvl="0" w:tplc="2264C6B2">
      <w:start w:val="1"/>
      <w:numFmt w:val="decimal"/>
      <w:lvlText w:val="(%1)"/>
      <w:lvlJc w:val="left"/>
      <w:pPr>
        <w:ind w:left="1380" w:hanging="428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55EA598E">
      <w:numFmt w:val="bullet"/>
      <w:lvlText w:val="•"/>
      <w:lvlJc w:val="left"/>
      <w:pPr>
        <w:ind w:left="2372" w:hanging="428"/>
      </w:pPr>
      <w:rPr>
        <w:rFonts w:hint="default"/>
        <w:lang w:val="en-US" w:eastAsia="en-US" w:bidi="ar-SA"/>
      </w:rPr>
    </w:lvl>
    <w:lvl w:ilvl="2" w:tplc="F8125C82">
      <w:numFmt w:val="bullet"/>
      <w:lvlText w:val="•"/>
      <w:lvlJc w:val="left"/>
      <w:pPr>
        <w:ind w:left="3365" w:hanging="428"/>
      </w:pPr>
      <w:rPr>
        <w:rFonts w:hint="default"/>
        <w:lang w:val="en-US" w:eastAsia="en-US" w:bidi="ar-SA"/>
      </w:rPr>
    </w:lvl>
    <w:lvl w:ilvl="3" w:tplc="46440B86">
      <w:numFmt w:val="bullet"/>
      <w:lvlText w:val="•"/>
      <w:lvlJc w:val="left"/>
      <w:pPr>
        <w:ind w:left="4357" w:hanging="428"/>
      </w:pPr>
      <w:rPr>
        <w:rFonts w:hint="default"/>
        <w:lang w:val="en-US" w:eastAsia="en-US" w:bidi="ar-SA"/>
      </w:rPr>
    </w:lvl>
    <w:lvl w:ilvl="4" w:tplc="7CE83D5A">
      <w:numFmt w:val="bullet"/>
      <w:lvlText w:val="•"/>
      <w:lvlJc w:val="left"/>
      <w:pPr>
        <w:ind w:left="5350" w:hanging="428"/>
      </w:pPr>
      <w:rPr>
        <w:rFonts w:hint="default"/>
        <w:lang w:val="en-US" w:eastAsia="en-US" w:bidi="ar-SA"/>
      </w:rPr>
    </w:lvl>
    <w:lvl w:ilvl="5" w:tplc="127EADB6">
      <w:numFmt w:val="bullet"/>
      <w:lvlText w:val="•"/>
      <w:lvlJc w:val="left"/>
      <w:pPr>
        <w:ind w:left="6343" w:hanging="428"/>
      </w:pPr>
      <w:rPr>
        <w:rFonts w:hint="default"/>
        <w:lang w:val="en-US" w:eastAsia="en-US" w:bidi="ar-SA"/>
      </w:rPr>
    </w:lvl>
    <w:lvl w:ilvl="6" w:tplc="D40C79AC">
      <w:numFmt w:val="bullet"/>
      <w:lvlText w:val="•"/>
      <w:lvlJc w:val="left"/>
      <w:pPr>
        <w:ind w:left="7335" w:hanging="428"/>
      </w:pPr>
      <w:rPr>
        <w:rFonts w:hint="default"/>
        <w:lang w:val="en-US" w:eastAsia="en-US" w:bidi="ar-SA"/>
      </w:rPr>
    </w:lvl>
    <w:lvl w:ilvl="7" w:tplc="3B78F2FE">
      <w:numFmt w:val="bullet"/>
      <w:lvlText w:val="•"/>
      <w:lvlJc w:val="left"/>
      <w:pPr>
        <w:ind w:left="8328" w:hanging="428"/>
      </w:pPr>
      <w:rPr>
        <w:rFonts w:hint="default"/>
        <w:lang w:val="en-US" w:eastAsia="en-US" w:bidi="ar-SA"/>
      </w:rPr>
    </w:lvl>
    <w:lvl w:ilvl="8" w:tplc="A544C8DA">
      <w:numFmt w:val="bullet"/>
      <w:lvlText w:val="•"/>
      <w:lvlJc w:val="left"/>
      <w:pPr>
        <w:ind w:left="9320" w:hanging="428"/>
      </w:pPr>
      <w:rPr>
        <w:rFonts w:hint="default"/>
        <w:lang w:val="en-US" w:eastAsia="en-US" w:bidi="ar-SA"/>
      </w:rPr>
    </w:lvl>
  </w:abstractNum>
  <w:abstractNum w:abstractNumId="18" w15:restartNumberingAfterBreak="0">
    <w:nsid w:val="52A135D9"/>
    <w:multiLevelType w:val="hybridMultilevel"/>
    <w:tmpl w:val="E8C44E90"/>
    <w:lvl w:ilvl="0" w:tplc="0830740A">
      <w:numFmt w:val="bullet"/>
      <w:lvlText w:val=""/>
      <w:lvlJc w:val="left"/>
      <w:pPr>
        <w:ind w:left="13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E3E404C">
      <w:numFmt w:val="bullet"/>
      <w:lvlText w:val="•"/>
      <w:lvlJc w:val="left"/>
      <w:pPr>
        <w:ind w:left="2372" w:hanging="420"/>
      </w:pPr>
      <w:rPr>
        <w:rFonts w:hint="default"/>
        <w:lang w:val="en-US" w:eastAsia="en-US" w:bidi="ar-SA"/>
      </w:rPr>
    </w:lvl>
    <w:lvl w:ilvl="2" w:tplc="EDB4D79C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3" w:tplc="0D8C269A">
      <w:numFmt w:val="bullet"/>
      <w:lvlText w:val="•"/>
      <w:lvlJc w:val="left"/>
      <w:pPr>
        <w:ind w:left="4357" w:hanging="420"/>
      </w:pPr>
      <w:rPr>
        <w:rFonts w:hint="default"/>
        <w:lang w:val="en-US" w:eastAsia="en-US" w:bidi="ar-SA"/>
      </w:rPr>
    </w:lvl>
    <w:lvl w:ilvl="4" w:tplc="29D8B5EE">
      <w:numFmt w:val="bullet"/>
      <w:lvlText w:val="•"/>
      <w:lvlJc w:val="left"/>
      <w:pPr>
        <w:ind w:left="5350" w:hanging="420"/>
      </w:pPr>
      <w:rPr>
        <w:rFonts w:hint="default"/>
        <w:lang w:val="en-US" w:eastAsia="en-US" w:bidi="ar-SA"/>
      </w:rPr>
    </w:lvl>
    <w:lvl w:ilvl="5" w:tplc="DFE630D2">
      <w:numFmt w:val="bullet"/>
      <w:lvlText w:val="•"/>
      <w:lvlJc w:val="left"/>
      <w:pPr>
        <w:ind w:left="6343" w:hanging="420"/>
      </w:pPr>
      <w:rPr>
        <w:rFonts w:hint="default"/>
        <w:lang w:val="en-US" w:eastAsia="en-US" w:bidi="ar-SA"/>
      </w:rPr>
    </w:lvl>
    <w:lvl w:ilvl="6" w:tplc="75B2AC56">
      <w:numFmt w:val="bullet"/>
      <w:lvlText w:val="•"/>
      <w:lvlJc w:val="left"/>
      <w:pPr>
        <w:ind w:left="7335" w:hanging="420"/>
      </w:pPr>
      <w:rPr>
        <w:rFonts w:hint="default"/>
        <w:lang w:val="en-US" w:eastAsia="en-US" w:bidi="ar-SA"/>
      </w:rPr>
    </w:lvl>
    <w:lvl w:ilvl="7" w:tplc="CD8CF310">
      <w:numFmt w:val="bullet"/>
      <w:lvlText w:val="•"/>
      <w:lvlJc w:val="left"/>
      <w:pPr>
        <w:ind w:left="8328" w:hanging="420"/>
      </w:pPr>
      <w:rPr>
        <w:rFonts w:hint="default"/>
        <w:lang w:val="en-US" w:eastAsia="en-US" w:bidi="ar-SA"/>
      </w:rPr>
    </w:lvl>
    <w:lvl w:ilvl="8" w:tplc="621C3AEA">
      <w:numFmt w:val="bullet"/>
      <w:lvlText w:val="•"/>
      <w:lvlJc w:val="left"/>
      <w:pPr>
        <w:ind w:left="9320" w:hanging="420"/>
      </w:pPr>
      <w:rPr>
        <w:rFonts w:hint="default"/>
        <w:lang w:val="en-US" w:eastAsia="en-US" w:bidi="ar-SA"/>
      </w:rPr>
    </w:lvl>
  </w:abstractNum>
  <w:abstractNum w:abstractNumId="19" w15:restartNumberingAfterBreak="0">
    <w:nsid w:val="564442FC"/>
    <w:multiLevelType w:val="hybridMultilevel"/>
    <w:tmpl w:val="EF52D212"/>
    <w:lvl w:ilvl="0" w:tplc="4F76FA62">
      <w:start w:val="1"/>
      <w:numFmt w:val="lowerLetter"/>
      <w:lvlText w:val="%1."/>
      <w:lvlJc w:val="left"/>
      <w:pPr>
        <w:ind w:left="340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1CFC3A16">
      <w:numFmt w:val="bullet"/>
      <w:lvlText w:val="•"/>
      <w:lvlJc w:val="left"/>
      <w:pPr>
        <w:ind w:left="904" w:hanging="233"/>
      </w:pPr>
      <w:rPr>
        <w:rFonts w:hint="default"/>
        <w:lang w:val="en-US" w:eastAsia="en-US" w:bidi="ar-SA"/>
      </w:rPr>
    </w:lvl>
    <w:lvl w:ilvl="2" w:tplc="BD527432">
      <w:numFmt w:val="bullet"/>
      <w:lvlText w:val="•"/>
      <w:lvlJc w:val="left"/>
      <w:pPr>
        <w:ind w:left="1468" w:hanging="233"/>
      </w:pPr>
      <w:rPr>
        <w:rFonts w:hint="default"/>
        <w:lang w:val="en-US" w:eastAsia="en-US" w:bidi="ar-SA"/>
      </w:rPr>
    </w:lvl>
    <w:lvl w:ilvl="3" w:tplc="226A8B9C">
      <w:numFmt w:val="bullet"/>
      <w:lvlText w:val="•"/>
      <w:lvlJc w:val="left"/>
      <w:pPr>
        <w:ind w:left="2032" w:hanging="233"/>
      </w:pPr>
      <w:rPr>
        <w:rFonts w:hint="default"/>
        <w:lang w:val="en-US" w:eastAsia="en-US" w:bidi="ar-SA"/>
      </w:rPr>
    </w:lvl>
    <w:lvl w:ilvl="4" w:tplc="8924A00C">
      <w:numFmt w:val="bullet"/>
      <w:lvlText w:val="•"/>
      <w:lvlJc w:val="left"/>
      <w:pPr>
        <w:ind w:left="2596" w:hanging="233"/>
      </w:pPr>
      <w:rPr>
        <w:rFonts w:hint="default"/>
        <w:lang w:val="en-US" w:eastAsia="en-US" w:bidi="ar-SA"/>
      </w:rPr>
    </w:lvl>
    <w:lvl w:ilvl="5" w:tplc="71589F4C">
      <w:numFmt w:val="bullet"/>
      <w:lvlText w:val="•"/>
      <w:lvlJc w:val="left"/>
      <w:pPr>
        <w:ind w:left="3160" w:hanging="233"/>
      </w:pPr>
      <w:rPr>
        <w:rFonts w:hint="default"/>
        <w:lang w:val="en-US" w:eastAsia="en-US" w:bidi="ar-SA"/>
      </w:rPr>
    </w:lvl>
    <w:lvl w:ilvl="6" w:tplc="D8D87CA4">
      <w:numFmt w:val="bullet"/>
      <w:lvlText w:val="•"/>
      <w:lvlJc w:val="left"/>
      <w:pPr>
        <w:ind w:left="3724" w:hanging="233"/>
      </w:pPr>
      <w:rPr>
        <w:rFonts w:hint="default"/>
        <w:lang w:val="en-US" w:eastAsia="en-US" w:bidi="ar-SA"/>
      </w:rPr>
    </w:lvl>
    <w:lvl w:ilvl="7" w:tplc="18F860D0">
      <w:numFmt w:val="bullet"/>
      <w:lvlText w:val="•"/>
      <w:lvlJc w:val="left"/>
      <w:pPr>
        <w:ind w:left="4288" w:hanging="233"/>
      </w:pPr>
      <w:rPr>
        <w:rFonts w:hint="default"/>
        <w:lang w:val="en-US" w:eastAsia="en-US" w:bidi="ar-SA"/>
      </w:rPr>
    </w:lvl>
    <w:lvl w:ilvl="8" w:tplc="79CA9E6A">
      <w:numFmt w:val="bullet"/>
      <w:lvlText w:val="•"/>
      <w:lvlJc w:val="left"/>
      <w:pPr>
        <w:ind w:left="4852" w:hanging="233"/>
      </w:pPr>
      <w:rPr>
        <w:rFonts w:hint="default"/>
        <w:lang w:val="en-US" w:eastAsia="en-US" w:bidi="ar-SA"/>
      </w:rPr>
    </w:lvl>
  </w:abstractNum>
  <w:abstractNum w:abstractNumId="20" w15:restartNumberingAfterBreak="0">
    <w:nsid w:val="57A47F21"/>
    <w:multiLevelType w:val="multilevel"/>
    <w:tmpl w:val="F4A63074"/>
    <w:lvl w:ilvl="0">
      <w:start w:val="4"/>
      <w:numFmt w:val="decimal"/>
      <w:lvlText w:val="%1"/>
      <w:lvlJc w:val="left"/>
      <w:pPr>
        <w:ind w:left="1723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3" w:hanging="3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3637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5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4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3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1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0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88" w:hanging="351"/>
      </w:pPr>
      <w:rPr>
        <w:rFonts w:hint="default"/>
        <w:lang w:val="en-US" w:eastAsia="en-US" w:bidi="ar-SA"/>
      </w:rPr>
    </w:lvl>
  </w:abstractNum>
  <w:abstractNum w:abstractNumId="21" w15:restartNumberingAfterBreak="0">
    <w:nsid w:val="606C68FD"/>
    <w:multiLevelType w:val="hybridMultilevel"/>
    <w:tmpl w:val="0B645870"/>
    <w:lvl w:ilvl="0" w:tplc="35EE518C">
      <w:start w:val="1"/>
      <w:numFmt w:val="lowerLetter"/>
      <w:lvlText w:val="%1."/>
      <w:lvlJc w:val="left"/>
      <w:pPr>
        <w:ind w:left="107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D128A9A2">
      <w:numFmt w:val="bullet"/>
      <w:lvlText w:val="•"/>
      <w:lvlJc w:val="left"/>
      <w:pPr>
        <w:ind w:left="688" w:hanging="233"/>
      </w:pPr>
      <w:rPr>
        <w:rFonts w:hint="default"/>
        <w:lang w:val="en-US" w:eastAsia="en-US" w:bidi="ar-SA"/>
      </w:rPr>
    </w:lvl>
    <w:lvl w:ilvl="2" w:tplc="5D2A8AC6">
      <w:numFmt w:val="bullet"/>
      <w:lvlText w:val="•"/>
      <w:lvlJc w:val="left"/>
      <w:pPr>
        <w:ind w:left="1276" w:hanging="233"/>
      </w:pPr>
      <w:rPr>
        <w:rFonts w:hint="default"/>
        <w:lang w:val="en-US" w:eastAsia="en-US" w:bidi="ar-SA"/>
      </w:rPr>
    </w:lvl>
    <w:lvl w:ilvl="3" w:tplc="3CEEC970">
      <w:numFmt w:val="bullet"/>
      <w:lvlText w:val="•"/>
      <w:lvlJc w:val="left"/>
      <w:pPr>
        <w:ind w:left="1864" w:hanging="233"/>
      </w:pPr>
      <w:rPr>
        <w:rFonts w:hint="default"/>
        <w:lang w:val="en-US" w:eastAsia="en-US" w:bidi="ar-SA"/>
      </w:rPr>
    </w:lvl>
    <w:lvl w:ilvl="4" w:tplc="79E0206A">
      <w:numFmt w:val="bullet"/>
      <w:lvlText w:val="•"/>
      <w:lvlJc w:val="left"/>
      <w:pPr>
        <w:ind w:left="2452" w:hanging="233"/>
      </w:pPr>
      <w:rPr>
        <w:rFonts w:hint="default"/>
        <w:lang w:val="en-US" w:eastAsia="en-US" w:bidi="ar-SA"/>
      </w:rPr>
    </w:lvl>
    <w:lvl w:ilvl="5" w:tplc="EDF46E1A">
      <w:numFmt w:val="bullet"/>
      <w:lvlText w:val="•"/>
      <w:lvlJc w:val="left"/>
      <w:pPr>
        <w:ind w:left="3040" w:hanging="233"/>
      </w:pPr>
      <w:rPr>
        <w:rFonts w:hint="default"/>
        <w:lang w:val="en-US" w:eastAsia="en-US" w:bidi="ar-SA"/>
      </w:rPr>
    </w:lvl>
    <w:lvl w:ilvl="6" w:tplc="50043F2E">
      <w:numFmt w:val="bullet"/>
      <w:lvlText w:val="•"/>
      <w:lvlJc w:val="left"/>
      <w:pPr>
        <w:ind w:left="3628" w:hanging="233"/>
      </w:pPr>
      <w:rPr>
        <w:rFonts w:hint="default"/>
        <w:lang w:val="en-US" w:eastAsia="en-US" w:bidi="ar-SA"/>
      </w:rPr>
    </w:lvl>
    <w:lvl w:ilvl="7" w:tplc="1CBEF6B0">
      <w:numFmt w:val="bullet"/>
      <w:lvlText w:val="•"/>
      <w:lvlJc w:val="left"/>
      <w:pPr>
        <w:ind w:left="4216" w:hanging="233"/>
      </w:pPr>
      <w:rPr>
        <w:rFonts w:hint="default"/>
        <w:lang w:val="en-US" w:eastAsia="en-US" w:bidi="ar-SA"/>
      </w:rPr>
    </w:lvl>
    <w:lvl w:ilvl="8" w:tplc="693475D4">
      <w:numFmt w:val="bullet"/>
      <w:lvlText w:val="•"/>
      <w:lvlJc w:val="left"/>
      <w:pPr>
        <w:ind w:left="4804" w:hanging="233"/>
      </w:pPr>
      <w:rPr>
        <w:rFonts w:hint="default"/>
        <w:lang w:val="en-US" w:eastAsia="en-US" w:bidi="ar-SA"/>
      </w:rPr>
    </w:lvl>
  </w:abstractNum>
  <w:abstractNum w:abstractNumId="22" w15:restartNumberingAfterBreak="0">
    <w:nsid w:val="676557FA"/>
    <w:multiLevelType w:val="hybridMultilevel"/>
    <w:tmpl w:val="D2FC9BDE"/>
    <w:lvl w:ilvl="0" w:tplc="E7B4621A">
      <w:start w:val="1"/>
      <w:numFmt w:val="decimal"/>
      <w:lvlText w:val="(%1)"/>
      <w:lvlJc w:val="left"/>
      <w:pPr>
        <w:ind w:left="1269" w:hanging="31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E7D6A696">
      <w:start w:val="1"/>
      <w:numFmt w:val="lowerLetter"/>
      <w:lvlText w:val="%2."/>
      <w:lvlJc w:val="left"/>
      <w:pPr>
        <w:ind w:left="1188" w:hanging="236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 w:tplc="3A3A0E60">
      <w:numFmt w:val="bullet"/>
      <w:lvlText w:val=""/>
      <w:lvlJc w:val="left"/>
      <w:pPr>
        <w:ind w:left="31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1"/>
        <w:szCs w:val="21"/>
        <w:lang w:val="en-US" w:eastAsia="en-US" w:bidi="ar-SA"/>
      </w:rPr>
    </w:lvl>
    <w:lvl w:ilvl="3" w:tplc="B7B06C5E">
      <w:numFmt w:val="bullet"/>
      <w:lvlText w:val="•"/>
      <w:lvlJc w:val="left"/>
      <w:pPr>
        <w:ind w:left="4213" w:hanging="420"/>
      </w:pPr>
      <w:rPr>
        <w:rFonts w:hint="default"/>
        <w:lang w:val="en-US" w:eastAsia="en-US" w:bidi="ar-SA"/>
      </w:rPr>
    </w:lvl>
    <w:lvl w:ilvl="4" w:tplc="EDC8ACE8">
      <w:numFmt w:val="bullet"/>
      <w:lvlText w:val="•"/>
      <w:lvlJc w:val="left"/>
      <w:pPr>
        <w:ind w:left="5226" w:hanging="420"/>
      </w:pPr>
      <w:rPr>
        <w:rFonts w:hint="default"/>
        <w:lang w:val="en-US" w:eastAsia="en-US" w:bidi="ar-SA"/>
      </w:rPr>
    </w:lvl>
    <w:lvl w:ilvl="5" w:tplc="DA48A79C">
      <w:numFmt w:val="bullet"/>
      <w:lvlText w:val="•"/>
      <w:lvlJc w:val="left"/>
      <w:pPr>
        <w:ind w:left="6239" w:hanging="420"/>
      </w:pPr>
      <w:rPr>
        <w:rFonts w:hint="default"/>
        <w:lang w:val="en-US" w:eastAsia="en-US" w:bidi="ar-SA"/>
      </w:rPr>
    </w:lvl>
    <w:lvl w:ilvl="6" w:tplc="9B9675EA">
      <w:numFmt w:val="bullet"/>
      <w:lvlText w:val="•"/>
      <w:lvlJc w:val="left"/>
      <w:pPr>
        <w:ind w:left="7253" w:hanging="420"/>
      </w:pPr>
      <w:rPr>
        <w:rFonts w:hint="default"/>
        <w:lang w:val="en-US" w:eastAsia="en-US" w:bidi="ar-SA"/>
      </w:rPr>
    </w:lvl>
    <w:lvl w:ilvl="7" w:tplc="0DD871A0">
      <w:numFmt w:val="bullet"/>
      <w:lvlText w:val="•"/>
      <w:lvlJc w:val="left"/>
      <w:pPr>
        <w:ind w:left="8266" w:hanging="420"/>
      </w:pPr>
      <w:rPr>
        <w:rFonts w:hint="default"/>
        <w:lang w:val="en-US" w:eastAsia="en-US" w:bidi="ar-SA"/>
      </w:rPr>
    </w:lvl>
    <w:lvl w:ilvl="8" w:tplc="A24CD346">
      <w:numFmt w:val="bullet"/>
      <w:lvlText w:val="•"/>
      <w:lvlJc w:val="left"/>
      <w:pPr>
        <w:ind w:left="9279" w:hanging="420"/>
      </w:pPr>
      <w:rPr>
        <w:rFonts w:hint="default"/>
        <w:lang w:val="en-US" w:eastAsia="en-US" w:bidi="ar-SA"/>
      </w:rPr>
    </w:lvl>
  </w:abstractNum>
  <w:abstractNum w:abstractNumId="23" w15:restartNumberingAfterBreak="0">
    <w:nsid w:val="6DFD4FAF"/>
    <w:multiLevelType w:val="hybridMultilevel"/>
    <w:tmpl w:val="88C0D1F8"/>
    <w:lvl w:ilvl="0" w:tplc="DD107056">
      <w:start w:val="1"/>
      <w:numFmt w:val="lowerLetter"/>
      <w:lvlText w:val="%1."/>
      <w:lvlJc w:val="left"/>
      <w:pPr>
        <w:ind w:left="1380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1F7C1C96">
      <w:numFmt w:val="bullet"/>
      <w:lvlText w:val="•"/>
      <w:lvlJc w:val="left"/>
      <w:pPr>
        <w:ind w:left="2372" w:hanging="428"/>
      </w:pPr>
      <w:rPr>
        <w:rFonts w:hint="default"/>
        <w:lang w:val="en-US" w:eastAsia="en-US" w:bidi="ar-SA"/>
      </w:rPr>
    </w:lvl>
    <w:lvl w:ilvl="2" w:tplc="26863A2E">
      <w:numFmt w:val="bullet"/>
      <w:lvlText w:val="•"/>
      <w:lvlJc w:val="left"/>
      <w:pPr>
        <w:ind w:left="3365" w:hanging="428"/>
      </w:pPr>
      <w:rPr>
        <w:rFonts w:hint="default"/>
        <w:lang w:val="en-US" w:eastAsia="en-US" w:bidi="ar-SA"/>
      </w:rPr>
    </w:lvl>
    <w:lvl w:ilvl="3" w:tplc="7AE4076E">
      <w:numFmt w:val="bullet"/>
      <w:lvlText w:val="•"/>
      <w:lvlJc w:val="left"/>
      <w:pPr>
        <w:ind w:left="4357" w:hanging="428"/>
      </w:pPr>
      <w:rPr>
        <w:rFonts w:hint="default"/>
        <w:lang w:val="en-US" w:eastAsia="en-US" w:bidi="ar-SA"/>
      </w:rPr>
    </w:lvl>
    <w:lvl w:ilvl="4" w:tplc="45DEBF7C">
      <w:numFmt w:val="bullet"/>
      <w:lvlText w:val="•"/>
      <w:lvlJc w:val="left"/>
      <w:pPr>
        <w:ind w:left="5350" w:hanging="428"/>
      </w:pPr>
      <w:rPr>
        <w:rFonts w:hint="default"/>
        <w:lang w:val="en-US" w:eastAsia="en-US" w:bidi="ar-SA"/>
      </w:rPr>
    </w:lvl>
    <w:lvl w:ilvl="5" w:tplc="7B0A9BC0">
      <w:numFmt w:val="bullet"/>
      <w:lvlText w:val="•"/>
      <w:lvlJc w:val="left"/>
      <w:pPr>
        <w:ind w:left="6343" w:hanging="428"/>
      </w:pPr>
      <w:rPr>
        <w:rFonts w:hint="default"/>
        <w:lang w:val="en-US" w:eastAsia="en-US" w:bidi="ar-SA"/>
      </w:rPr>
    </w:lvl>
    <w:lvl w:ilvl="6" w:tplc="7B200C3C">
      <w:numFmt w:val="bullet"/>
      <w:lvlText w:val="•"/>
      <w:lvlJc w:val="left"/>
      <w:pPr>
        <w:ind w:left="7335" w:hanging="428"/>
      </w:pPr>
      <w:rPr>
        <w:rFonts w:hint="default"/>
        <w:lang w:val="en-US" w:eastAsia="en-US" w:bidi="ar-SA"/>
      </w:rPr>
    </w:lvl>
    <w:lvl w:ilvl="7" w:tplc="D3587782">
      <w:numFmt w:val="bullet"/>
      <w:lvlText w:val="•"/>
      <w:lvlJc w:val="left"/>
      <w:pPr>
        <w:ind w:left="8328" w:hanging="428"/>
      </w:pPr>
      <w:rPr>
        <w:rFonts w:hint="default"/>
        <w:lang w:val="en-US" w:eastAsia="en-US" w:bidi="ar-SA"/>
      </w:rPr>
    </w:lvl>
    <w:lvl w:ilvl="8" w:tplc="22187AC2">
      <w:numFmt w:val="bullet"/>
      <w:lvlText w:val="•"/>
      <w:lvlJc w:val="left"/>
      <w:pPr>
        <w:ind w:left="9320" w:hanging="428"/>
      </w:pPr>
      <w:rPr>
        <w:rFonts w:hint="default"/>
        <w:lang w:val="en-US" w:eastAsia="en-US" w:bidi="ar-SA"/>
      </w:rPr>
    </w:lvl>
  </w:abstractNum>
  <w:abstractNum w:abstractNumId="24" w15:restartNumberingAfterBreak="0">
    <w:nsid w:val="733D4873"/>
    <w:multiLevelType w:val="multilevel"/>
    <w:tmpl w:val="3CB41B1A"/>
    <w:lvl w:ilvl="0">
      <w:start w:val="6"/>
      <w:numFmt w:val="decimal"/>
      <w:lvlText w:val="%1"/>
      <w:lvlJc w:val="left"/>
      <w:pPr>
        <w:ind w:left="1886" w:hanging="4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86" w:hanging="40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3765" w:hanging="4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07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50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93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35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8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20" w:hanging="408"/>
      </w:pPr>
      <w:rPr>
        <w:rFonts w:hint="default"/>
        <w:lang w:val="en-US" w:eastAsia="en-US" w:bidi="ar-SA"/>
      </w:rPr>
    </w:lvl>
  </w:abstractNum>
  <w:abstractNum w:abstractNumId="25" w15:restartNumberingAfterBreak="0">
    <w:nsid w:val="7BCA4439"/>
    <w:multiLevelType w:val="hybridMultilevel"/>
    <w:tmpl w:val="05ACF6EE"/>
    <w:lvl w:ilvl="0" w:tplc="EA125454">
      <w:start w:val="1"/>
      <w:numFmt w:val="lowerLetter"/>
      <w:lvlText w:val="%1."/>
      <w:lvlJc w:val="left"/>
      <w:pPr>
        <w:ind w:left="107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A86CA6B6">
      <w:numFmt w:val="bullet"/>
      <w:lvlText w:val="•"/>
      <w:lvlJc w:val="left"/>
      <w:pPr>
        <w:ind w:left="688" w:hanging="233"/>
      </w:pPr>
      <w:rPr>
        <w:rFonts w:hint="default"/>
        <w:lang w:val="en-US" w:eastAsia="en-US" w:bidi="ar-SA"/>
      </w:rPr>
    </w:lvl>
    <w:lvl w:ilvl="2" w:tplc="329CF4EC">
      <w:numFmt w:val="bullet"/>
      <w:lvlText w:val="•"/>
      <w:lvlJc w:val="left"/>
      <w:pPr>
        <w:ind w:left="1276" w:hanging="233"/>
      </w:pPr>
      <w:rPr>
        <w:rFonts w:hint="default"/>
        <w:lang w:val="en-US" w:eastAsia="en-US" w:bidi="ar-SA"/>
      </w:rPr>
    </w:lvl>
    <w:lvl w:ilvl="3" w:tplc="CCAEBB4A">
      <w:numFmt w:val="bullet"/>
      <w:lvlText w:val="•"/>
      <w:lvlJc w:val="left"/>
      <w:pPr>
        <w:ind w:left="1864" w:hanging="233"/>
      </w:pPr>
      <w:rPr>
        <w:rFonts w:hint="default"/>
        <w:lang w:val="en-US" w:eastAsia="en-US" w:bidi="ar-SA"/>
      </w:rPr>
    </w:lvl>
    <w:lvl w:ilvl="4" w:tplc="89F27AE6">
      <w:numFmt w:val="bullet"/>
      <w:lvlText w:val="•"/>
      <w:lvlJc w:val="left"/>
      <w:pPr>
        <w:ind w:left="2452" w:hanging="233"/>
      </w:pPr>
      <w:rPr>
        <w:rFonts w:hint="default"/>
        <w:lang w:val="en-US" w:eastAsia="en-US" w:bidi="ar-SA"/>
      </w:rPr>
    </w:lvl>
    <w:lvl w:ilvl="5" w:tplc="3416AD62">
      <w:numFmt w:val="bullet"/>
      <w:lvlText w:val="•"/>
      <w:lvlJc w:val="left"/>
      <w:pPr>
        <w:ind w:left="3040" w:hanging="233"/>
      </w:pPr>
      <w:rPr>
        <w:rFonts w:hint="default"/>
        <w:lang w:val="en-US" w:eastAsia="en-US" w:bidi="ar-SA"/>
      </w:rPr>
    </w:lvl>
    <w:lvl w:ilvl="6" w:tplc="F6AA8C2E">
      <w:numFmt w:val="bullet"/>
      <w:lvlText w:val="•"/>
      <w:lvlJc w:val="left"/>
      <w:pPr>
        <w:ind w:left="3628" w:hanging="233"/>
      </w:pPr>
      <w:rPr>
        <w:rFonts w:hint="default"/>
        <w:lang w:val="en-US" w:eastAsia="en-US" w:bidi="ar-SA"/>
      </w:rPr>
    </w:lvl>
    <w:lvl w:ilvl="7" w:tplc="4A90EE72">
      <w:numFmt w:val="bullet"/>
      <w:lvlText w:val="•"/>
      <w:lvlJc w:val="left"/>
      <w:pPr>
        <w:ind w:left="4216" w:hanging="233"/>
      </w:pPr>
      <w:rPr>
        <w:rFonts w:hint="default"/>
        <w:lang w:val="en-US" w:eastAsia="en-US" w:bidi="ar-SA"/>
      </w:rPr>
    </w:lvl>
    <w:lvl w:ilvl="8" w:tplc="4484D2EC">
      <w:numFmt w:val="bullet"/>
      <w:lvlText w:val="•"/>
      <w:lvlJc w:val="left"/>
      <w:pPr>
        <w:ind w:left="4804" w:hanging="233"/>
      </w:pPr>
      <w:rPr>
        <w:rFonts w:hint="default"/>
        <w:lang w:val="en-US" w:eastAsia="en-US" w:bidi="ar-SA"/>
      </w:rPr>
    </w:lvl>
  </w:abstractNum>
  <w:abstractNum w:abstractNumId="26" w15:restartNumberingAfterBreak="0">
    <w:nsid w:val="7DFC77D2"/>
    <w:multiLevelType w:val="hybridMultilevel"/>
    <w:tmpl w:val="0778D39A"/>
    <w:lvl w:ilvl="0" w:tplc="EEAE12A0">
      <w:start w:val="1"/>
      <w:numFmt w:val="lowerLetter"/>
      <w:lvlText w:val="%1."/>
      <w:lvlJc w:val="left"/>
      <w:pPr>
        <w:ind w:left="1380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D58A90C4">
      <w:numFmt w:val="bullet"/>
      <w:lvlText w:val="•"/>
      <w:lvlJc w:val="left"/>
      <w:pPr>
        <w:ind w:left="2372" w:hanging="428"/>
      </w:pPr>
      <w:rPr>
        <w:rFonts w:hint="default"/>
        <w:lang w:val="en-US" w:eastAsia="en-US" w:bidi="ar-SA"/>
      </w:rPr>
    </w:lvl>
    <w:lvl w:ilvl="2" w:tplc="4BA67CCA">
      <w:numFmt w:val="bullet"/>
      <w:lvlText w:val="•"/>
      <w:lvlJc w:val="left"/>
      <w:pPr>
        <w:ind w:left="3365" w:hanging="428"/>
      </w:pPr>
      <w:rPr>
        <w:rFonts w:hint="default"/>
        <w:lang w:val="en-US" w:eastAsia="en-US" w:bidi="ar-SA"/>
      </w:rPr>
    </w:lvl>
    <w:lvl w:ilvl="3" w:tplc="E2A205CE">
      <w:numFmt w:val="bullet"/>
      <w:lvlText w:val="•"/>
      <w:lvlJc w:val="left"/>
      <w:pPr>
        <w:ind w:left="4357" w:hanging="428"/>
      </w:pPr>
      <w:rPr>
        <w:rFonts w:hint="default"/>
        <w:lang w:val="en-US" w:eastAsia="en-US" w:bidi="ar-SA"/>
      </w:rPr>
    </w:lvl>
    <w:lvl w:ilvl="4" w:tplc="1A3E258A">
      <w:numFmt w:val="bullet"/>
      <w:lvlText w:val="•"/>
      <w:lvlJc w:val="left"/>
      <w:pPr>
        <w:ind w:left="5350" w:hanging="428"/>
      </w:pPr>
      <w:rPr>
        <w:rFonts w:hint="default"/>
        <w:lang w:val="en-US" w:eastAsia="en-US" w:bidi="ar-SA"/>
      </w:rPr>
    </w:lvl>
    <w:lvl w:ilvl="5" w:tplc="762267FE">
      <w:numFmt w:val="bullet"/>
      <w:lvlText w:val="•"/>
      <w:lvlJc w:val="left"/>
      <w:pPr>
        <w:ind w:left="6343" w:hanging="428"/>
      </w:pPr>
      <w:rPr>
        <w:rFonts w:hint="default"/>
        <w:lang w:val="en-US" w:eastAsia="en-US" w:bidi="ar-SA"/>
      </w:rPr>
    </w:lvl>
    <w:lvl w:ilvl="6" w:tplc="E12624A6">
      <w:numFmt w:val="bullet"/>
      <w:lvlText w:val="•"/>
      <w:lvlJc w:val="left"/>
      <w:pPr>
        <w:ind w:left="7335" w:hanging="428"/>
      </w:pPr>
      <w:rPr>
        <w:rFonts w:hint="default"/>
        <w:lang w:val="en-US" w:eastAsia="en-US" w:bidi="ar-SA"/>
      </w:rPr>
    </w:lvl>
    <w:lvl w:ilvl="7" w:tplc="5C7C960E">
      <w:numFmt w:val="bullet"/>
      <w:lvlText w:val="•"/>
      <w:lvlJc w:val="left"/>
      <w:pPr>
        <w:ind w:left="8328" w:hanging="428"/>
      </w:pPr>
      <w:rPr>
        <w:rFonts w:hint="default"/>
        <w:lang w:val="en-US" w:eastAsia="en-US" w:bidi="ar-SA"/>
      </w:rPr>
    </w:lvl>
    <w:lvl w:ilvl="8" w:tplc="0E3C6750">
      <w:numFmt w:val="bullet"/>
      <w:lvlText w:val="•"/>
      <w:lvlJc w:val="left"/>
      <w:pPr>
        <w:ind w:left="9320" w:hanging="428"/>
      </w:pPr>
      <w:rPr>
        <w:rFonts w:hint="default"/>
        <w:lang w:val="en-US" w:eastAsia="en-US" w:bidi="ar-SA"/>
      </w:rPr>
    </w:lvl>
  </w:abstractNum>
  <w:abstractNum w:abstractNumId="27" w15:restartNumberingAfterBreak="0">
    <w:nsid w:val="7FCE5B19"/>
    <w:multiLevelType w:val="multilevel"/>
    <w:tmpl w:val="3AC4D254"/>
    <w:lvl w:ilvl="0">
      <w:start w:val="3"/>
      <w:numFmt w:val="decimal"/>
      <w:lvlText w:val="%1"/>
      <w:lvlJc w:val="left"/>
      <w:pPr>
        <w:ind w:left="1420" w:hanging="4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468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258" w:hanging="4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4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6" w:hanging="4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15" w:hanging="4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34" w:hanging="4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353" w:hanging="4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72" w:hanging="468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25"/>
  </w:num>
  <w:num w:numId="5">
    <w:abstractNumId w:val="19"/>
  </w:num>
  <w:num w:numId="6">
    <w:abstractNumId w:val="5"/>
  </w:num>
  <w:num w:numId="7">
    <w:abstractNumId w:val="21"/>
  </w:num>
  <w:num w:numId="8">
    <w:abstractNumId w:val="11"/>
  </w:num>
  <w:num w:numId="9">
    <w:abstractNumId w:val="1"/>
  </w:num>
  <w:num w:numId="10">
    <w:abstractNumId w:val="7"/>
  </w:num>
  <w:num w:numId="11">
    <w:abstractNumId w:val="8"/>
  </w:num>
  <w:num w:numId="12">
    <w:abstractNumId w:val="22"/>
  </w:num>
  <w:num w:numId="13">
    <w:abstractNumId w:val="15"/>
  </w:num>
  <w:num w:numId="14">
    <w:abstractNumId w:val="27"/>
  </w:num>
  <w:num w:numId="15">
    <w:abstractNumId w:val="12"/>
  </w:num>
  <w:num w:numId="16">
    <w:abstractNumId w:val="23"/>
  </w:num>
  <w:num w:numId="17">
    <w:abstractNumId w:val="17"/>
  </w:num>
  <w:num w:numId="18">
    <w:abstractNumId w:val="6"/>
  </w:num>
  <w:num w:numId="19">
    <w:abstractNumId w:val="26"/>
  </w:num>
  <w:num w:numId="20">
    <w:abstractNumId w:val="13"/>
  </w:num>
  <w:num w:numId="21">
    <w:abstractNumId w:val="24"/>
  </w:num>
  <w:num w:numId="22">
    <w:abstractNumId w:val="20"/>
  </w:num>
  <w:num w:numId="23">
    <w:abstractNumId w:val="16"/>
  </w:num>
  <w:num w:numId="24">
    <w:abstractNumId w:val="9"/>
  </w:num>
  <w:num w:numId="25">
    <w:abstractNumId w:val="0"/>
  </w:num>
  <w:num w:numId="26">
    <w:abstractNumId w:val="18"/>
  </w:num>
  <w:num w:numId="27">
    <w:abstractNumId w:val="1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48"/>
    <w:rsid w:val="000974E1"/>
    <w:rsid w:val="000A3B04"/>
    <w:rsid w:val="001161B7"/>
    <w:rsid w:val="001B2883"/>
    <w:rsid w:val="00234D8F"/>
    <w:rsid w:val="00255A47"/>
    <w:rsid w:val="00277247"/>
    <w:rsid w:val="002B03EF"/>
    <w:rsid w:val="002F073F"/>
    <w:rsid w:val="00304B5E"/>
    <w:rsid w:val="00334B1A"/>
    <w:rsid w:val="0035014F"/>
    <w:rsid w:val="003956E3"/>
    <w:rsid w:val="003D1C40"/>
    <w:rsid w:val="003F444B"/>
    <w:rsid w:val="00425F1D"/>
    <w:rsid w:val="00453AA6"/>
    <w:rsid w:val="00484F8D"/>
    <w:rsid w:val="004A79A8"/>
    <w:rsid w:val="004D15D7"/>
    <w:rsid w:val="005F7CF8"/>
    <w:rsid w:val="00792119"/>
    <w:rsid w:val="00794BB9"/>
    <w:rsid w:val="0080385B"/>
    <w:rsid w:val="008C32DD"/>
    <w:rsid w:val="008E4F05"/>
    <w:rsid w:val="00972B9A"/>
    <w:rsid w:val="009C333E"/>
    <w:rsid w:val="009E3C48"/>
    <w:rsid w:val="009F6378"/>
    <w:rsid w:val="00A1382A"/>
    <w:rsid w:val="00A95A03"/>
    <w:rsid w:val="00AD09BC"/>
    <w:rsid w:val="00C47695"/>
    <w:rsid w:val="00CD1D41"/>
    <w:rsid w:val="00D33CFE"/>
    <w:rsid w:val="00DB0153"/>
    <w:rsid w:val="00DD09FB"/>
    <w:rsid w:val="00DF04FB"/>
    <w:rsid w:val="00EA2761"/>
    <w:rsid w:val="00EE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94F86"/>
  <w15:docId w15:val="{DFA5C27F-15EE-4154-8630-F4C7D80A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973" w:right="311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1"/>
      <w:ind w:left="971" w:right="733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952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spacing w:before="92"/>
      <w:ind w:left="142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973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spacing w:before="92"/>
      <w:ind w:left="866" w:right="733"/>
      <w:jc w:val="center"/>
      <w:outlineLvl w:val="5"/>
    </w:pPr>
    <w:rPr>
      <w:sz w:val="23"/>
      <w:szCs w:val="23"/>
    </w:rPr>
  </w:style>
  <w:style w:type="paragraph" w:styleId="7">
    <w:name w:val="heading 7"/>
    <w:basedOn w:val="a"/>
    <w:uiPriority w:val="1"/>
    <w:qFormat/>
    <w:pPr>
      <w:ind w:left="1269"/>
      <w:outlineLvl w:val="6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6"/>
      <w:ind w:left="952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56"/>
      <w:ind w:left="1046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56"/>
      <w:ind w:left="1723" w:hanging="352"/>
    </w:pPr>
    <w:rPr>
      <w:sz w:val="21"/>
      <w:szCs w:val="21"/>
    </w:rPr>
  </w:style>
  <w:style w:type="paragraph" w:styleId="40">
    <w:name w:val="toc 4"/>
    <w:basedOn w:val="a"/>
    <w:uiPriority w:val="1"/>
    <w:qFormat/>
    <w:pPr>
      <w:spacing w:before="55"/>
      <w:ind w:left="1886" w:hanging="409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76"/>
      <w:ind w:left="973" w:right="730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72" w:hanging="42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03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79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79A8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4A79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79A8"/>
    <w:rPr>
      <w:rFonts w:ascii="Arial" w:eastAsia="Arial" w:hAnsi="Arial" w:cs="Arial"/>
    </w:rPr>
  </w:style>
  <w:style w:type="character" w:styleId="ab">
    <w:name w:val="Hyperlink"/>
    <w:basedOn w:val="a0"/>
    <w:uiPriority w:val="99"/>
    <w:unhideWhenUsed/>
    <w:rsid w:val="00C47695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47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hyperlink" Target="http://www.herolaser.com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herolaser.com/" TargetMode="External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D8DB1-1713-4B96-87AA-18E71DCD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31</Pages>
  <Words>6073</Words>
  <Characters>34619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chuan</dc:creator>
  <cp:lastModifiedBy>Ульяна Бабкина</cp:lastModifiedBy>
  <cp:revision>28</cp:revision>
  <dcterms:created xsi:type="dcterms:W3CDTF">2024-02-29T17:41:00Z</dcterms:created>
  <dcterms:modified xsi:type="dcterms:W3CDTF">2024-03-05T15:04:00Z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2024-02-29T00:00:00Z</vt:filetime>
  </property>
  <property fmtid="{D5CDD505-2E9C-101B-9397-08002B2CF9AE}" pid="5" name="SourceModified">
    <vt:lpwstr>D:20221220175031+09'50'</vt:lpwstr>
  </property>
</Properties>
</file>